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113A8B" w14:textId="40BD8F71" w:rsidR="005E4707" w:rsidRDefault="005E4707" w:rsidP="00880A5F">
      <w:pPr>
        <w:ind w:left="0" w:firstLineChars="425" w:firstLine="850"/>
      </w:pPr>
      <w:r w:rsidRPr="00AC5066">
        <w:rPr>
          <w:rFonts w:hint="eastAsia"/>
        </w:rPr>
        <w:t xml:space="preserve">회사, 투자자 및 주요주주는 다음과 같은 내용으로 투자계약(이하 </w:t>
      </w:r>
      <w:r w:rsidRPr="00AC5066">
        <w:t>“</w:t>
      </w:r>
      <w:r w:rsidRPr="00AC5066">
        <w:rPr>
          <w:rFonts w:hint="eastAsia"/>
        </w:rPr>
        <w:t>본 계약</w:t>
      </w:r>
      <w:r w:rsidRPr="00AC5066">
        <w:t>”</w:t>
      </w:r>
      <w:r w:rsidRPr="00AC5066">
        <w:rPr>
          <w:rFonts w:hint="eastAsia"/>
        </w:rPr>
        <w:t>)을 체결한다.</w:t>
      </w:r>
    </w:p>
    <w:p w14:paraId="22EBBA40" w14:textId="2BB63A74" w:rsidR="0002394F" w:rsidRPr="00C65EAF" w:rsidRDefault="00AC5066" w:rsidP="00880A5F">
      <w:pPr>
        <w:pStyle w:val="ae"/>
        <w:spacing w:before="360"/>
      </w:pPr>
      <w:r w:rsidRPr="00C65EAF">
        <w:rPr>
          <w:rFonts w:hint="eastAsia"/>
        </w:rPr>
        <w:t>당사자 및 계약체결일</w:t>
      </w:r>
    </w:p>
    <w:tbl>
      <w:tblPr>
        <w:tblStyle w:val="10"/>
        <w:tblW w:w="9072" w:type="dxa"/>
        <w:tblInd w:w="851"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680" w:firstRow="0" w:lastRow="0" w:firstColumn="1" w:lastColumn="0" w:noHBand="1" w:noVBand="1"/>
      </w:tblPr>
      <w:tblGrid>
        <w:gridCol w:w="2106"/>
        <w:gridCol w:w="6966"/>
      </w:tblGrid>
      <w:tr w:rsidR="00071759" w:rsidRPr="00035E76" w14:paraId="56E54B31" w14:textId="77777777" w:rsidTr="00362B06">
        <w:tc>
          <w:tcPr>
            <w:cnfStyle w:val="001000000000" w:firstRow="0" w:lastRow="0" w:firstColumn="1" w:lastColumn="0" w:oddVBand="0" w:evenVBand="0" w:oddHBand="0" w:evenHBand="0" w:firstRowFirstColumn="0" w:firstRowLastColumn="0" w:lastRowFirstColumn="0" w:lastRowLastColumn="0"/>
            <w:tcW w:w="2268" w:type="dxa"/>
          </w:tcPr>
          <w:p w14:paraId="4F6B6159" w14:textId="3E08F735" w:rsidR="00071759" w:rsidRPr="00035E76" w:rsidRDefault="00071759" w:rsidP="00AC5066">
            <w:pPr>
              <w:ind w:left="168"/>
              <w:rPr>
                <w:rFonts w:ascii="Times New Roman" w:hAnsi="Times New Roman" w:cs="Times New Roman"/>
              </w:rPr>
            </w:pPr>
            <w:r w:rsidRPr="00035E76">
              <w:rPr>
                <w:rFonts w:hint="eastAsia"/>
              </w:rPr>
              <w:t>투자자</w:t>
            </w:r>
          </w:p>
        </w:tc>
        <w:tc>
          <w:tcPr>
            <w:tcW w:w="7631" w:type="dxa"/>
          </w:tcPr>
          <w:p w14:paraId="084070A4" w14:textId="77777777" w:rsidR="00DC7627" w:rsidRPr="00035E76" w:rsidRDefault="00DC7627" w:rsidP="00AC5066">
            <w:pPr>
              <w:ind w:left="176"/>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035E76">
              <w:rPr>
                <w:rFonts w:ascii="Times New Roman" w:eastAsia="Calibri" w:hAnsi="Times New Roman" w:cs="Times New Roman"/>
                <w:highlight w:val="yellow"/>
              </w:rPr>
              <w:t>[</w:t>
            </w:r>
            <w:r w:rsidRPr="00035E76">
              <w:rPr>
                <w:rFonts w:hint="eastAsia"/>
                <w:highlight w:val="yellow"/>
              </w:rPr>
              <w:t>투자자명</w:t>
            </w:r>
            <w:r w:rsidRPr="00035E76">
              <w:rPr>
                <w:rFonts w:ascii="Times New Roman" w:eastAsia="Calibri" w:hAnsi="Times New Roman" w:cs="Times New Roman"/>
                <w:highlight w:val="yellow"/>
              </w:rPr>
              <w:t>], [</w:t>
            </w:r>
            <w:r w:rsidRPr="00035E76">
              <w:rPr>
                <w:rFonts w:hint="eastAsia"/>
                <w:highlight w:val="yellow"/>
              </w:rPr>
              <w:t>투자자주소</w:t>
            </w:r>
            <w:r w:rsidRPr="00035E76">
              <w:rPr>
                <w:rFonts w:ascii="Times New Roman" w:eastAsia="Calibri" w:hAnsi="Times New Roman" w:cs="Times New Roman"/>
                <w:highlight w:val="yellow"/>
              </w:rPr>
              <w:t xml:space="preserve"> </w:t>
            </w:r>
            <w:r w:rsidRPr="00035E76">
              <w:rPr>
                <w:rFonts w:hint="eastAsia"/>
                <w:highlight w:val="yellow"/>
              </w:rPr>
              <w:t>기재</w:t>
            </w:r>
            <w:r w:rsidRPr="00035E76">
              <w:rPr>
                <w:rFonts w:ascii="Times New Roman" w:eastAsia="Calibri" w:hAnsi="Times New Roman" w:cs="Times New Roman"/>
                <w:highlight w:val="yellow"/>
              </w:rPr>
              <w:t>]</w:t>
            </w:r>
          </w:p>
          <w:p w14:paraId="65826839" w14:textId="6BE2F584" w:rsidR="00071759" w:rsidRPr="00035E76" w:rsidRDefault="00DC7627" w:rsidP="00AC5066">
            <w:pPr>
              <w:ind w:left="17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35E76">
              <w:rPr>
                <w:rFonts w:ascii="Times New Roman" w:eastAsia="Calibri" w:hAnsi="Times New Roman" w:cs="Times New Roman"/>
                <w:highlight w:val="yellow"/>
              </w:rPr>
              <w:t>[</w:t>
            </w:r>
            <w:r w:rsidRPr="00035E76">
              <w:rPr>
                <w:rFonts w:hint="eastAsia"/>
                <w:highlight w:val="yellow"/>
              </w:rPr>
              <w:t>전화번호]</w:t>
            </w:r>
            <w:r w:rsidRPr="00035E76">
              <w:rPr>
                <w:highlight w:val="yellow"/>
              </w:rPr>
              <w:t>, [</w:t>
            </w:r>
            <w:r w:rsidRPr="00035E76">
              <w:rPr>
                <w:rFonts w:hint="eastAsia"/>
                <w:highlight w:val="yellow"/>
              </w:rPr>
              <w:t>팩스번호</w:t>
            </w:r>
            <w:r w:rsidRPr="00035E76">
              <w:rPr>
                <w:highlight w:val="yellow"/>
              </w:rPr>
              <w:t>], [</w:t>
            </w:r>
            <w:r w:rsidRPr="00035E76">
              <w:rPr>
                <w:rFonts w:hint="eastAsia"/>
                <w:highlight w:val="yellow"/>
              </w:rPr>
              <w:t>이메일]</w:t>
            </w:r>
          </w:p>
        </w:tc>
      </w:tr>
      <w:tr w:rsidR="00071759" w:rsidRPr="00035E76" w14:paraId="1FC49D45" w14:textId="77777777" w:rsidTr="00362B06">
        <w:tc>
          <w:tcPr>
            <w:cnfStyle w:val="001000000000" w:firstRow="0" w:lastRow="0" w:firstColumn="1" w:lastColumn="0" w:oddVBand="0" w:evenVBand="0" w:oddHBand="0" w:evenHBand="0" w:firstRowFirstColumn="0" w:firstRowLastColumn="0" w:lastRowFirstColumn="0" w:lastRowLastColumn="0"/>
            <w:tcW w:w="2268" w:type="dxa"/>
          </w:tcPr>
          <w:p w14:paraId="358273A3" w14:textId="7B0845B6" w:rsidR="00071759" w:rsidRPr="00035E76" w:rsidRDefault="00173385" w:rsidP="00AC5066">
            <w:pPr>
              <w:ind w:left="168" w:hanging="26"/>
              <w:rPr>
                <w:rFonts w:ascii="Times New Roman" w:hAnsi="Times New Roman" w:cs="Times New Roman"/>
              </w:rPr>
            </w:pPr>
            <w:r w:rsidRPr="00035E76">
              <w:rPr>
                <w:rFonts w:hint="eastAsia"/>
              </w:rPr>
              <w:t>회사</w:t>
            </w:r>
          </w:p>
        </w:tc>
        <w:tc>
          <w:tcPr>
            <w:tcW w:w="7631" w:type="dxa"/>
          </w:tcPr>
          <w:p w14:paraId="2AF91C35" w14:textId="77777777" w:rsidR="00071759" w:rsidRPr="00035E76" w:rsidRDefault="00DA73A5" w:rsidP="00AC5066">
            <w:pPr>
              <w:ind w:left="176"/>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035E76">
              <w:rPr>
                <w:rFonts w:ascii="Times New Roman" w:eastAsia="Calibri" w:hAnsi="Times New Roman" w:cs="Times New Roman"/>
                <w:highlight w:val="yellow"/>
              </w:rPr>
              <w:t>[</w:t>
            </w:r>
            <w:r w:rsidRPr="00035E76">
              <w:rPr>
                <w:rFonts w:hint="eastAsia"/>
                <w:highlight w:val="yellow"/>
              </w:rPr>
              <w:t>회사명</w:t>
            </w:r>
            <w:r w:rsidRPr="00035E76">
              <w:rPr>
                <w:rFonts w:ascii="Times New Roman" w:eastAsia="Calibri" w:hAnsi="Times New Roman" w:cs="Times New Roman"/>
                <w:highlight w:val="yellow"/>
              </w:rPr>
              <w:t>], [</w:t>
            </w:r>
            <w:r w:rsidRPr="00035E76">
              <w:rPr>
                <w:rFonts w:hint="eastAsia"/>
                <w:highlight w:val="yellow"/>
              </w:rPr>
              <w:t>회사주소</w:t>
            </w:r>
            <w:r w:rsidRPr="00035E76">
              <w:rPr>
                <w:rFonts w:ascii="Times New Roman" w:eastAsia="Calibri" w:hAnsi="Times New Roman" w:cs="Times New Roman"/>
                <w:highlight w:val="yellow"/>
              </w:rPr>
              <w:t xml:space="preserve"> </w:t>
            </w:r>
            <w:r w:rsidRPr="00035E76">
              <w:rPr>
                <w:rFonts w:hint="eastAsia"/>
                <w:highlight w:val="yellow"/>
              </w:rPr>
              <w:t>기재</w:t>
            </w:r>
            <w:r w:rsidRPr="00035E76">
              <w:rPr>
                <w:rFonts w:ascii="Times New Roman" w:eastAsia="Calibri" w:hAnsi="Times New Roman" w:cs="Times New Roman"/>
                <w:highlight w:val="yellow"/>
              </w:rPr>
              <w:t>]</w:t>
            </w:r>
          </w:p>
          <w:p w14:paraId="689B1013" w14:textId="1A083328" w:rsidR="00912D7F" w:rsidRPr="00035E76" w:rsidRDefault="00912D7F" w:rsidP="00AC5066">
            <w:pPr>
              <w:ind w:left="17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35E76">
              <w:rPr>
                <w:rFonts w:ascii="Times New Roman" w:eastAsia="Calibri" w:hAnsi="Times New Roman" w:cs="Times New Roman"/>
                <w:highlight w:val="yellow"/>
              </w:rPr>
              <w:t>[</w:t>
            </w:r>
            <w:r w:rsidRPr="00035E76">
              <w:rPr>
                <w:rFonts w:hint="eastAsia"/>
                <w:highlight w:val="yellow"/>
              </w:rPr>
              <w:t>전화번호]</w:t>
            </w:r>
            <w:r w:rsidRPr="00035E76">
              <w:rPr>
                <w:highlight w:val="yellow"/>
              </w:rPr>
              <w:t>, [</w:t>
            </w:r>
            <w:r w:rsidRPr="00035E76">
              <w:rPr>
                <w:rFonts w:hint="eastAsia"/>
                <w:highlight w:val="yellow"/>
              </w:rPr>
              <w:t>팩스번호</w:t>
            </w:r>
            <w:r w:rsidRPr="00035E76">
              <w:rPr>
                <w:highlight w:val="yellow"/>
              </w:rPr>
              <w:t>], [</w:t>
            </w:r>
            <w:r w:rsidRPr="00035E76">
              <w:rPr>
                <w:rFonts w:hint="eastAsia"/>
                <w:highlight w:val="yellow"/>
              </w:rPr>
              <w:t>이메일]</w:t>
            </w:r>
          </w:p>
        </w:tc>
      </w:tr>
      <w:tr w:rsidR="00071759" w:rsidRPr="00035E76" w14:paraId="35492117" w14:textId="77777777" w:rsidTr="00362B06">
        <w:tc>
          <w:tcPr>
            <w:cnfStyle w:val="001000000000" w:firstRow="0" w:lastRow="0" w:firstColumn="1" w:lastColumn="0" w:oddVBand="0" w:evenVBand="0" w:oddHBand="0" w:evenHBand="0" w:firstRowFirstColumn="0" w:firstRowLastColumn="0" w:lastRowFirstColumn="0" w:lastRowLastColumn="0"/>
            <w:tcW w:w="2268" w:type="dxa"/>
          </w:tcPr>
          <w:p w14:paraId="54D216EA" w14:textId="797E7D1F" w:rsidR="00071759" w:rsidRPr="00035E76" w:rsidRDefault="00173385" w:rsidP="00AC5066">
            <w:pPr>
              <w:ind w:left="168"/>
            </w:pPr>
            <w:r w:rsidRPr="00035E76">
              <w:rPr>
                <w:rFonts w:hint="eastAsia"/>
              </w:rPr>
              <w:t>주요주주</w:t>
            </w:r>
          </w:p>
        </w:tc>
        <w:tc>
          <w:tcPr>
            <w:tcW w:w="7631" w:type="dxa"/>
          </w:tcPr>
          <w:p w14:paraId="400BBC01" w14:textId="77777777" w:rsidR="00690444" w:rsidRPr="00035E76" w:rsidRDefault="00690444" w:rsidP="00AC5066">
            <w:pPr>
              <w:ind w:left="176"/>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035E76">
              <w:rPr>
                <w:rFonts w:ascii="Times New Roman" w:eastAsia="Calibri" w:hAnsi="Times New Roman" w:cs="Times New Roman"/>
                <w:highlight w:val="yellow"/>
              </w:rPr>
              <w:t>[</w:t>
            </w:r>
            <w:r w:rsidRPr="00035E76">
              <w:rPr>
                <w:rFonts w:hint="eastAsia"/>
                <w:highlight w:val="yellow"/>
              </w:rPr>
              <w:t>주요주주(</w:t>
            </w:r>
            <w:r w:rsidRPr="00035E76">
              <w:rPr>
                <w:highlight w:val="yellow"/>
              </w:rPr>
              <w:t>=</w:t>
            </w:r>
            <w:r w:rsidRPr="00035E76">
              <w:rPr>
                <w:rFonts w:hint="eastAsia"/>
                <w:highlight w:val="yellow"/>
              </w:rPr>
              <w:t>이해관계인</w:t>
            </w:r>
            <w:r w:rsidRPr="00035E76">
              <w:rPr>
                <w:highlight w:val="yellow"/>
              </w:rPr>
              <w:t xml:space="preserve">) </w:t>
            </w:r>
            <w:r w:rsidRPr="00035E76">
              <w:rPr>
                <w:rFonts w:hint="eastAsia"/>
                <w:highlight w:val="yellow"/>
              </w:rPr>
              <w:t>성명]</w:t>
            </w:r>
            <w:r w:rsidRPr="00035E76">
              <w:rPr>
                <w:highlight w:val="yellow"/>
              </w:rPr>
              <w:t>, [</w:t>
            </w:r>
            <w:r w:rsidRPr="00035E76">
              <w:rPr>
                <w:rFonts w:hint="eastAsia"/>
                <w:highlight w:val="yellow"/>
              </w:rPr>
              <w:t>주요주주 주소기재]</w:t>
            </w:r>
            <w:r w:rsidRPr="00035E76">
              <w:rPr>
                <w:rFonts w:ascii="Times New Roman" w:eastAsia="Calibri" w:hAnsi="Times New Roman" w:cs="Times New Roman"/>
              </w:rPr>
              <w:t xml:space="preserve"> </w:t>
            </w:r>
          </w:p>
          <w:p w14:paraId="1AC5E75A" w14:textId="3766FBFB" w:rsidR="00071759" w:rsidRPr="00035E76" w:rsidRDefault="00690444" w:rsidP="00AC5066">
            <w:pPr>
              <w:ind w:left="17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35E76">
              <w:rPr>
                <w:rFonts w:ascii="Times New Roman" w:eastAsia="Calibri" w:hAnsi="Times New Roman" w:cs="Times New Roman"/>
                <w:highlight w:val="yellow"/>
              </w:rPr>
              <w:t>[</w:t>
            </w:r>
            <w:r w:rsidRPr="00035E76">
              <w:rPr>
                <w:rFonts w:hint="eastAsia"/>
                <w:highlight w:val="yellow"/>
              </w:rPr>
              <w:t>전화번호]</w:t>
            </w:r>
            <w:r w:rsidRPr="00035E76">
              <w:rPr>
                <w:highlight w:val="yellow"/>
              </w:rPr>
              <w:t>, [</w:t>
            </w:r>
            <w:r w:rsidRPr="00035E76">
              <w:rPr>
                <w:rFonts w:hint="eastAsia"/>
                <w:highlight w:val="yellow"/>
              </w:rPr>
              <w:t>팩스번호</w:t>
            </w:r>
            <w:r w:rsidRPr="00035E76">
              <w:rPr>
                <w:highlight w:val="yellow"/>
              </w:rPr>
              <w:t>], [</w:t>
            </w:r>
            <w:r w:rsidRPr="00035E76">
              <w:rPr>
                <w:rFonts w:hint="eastAsia"/>
                <w:highlight w:val="yellow"/>
              </w:rPr>
              <w:t>이메일]</w:t>
            </w:r>
          </w:p>
        </w:tc>
      </w:tr>
      <w:tr w:rsidR="00071759" w:rsidRPr="00035E76" w14:paraId="77A5E37A" w14:textId="77777777" w:rsidTr="00362B06">
        <w:tc>
          <w:tcPr>
            <w:cnfStyle w:val="001000000000" w:firstRow="0" w:lastRow="0" w:firstColumn="1" w:lastColumn="0" w:oddVBand="0" w:evenVBand="0" w:oddHBand="0" w:evenHBand="0" w:firstRowFirstColumn="0" w:firstRowLastColumn="0" w:lastRowFirstColumn="0" w:lastRowLastColumn="0"/>
            <w:tcW w:w="2268" w:type="dxa"/>
          </w:tcPr>
          <w:p w14:paraId="51874E70" w14:textId="20D3F99E" w:rsidR="00071759" w:rsidRPr="00035E76" w:rsidRDefault="00173385" w:rsidP="00AC5066">
            <w:pPr>
              <w:ind w:left="168"/>
            </w:pPr>
            <w:r w:rsidRPr="00035E76">
              <w:rPr>
                <w:rFonts w:hint="eastAsia"/>
              </w:rPr>
              <w:t>계약체결일</w:t>
            </w:r>
          </w:p>
        </w:tc>
        <w:tc>
          <w:tcPr>
            <w:tcW w:w="7631" w:type="dxa"/>
          </w:tcPr>
          <w:p w14:paraId="4ED90BC8" w14:textId="1AFE01A1" w:rsidR="00071759" w:rsidRPr="00035E76" w:rsidRDefault="00467989" w:rsidP="00AC5066">
            <w:pPr>
              <w:ind w:left="176"/>
              <w:cnfStyle w:val="000000000000" w:firstRow="0" w:lastRow="0" w:firstColumn="0" w:lastColumn="0" w:oddVBand="0" w:evenVBand="0" w:oddHBand="0" w:evenHBand="0" w:firstRowFirstColumn="0" w:firstRowLastColumn="0" w:lastRowFirstColumn="0" w:lastRowLastColumn="0"/>
            </w:pPr>
            <w:r w:rsidRPr="00035E76">
              <w:rPr>
                <w:rFonts w:ascii="Times New Roman" w:eastAsia="Calibri" w:hAnsi="Times New Roman" w:cs="Times New Roman"/>
                <w:highlight w:val="yellow"/>
              </w:rPr>
              <w:t>[</w:t>
            </w:r>
            <w:r w:rsidRPr="00035E76">
              <w:rPr>
                <w:rFonts w:hint="eastAsia"/>
                <w:highlight w:val="yellow"/>
              </w:rPr>
              <w:t>계약체결 연월일 기재]</w:t>
            </w:r>
          </w:p>
        </w:tc>
      </w:tr>
    </w:tbl>
    <w:p w14:paraId="7292F2CF" w14:textId="1E831444" w:rsidR="00995EF5" w:rsidRPr="00035E76" w:rsidRDefault="00AC5066" w:rsidP="00880A5F">
      <w:pPr>
        <w:pStyle w:val="ae"/>
        <w:spacing w:before="500"/>
      </w:pPr>
      <w:r>
        <w:rPr>
          <w:rFonts w:hint="eastAsia"/>
        </w:rPr>
        <w:t>주요 계약 조건</w:t>
      </w:r>
    </w:p>
    <w:tbl>
      <w:tblPr>
        <w:tblStyle w:val="10"/>
        <w:tblW w:w="9072" w:type="dxa"/>
        <w:tblInd w:w="848"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680" w:firstRow="0" w:lastRow="0" w:firstColumn="1" w:lastColumn="0" w:noHBand="1" w:noVBand="1"/>
      </w:tblPr>
      <w:tblGrid>
        <w:gridCol w:w="4270"/>
        <w:gridCol w:w="4802"/>
      </w:tblGrid>
      <w:tr w:rsidR="00AC5066" w:rsidRPr="00035E76" w14:paraId="599CA103" w14:textId="77777777" w:rsidTr="00362B06">
        <w:tc>
          <w:tcPr>
            <w:cnfStyle w:val="001000000000" w:firstRow="0" w:lastRow="0" w:firstColumn="1" w:lastColumn="0" w:oddVBand="0" w:evenVBand="0" w:oddHBand="0" w:evenHBand="0" w:firstRowFirstColumn="0" w:firstRowLastColumn="0" w:lastRowFirstColumn="0" w:lastRowLastColumn="0"/>
            <w:tcW w:w="4536" w:type="dxa"/>
          </w:tcPr>
          <w:p w14:paraId="75BA3AA0" w14:textId="51E7D46E" w:rsidR="00084F17" w:rsidRPr="00035E76" w:rsidRDefault="003313E4" w:rsidP="00AC5066">
            <w:pPr>
              <w:ind w:left="66"/>
              <w:rPr>
                <w:color w:val="404040"/>
              </w:rPr>
            </w:pPr>
            <w:r>
              <w:rPr>
                <w:rFonts w:hint="eastAsia"/>
              </w:rPr>
              <w:t>(</w:t>
            </w:r>
            <w:r>
              <w:t>a)</w:t>
            </w:r>
            <w:r w:rsidR="00084F17" w:rsidRPr="00035E76">
              <w:t>투자금 납입 전 회사 가치</w:t>
            </w:r>
          </w:p>
        </w:tc>
        <w:tc>
          <w:tcPr>
            <w:tcW w:w="5076" w:type="dxa"/>
          </w:tcPr>
          <w:p w14:paraId="27433D8A" w14:textId="65254B9B" w:rsidR="00084F17" w:rsidRPr="00035E76" w:rsidRDefault="00084F17" w:rsidP="00AC5066">
            <w:pPr>
              <w:ind w:left="39"/>
              <w:cnfStyle w:val="000000000000" w:firstRow="0" w:lastRow="0" w:firstColumn="0" w:lastColumn="0" w:oddVBand="0" w:evenVBand="0" w:oddHBand="0" w:evenHBand="0" w:firstRowFirstColumn="0" w:firstRowLastColumn="0" w:lastRowFirstColumn="0" w:lastRowLastColumn="0"/>
              <w:rPr>
                <w:color w:val="404040"/>
              </w:rPr>
            </w:pPr>
            <w:r w:rsidRPr="00035E76">
              <w:t xml:space="preserve">금 </w:t>
            </w:r>
            <w:r w:rsidRPr="00035E76">
              <w:rPr>
                <w:highlight w:val="yellow"/>
              </w:rPr>
              <w:t>[pre-money valuation 기재]</w:t>
            </w:r>
            <w:r w:rsidRPr="00035E76">
              <w:t>원</w:t>
            </w:r>
          </w:p>
        </w:tc>
      </w:tr>
      <w:tr w:rsidR="00AC5066" w:rsidRPr="00035E76" w14:paraId="4441C763" w14:textId="77777777" w:rsidTr="00362B06">
        <w:tc>
          <w:tcPr>
            <w:cnfStyle w:val="001000000000" w:firstRow="0" w:lastRow="0" w:firstColumn="1" w:lastColumn="0" w:oddVBand="0" w:evenVBand="0" w:oddHBand="0" w:evenHBand="0" w:firstRowFirstColumn="0" w:firstRowLastColumn="0" w:lastRowFirstColumn="0" w:lastRowLastColumn="0"/>
            <w:tcW w:w="4536" w:type="dxa"/>
          </w:tcPr>
          <w:p w14:paraId="68D9CDAC" w14:textId="0EFE8C41" w:rsidR="00084F17" w:rsidRPr="00035E76" w:rsidRDefault="003313E4" w:rsidP="00AC5066">
            <w:pPr>
              <w:ind w:left="66"/>
              <w:rPr>
                <w:color w:val="404040"/>
              </w:rPr>
            </w:pPr>
            <w:r>
              <w:rPr>
                <w:rFonts w:hint="eastAsia"/>
              </w:rPr>
              <w:t>(</w:t>
            </w:r>
            <w:r>
              <w:t>b)</w:t>
            </w:r>
            <w:r w:rsidR="00084F17" w:rsidRPr="00035E76">
              <w:t>투자금액</w:t>
            </w:r>
          </w:p>
        </w:tc>
        <w:tc>
          <w:tcPr>
            <w:tcW w:w="5076" w:type="dxa"/>
          </w:tcPr>
          <w:p w14:paraId="4B3B7D46" w14:textId="3CB2BAB6" w:rsidR="00084F17" w:rsidRPr="00035E76" w:rsidRDefault="00084F17" w:rsidP="00AC5066">
            <w:pPr>
              <w:ind w:left="39"/>
              <w:cnfStyle w:val="000000000000" w:firstRow="0" w:lastRow="0" w:firstColumn="0" w:lastColumn="0" w:oddVBand="0" w:evenVBand="0" w:oddHBand="0" w:evenHBand="0" w:firstRowFirstColumn="0" w:firstRowLastColumn="0" w:lastRowFirstColumn="0" w:lastRowLastColumn="0"/>
              <w:rPr>
                <w:color w:val="404040"/>
              </w:rPr>
            </w:pPr>
            <w:r w:rsidRPr="00035E76">
              <w:t xml:space="preserve">금 </w:t>
            </w:r>
            <w:r w:rsidRPr="00035E76">
              <w:rPr>
                <w:highlight w:val="yellow"/>
              </w:rPr>
              <w:t>[투자금액 기재]</w:t>
            </w:r>
            <w:r w:rsidRPr="00035E76">
              <w:t>원</w:t>
            </w:r>
          </w:p>
        </w:tc>
      </w:tr>
      <w:tr w:rsidR="00AC5066" w:rsidRPr="00035E76" w14:paraId="672DF615" w14:textId="77777777" w:rsidTr="00362B06">
        <w:tc>
          <w:tcPr>
            <w:cnfStyle w:val="001000000000" w:firstRow="0" w:lastRow="0" w:firstColumn="1" w:lastColumn="0" w:oddVBand="0" w:evenVBand="0" w:oddHBand="0" w:evenHBand="0" w:firstRowFirstColumn="0" w:firstRowLastColumn="0" w:lastRowFirstColumn="0" w:lastRowLastColumn="0"/>
            <w:tcW w:w="4536" w:type="dxa"/>
          </w:tcPr>
          <w:p w14:paraId="2A8AFC74" w14:textId="777CCEF3" w:rsidR="00084F17" w:rsidRPr="00035E76" w:rsidRDefault="003313E4" w:rsidP="00AC5066">
            <w:pPr>
              <w:ind w:left="66"/>
              <w:rPr>
                <w:color w:val="404040"/>
              </w:rPr>
            </w:pPr>
            <w:r>
              <w:rPr>
                <w:rFonts w:hint="eastAsia"/>
              </w:rPr>
              <w:t>(</w:t>
            </w:r>
            <w:r>
              <w:t>c)</w:t>
            </w:r>
            <w:r w:rsidR="00084F17" w:rsidRPr="00035E76">
              <w:t xml:space="preserve">납입 전 회사의 총 </w:t>
            </w:r>
            <w:proofErr w:type="spellStart"/>
            <w:r w:rsidR="00084F17" w:rsidRPr="00035E76">
              <w:t>발행주식수</w:t>
            </w:r>
            <w:proofErr w:type="spellEnd"/>
            <w:r w:rsidR="00AC5066">
              <w:br/>
            </w:r>
            <w:r w:rsidR="00084F17" w:rsidRPr="00035E76">
              <w:t>(이미 발행되었거나 투자금 납입일 기준 스톡옵션 기타 전환증권의 행사로 인하여 발행될 수 있는 주식을 포함</w:t>
            </w:r>
            <w:r w:rsidR="00AC5066">
              <w:rPr>
                <w:rFonts w:hint="eastAsia"/>
              </w:rPr>
              <w:t>한다</w:t>
            </w:r>
            <w:r w:rsidR="00084F17" w:rsidRPr="00035E76">
              <w:t>)</w:t>
            </w:r>
          </w:p>
        </w:tc>
        <w:tc>
          <w:tcPr>
            <w:tcW w:w="5076" w:type="dxa"/>
          </w:tcPr>
          <w:p w14:paraId="77DCA835" w14:textId="4B69BE38" w:rsidR="00084F17" w:rsidRPr="00035E76" w:rsidRDefault="00CF5874" w:rsidP="00AC5066">
            <w:pPr>
              <w:ind w:left="39"/>
              <w:cnfStyle w:val="000000000000" w:firstRow="0" w:lastRow="0" w:firstColumn="0" w:lastColumn="0" w:oddVBand="0" w:evenVBand="0" w:oddHBand="0" w:evenHBand="0" w:firstRowFirstColumn="0" w:firstRowLastColumn="0" w:lastRowFirstColumn="0" w:lastRowLastColumn="0"/>
              <w:rPr>
                <w:color w:val="404040"/>
              </w:rPr>
            </w:pPr>
            <w:r w:rsidRPr="00035E76">
              <w:t xml:space="preserve">총 </w:t>
            </w:r>
            <w:r w:rsidRPr="00035E76">
              <w:rPr>
                <w:highlight w:val="yellow"/>
              </w:rPr>
              <w:t xml:space="preserve">[회사가 이미 발행한 주식 수 + </w:t>
            </w:r>
            <w:r w:rsidR="00B5690F" w:rsidRPr="00035E76">
              <w:rPr>
                <w:rFonts w:hint="eastAsia"/>
                <w:highlight w:val="yellow"/>
              </w:rPr>
              <w:t xml:space="preserve">부여 가능한 </w:t>
            </w:r>
            <w:r w:rsidRPr="00035E76">
              <w:rPr>
                <w:highlight w:val="yellow"/>
              </w:rPr>
              <w:t>스톡옵션) 또는 다른 전환증권(과거에 발행된 전환우선주식을 포함)의 행사를 통하여 발행될 수 있는 주식 수 – 본건 투자에서 다른 투자자들에게 발행된 주식의 수 기재]</w:t>
            </w:r>
            <w:r w:rsidR="00E820F8" w:rsidRPr="00035E76">
              <w:t xml:space="preserve"> </w:t>
            </w:r>
            <w:r w:rsidRPr="00035E76">
              <w:t>주</w:t>
            </w:r>
          </w:p>
        </w:tc>
      </w:tr>
      <w:tr w:rsidR="00AC5066" w:rsidRPr="00035E76" w14:paraId="630E0718" w14:textId="77777777" w:rsidTr="00362B06">
        <w:tc>
          <w:tcPr>
            <w:cnfStyle w:val="001000000000" w:firstRow="0" w:lastRow="0" w:firstColumn="1" w:lastColumn="0" w:oddVBand="0" w:evenVBand="0" w:oddHBand="0" w:evenHBand="0" w:firstRowFirstColumn="0" w:firstRowLastColumn="0" w:lastRowFirstColumn="0" w:lastRowLastColumn="0"/>
            <w:tcW w:w="4536" w:type="dxa"/>
          </w:tcPr>
          <w:p w14:paraId="75F68656" w14:textId="19B7A8BE" w:rsidR="002371AA" w:rsidRPr="00035E76" w:rsidRDefault="003313E4" w:rsidP="00AC5066">
            <w:pPr>
              <w:ind w:left="66"/>
            </w:pPr>
            <w:r>
              <w:rPr>
                <w:rFonts w:hint="eastAsia"/>
              </w:rPr>
              <w:t>(</w:t>
            </w:r>
            <w:r>
              <w:t>d)</w:t>
            </w:r>
            <w:r w:rsidR="002371AA" w:rsidRPr="00035E76">
              <w:t>부여 가능한 스톡옵션(주식매수선택권)의 수</w:t>
            </w:r>
          </w:p>
        </w:tc>
        <w:tc>
          <w:tcPr>
            <w:tcW w:w="5076" w:type="dxa"/>
          </w:tcPr>
          <w:p w14:paraId="0D8C866F" w14:textId="0A1C2AE7" w:rsidR="002371AA" w:rsidRPr="00035E76" w:rsidRDefault="002371AA" w:rsidP="00AC5066">
            <w:pPr>
              <w:ind w:left="39"/>
              <w:cnfStyle w:val="000000000000" w:firstRow="0" w:lastRow="0" w:firstColumn="0" w:lastColumn="0" w:oddVBand="0" w:evenVBand="0" w:oddHBand="0" w:evenHBand="0" w:firstRowFirstColumn="0" w:firstRowLastColumn="0" w:lastRowFirstColumn="0" w:lastRowLastColumn="0"/>
              <w:rPr>
                <w:rFonts w:eastAsia="Calibri"/>
                <w:color w:val="404040"/>
                <w:highlight w:val="yellow"/>
              </w:rPr>
            </w:pPr>
            <w:r w:rsidRPr="00035E76">
              <w:rPr>
                <w:highlight w:val="yellow"/>
              </w:rPr>
              <w:t xml:space="preserve">[투자금 납입일 기준 </w:t>
            </w:r>
            <w:r w:rsidR="003313E4">
              <w:rPr>
                <w:highlight w:val="yellow"/>
              </w:rPr>
              <w:t>(c)</w:t>
            </w:r>
            <w:r w:rsidR="003313E4">
              <w:rPr>
                <w:rFonts w:hint="eastAsia"/>
                <w:highlight w:val="yellow"/>
              </w:rPr>
              <w:t xml:space="preserve">항의 주식수와 </w:t>
            </w:r>
            <w:r w:rsidR="003313E4">
              <w:rPr>
                <w:highlight w:val="yellow"/>
              </w:rPr>
              <w:t>(e)</w:t>
            </w:r>
            <w:r w:rsidR="003313E4">
              <w:rPr>
                <w:rFonts w:hint="eastAsia"/>
                <w:highlight w:val="yellow"/>
              </w:rPr>
              <w:t xml:space="preserve">항의 주식수를 합한 전체 </w:t>
            </w:r>
            <w:r>
              <w:rPr>
                <w:rFonts w:hint="eastAsia"/>
                <w:highlight w:val="yellow"/>
              </w:rPr>
              <w:t xml:space="preserve">회사 </w:t>
            </w:r>
            <w:proofErr w:type="spellStart"/>
            <w:r>
              <w:rPr>
                <w:rFonts w:hint="eastAsia"/>
                <w:highlight w:val="yellow"/>
              </w:rPr>
              <w:t>발행주식수에</w:t>
            </w:r>
            <w:proofErr w:type="spellEnd"/>
            <w:r>
              <w:rPr>
                <w:rFonts w:hint="eastAsia"/>
                <w:highlight w:val="yellow"/>
              </w:rPr>
              <w:t xml:space="preserve"> </w:t>
            </w:r>
            <w:r w:rsidR="00A43D66">
              <w:rPr>
                <w:rFonts w:hint="eastAsia"/>
                <w:highlight w:val="yellow"/>
              </w:rPr>
              <w:t xml:space="preserve">투자자와 회사, 주요주주가 합의한 </w:t>
            </w:r>
            <w:r>
              <w:rPr>
                <w:rFonts w:hint="eastAsia"/>
                <w:highlight w:val="yellow"/>
              </w:rPr>
              <w:t xml:space="preserve">일정 비율(통상 </w:t>
            </w:r>
            <w:r>
              <w:rPr>
                <w:highlight w:val="yellow"/>
              </w:rPr>
              <w:t>10%)</w:t>
            </w:r>
            <w:r w:rsidR="00A43D66">
              <w:rPr>
                <w:rFonts w:hint="eastAsia"/>
                <w:highlight w:val="yellow"/>
              </w:rPr>
              <w:t xml:space="preserve">의 주식수를 </w:t>
            </w:r>
            <w:r>
              <w:rPr>
                <w:rFonts w:hint="eastAsia"/>
                <w:highlight w:val="yellow"/>
              </w:rPr>
              <w:t>기재</w:t>
            </w:r>
            <w:r w:rsidRPr="00035E76">
              <w:rPr>
                <w:highlight w:val="yellow"/>
              </w:rPr>
              <w:t>]</w:t>
            </w:r>
          </w:p>
        </w:tc>
      </w:tr>
      <w:tr w:rsidR="00AC5066" w:rsidRPr="00035E76" w14:paraId="24883D8B" w14:textId="77777777" w:rsidTr="00362B06">
        <w:tc>
          <w:tcPr>
            <w:cnfStyle w:val="001000000000" w:firstRow="0" w:lastRow="0" w:firstColumn="1" w:lastColumn="0" w:oddVBand="0" w:evenVBand="0" w:oddHBand="0" w:evenHBand="0" w:firstRowFirstColumn="0" w:firstRowLastColumn="0" w:lastRowFirstColumn="0" w:lastRowLastColumn="0"/>
            <w:tcW w:w="4536" w:type="dxa"/>
          </w:tcPr>
          <w:p w14:paraId="69467525" w14:textId="38C3428C" w:rsidR="00084F17" w:rsidRPr="00035E76" w:rsidRDefault="003313E4" w:rsidP="00AC5066">
            <w:pPr>
              <w:ind w:left="66"/>
              <w:rPr>
                <w:color w:val="404040"/>
              </w:rPr>
            </w:pPr>
            <w:r>
              <w:rPr>
                <w:rFonts w:hint="eastAsia"/>
              </w:rPr>
              <w:t>(</w:t>
            </w:r>
            <w:r>
              <w:t>e)</w:t>
            </w:r>
            <w:r w:rsidR="00084F17" w:rsidRPr="00035E76">
              <w:t>투자자에 대한 발행 주식 수</w:t>
            </w:r>
          </w:p>
        </w:tc>
        <w:tc>
          <w:tcPr>
            <w:tcW w:w="5076" w:type="dxa"/>
          </w:tcPr>
          <w:p w14:paraId="4F08ED66" w14:textId="745F366E" w:rsidR="00084F17" w:rsidRPr="00035E76" w:rsidRDefault="009D0218" w:rsidP="00AC5066">
            <w:pPr>
              <w:ind w:left="39"/>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맑은 고딕"/>
                <w:color w:val="404040"/>
              </w:rPr>
            </w:pPr>
            <w:r w:rsidRPr="00035E76">
              <w:rPr>
                <w:highlight w:val="yellow"/>
              </w:rPr>
              <w:t>[</w:t>
            </w:r>
            <w:r w:rsidR="00F23BB4" w:rsidRPr="00035E76">
              <w:rPr>
                <w:rFonts w:hint="eastAsia"/>
                <w:highlight w:val="yellow"/>
              </w:rPr>
              <w:t>투자금액</w:t>
            </w:r>
            <w:r w:rsidRPr="00035E76">
              <w:rPr>
                <w:highlight w:val="yellow"/>
              </w:rPr>
              <w:t>/(</w:t>
            </w:r>
            <w:r w:rsidR="008966AF" w:rsidRPr="00035E76">
              <w:rPr>
                <w:rFonts w:hint="eastAsia"/>
                <w:highlight w:val="yellow"/>
              </w:rPr>
              <w:t>투자금 납입 전 회사 가치</w:t>
            </w:r>
            <w:r w:rsidRPr="00035E76">
              <w:rPr>
                <w:highlight w:val="yellow"/>
              </w:rPr>
              <w:t>/</w:t>
            </w:r>
            <w:r w:rsidR="00BB1F33" w:rsidRPr="00035E76">
              <w:rPr>
                <w:rFonts w:hint="eastAsia"/>
                <w:highlight w:val="yellow"/>
              </w:rPr>
              <w:t>납입 전 회사의 총 발행주식</w:t>
            </w:r>
            <w:r w:rsidR="00BD60CD" w:rsidRPr="00035E76">
              <w:rPr>
                <w:rFonts w:hint="eastAsia"/>
                <w:highlight w:val="yellow"/>
              </w:rPr>
              <w:t xml:space="preserve"> </w:t>
            </w:r>
            <w:r w:rsidR="00BB1F33" w:rsidRPr="00035E76">
              <w:rPr>
                <w:rFonts w:hint="eastAsia"/>
                <w:highlight w:val="yellow"/>
              </w:rPr>
              <w:t>수</w:t>
            </w:r>
            <w:r w:rsidRPr="00035E76">
              <w:rPr>
                <w:highlight w:val="yellow"/>
              </w:rPr>
              <w:t>)로 계산한 숫자 기재, 단 정수이어야 함]</w:t>
            </w:r>
            <w:r w:rsidR="00CD38FE" w:rsidRPr="00035E76">
              <w:rPr>
                <w:rFonts w:hint="eastAsia"/>
              </w:rPr>
              <w:t>주</w:t>
            </w:r>
          </w:p>
        </w:tc>
      </w:tr>
      <w:tr w:rsidR="00AC5066" w:rsidRPr="00035E76" w14:paraId="7D539909" w14:textId="77777777" w:rsidTr="00362B06">
        <w:tc>
          <w:tcPr>
            <w:cnfStyle w:val="001000000000" w:firstRow="0" w:lastRow="0" w:firstColumn="1" w:lastColumn="0" w:oddVBand="0" w:evenVBand="0" w:oddHBand="0" w:evenHBand="0" w:firstRowFirstColumn="0" w:firstRowLastColumn="0" w:lastRowFirstColumn="0" w:lastRowLastColumn="0"/>
            <w:tcW w:w="4536" w:type="dxa"/>
          </w:tcPr>
          <w:p w14:paraId="6D6C0D91" w14:textId="479A6723" w:rsidR="00084F17" w:rsidRPr="00035E76" w:rsidRDefault="003313E4" w:rsidP="00AC5066">
            <w:pPr>
              <w:ind w:left="66"/>
            </w:pPr>
            <w:r>
              <w:rPr>
                <w:rFonts w:hint="eastAsia"/>
              </w:rPr>
              <w:lastRenderedPageBreak/>
              <w:t>(</w:t>
            </w:r>
            <w:r>
              <w:t>f)</w:t>
            </w:r>
            <w:r w:rsidR="00DE00AC" w:rsidRPr="00035E76">
              <w:rPr>
                <w:rFonts w:hint="eastAsia"/>
              </w:rPr>
              <w:t xml:space="preserve">본건 </w:t>
            </w:r>
            <w:r w:rsidR="00DB57A0">
              <w:rPr>
                <w:rFonts w:hint="eastAsia"/>
              </w:rPr>
              <w:t>우선</w:t>
            </w:r>
            <w:r w:rsidR="00DE00AC" w:rsidRPr="00035E76">
              <w:rPr>
                <w:rFonts w:hint="eastAsia"/>
              </w:rPr>
              <w:t xml:space="preserve">주식의 </w:t>
            </w:r>
            <w:r w:rsidR="00AC5066">
              <w:t>1</w:t>
            </w:r>
            <w:r w:rsidR="00084F17" w:rsidRPr="00035E76">
              <w:t xml:space="preserve">주당 </w:t>
            </w:r>
            <w:r w:rsidR="00DE00AC" w:rsidRPr="00035E76">
              <w:rPr>
                <w:rFonts w:hint="eastAsia"/>
              </w:rPr>
              <w:t>인수</w:t>
            </w:r>
            <w:r w:rsidR="00084F17" w:rsidRPr="00035E76">
              <w:t>가격</w:t>
            </w:r>
            <w:r w:rsidR="00AC5066">
              <w:br/>
            </w:r>
            <w:r w:rsidR="00DE00AC" w:rsidRPr="00035E76">
              <w:rPr>
                <w:rFonts w:hint="eastAsia"/>
              </w:rPr>
              <w:t xml:space="preserve">(이하 </w:t>
            </w:r>
            <w:r w:rsidR="00DE00AC" w:rsidRPr="00035E76">
              <w:t>“</w:t>
            </w:r>
            <w:r w:rsidR="00DE00AC" w:rsidRPr="00035E76">
              <w:rPr>
                <w:rFonts w:hint="eastAsia"/>
              </w:rPr>
              <w:t>본건 주식인수가격</w:t>
            </w:r>
            <w:r w:rsidR="00DE00AC" w:rsidRPr="00035E76">
              <w:t>”)</w:t>
            </w:r>
          </w:p>
        </w:tc>
        <w:tc>
          <w:tcPr>
            <w:tcW w:w="5076" w:type="dxa"/>
          </w:tcPr>
          <w:p w14:paraId="65515C6C" w14:textId="71092253" w:rsidR="00084F17" w:rsidRPr="00035E76" w:rsidRDefault="00CD38FE" w:rsidP="00AC5066">
            <w:pPr>
              <w:ind w:left="39"/>
              <w:cnfStyle w:val="000000000000" w:firstRow="0" w:lastRow="0" w:firstColumn="0" w:lastColumn="0" w:oddVBand="0" w:evenVBand="0" w:oddHBand="0" w:evenHBand="0" w:firstRowFirstColumn="0" w:firstRowLastColumn="0" w:lastRowFirstColumn="0" w:lastRowLastColumn="0"/>
              <w:rPr>
                <w:rFonts w:eastAsia="Calibri"/>
                <w:color w:val="404040"/>
                <w:highlight w:val="yellow"/>
              </w:rPr>
            </w:pPr>
            <w:r w:rsidRPr="00035E76">
              <w:t xml:space="preserve">금 </w:t>
            </w:r>
            <w:r w:rsidRPr="00035E76">
              <w:rPr>
                <w:highlight w:val="yellow"/>
              </w:rPr>
              <w:t>[</w:t>
            </w:r>
            <w:r w:rsidR="00272ECE" w:rsidRPr="00035E76">
              <w:rPr>
                <w:highlight w:val="yellow"/>
              </w:rPr>
              <w:t>(</w:t>
            </w:r>
            <w:r w:rsidR="00391961" w:rsidRPr="00035E76">
              <w:rPr>
                <w:rFonts w:hint="eastAsia"/>
                <w:highlight w:val="yellow"/>
              </w:rPr>
              <w:t>투자금 납입 전 회사 가치/납입 전 회사의 총 발행주식 수</w:t>
            </w:r>
            <w:r w:rsidR="00272ECE" w:rsidRPr="00035E76">
              <w:rPr>
                <w:highlight w:val="yellow"/>
              </w:rPr>
              <w:t>)</w:t>
            </w:r>
            <w:r w:rsidRPr="00035E76">
              <w:rPr>
                <w:highlight w:val="yellow"/>
              </w:rPr>
              <w:t>로 계산한 숫자 기재]</w:t>
            </w:r>
            <w:r w:rsidRPr="00035E76">
              <w:t>원</w:t>
            </w:r>
          </w:p>
        </w:tc>
      </w:tr>
    </w:tbl>
    <w:p w14:paraId="667B5663" w14:textId="24ADF48D" w:rsidR="00880A5F" w:rsidRDefault="00880A5F">
      <w:pPr>
        <w:tabs>
          <w:tab w:val="clear" w:pos="1419"/>
          <w:tab w:val="clear" w:pos="2127"/>
          <w:tab w:val="clear" w:pos="2861"/>
          <w:tab w:val="clear" w:pos="4766"/>
        </w:tabs>
        <w:wordWrap/>
        <w:spacing w:after="200" w:line="276" w:lineRule="auto"/>
        <w:ind w:left="0" w:right="0"/>
        <w:jc w:val="both"/>
        <w:rPr>
          <w:b/>
          <w:spacing w:val="15"/>
          <w:sz w:val="22"/>
          <w:szCs w:val="22"/>
        </w:rPr>
      </w:pPr>
    </w:p>
    <w:p w14:paraId="426893C7" w14:textId="77777777" w:rsidR="00880A5F" w:rsidRDefault="00880A5F">
      <w:pPr>
        <w:tabs>
          <w:tab w:val="clear" w:pos="1419"/>
          <w:tab w:val="clear" w:pos="2127"/>
          <w:tab w:val="clear" w:pos="2861"/>
          <w:tab w:val="clear" w:pos="4766"/>
        </w:tabs>
        <w:wordWrap/>
        <w:spacing w:after="200" w:line="276" w:lineRule="auto"/>
        <w:ind w:left="0" w:right="0"/>
        <w:jc w:val="both"/>
        <w:rPr>
          <w:b/>
          <w:spacing w:val="15"/>
          <w:sz w:val="22"/>
          <w:szCs w:val="22"/>
        </w:rPr>
      </w:pPr>
      <w:r>
        <w:br w:type="page"/>
      </w:r>
    </w:p>
    <w:p w14:paraId="03D8753E" w14:textId="408B7DDE" w:rsidR="00880A5F" w:rsidRDefault="00880A5F" w:rsidP="00880A5F">
      <w:pPr>
        <w:pStyle w:val="ae"/>
      </w:pPr>
      <w:r>
        <w:rPr>
          <w:rFonts w:hint="eastAsia"/>
        </w:rPr>
        <w:lastRenderedPageBreak/>
        <w:t>용어의 정의</w:t>
      </w:r>
    </w:p>
    <w:p w14:paraId="22167CD4" w14:textId="77777777" w:rsidR="00880A5F" w:rsidRPr="00AC5066" w:rsidRDefault="00880A5F" w:rsidP="00880A5F">
      <w:r w:rsidRPr="00AC5066">
        <w:t>“</w:t>
      </w:r>
      <w:r w:rsidRPr="00AC5066">
        <w:rPr>
          <w:rFonts w:hint="eastAsia"/>
        </w:rPr>
        <w:t>본건 우선주식</w:t>
      </w:r>
      <w:r w:rsidRPr="00AC5066">
        <w:t>”</w:t>
      </w:r>
      <w:r w:rsidRPr="00AC5066">
        <w:rPr>
          <w:rFonts w:hint="eastAsia"/>
        </w:rPr>
        <w:t xml:space="preserve">이란 </w:t>
      </w:r>
      <w:r w:rsidRPr="00AC5066">
        <w:t xml:space="preserve">본 계약에 따라 회사가 투자자에게 발행하는 </w:t>
      </w:r>
      <w:r w:rsidRPr="00AC5066">
        <w:rPr>
          <w:rFonts w:hint="eastAsia"/>
        </w:rPr>
        <w:t>전환우선</w:t>
      </w:r>
      <w:r w:rsidRPr="00AC5066">
        <w:t>주식</w:t>
      </w:r>
      <w:r w:rsidRPr="00AC5066">
        <w:rPr>
          <w:rFonts w:hint="eastAsia"/>
        </w:rPr>
        <w:t>을 말한다.</w:t>
      </w:r>
    </w:p>
    <w:p w14:paraId="53BF986C" w14:textId="77777777" w:rsidR="00880A5F" w:rsidRPr="00AC5066" w:rsidRDefault="00880A5F" w:rsidP="00880A5F">
      <w:r w:rsidRPr="00AC5066">
        <w:t>“</w:t>
      </w:r>
      <w:r w:rsidRPr="00AC5066">
        <w:rPr>
          <w:rFonts w:hint="eastAsia"/>
        </w:rPr>
        <w:t>납입</w:t>
      </w:r>
      <w:r w:rsidRPr="00AC5066">
        <w:t>”</w:t>
      </w:r>
      <w:r w:rsidRPr="00AC5066">
        <w:rPr>
          <w:rFonts w:hint="eastAsia"/>
        </w:rPr>
        <w:t xml:space="preserve">이란 </w:t>
      </w:r>
      <w:r w:rsidRPr="00AC5066">
        <w:t>본</w:t>
      </w:r>
      <w:r w:rsidRPr="00AC5066">
        <w:rPr>
          <w:rFonts w:hint="eastAsia"/>
        </w:rPr>
        <w:t>건</w:t>
      </w:r>
      <w:r w:rsidRPr="00AC5066">
        <w:t xml:space="preserve"> </w:t>
      </w:r>
      <w:r w:rsidRPr="00AC5066">
        <w:rPr>
          <w:rFonts w:hint="eastAsia"/>
        </w:rPr>
        <w:t>우선주식의</w:t>
      </w:r>
      <w:r w:rsidRPr="00AC5066">
        <w:t xml:space="preserve"> </w:t>
      </w:r>
      <w:r w:rsidRPr="00AC5066">
        <w:rPr>
          <w:rFonts w:hint="eastAsia"/>
        </w:rPr>
        <w:t>인수를</w:t>
      </w:r>
      <w:r w:rsidRPr="00AC5066">
        <w:t xml:space="preserve"> </w:t>
      </w:r>
      <w:r w:rsidRPr="00AC5066">
        <w:rPr>
          <w:rFonts w:hint="eastAsia"/>
        </w:rPr>
        <w:t>위해</w:t>
      </w:r>
      <w:r w:rsidRPr="00AC5066">
        <w:t xml:space="preserve"> </w:t>
      </w:r>
      <w:r w:rsidRPr="00AC5066">
        <w:rPr>
          <w:rFonts w:hint="eastAsia"/>
        </w:rPr>
        <w:t>회사가 지정하는</w:t>
      </w:r>
      <w:r w:rsidRPr="00AC5066">
        <w:t xml:space="preserve"> </w:t>
      </w:r>
      <w:r w:rsidRPr="00AC5066">
        <w:rPr>
          <w:rFonts w:hint="eastAsia"/>
        </w:rPr>
        <w:t>은행계좌에</w:t>
      </w:r>
      <w:r w:rsidRPr="00AC5066">
        <w:t xml:space="preserve"> </w:t>
      </w:r>
      <w:r w:rsidRPr="00AC5066">
        <w:rPr>
          <w:rFonts w:hint="eastAsia"/>
        </w:rPr>
        <w:t>투자금을</w:t>
      </w:r>
      <w:r w:rsidRPr="00AC5066">
        <w:t xml:space="preserve"> </w:t>
      </w:r>
      <w:r w:rsidRPr="00AC5066">
        <w:rPr>
          <w:rFonts w:hint="eastAsia"/>
        </w:rPr>
        <w:t>송금하는 행위를 말한다.</w:t>
      </w:r>
    </w:p>
    <w:p w14:paraId="7847450B" w14:textId="77777777" w:rsidR="00880A5F" w:rsidRPr="00AC5066" w:rsidRDefault="00880A5F" w:rsidP="00880A5F">
      <w:r w:rsidRPr="00AC5066">
        <w:t>“</w:t>
      </w:r>
      <w:r w:rsidRPr="00AC5066">
        <w:rPr>
          <w:rFonts w:hint="eastAsia"/>
        </w:rPr>
        <w:t>납입기일</w:t>
      </w:r>
      <w:r w:rsidRPr="00AC5066">
        <w:t>”</w:t>
      </w:r>
      <w:r w:rsidRPr="00AC5066">
        <w:rPr>
          <w:rFonts w:hint="eastAsia"/>
        </w:rPr>
        <w:t>이란 투자금을</w:t>
      </w:r>
      <w:r w:rsidRPr="00AC5066">
        <w:t xml:space="preserve"> </w:t>
      </w:r>
      <w:r w:rsidRPr="00AC5066">
        <w:rPr>
          <w:rFonts w:hint="eastAsia"/>
        </w:rPr>
        <w:t>납입하기로</w:t>
      </w:r>
      <w:r w:rsidRPr="00AC5066">
        <w:t xml:space="preserve"> </w:t>
      </w:r>
      <w:r w:rsidRPr="00AC5066">
        <w:rPr>
          <w:rFonts w:hint="eastAsia"/>
        </w:rPr>
        <w:t>정한</w:t>
      </w:r>
      <w:r w:rsidRPr="00AC5066">
        <w:t xml:space="preserve"> </w:t>
      </w:r>
      <w:r w:rsidRPr="00AC5066">
        <w:rPr>
          <w:rFonts w:hint="eastAsia"/>
        </w:rPr>
        <w:t>날로서</w:t>
      </w:r>
      <w:r w:rsidRPr="00AC5066">
        <w:t xml:space="preserve">, </w:t>
      </w:r>
      <w:r w:rsidRPr="00AC5066">
        <w:rPr>
          <w:highlight w:val="yellow"/>
        </w:rPr>
        <w:t>[</w:t>
      </w:r>
      <w:r w:rsidRPr="00AC5066">
        <w:rPr>
          <w:rFonts w:hint="eastAsia"/>
          <w:highlight w:val="yellow"/>
        </w:rPr>
        <w:t>특정일자</w:t>
      </w:r>
      <w:r w:rsidRPr="00AC5066">
        <w:rPr>
          <w:highlight w:val="yellow"/>
        </w:rPr>
        <w:t>]</w:t>
      </w:r>
      <w:r w:rsidRPr="00AC5066">
        <w:t xml:space="preserve"> </w:t>
      </w:r>
      <w:r w:rsidRPr="00AC5066">
        <w:rPr>
          <w:rFonts w:hint="eastAsia"/>
        </w:rPr>
        <w:t>또는</w:t>
      </w:r>
      <w:r w:rsidRPr="00AC5066">
        <w:t xml:space="preserve"> </w:t>
      </w:r>
      <w:r w:rsidRPr="00AC5066">
        <w:rPr>
          <w:rFonts w:hint="eastAsia"/>
        </w:rPr>
        <w:t>당사자들이</w:t>
      </w:r>
      <w:r w:rsidRPr="00AC5066">
        <w:t xml:space="preserve"> </w:t>
      </w:r>
      <w:r w:rsidRPr="00AC5066">
        <w:rPr>
          <w:rFonts w:hint="eastAsia"/>
        </w:rPr>
        <w:t>별도로</w:t>
      </w:r>
      <w:r w:rsidRPr="00AC5066">
        <w:t xml:space="preserve"> </w:t>
      </w:r>
      <w:r w:rsidRPr="00AC5066">
        <w:rPr>
          <w:rFonts w:hint="eastAsia"/>
        </w:rPr>
        <w:t>합의한</w:t>
      </w:r>
      <w:r w:rsidRPr="00AC5066">
        <w:t xml:space="preserve"> </w:t>
      </w:r>
      <w:r w:rsidRPr="00AC5066">
        <w:rPr>
          <w:rFonts w:hint="eastAsia"/>
        </w:rPr>
        <w:t>날을 말한다.</w:t>
      </w:r>
    </w:p>
    <w:p w14:paraId="6130A0B8" w14:textId="77777777" w:rsidR="00880A5F" w:rsidRPr="00AC5066" w:rsidRDefault="00880A5F" w:rsidP="00880A5F">
      <w:r w:rsidRPr="00AC5066">
        <w:t>“</w:t>
      </w:r>
      <w:r w:rsidRPr="00AC5066">
        <w:rPr>
          <w:rFonts w:hint="eastAsia"/>
        </w:rPr>
        <w:t>거래종결일</w:t>
      </w:r>
      <w:r w:rsidRPr="00AC5066">
        <w:t>”</w:t>
      </w:r>
      <w:r w:rsidRPr="00AC5066">
        <w:rPr>
          <w:rFonts w:hint="eastAsia"/>
        </w:rPr>
        <w:t>이란 본 계약에 따른 투자금의 납입이 실제로 이루어진 날을 말한다.</w:t>
      </w:r>
    </w:p>
    <w:p w14:paraId="21929813" w14:textId="77777777" w:rsidR="00880A5F" w:rsidRPr="00AC5066" w:rsidRDefault="00880A5F" w:rsidP="00880A5F">
      <w:r w:rsidRPr="00AC5066">
        <w:t>“</w:t>
      </w:r>
      <w:r w:rsidRPr="00AC5066">
        <w:rPr>
          <w:rFonts w:hint="eastAsia"/>
        </w:rPr>
        <w:t>신주발행일</w:t>
      </w:r>
      <w:r w:rsidRPr="00AC5066">
        <w:t>”</w:t>
      </w:r>
      <w:r w:rsidRPr="00AC5066">
        <w:rPr>
          <w:rFonts w:hint="eastAsia"/>
        </w:rPr>
        <w:t>이란 본건 우선주식이 발행되는 날로서, 거래종결일 바로 다음 날을 말한다.</w:t>
      </w:r>
    </w:p>
    <w:p w14:paraId="6899B343" w14:textId="576FB7BB" w:rsidR="008B2714" w:rsidRDefault="00AC5066" w:rsidP="00C65EAF">
      <w:pPr>
        <w:pStyle w:val="ae"/>
      </w:pPr>
      <w:r>
        <w:rPr>
          <w:rFonts w:hint="eastAsia"/>
        </w:rPr>
        <w:t>계약의 내용</w:t>
      </w:r>
    </w:p>
    <w:p w14:paraId="6B7EEDE0" w14:textId="77777777" w:rsidR="008B2714" w:rsidRPr="00880A5F" w:rsidRDefault="008B2714" w:rsidP="00A43D66">
      <w:pPr>
        <w:pStyle w:val="a3"/>
        <w:numPr>
          <w:ilvl w:val="0"/>
          <w:numId w:val="79"/>
        </w:numPr>
        <w:tabs>
          <w:tab w:val="clear" w:pos="1419"/>
          <w:tab w:val="center" w:pos="1701"/>
        </w:tabs>
        <w:spacing w:before="360"/>
        <w:ind w:leftChars="0" w:left="1418" w:right="-23" w:hanging="567"/>
        <w:rPr>
          <w:b/>
        </w:rPr>
      </w:pPr>
      <w:r w:rsidRPr="00880A5F">
        <w:rPr>
          <w:b/>
        </w:rPr>
        <w:t>(</w:t>
      </w:r>
      <w:r w:rsidRPr="00880A5F">
        <w:rPr>
          <w:rFonts w:hint="eastAsia"/>
          <w:b/>
        </w:rPr>
        <w:t>신주의</w:t>
      </w:r>
      <w:r w:rsidRPr="00880A5F">
        <w:rPr>
          <w:b/>
        </w:rPr>
        <w:t xml:space="preserve"> </w:t>
      </w:r>
      <w:r w:rsidRPr="00880A5F">
        <w:rPr>
          <w:rFonts w:hint="eastAsia"/>
          <w:b/>
        </w:rPr>
        <w:t>발행</w:t>
      </w:r>
      <w:r w:rsidRPr="00880A5F">
        <w:rPr>
          <w:b/>
        </w:rPr>
        <w:t xml:space="preserve"> </w:t>
      </w:r>
      <w:r w:rsidRPr="00880A5F">
        <w:rPr>
          <w:rFonts w:hint="eastAsia"/>
          <w:b/>
        </w:rPr>
        <w:t>및</w:t>
      </w:r>
      <w:r w:rsidRPr="00880A5F">
        <w:rPr>
          <w:b/>
        </w:rPr>
        <w:t xml:space="preserve"> </w:t>
      </w:r>
      <w:r w:rsidRPr="00880A5F">
        <w:rPr>
          <w:rFonts w:hint="eastAsia"/>
          <w:b/>
        </w:rPr>
        <w:t>인수</w:t>
      </w:r>
      <w:r w:rsidRPr="00880A5F">
        <w:rPr>
          <w:b/>
        </w:rPr>
        <w:t>)</w:t>
      </w:r>
    </w:p>
    <w:p w14:paraId="0D0ECA9E" w14:textId="3B143917" w:rsidR="008B2714" w:rsidRPr="00305C1B" w:rsidRDefault="008B2714" w:rsidP="00C65EAF">
      <w:pPr>
        <w:pStyle w:val="a3"/>
        <w:numPr>
          <w:ilvl w:val="0"/>
          <w:numId w:val="80"/>
        </w:numPr>
        <w:tabs>
          <w:tab w:val="clear" w:pos="1419"/>
        </w:tabs>
        <w:ind w:leftChars="0" w:left="1134" w:hanging="284"/>
      </w:pPr>
      <w:r>
        <w:rPr>
          <w:rFonts w:hint="eastAsia"/>
        </w:rPr>
        <w:t>투자자는 주요 계약 조건에 기재된 내용에 따라</w:t>
      </w:r>
      <w:r w:rsidR="002F4AC8">
        <w:rPr>
          <w:rFonts w:hint="eastAsia"/>
        </w:rPr>
        <w:t xml:space="preserve"> </w:t>
      </w:r>
      <w:r w:rsidR="00026789">
        <w:rPr>
          <w:rFonts w:hint="eastAsia"/>
        </w:rPr>
        <w:t xml:space="preserve">납입기일에 </w:t>
      </w:r>
      <w:r>
        <w:rPr>
          <w:rFonts w:hint="eastAsia"/>
        </w:rPr>
        <w:t xml:space="preserve">투자금을 납입하고, 회사는 투자자에게 </w:t>
      </w:r>
      <w:r w:rsidR="00320215" w:rsidRPr="00AC5066">
        <w:rPr>
          <w:rFonts w:hint="eastAsia"/>
        </w:rPr>
        <w:t>본건</w:t>
      </w:r>
      <w:r w:rsidR="00320215" w:rsidRPr="00AC5066">
        <w:t xml:space="preserve"> </w:t>
      </w:r>
      <w:r w:rsidR="00320215">
        <w:rPr>
          <w:rFonts w:hint="eastAsia"/>
        </w:rPr>
        <w:t>우선</w:t>
      </w:r>
      <w:r>
        <w:rPr>
          <w:rFonts w:hint="eastAsia"/>
        </w:rPr>
        <w:t>주식을 발행한다.</w:t>
      </w:r>
      <w:r w:rsidR="00AC5066">
        <w:rPr>
          <w:rFonts w:hint="eastAsia"/>
        </w:rPr>
        <w:t xml:space="preserve"> </w:t>
      </w:r>
      <w:r w:rsidRPr="002371AA">
        <w:rPr>
          <w:rFonts w:hint="eastAsia"/>
        </w:rPr>
        <w:t>회사는</w:t>
      </w:r>
      <w:r w:rsidRPr="002371AA">
        <w:t xml:space="preserve"> </w:t>
      </w:r>
      <w:r w:rsidRPr="002371AA">
        <w:rPr>
          <w:rFonts w:hint="eastAsia"/>
        </w:rPr>
        <w:t>신주발행일에</w:t>
      </w:r>
      <w:r w:rsidRPr="002371AA">
        <w:t xml:space="preserve"> </w:t>
      </w:r>
      <w:r w:rsidRPr="002371AA">
        <w:rPr>
          <w:rFonts w:hint="eastAsia"/>
        </w:rPr>
        <w:t>자본증가의</w:t>
      </w:r>
      <w:r w:rsidRPr="00305C1B">
        <w:t xml:space="preserve"> </w:t>
      </w:r>
      <w:r w:rsidRPr="00305C1B">
        <w:rPr>
          <w:rFonts w:hint="eastAsia"/>
        </w:rPr>
        <w:t>상업등기를</w:t>
      </w:r>
      <w:r w:rsidRPr="00305C1B">
        <w:t xml:space="preserve"> </w:t>
      </w:r>
      <w:r w:rsidRPr="00305C1B">
        <w:rPr>
          <w:rFonts w:hint="eastAsia"/>
        </w:rPr>
        <w:t>신청하고</w:t>
      </w:r>
      <w:r w:rsidRPr="00305C1B">
        <w:t xml:space="preserve"> </w:t>
      </w:r>
      <w:r w:rsidRPr="00305C1B">
        <w:rPr>
          <w:rFonts w:hint="eastAsia"/>
        </w:rPr>
        <w:t>다음</w:t>
      </w:r>
      <w:r w:rsidRPr="00305C1B">
        <w:t xml:space="preserve"> </w:t>
      </w:r>
      <w:r w:rsidRPr="00305C1B">
        <w:rPr>
          <w:rFonts w:hint="eastAsia"/>
        </w:rPr>
        <w:t>각</w:t>
      </w:r>
      <w:r w:rsidRPr="00305C1B">
        <w:t xml:space="preserve"> </w:t>
      </w:r>
      <w:r w:rsidRPr="00305C1B">
        <w:rPr>
          <w:rFonts w:hint="eastAsia"/>
        </w:rPr>
        <w:t>호의</w:t>
      </w:r>
      <w:r w:rsidRPr="00305C1B">
        <w:t xml:space="preserve"> </w:t>
      </w:r>
      <w:r w:rsidRPr="00305C1B">
        <w:rPr>
          <w:rFonts w:hint="eastAsia"/>
        </w:rPr>
        <w:t>서류를</w:t>
      </w:r>
      <w:r w:rsidRPr="00305C1B">
        <w:t xml:space="preserve"> </w:t>
      </w:r>
      <w:r w:rsidRPr="00305C1B">
        <w:rPr>
          <w:rFonts w:hint="eastAsia"/>
        </w:rPr>
        <w:t>투자자에게</w:t>
      </w:r>
      <w:r w:rsidRPr="00305C1B">
        <w:t xml:space="preserve"> </w:t>
      </w:r>
      <w:r w:rsidRPr="00305C1B">
        <w:rPr>
          <w:rFonts w:hint="eastAsia"/>
        </w:rPr>
        <w:t>교부하여야</w:t>
      </w:r>
      <w:r w:rsidRPr="00305C1B">
        <w:t xml:space="preserve"> </w:t>
      </w:r>
      <w:r w:rsidRPr="00305C1B">
        <w:rPr>
          <w:rFonts w:hint="eastAsia"/>
        </w:rPr>
        <w:t>한다</w:t>
      </w:r>
      <w:r w:rsidRPr="00305C1B">
        <w:t>.</w:t>
      </w:r>
    </w:p>
    <w:p w14:paraId="2729DA9A" w14:textId="77777777" w:rsidR="00AC5066" w:rsidRDefault="008B2714" w:rsidP="00880A5F">
      <w:pPr>
        <w:pStyle w:val="a3"/>
        <w:numPr>
          <w:ilvl w:val="0"/>
          <w:numId w:val="81"/>
        </w:numPr>
        <w:tabs>
          <w:tab w:val="clear" w:pos="1419"/>
          <w:tab w:val="clear" w:pos="2127"/>
          <w:tab w:val="clear" w:pos="2861"/>
        </w:tabs>
        <w:ind w:leftChars="0" w:left="1560" w:hanging="425"/>
      </w:pPr>
      <w:r>
        <w:rPr>
          <w:rFonts w:hint="eastAsia"/>
        </w:rPr>
        <w:t>본</w:t>
      </w:r>
      <w:r>
        <w:t xml:space="preserve"> </w:t>
      </w:r>
      <w:r>
        <w:rPr>
          <w:rFonts w:hint="eastAsia"/>
        </w:rPr>
        <w:t>계약에</w:t>
      </w:r>
      <w:r>
        <w:t xml:space="preserve"> </w:t>
      </w:r>
      <w:r>
        <w:rPr>
          <w:rFonts w:hint="eastAsia"/>
        </w:rPr>
        <w:t>의한</w:t>
      </w:r>
      <w:r>
        <w:t xml:space="preserve"> </w:t>
      </w:r>
      <w:r>
        <w:rPr>
          <w:rFonts w:hint="eastAsia"/>
        </w:rPr>
        <w:t>주주권을</w:t>
      </w:r>
      <w:r>
        <w:t xml:space="preserve"> </w:t>
      </w:r>
      <w:r>
        <w:rPr>
          <w:rFonts w:hint="eastAsia"/>
        </w:rPr>
        <w:t>표창하는</w:t>
      </w:r>
      <w:r>
        <w:t xml:space="preserve"> </w:t>
      </w:r>
      <w:r>
        <w:rPr>
          <w:rFonts w:hint="eastAsia"/>
        </w:rPr>
        <w:t>주권</w:t>
      </w:r>
      <w:r>
        <w:t xml:space="preserve">, </w:t>
      </w:r>
      <w:r>
        <w:rPr>
          <w:rFonts w:hint="eastAsia"/>
        </w:rPr>
        <w:t>만약</w:t>
      </w:r>
      <w:r>
        <w:t xml:space="preserve"> </w:t>
      </w:r>
      <w:r>
        <w:rPr>
          <w:rFonts w:hint="eastAsia"/>
        </w:rPr>
        <w:t>주권이</w:t>
      </w:r>
      <w:r>
        <w:t xml:space="preserve"> </w:t>
      </w:r>
      <w:r>
        <w:rPr>
          <w:rFonts w:hint="eastAsia"/>
        </w:rPr>
        <w:t>발행되지</w:t>
      </w:r>
      <w:r>
        <w:t xml:space="preserve"> </w:t>
      </w:r>
      <w:r>
        <w:rPr>
          <w:rFonts w:hint="eastAsia"/>
        </w:rPr>
        <w:t>않은</w:t>
      </w:r>
      <w:r>
        <w:t xml:space="preserve"> </w:t>
      </w:r>
      <w:r>
        <w:rPr>
          <w:rFonts w:hint="eastAsia"/>
        </w:rPr>
        <w:t>경우에는</w:t>
      </w:r>
      <w:r>
        <w:t xml:space="preserve"> </w:t>
      </w:r>
      <w:proofErr w:type="spellStart"/>
      <w:r>
        <w:rPr>
          <w:rFonts w:hint="eastAsia"/>
        </w:rPr>
        <w:t>주권미발행확인서</w:t>
      </w:r>
      <w:proofErr w:type="spellEnd"/>
    </w:p>
    <w:p w14:paraId="4115E985" w14:textId="65CDE728" w:rsidR="008B2714" w:rsidRPr="00AC5066" w:rsidRDefault="008B2714" w:rsidP="00880A5F">
      <w:pPr>
        <w:pStyle w:val="a3"/>
        <w:numPr>
          <w:ilvl w:val="0"/>
          <w:numId w:val="81"/>
        </w:numPr>
        <w:tabs>
          <w:tab w:val="clear" w:pos="1419"/>
          <w:tab w:val="clear" w:pos="2127"/>
          <w:tab w:val="clear" w:pos="2861"/>
        </w:tabs>
        <w:ind w:leftChars="0" w:left="1560" w:hanging="425"/>
      </w:pPr>
      <w:r>
        <w:rPr>
          <w:rFonts w:hint="eastAsia"/>
        </w:rPr>
        <w:t>변경된</w:t>
      </w:r>
      <w:r>
        <w:t xml:space="preserve"> </w:t>
      </w:r>
      <w:r>
        <w:rPr>
          <w:rFonts w:hint="eastAsia"/>
        </w:rPr>
        <w:t>주주명부</w:t>
      </w:r>
    </w:p>
    <w:p w14:paraId="77721FF3" w14:textId="77344901" w:rsidR="00C2688C" w:rsidRDefault="00C2688C" w:rsidP="00880A5F">
      <w:pPr>
        <w:pStyle w:val="a3"/>
        <w:numPr>
          <w:ilvl w:val="0"/>
          <w:numId w:val="81"/>
        </w:numPr>
        <w:tabs>
          <w:tab w:val="clear" w:pos="1419"/>
          <w:tab w:val="clear" w:pos="2127"/>
        </w:tabs>
        <w:ind w:leftChars="0" w:left="1560" w:hanging="425"/>
      </w:pPr>
      <w:r>
        <w:rPr>
          <w:rFonts w:hint="eastAsia"/>
        </w:rPr>
        <w:t>주식매수선택권 부여에 필요한 근거의 규정 또는 변경이 완료된 상태의 회사 법인등기부등본</w:t>
      </w:r>
    </w:p>
    <w:p w14:paraId="79DEF015" w14:textId="15F52647" w:rsidR="00C2688C" w:rsidRPr="00775270" w:rsidRDefault="00E64E4A" w:rsidP="00880A5F">
      <w:pPr>
        <w:pStyle w:val="a3"/>
        <w:numPr>
          <w:ilvl w:val="0"/>
          <w:numId w:val="81"/>
        </w:numPr>
        <w:ind w:leftChars="0" w:left="1560" w:hanging="425"/>
      </w:pPr>
      <w:r>
        <w:t xml:space="preserve"> </w:t>
      </w:r>
      <w:r w:rsidR="00C2688C" w:rsidRPr="009F20C8">
        <w:t>(</w:t>
      </w:r>
      <w:r w:rsidR="00C2688C" w:rsidRPr="009F20C8">
        <w:rPr>
          <w:rFonts w:hint="eastAsia"/>
        </w:rPr>
        <w:t>변</w:t>
      </w:r>
      <w:r w:rsidR="00C2688C" w:rsidRPr="003931E2">
        <w:rPr>
          <w:rFonts w:hint="eastAsia"/>
        </w:rPr>
        <w:t>경</w:t>
      </w:r>
      <w:r w:rsidR="00C2688C" w:rsidRPr="002371AA">
        <w:rPr>
          <w:rFonts w:hint="eastAsia"/>
        </w:rPr>
        <w:t xml:space="preserve">이 있는 </w:t>
      </w:r>
      <w:r w:rsidR="00C2688C" w:rsidRPr="00C2688C">
        <w:rPr>
          <w:rFonts w:hint="eastAsia"/>
        </w:rPr>
        <w:t>경우</w:t>
      </w:r>
      <w:r w:rsidR="00C2688C" w:rsidRPr="00C2688C">
        <w:t xml:space="preserve">) </w:t>
      </w:r>
      <w:r w:rsidR="00C2688C" w:rsidRPr="00C2688C">
        <w:rPr>
          <w:rFonts w:hint="eastAsia"/>
        </w:rPr>
        <w:t>거래종결일</w:t>
      </w:r>
      <w:r w:rsidR="00C2688C" w:rsidRPr="00C2688C">
        <w:t xml:space="preserve"> </w:t>
      </w:r>
      <w:r w:rsidR="00C2688C" w:rsidRPr="00C2688C">
        <w:rPr>
          <w:rFonts w:hint="eastAsia"/>
        </w:rPr>
        <w:t>기준</w:t>
      </w:r>
      <w:r w:rsidR="00C2688C" w:rsidRPr="00C2688C">
        <w:t xml:space="preserve"> </w:t>
      </w:r>
      <w:r w:rsidR="00C2688C" w:rsidRPr="00C2688C">
        <w:rPr>
          <w:rFonts w:hint="eastAsia"/>
        </w:rPr>
        <w:t>변경된</w:t>
      </w:r>
      <w:r w:rsidR="00C2688C" w:rsidRPr="00C2688C">
        <w:t xml:space="preserve"> </w:t>
      </w:r>
      <w:r w:rsidR="00C2688C" w:rsidRPr="00C2688C">
        <w:rPr>
          <w:rFonts w:hint="eastAsia"/>
        </w:rPr>
        <w:t>회사</w:t>
      </w:r>
      <w:r w:rsidR="00C2688C" w:rsidRPr="00C2688C">
        <w:t xml:space="preserve"> </w:t>
      </w:r>
      <w:r w:rsidR="00C2688C" w:rsidRPr="00C2688C">
        <w:rPr>
          <w:rFonts w:hint="eastAsia"/>
        </w:rPr>
        <w:t>정관</w:t>
      </w:r>
    </w:p>
    <w:p w14:paraId="708E5897" w14:textId="44014306" w:rsidR="008B2714" w:rsidRDefault="00145886" w:rsidP="00C65EAF">
      <w:pPr>
        <w:pStyle w:val="a3"/>
        <w:numPr>
          <w:ilvl w:val="0"/>
          <w:numId w:val="80"/>
        </w:numPr>
        <w:tabs>
          <w:tab w:val="clear" w:pos="1419"/>
        </w:tabs>
        <w:ind w:leftChars="0" w:left="1134" w:hanging="284"/>
      </w:pPr>
      <w:r>
        <w:rPr>
          <w:rFonts w:hint="eastAsia"/>
        </w:rPr>
        <w:t>회사는</w:t>
      </w:r>
      <w:r>
        <w:t xml:space="preserve"> </w:t>
      </w:r>
      <w:r w:rsidR="00002C5A">
        <w:rPr>
          <w:rFonts w:hint="eastAsia"/>
        </w:rPr>
        <w:t>제</w:t>
      </w:r>
      <w:r w:rsidR="00002C5A">
        <w:t>9</w:t>
      </w:r>
      <w:r w:rsidR="00002C5A">
        <w:rPr>
          <w:rFonts w:hint="eastAsia"/>
        </w:rPr>
        <w:t xml:space="preserve">조에도 불구하고 아래 기한 내에는 투자자의 권리를 침해하지 아니하는 범위 내에서 아래 표에 기재된 총 투자금한도 내에서만 본건 주식인수가격 이상의 금액을 </w:t>
      </w:r>
      <w:proofErr w:type="spellStart"/>
      <w:r w:rsidR="00002C5A">
        <w:rPr>
          <w:rFonts w:hint="eastAsia"/>
        </w:rPr>
        <w:t>발행가액으로</w:t>
      </w:r>
      <w:proofErr w:type="spellEnd"/>
      <w:r w:rsidR="00002C5A">
        <w:rPr>
          <w:rFonts w:hint="eastAsia"/>
        </w:rPr>
        <w:t xml:space="preserve"> 하여 주식을 발행할 수 있다.</w:t>
      </w:r>
      <w:r w:rsidR="00002C5A">
        <w:t xml:space="preserve"> </w:t>
      </w:r>
    </w:p>
    <w:tbl>
      <w:tblPr>
        <w:tblStyle w:val="10"/>
        <w:tblW w:w="0" w:type="auto"/>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2126"/>
        <w:gridCol w:w="6922"/>
      </w:tblGrid>
      <w:tr w:rsidR="008B2714" w14:paraId="72FB1386" w14:textId="77777777" w:rsidTr="00AC5066">
        <w:tc>
          <w:tcPr>
            <w:cnfStyle w:val="001000000000" w:firstRow="0" w:lastRow="0" w:firstColumn="1" w:lastColumn="0" w:oddVBand="0" w:evenVBand="0" w:oddHBand="0" w:evenHBand="0" w:firstRowFirstColumn="0" w:firstRowLastColumn="0" w:lastRowFirstColumn="0" w:lastRowLastColumn="0"/>
            <w:tcW w:w="2126" w:type="dxa"/>
            <w:hideMark/>
          </w:tcPr>
          <w:p w14:paraId="1FE9904B" w14:textId="77777777" w:rsidR="008B2714" w:rsidRDefault="008B2714" w:rsidP="00AC5066">
            <w:pPr>
              <w:ind w:left="170"/>
            </w:pPr>
            <w:r>
              <w:rPr>
                <w:rFonts w:hint="eastAsia"/>
              </w:rPr>
              <w:t>기한</w:t>
            </w:r>
          </w:p>
        </w:tc>
        <w:tc>
          <w:tcPr>
            <w:tcW w:w="6922" w:type="dxa"/>
            <w:hideMark/>
          </w:tcPr>
          <w:p w14:paraId="5E5160CA" w14:textId="77777777" w:rsidR="008B2714" w:rsidRDefault="008B2714" w:rsidP="00AC5066">
            <w:pPr>
              <w:ind w:left="178"/>
              <w:cnfStyle w:val="000000000000" w:firstRow="0" w:lastRow="0" w:firstColumn="0" w:lastColumn="0" w:oddVBand="0" w:evenVBand="0" w:oddHBand="0" w:evenHBand="0" w:firstRowFirstColumn="0" w:firstRowLastColumn="0" w:lastRowFirstColumn="0" w:lastRowLastColumn="0"/>
              <w:rPr>
                <w:color w:val="404040"/>
              </w:rPr>
            </w:pPr>
            <w:r>
              <w:rPr>
                <w:highlight w:val="yellow"/>
              </w:rPr>
              <w:t>[</w:t>
            </w:r>
            <w:r>
              <w:rPr>
                <w:rFonts w:hint="eastAsia"/>
                <w:highlight w:val="yellow"/>
              </w:rPr>
              <w:t>추가</w:t>
            </w:r>
            <w:r>
              <w:rPr>
                <w:highlight w:val="yellow"/>
              </w:rPr>
              <w:t xml:space="preserve"> </w:t>
            </w:r>
            <w:r>
              <w:rPr>
                <w:rFonts w:hint="eastAsia"/>
                <w:highlight w:val="yellow"/>
              </w:rPr>
              <w:t>투자</w:t>
            </w:r>
            <w:r>
              <w:rPr>
                <w:highlight w:val="yellow"/>
              </w:rPr>
              <w:t xml:space="preserve"> </w:t>
            </w:r>
            <w:r>
              <w:rPr>
                <w:rFonts w:hint="eastAsia"/>
                <w:highlight w:val="yellow"/>
              </w:rPr>
              <w:t>유치</w:t>
            </w:r>
            <w:r>
              <w:rPr>
                <w:highlight w:val="yellow"/>
              </w:rPr>
              <w:t xml:space="preserve"> </w:t>
            </w:r>
            <w:r>
              <w:rPr>
                <w:rFonts w:hint="eastAsia"/>
                <w:highlight w:val="yellow"/>
              </w:rPr>
              <w:t>기한</w:t>
            </w:r>
            <w:r>
              <w:rPr>
                <w:highlight w:val="yellow"/>
              </w:rPr>
              <w:t xml:space="preserve"> </w:t>
            </w:r>
            <w:r>
              <w:rPr>
                <w:rFonts w:hint="eastAsia"/>
                <w:highlight w:val="yellow"/>
              </w:rPr>
              <w:t>기재</w:t>
            </w:r>
            <w:r>
              <w:rPr>
                <w:highlight w:val="yellow"/>
              </w:rPr>
              <w:t>]</w:t>
            </w:r>
            <w:r>
              <w:t xml:space="preserve"> </w:t>
            </w:r>
            <w:r>
              <w:rPr>
                <w:rFonts w:hint="eastAsia"/>
              </w:rPr>
              <w:t>이내</w:t>
            </w:r>
          </w:p>
        </w:tc>
      </w:tr>
      <w:tr w:rsidR="008B2714" w14:paraId="323F8689" w14:textId="77777777" w:rsidTr="00AC5066">
        <w:tc>
          <w:tcPr>
            <w:cnfStyle w:val="001000000000" w:firstRow="0" w:lastRow="0" w:firstColumn="1" w:lastColumn="0" w:oddVBand="0" w:evenVBand="0" w:oddHBand="0" w:evenHBand="0" w:firstRowFirstColumn="0" w:firstRowLastColumn="0" w:lastRowFirstColumn="0" w:lastRowLastColumn="0"/>
            <w:tcW w:w="2126" w:type="dxa"/>
            <w:hideMark/>
          </w:tcPr>
          <w:p w14:paraId="2528FC55" w14:textId="2BE19C22" w:rsidR="008B2714" w:rsidRDefault="008B2714" w:rsidP="00AC5066">
            <w:pPr>
              <w:ind w:left="170"/>
              <w:rPr>
                <w:color w:val="404040"/>
              </w:rPr>
            </w:pPr>
            <w:r>
              <w:rPr>
                <w:rFonts w:hint="eastAsia"/>
              </w:rPr>
              <w:t>총</w:t>
            </w:r>
            <w:r>
              <w:t xml:space="preserve"> </w:t>
            </w:r>
            <w:r>
              <w:rPr>
                <w:rFonts w:hint="eastAsia"/>
              </w:rPr>
              <w:t>투자</w:t>
            </w:r>
            <w:r w:rsidR="008A1866">
              <w:rPr>
                <w:rFonts w:hint="eastAsia"/>
              </w:rPr>
              <w:t>금</w:t>
            </w:r>
            <w:r>
              <w:rPr>
                <w:rFonts w:hint="eastAsia"/>
              </w:rPr>
              <w:t>한도</w:t>
            </w:r>
          </w:p>
        </w:tc>
        <w:tc>
          <w:tcPr>
            <w:tcW w:w="6922" w:type="dxa"/>
            <w:hideMark/>
          </w:tcPr>
          <w:p w14:paraId="30651E13" w14:textId="7AFFBD8D" w:rsidR="008B2714" w:rsidRDefault="008B2714" w:rsidP="00AC5066">
            <w:pPr>
              <w:ind w:left="178"/>
              <w:cnfStyle w:val="000000000000" w:firstRow="0" w:lastRow="0" w:firstColumn="0" w:lastColumn="0" w:oddVBand="0" w:evenVBand="0" w:oddHBand="0" w:evenHBand="0" w:firstRowFirstColumn="0" w:firstRowLastColumn="0" w:lastRowFirstColumn="0" w:lastRowLastColumn="0"/>
              <w:rPr>
                <w:color w:val="404040"/>
              </w:rPr>
            </w:pPr>
            <w:r>
              <w:rPr>
                <w:rFonts w:hint="eastAsia"/>
              </w:rPr>
              <w:t>금</w:t>
            </w:r>
            <w:r>
              <w:t xml:space="preserve"> </w:t>
            </w:r>
            <w:r>
              <w:rPr>
                <w:highlight w:val="yellow"/>
              </w:rPr>
              <w:t>[</w:t>
            </w:r>
            <w:r>
              <w:rPr>
                <w:rFonts w:hint="eastAsia"/>
                <w:highlight w:val="yellow"/>
              </w:rPr>
              <w:t>추가</w:t>
            </w:r>
            <w:r>
              <w:rPr>
                <w:highlight w:val="yellow"/>
              </w:rPr>
              <w:t xml:space="preserve"> </w:t>
            </w:r>
            <w:r>
              <w:rPr>
                <w:rFonts w:hint="eastAsia"/>
                <w:highlight w:val="yellow"/>
              </w:rPr>
              <w:t>투자가</w:t>
            </w:r>
            <w:r w:rsidR="00CE7120">
              <w:rPr>
                <w:rFonts w:hint="eastAsia"/>
                <w:highlight w:val="yellow"/>
              </w:rPr>
              <w:t xml:space="preserve"> 유치를 통하여 조달가능한 상한</w:t>
            </w:r>
            <w:r>
              <w:rPr>
                <w:highlight w:val="yellow"/>
              </w:rPr>
              <w:t xml:space="preserve"> </w:t>
            </w:r>
            <w:r>
              <w:rPr>
                <w:rFonts w:hint="eastAsia"/>
                <w:highlight w:val="yellow"/>
              </w:rPr>
              <w:t>금액</w:t>
            </w:r>
            <w:r w:rsidR="00CE7120">
              <w:rPr>
                <w:rFonts w:hint="eastAsia"/>
                <w:highlight w:val="yellow"/>
              </w:rPr>
              <w:t>을</w:t>
            </w:r>
            <w:r>
              <w:rPr>
                <w:highlight w:val="yellow"/>
              </w:rPr>
              <w:t xml:space="preserve"> </w:t>
            </w:r>
            <w:r>
              <w:rPr>
                <w:rFonts w:hint="eastAsia"/>
                <w:highlight w:val="yellow"/>
              </w:rPr>
              <w:t>기재</w:t>
            </w:r>
            <w:r>
              <w:t>]</w:t>
            </w:r>
            <w:r>
              <w:rPr>
                <w:rFonts w:hint="eastAsia"/>
              </w:rPr>
              <w:t>원</w:t>
            </w:r>
            <w:r>
              <w:t xml:space="preserve"> </w:t>
            </w:r>
            <w:r>
              <w:rPr>
                <w:rFonts w:hint="eastAsia"/>
              </w:rPr>
              <w:t>이하</w:t>
            </w:r>
          </w:p>
        </w:tc>
      </w:tr>
    </w:tbl>
    <w:p w14:paraId="3C733C9F" w14:textId="58276350" w:rsidR="008B2714" w:rsidRPr="00880A5F" w:rsidRDefault="008B2714" w:rsidP="00A43D66">
      <w:pPr>
        <w:pStyle w:val="a3"/>
        <w:numPr>
          <w:ilvl w:val="0"/>
          <w:numId w:val="79"/>
        </w:numPr>
        <w:tabs>
          <w:tab w:val="clear" w:pos="1419"/>
          <w:tab w:val="clear" w:pos="2127"/>
          <w:tab w:val="clear" w:pos="2861"/>
        </w:tabs>
        <w:spacing w:before="360"/>
        <w:ind w:leftChars="0" w:left="1418" w:right="-23" w:hanging="567"/>
        <w:rPr>
          <w:b/>
        </w:rPr>
      </w:pPr>
      <w:r w:rsidRPr="00880A5F">
        <w:rPr>
          <w:b/>
        </w:rPr>
        <w:t>(</w:t>
      </w:r>
      <w:r w:rsidRPr="00880A5F">
        <w:rPr>
          <w:rFonts w:hint="eastAsia"/>
          <w:b/>
        </w:rPr>
        <w:t>선행조건</w:t>
      </w:r>
      <w:r w:rsidRPr="00880A5F">
        <w:rPr>
          <w:b/>
        </w:rPr>
        <w:t>)</w:t>
      </w:r>
    </w:p>
    <w:p w14:paraId="2BE9860A" w14:textId="75A6A5AC" w:rsidR="008B2714" w:rsidRDefault="008B2714" w:rsidP="00AC5066">
      <w:r>
        <w:rPr>
          <w:rFonts w:hint="eastAsia"/>
        </w:rPr>
        <w:lastRenderedPageBreak/>
        <w:t>본</w:t>
      </w:r>
      <w:r>
        <w:t xml:space="preserve"> </w:t>
      </w:r>
      <w:r>
        <w:rPr>
          <w:rFonts w:hint="eastAsia"/>
        </w:rPr>
        <w:t>계약에</w:t>
      </w:r>
      <w:r>
        <w:t xml:space="preserve"> </w:t>
      </w:r>
      <w:r>
        <w:rPr>
          <w:rFonts w:hint="eastAsia"/>
        </w:rPr>
        <w:t>의한</w:t>
      </w:r>
      <w:r>
        <w:t xml:space="preserve"> </w:t>
      </w:r>
      <w:r>
        <w:rPr>
          <w:rFonts w:hint="eastAsia"/>
        </w:rPr>
        <w:t>투자자의</w:t>
      </w:r>
      <w:r>
        <w:t xml:space="preserve"> </w:t>
      </w:r>
      <w:r>
        <w:rPr>
          <w:rFonts w:hint="eastAsia"/>
        </w:rPr>
        <w:t>의무는</w:t>
      </w:r>
      <w:r>
        <w:t xml:space="preserve"> </w:t>
      </w:r>
      <w:r>
        <w:rPr>
          <w:rFonts w:hint="eastAsia"/>
        </w:rPr>
        <w:t>납입일까지</w:t>
      </w:r>
      <w:r>
        <w:t xml:space="preserve"> </w:t>
      </w:r>
      <w:r>
        <w:rPr>
          <w:rFonts w:hint="eastAsia"/>
        </w:rPr>
        <w:t>아래</w:t>
      </w:r>
      <w:r>
        <w:t xml:space="preserve"> </w:t>
      </w:r>
      <w:r>
        <w:rPr>
          <w:rFonts w:hint="eastAsia"/>
        </w:rPr>
        <w:t>각</w:t>
      </w:r>
      <w:r>
        <w:t xml:space="preserve"> </w:t>
      </w:r>
      <w:r>
        <w:rPr>
          <w:rFonts w:hint="eastAsia"/>
        </w:rPr>
        <w:t>호의</w:t>
      </w:r>
      <w:r>
        <w:t xml:space="preserve"> </w:t>
      </w:r>
      <w:r>
        <w:rPr>
          <w:rFonts w:hint="eastAsia"/>
        </w:rPr>
        <w:t>조건이</w:t>
      </w:r>
      <w:r>
        <w:t xml:space="preserve"> </w:t>
      </w:r>
      <w:r>
        <w:rPr>
          <w:rFonts w:hint="eastAsia"/>
        </w:rPr>
        <w:t>모두</w:t>
      </w:r>
      <w:r>
        <w:t xml:space="preserve"> </w:t>
      </w:r>
      <w:r>
        <w:rPr>
          <w:rFonts w:hint="eastAsia"/>
        </w:rPr>
        <w:t>충족되거나</w:t>
      </w:r>
      <w:r>
        <w:t xml:space="preserve">, </w:t>
      </w:r>
      <w:r>
        <w:rPr>
          <w:rFonts w:hint="eastAsia"/>
        </w:rPr>
        <w:t>일부의</w:t>
      </w:r>
      <w:r>
        <w:t xml:space="preserve"> </w:t>
      </w:r>
      <w:r>
        <w:rPr>
          <w:rFonts w:hint="eastAsia"/>
        </w:rPr>
        <w:t>조건이</w:t>
      </w:r>
      <w:r>
        <w:t xml:space="preserve"> </w:t>
      </w:r>
      <w:r>
        <w:rPr>
          <w:rFonts w:hint="eastAsia"/>
        </w:rPr>
        <w:t>충족되지</w:t>
      </w:r>
      <w:r>
        <w:t xml:space="preserve"> </w:t>
      </w:r>
      <w:r>
        <w:rPr>
          <w:rFonts w:hint="eastAsia"/>
        </w:rPr>
        <w:t>않더라도</w:t>
      </w:r>
      <w:r>
        <w:t xml:space="preserve"> </w:t>
      </w:r>
      <w:r>
        <w:rPr>
          <w:rFonts w:hint="eastAsia"/>
        </w:rPr>
        <w:t>투자자가</w:t>
      </w:r>
      <w:r>
        <w:t xml:space="preserve"> </w:t>
      </w:r>
      <w:r>
        <w:rPr>
          <w:rFonts w:hint="eastAsia"/>
        </w:rPr>
        <w:t>서면으로</w:t>
      </w:r>
      <w:r>
        <w:t xml:space="preserve"> </w:t>
      </w:r>
      <w:r>
        <w:rPr>
          <w:rFonts w:hint="eastAsia"/>
        </w:rPr>
        <w:t>그</w:t>
      </w:r>
      <w:r>
        <w:t xml:space="preserve"> </w:t>
      </w:r>
      <w:r>
        <w:rPr>
          <w:rFonts w:hint="eastAsia"/>
        </w:rPr>
        <w:t>충족을</w:t>
      </w:r>
      <w:r>
        <w:t xml:space="preserve"> </w:t>
      </w:r>
      <w:r>
        <w:rPr>
          <w:rFonts w:hint="eastAsia"/>
        </w:rPr>
        <w:t>면제하는</w:t>
      </w:r>
      <w:r>
        <w:t xml:space="preserve"> </w:t>
      </w:r>
      <w:r>
        <w:rPr>
          <w:rFonts w:hint="eastAsia"/>
        </w:rPr>
        <w:t>것을</w:t>
      </w:r>
      <w:r>
        <w:t xml:space="preserve"> </w:t>
      </w:r>
      <w:r>
        <w:rPr>
          <w:rFonts w:hint="eastAsia"/>
        </w:rPr>
        <w:t>선행조건으로</w:t>
      </w:r>
      <w:r>
        <w:t xml:space="preserve"> </w:t>
      </w:r>
      <w:r>
        <w:rPr>
          <w:rFonts w:hint="eastAsia"/>
        </w:rPr>
        <w:t>한다</w:t>
      </w:r>
      <w:r>
        <w:t>.</w:t>
      </w:r>
    </w:p>
    <w:p w14:paraId="38C80526" w14:textId="152EBBD0" w:rsidR="008B2714" w:rsidRDefault="008B2714" w:rsidP="00C65EAF">
      <w:pPr>
        <w:pStyle w:val="a3"/>
        <w:numPr>
          <w:ilvl w:val="0"/>
          <w:numId w:val="82"/>
        </w:numPr>
        <w:tabs>
          <w:tab w:val="clear" w:pos="1419"/>
          <w:tab w:val="clear" w:pos="2127"/>
          <w:tab w:val="clear" w:pos="2861"/>
        </w:tabs>
        <w:ind w:leftChars="0" w:left="1560" w:hanging="425"/>
      </w:pPr>
      <w:r>
        <w:rPr>
          <w:rFonts w:hint="eastAsia"/>
        </w:rPr>
        <w:t>회사</w:t>
      </w:r>
      <w:r>
        <w:t xml:space="preserve"> </w:t>
      </w:r>
      <w:r>
        <w:rPr>
          <w:rFonts w:hint="eastAsia"/>
        </w:rPr>
        <w:t>및</w:t>
      </w:r>
      <w:r>
        <w:t xml:space="preserve"> </w:t>
      </w:r>
      <w:r>
        <w:rPr>
          <w:rFonts w:hint="eastAsia"/>
        </w:rPr>
        <w:t>주요주주가</w:t>
      </w:r>
      <w:r>
        <w:t xml:space="preserve"> </w:t>
      </w:r>
      <w:r>
        <w:rPr>
          <w:rFonts w:hint="eastAsia"/>
        </w:rPr>
        <w:t>본</w:t>
      </w:r>
      <w:r>
        <w:t xml:space="preserve"> </w:t>
      </w:r>
      <w:r>
        <w:rPr>
          <w:rFonts w:hint="eastAsia"/>
        </w:rPr>
        <w:t>계약에서</w:t>
      </w:r>
      <w:r>
        <w:t xml:space="preserve"> </w:t>
      </w:r>
      <w:r>
        <w:rPr>
          <w:rFonts w:hint="eastAsia"/>
        </w:rPr>
        <w:t>행한</w:t>
      </w:r>
      <w:r>
        <w:t xml:space="preserve"> </w:t>
      </w:r>
      <w:r>
        <w:rPr>
          <w:rFonts w:hint="eastAsia"/>
        </w:rPr>
        <w:t>제</w:t>
      </w:r>
      <w:r w:rsidR="007D5972">
        <w:t>4</w:t>
      </w:r>
      <w:r>
        <w:rPr>
          <w:rFonts w:hint="eastAsia"/>
        </w:rPr>
        <w:t>조의</w:t>
      </w:r>
      <w:r>
        <w:t xml:space="preserve"> </w:t>
      </w:r>
      <w:r>
        <w:rPr>
          <w:rFonts w:hint="eastAsia"/>
        </w:rPr>
        <w:t>진술</w:t>
      </w:r>
      <w:r>
        <w:t xml:space="preserve"> </w:t>
      </w:r>
      <w:r>
        <w:rPr>
          <w:rFonts w:hint="eastAsia"/>
        </w:rPr>
        <w:t>및</w:t>
      </w:r>
      <w:r>
        <w:t xml:space="preserve"> </w:t>
      </w:r>
      <w:r>
        <w:rPr>
          <w:rFonts w:hint="eastAsia"/>
        </w:rPr>
        <w:t>보증이</w:t>
      </w:r>
      <w:r>
        <w:t xml:space="preserve"> </w:t>
      </w:r>
      <w:r>
        <w:rPr>
          <w:rFonts w:hint="eastAsia"/>
        </w:rPr>
        <w:t>납입일</w:t>
      </w:r>
      <w:r>
        <w:t xml:space="preserve"> </w:t>
      </w:r>
      <w:r>
        <w:rPr>
          <w:rFonts w:hint="eastAsia"/>
        </w:rPr>
        <w:t>당시</w:t>
      </w:r>
      <w:r>
        <w:t xml:space="preserve"> </w:t>
      </w:r>
      <w:r>
        <w:rPr>
          <w:rFonts w:hint="eastAsia"/>
        </w:rPr>
        <w:t>진실하고</w:t>
      </w:r>
      <w:r>
        <w:t xml:space="preserve"> </w:t>
      </w:r>
      <w:r>
        <w:rPr>
          <w:rFonts w:hint="eastAsia"/>
        </w:rPr>
        <w:t>정확할</w:t>
      </w:r>
      <w:r>
        <w:t xml:space="preserve"> </w:t>
      </w:r>
      <w:r>
        <w:rPr>
          <w:rFonts w:hint="eastAsia"/>
        </w:rPr>
        <w:t>것</w:t>
      </w:r>
    </w:p>
    <w:p w14:paraId="6C7A62A3" w14:textId="3CE7C5A6" w:rsidR="008B2714" w:rsidRDefault="008B2714" w:rsidP="00880A5F">
      <w:pPr>
        <w:pStyle w:val="a3"/>
        <w:numPr>
          <w:ilvl w:val="0"/>
          <w:numId w:val="82"/>
        </w:numPr>
        <w:tabs>
          <w:tab w:val="clear" w:pos="1419"/>
          <w:tab w:val="clear" w:pos="2127"/>
          <w:tab w:val="clear" w:pos="2861"/>
        </w:tabs>
        <w:ind w:leftChars="0" w:left="1560" w:hanging="425"/>
      </w:pPr>
      <w:r>
        <w:rPr>
          <w:rFonts w:hint="eastAsia"/>
        </w:rPr>
        <w:t>회사</w:t>
      </w:r>
      <w:r>
        <w:t xml:space="preserve"> </w:t>
      </w:r>
      <w:r>
        <w:rPr>
          <w:rFonts w:hint="eastAsia"/>
        </w:rPr>
        <w:t>및</w:t>
      </w:r>
      <w:r>
        <w:t xml:space="preserve"> </w:t>
      </w:r>
      <w:r>
        <w:rPr>
          <w:rFonts w:hint="eastAsia"/>
        </w:rPr>
        <w:t>주요주주가</w:t>
      </w:r>
      <w:r>
        <w:t xml:space="preserve"> </w:t>
      </w:r>
      <w:r>
        <w:rPr>
          <w:rFonts w:hint="eastAsia"/>
        </w:rPr>
        <w:t>본</w:t>
      </w:r>
      <w:r>
        <w:t xml:space="preserve"> </w:t>
      </w:r>
      <w:r>
        <w:rPr>
          <w:rFonts w:hint="eastAsia"/>
        </w:rPr>
        <w:t>계약에</w:t>
      </w:r>
      <w:r>
        <w:t xml:space="preserve"> </w:t>
      </w:r>
      <w:r>
        <w:rPr>
          <w:rFonts w:hint="eastAsia"/>
        </w:rPr>
        <w:t>따라</w:t>
      </w:r>
      <w:r>
        <w:t xml:space="preserve"> </w:t>
      </w:r>
      <w:r>
        <w:rPr>
          <w:rFonts w:hint="eastAsia"/>
        </w:rPr>
        <w:t>납입일</w:t>
      </w:r>
      <w:r>
        <w:t xml:space="preserve"> </w:t>
      </w:r>
      <w:r>
        <w:rPr>
          <w:rFonts w:hint="eastAsia"/>
        </w:rPr>
        <w:t>이전에</w:t>
      </w:r>
      <w:r>
        <w:t xml:space="preserve"> </w:t>
      </w:r>
      <w:r>
        <w:rPr>
          <w:rFonts w:hint="eastAsia"/>
        </w:rPr>
        <w:t>이행하였거나</w:t>
      </w:r>
      <w:r>
        <w:t xml:space="preserve"> </w:t>
      </w:r>
      <w:r>
        <w:rPr>
          <w:rFonts w:hint="eastAsia"/>
        </w:rPr>
        <w:t>준수하여야</w:t>
      </w:r>
      <w:r>
        <w:t xml:space="preserve"> </w:t>
      </w:r>
      <w:r>
        <w:rPr>
          <w:rFonts w:hint="eastAsia"/>
        </w:rPr>
        <w:t>할</w:t>
      </w:r>
      <w:r>
        <w:t xml:space="preserve"> </w:t>
      </w:r>
      <w:r>
        <w:rPr>
          <w:rFonts w:hint="eastAsia"/>
        </w:rPr>
        <w:t>모든</w:t>
      </w:r>
      <w:r>
        <w:t xml:space="preserve"> </w:t>
      </w:r>
      <w:r>
        <w:rPr>
          <w:rFonts w:hint="eastAsia"/>
        </w:rPr>
        <w:t>약정사항</w:t>
      </w:r>
      <w:r>
        <w:t xml:space="preserve">, </w:t>
      </w:r>
      <w:r>
        <w:rPr>
          <w:rFonts w:hint="eastAsia"/>
        </w:rPr>
        <w:t>합의</w:t>
      </w:r>
      <w:r>
        <w:t xml:space="preserve"> </w:t>
      </w:r>
      <w:r>
        <w:rPr>
          <w:rFonts w:hint="eastAsia"/>
        </w:rPr>
        <w:t>및</w:t>
      </w:r>
      <w:r>
        <w:t xml:space="preserve"> </w:t>
      </w:r>
      <w:r>
        <w:rPr>
          <w:rFonts w:hint="eastAsia"/>
        </w:rPr>
        <w:t>조건을</w:t>
      </w:r>
      <w:r>
        <w:t xml:space="preserve"> </w:t>
      </w:r>
      <w:r>
        <w:rPr>
          <w:rFonts w:hint="eastAsia"/>
        </w:rPr>
        <w:t>이행하고</w:t>
      </w:r>
      <w:r>
        <w:t xml:space="preserve"> </w:t>
      </w:r>
      <w:r>
        <w:rPr>
          <w:rFonts w:hint="eastAsia"/>
        </w:rPr>
        <w:t>준수하였을</w:t>
      </w:r>
      <w:r>
        <w:t xml:space="preserve"> </w:t>
      </w:r>
      <w:r>
        <w:rPr>
          <w:rFonts w:hint="eastAsia"/>
        </w:rPr>
        <w:t>것</w:t>
      </w:r>
    </w:p>
    <w:p w14:paraId="2E26ED45" w14:textId="06425A12" w:rsidR="008B2714" w:rsidRDefault="008B2714" w:rsidP="00880A5F">
      <w:pPr>
        <w:pStyle w:val="a3"/>
        <w:numPr>
          <w:ilvl w:val="0"/>
          <w:numId w:val="82"/>
        </w:numPr>
        <w:tabs>
          <w:tab w:val="clear" w:pos="1419"/>
          <w:tab w:val="clear" w:pos="2127"/>
          <w:tab w:val="clear" w:pos="2861"/>
        </w:tabs>
        <w:ind w:leftChars="0" w:left="1560" w:hanging="425"/>
      </w:pPr>
      <w:r>
        <w:rPr>
          <w:rFonts w:hint="eastAsia"/>
        </w:rPr>
        <w:t>회사가</w:t>
      </w:r>
      <w:r>
        <w:t xml:space="preserve"> </w:t>
      </w:r>
      <w:r>
        <w:rPr>
          <w:rFonts w:hint="eastAsia"/>
        </w:rPr>
        <w:t>본</w:t>
      </w:r>
      <w:r>
        <w:t xml:space="preserve"> </w:t>
      </w:r>
      <w:r>
        <w:rPr>
          <w:rFonts w:hint="eastAsia"/>
        </w:rPr>
        <w:t>계약의</w:t>
      </w:r>
      <w:r>
        <w:t xml:space="preserve"> </w:t>
      </w:r>
      <w:r>
        <w:rPr>
          <w:rFonts w:hint="eastAsia"/>
        </w:rPr>
        <w:t>이행을</w:t>
      </w:r>
      <w:r>
        <w:t xml:space="preserve"> </w:t>
      </w:r>
      <w:r>
        <w:rPr>
          <w:rFonts w:hint="eastAsia"/>
        </w:rPr>
        <w:t>위하여</w:t>
      </w:r>
      <w:r>
        <w:t xml:space="preserve"> </w:t>
      </w:r>
      <w:r>
        <w:rPr>
          <w:rFonts w:hint="eastAsia"/>
        </w:rPr>
        <w:t>필요한</w:t>
      </w:r>
      <w:r>
        <w:t xml:space="preserve"> </w:t>
      </w:r>
      <w:r>
        <w:rPr>
          <w:rFonts w:hint="eastAsia"/>
        </w:rPr>
        <w:t>이사회</w:t>
      </w:r>
      <w:r>
        <w:t xml:space="preserve">, </w:t>
      </w:r>
      <w:r>
        <w:rPr>
          <w:rFonts w:hint="eastAsia"/>
        </w:rPr>
        <w:t>주주총회</w:t>
      </w:r>
      <w:r>
        <w:t xml:space="preserve"> </w:t>
      </w:r>
      <w:r>
        <w:rPr>
          <w:rFonts w:hint="eastAsia"/>
        </w:rPr>
        <w:t>등</w:t>
      </w:r>
      <w:r>
        <w:t xml:space="preserve"> </w:t>
      </w:r>
      <w:r>
        <w:rPr>
          <w:rFonts w:hint="eastAsia"/>
        </w:rPr>
        <w:t>관련</w:t>
      </w:r>
      <w:r>
        <w:t xml:space="preserve"> </w:t>
      </w:r>
      <w:r>
        <w:rPr>
          <w:rFonts w:hint="eastAsia"/>
        </w:rPr>
        <w:t>내부</w:t>
      </w:r>
      <w:r>
        <w:t xml:space="preserve"> </w:t>
      </w:r>
      <w:r>
        <w:rPr>
          <w:rFonts w:hint="eastAsia"/>
        </w:rPr>
        <w:t>절차를</w:t>
      </w:r>
      <w:r>
        <w:t xml:space="preserve"> </w:t>
      </w:r>
      <w:r>
        <w:rPr>
          <w:rFonts w:hint="eastAsia"/>
        </w:rPr>
        <w:t>이행하고</w:t>
      </w:r>
      <w:r>
        <w:t xml:space="preserve">, </w:t>
      </w:r>
      <w:r>
        <w:rPr>
          <w:rFonts w:hint="eastAsia"/>
        </w:rPr>
        <w:t>이를</w:t>
      </w:r>
      <w:r>
        <w:t xml:space="preserve"> </w:t>
      </w:r>
      <w:r>
        <w:rPr>
          <w:rFonts w:hint="eastAsia"/>
        </w:rPr>
        <w:t>입증하는</w:t>
      </w:r>
      <w:r>
        <w:t xml:space="preserve"> </w:t>
      </w:r>
      <w:r>
        <w:rPr>
          <w:rFonts w:hint="eastAsia"/>
        </w:rPr>
        <w:t>서류를</w:t>
      </w:r>
      <w:r>
        <w:t xml:space="preserve"> </w:t>
      </w:r>
      <w:r>
        <w:rPr>
          <w:rFonts w:hint="eastAsia"/>
        </w:rPr>
        <w:t>투자자에게</w:t>
      </w:r>
      <w:r>
        <w:t xml:space="preserve"> </w:t>
      </w:r>
      <w:r>
        <w:rPr>
          <w:rFonts w:hint="eastAsia"/>
        </w:rPr>
        <w:t>제출하였을</w:t>
      </w:r>
      <w:r>
        <w:t xml:space="preserve"> </w:t>
      </w:r>
      <w:r>
        <w:rPr>
          <w:rFonts w:hint="eastAsia"/>
        </w:rPr>
        <w:t>것</w:t>
      </w:r>
    </w:p>
    <w:p w14:paraId="5872CE70" w14:textId="70BB905E" w:rsidR="00E01707" w:rsidRDefault="00E01707" w:rsidP="00880A5F">
      <w:pPr>
        <w:pStyle w:val="a3"/>
        <w:numPr>
          <w:ilvl w:val="0"/>
          <w:numId w:val="82"/>
        </w:numPr>
        <w:tabs>
          <w:tab w:val="clear" w:pos="1419"/>
          <w:tab w:val="clear" w:pos="2127"/>
          <w:tab w:val="clear" w:pos="2861"/>
        </w:tabs>
        <w:ind w:leftChars="0" w:left="1560" w:hanging="425"/>
      </w:pPr>
      <w:r>
        <w:rPr>
          <w:rFonts w:hint="eastAsia"/>
        </w:rPr>
        <w:t>회사가</w:t>
      </w:r>
      <w:r>
        <w:t xml:space="preserve"> </w:t>
      </w:r>
      <w:r>
        <w:rPr>
          <w:rFonts w:hint="eastAsia"/>
        </w:rPr>
        <w:t>제</w:t>
      </w:r>
      <w:r>
        <w:t>1</w:t>
      </w:r>
      <w:r w:rsidR="005B2C35">
        <w:t>2</w:t>
      </w:r>
      <w:r>
        <w:rPr>
          <w:rFonts w:hint="eastAsia"/>
        </w:rPr>
        <w:t>조의</w:t>
      </w:r>
      <w:r>
        <w:t xml:space="preserve"> </w:t>
      </w:r>
      <w:r>
        <w:rPr>
          <w:rFonts w:hint="eastAsia"/>
        </w:rPr>
        <w:t>주식매수선택권</w:t>
      </w:r>
      <w:r>
        <w:t xml:space="preserve"> </w:t>
      </w:r>
      <w:r>
        <w:rPr>
          <w:rFonts w:hint="eastAsia"/>
        </w:rPr>
        <w:t>부여를</w:t>
      </w:r>
      <w:r>
        <w:t xml:space="preserve"> </w:t>
      </w:r>
      <w:r>
        <w:rPr>
          <w:rFonts w:hint="eastAsia"/>
        </w:rPr>
        <w:t>위해</w:t>
      </w:r>
      <w:r>
        <w:t xml:space="preserve"> </w:t>
      </w:r>
      <w:r>
        <w:rPr>
          <w:rFonts w:hint="eastAsia"/>
        </w:rPr>
        <w:t>정관변경이</w:t>
      </w:r>
      <w:r>
        <w:t xml:space="preserve"> </w:t>
      </w:r>
      <w:r>
        <w:rPr>
          <w:rFonts w:hint="eastAsia"/>
        </w:rPr>
        <w:t>필요한</w:t>
      </w:r>
      <w:r>
        <w:t xml:space="preserve"> </w:t>
      </w:r>
      <w:r>
        <w:rPr>
          <w:rFonts w:hint="eastAsia"/>
        </w:rPr>
        <w:t>경우</w:t>
      </w:r>
      <w:r>
        <w:t xml:space="preserve"> </w:t>
      </w:r>
      <w:r>
        <w:rPr>
          <w:rFonts w:hint="eastAsia"/>
        </w:rPr>
        <w:t>정관변경</w:t>
      </w:r>
      <w:r>
        <w:t xml:space="preserve">, </w:t>
      </w:r>
      <w:r>
        <w:rPr>
          <w:rFonts w:hint="eastAsia"/>
        </w:rPr>
        <w:t>변경등기</w:t>
      </w:r>
      <w:r>
        <w:t xml:space="preserve"> </w:t>
      </w:r>
      <w:r>
        <w:rPr>
          <w:rFonts w:hint="eastAsia"/>
        </w:rPr>
        <w:t>등</w:t>
      </w:r>
      <w:r>
        <w:t xml:space="preserve"> </w:t>
      </w:r>
      <w:r>
        <w:rPr>
          <w:rFonts w:hint="eastAsia"/>
        </w:rPr>
        <w:t>절차를</w:t>
      </w:r>
      <w:r>
        <w:t xml:space="preserve"> </w:t>
      </w:r>
      <w:r>
        <w:rPr>
          <w:rFonts w:hint="eastAsia"/>
        </w:rPr>
        <w:t>이행할</w:t>
      </w:r>
      <w:r>
        <w:t xml:space="preserve"> </w:t>
      </w:r>
      <w:r>
        <w:rPr>
          <w:rFonts w:hint="eastAsia"/>
        </w:rPr>
        <w:t>것</w:t>
      </w:r>
    </w:p>
    <w:p w14:paraId="62C5E67C" w14:textId="4CECF4AD" w:rsidR="008B2714" w:rsidRPr="0080212E" w:rsidRDefault="001841FF" w:rsidP="00880A5F">
      <w:pPr>
        <w:pStyle w:val="a3"/>
        <w:numPr>
          <w:ilvl w:val="0"/>
          <w:numId w:val="82"/>
        </w:numPr>
        <w:tabs>
          <w:tab w:val="clear" w:pos="1419"/>
          <w:tab w:val="clear" w:pos="2127"/>
          <w:tab w:val="clear" w:pos="2861"/>
        </w:tabs>
        <w:ind w:leftChars="0" w:left="1560" w:hanging="425"/>
      </w:pPr>
      <w:r>
        <w:rPr>
          <w:highlight w:val="yellow"/>
        </w:rPr>
        <w:t>[</w:t>
      </w:r>
      <w:r>
        <w:rPr>
          <w:rFonts w:hint="eastAsia"/>
          <w:highlight w:val="yellow"/>
        </w:rPr>
        <w:t>기타</w:t>
      </w:r>
      <w:r>
        <w:rPr>
          <w:highlight w:val="yellow"/>
        </w:rPr>
        <w:t xml:space="preserve"> </w:t>
      </w:r>
      <w:r>
        <w:rPr>
          <w:rFonts w:hint="eastAsia"/>
          <w:highlight w:val="yellow"/>
        </w:rPr>
        <w:t>투자금</w:t>
      </w:r>
      <w:r>
        <w:rPr>
          <w:highlight w:val="yellow"/>
        </w:rPr>
        <w:t xml:space="preserve"> </w:t>
      </w:r>
      <w:r>
        <w:rPr>
          <w:rFonts w:hint="eastAsia"/>
          <w:highlight w:val="yellow"/>
        </w:rPr>
        <w:t>납입</w:t>
      </w:r>
      <w:r>
        <w:rPr>
          <w:highlight w:val="yellow"/>
        </w:rPr>
        <w:t xml:space="preserve"> </w:t>
      </w:r>
      <w:r>
        <w:rPr>
          <w:rFonts w:hint="eastAsia"/>
          <w:highlight w:val="yellow"/>
        </w:rPr>
        <w:t>전에</w:t>
      </w:r>
      <w:r>
        <w:rPr>
          <w:highlight w:val="yellow"/>
        </w:rPr>
        <w:t xml:space="preserve"> </w:t>
      </w:r>
      <w:r>
        <w:rPr>
          <w:rFonts w:hint="eastAsia"/>
          <w:highlight w:val="yellow"/>
        </w:rPr>
        <w:t>이행하여야</w:t>
      </w:r>
      <w:r>
        <w:rPr>
          <w:highlight w:val="yellow"/>
        </w:rPr>
        <w:t xml:space="preserve"> </w:t>
      </w:r>
      <w:r>
        <w:rPr>
          <w:rFonts w:hint="eastAsia"/>
          <w:highlight w:val="yellow"/>
        </w:rPr>
        <w:t>할</w:t>
      </w:r>
      <w:r>
        <w:rPr>
          <w:highlight w:val="yellow"/>
        </w:rPr>
        <w:t xml:space="preserve"> </w:t>
      </w:r>
      <w:r>
        <w:rPr>
          <w:rFonts w:hint="eastAsia"/>
          <w:highlight w:val="yellow"/>
        </w:rPr>
        <w:t>의무</w:t>
      </w:r>
      <w:r>
        <w:rPr>
          <w:highlight w:val="yellow"/>
        </w:rPr>
        <w:t xml:space="preserve"> </w:t>
      </w:r>
      <w:r>
        <w:rPr>
          <w:rFonts w:hint="eastAsia"/>
          <w:highlight w:val="yellow"/>
        </w:rPr>
        <w:t>기재</w:t>
      </w:r>
      <w:r>
        <w:rPr>
          <w:highlight w:val="yellow"/>
        </w:rPr>
        <w:t>]</w:t>
      </w:r>
    </w:p>
    <w:p w14:paraId="5CE159DB" w14:textId="017F6283" w:rsidR="002F48FD" w:rsidRPr="00880A5F" w:rsidRDefault="002F48FD" w:rsidP="00A43D66">
      <w:pPr>
        <w:pStyle w:val="a3"/>
        <w:numPr>
          <w:ilvl w:val="0"/>
          <w:numId w:val="30"/>
        </w:numPr>
        <w:tabs>
          <w:tab w:val="clear" w:pos="1419"/>
          <w:tab w:val="clear" w:pos="2127"/>
          <w:tab w:val="clear" w:pos="2861"/>
        </w:tabs>
        <w:spacing w:before="360"/>
        <w:ind w:leftChars="0" w:left="1418" w:right="-23" w:hanging="567"/>
        <w:rPr>
          <w:b/>
        </w:rPr>
      </w:pPr>
      <w:r w:rsidRPr="00880A5F">
        <w:rPr>
          <w:b/>
        </w:rPr>
        <w:t xml:space="preserve">(본건 </w:t>
      </w:r>
      <w:r w:rsidRPr="00880A5F">
        <w:rPr>
          <w:rFonts w:hint="eastAsia"/>
          <w:b/>
        </w:rPr>
        <w:t>우선주식의</w:t>
      </w:r>
      <w:r w:rsidRPr="00880A5F">
        <w:rPr>
          <w:b/>
        </w:rPr>
        <w:t xml:space="preserve"> 내용)</w:t>
      </w:r>
    </w:p>
    <w:p w14:paraId="2C0CC907" w14:textId="7A19DE88" w:rsidR="009778C6" w:rsidRPr="00364A46" w:rsidRDefault="004043F8" w:rsidP="00A43D66">
      <w:r w:rsidRPr="00AC5066">
        <w:rPr>
          <w:rFonts w:hint="eastAsia"/>
        </w:rPr>
        <w:t>본건</w:t>
      </w:r>
      <w:r w:rsidRPr="00AC5066">
        <w:t xml:space="preserve"> </w:t>
      </w:r>
      <w:r w:rsidRPr="00AC5066">
        <w:rPr>
          <w:rFonts w:hint="eastAsia"/>
        </w:rPr>
        <w:t>우선주식의</w:t>
      </w:r>
      <w:r w:rsidRPr="00AC5066">
        <w:t xml:space="preserve"> </w:t>
      </w:r>
      <w:r w:rsidRPr="00775270">
        <w:rPr>
          <w:rFonts w:hint="eastAsia"/>
        </w:rPr>
        <w:t>내용은</w:t>
      </w:r>
      <w:r w:rsidRPr="00775270">
        <w:t xml:space="preserve"> </w:t>
      </w:r>
      <w:r w:rsidR="00CC4772" w:rsidRPr="00CC4772">
        <w:rPr>
          <w:rFonts w:hint="eastAsia"/>
          <w:i/>
          <w:u w:val="single"/>
        </w:rPr>
        <w:t>[별</w:t>
      </w:r>
      <w:r w:rsidRPr="00CC4772">
        <w:rPr>
          <w:rFonts w:hint="eastAsia"/>
          <w:i/>
          <w:u w:val="single"/>
        </w:rPr>
        <w:t>첨</w:t>
      </w:r>
      <w:r w:rsidRPr="00CC4772">
        <w:rPr>
          <w:i/>
          <w:u w:val="single"/>
        </w:rPr>
        <w:t xml:space="preserve"> </w:t>
      </w:r>
      <w:r w:rsidRPr="00AC5066">
        <w:rPr>
          <w:i/>
          <w:u w:val="single"/>
        </w:rPr>
        <w:t>1</w:t>
      </w:r>
      <w:r w:rsidRPr="00CC4772">
        <w:rPr>
          <w:i/>
          <w:u w:val="single"/>
        </w:rPr>
        <w:t xml:space="preserve">. </w:t>
      </w:r>
      <w:r w:rsidRPr="00AC5066">
        <w:rPr>
          <w:rFonts w:hint="eastAsia"/>
          <w:i/>
          <w:u w:val="single"/>
        </w:rPr>
        <w:t>본건</w:t>
      </w:r>
      <w:r w:rsidRPr="00AC5066">
        <w:rPr>
          <w:i/>
          <w:u w:val="single"/>
        </w:rPr>
        <w:t xml:space="preserve"> </w:t>
      </w:r>
      <w:r w:rsidRPr="00AC5066">
        <w:rPr>
          <w:rFonts w:hint="eastAsia"/>
          <w:i/>
          <w:u w:val="single"/>
        </w:rPr>
        <w:t>우선주</w:t>
      </w:r>
      <w:r w:rsidR="00FF25B8" w:rsidRPr="00AC5066">
        <w:rPr>
          <w:rFonts w:hint="eastAsia"/>
          <w:i/>
          <w:u w:val="single"/>
        </w:rPr>
        <w:t>식</w:t>
      </w:r>
      <w:r w:rsidRPr="00AC5066">
        <w:rPr>
          <w:rFonts w:hint="eastAsia"/>
          <w:i/>
          <w:u w:val="single"/>
        </w:rPr>
        <w:t>의</w:t>
      </w:r>
      <w:r w:rsidRPr="00AC5066">
        <w:rPr>
          <w:i/>
          <w:u w:val="single"/>
        </w:rPr>
        <w:t xml:space="preserve"> </w:t>
      </w:r>
      <w:r w:rsidRPr="00CC4772">
        <w:rPr>
          <w:rFonts w:hint="eastAsia"/>
          <w:i/>
          <w:u w:val="single"/>
        </w:rPr>
        <w:t>발행조건</w:t>
      </w:r>
      <w:r w:rsidRPr="00AC5066">
        <w:rPr>
          <w:i/>
          <w:u w:val="single"/>
        </w:rPr>
        <w:t xml:space="preserve"> </w:t>
      </w:r>
      <w:r w:rsidRPr="00AC5066">
        <w:rPr>
          <w:rFonts w:hint="eastAsia"/>
          <w:i/>
          <w:u w:val="single"/>
        </w:rPr>
        <w:t>및</w:t>
      </w:r>
      <w:r w:rsidRPr="00AC5066">
        <w:rPr>
          <w:i/>
          <w:u w:val="single"/>
        </w:rPr>
        <w:t xml:space="preserve"> </w:t>
      </w:r>
      <w:r w:rsidRPr="00CC4772">
        <w:rPr>
          <w:rFonts w:hint="eastAsia"/>
          <w:i/>
          <w:u w:val="single"/>
        </w:rPr>
        <w:t>내용</w:t>
      </w:r>
      <w:r w:rsidR="00CC4772" w:rsidRPr="00CC4772">
        <w:rPr>
          <w:rFonts w:hint="eastAsia"/>
          <w:i/>
          <w:u w:val="single"/>
        </w:rPr>
        <w:t>]</w:t>
      </w:r>
      <w:r w:rsidRPr="00775270">
        <w:rPr>
          <w:rFonts w:hint="eastAsia"/>
        </w:rPr>
        <w:t>에</w:t>
      </w:r>
      <w:r w:rsidRPr="00775270">
        <w:t xml:space="preserve"> </w:t>
      </w:r>
      <w:r w:rsidRPr="00775270">
        <w:rPr>
          <w:rFonts w:hint="eastAsia"/>
        </w:rPr>
        <w:t>규정된</w:t>
      </w:r>
      <w:r w:rsidRPr="00775270">
        <w:t xml:space="preserve"> </w:t>
      </w:r>
      <w:r w:rsidRPr="00775270">
        <w:rPr>
          <w:rFonts w:hint="eastAsia"/>
        </w:rPr>
        <w:t>바에</w:t>
      </w:r>
      <w:r w:rsidRPr="00775270">
        <w:t xml:space="preserve"> </w:t>
      </w:r>
      <w:r w:rsidRPr="00775270">
        <w:rPr>
          <w:rFonts w:hint="eastAsia"/>
        </w:rPr>
        <w:t>따르며</w:t>
      </w:r>
      <w:r w:rsidRPr="00775270">
        <w:t xml:space="preserve">, </w:t>
      </w:r>
      <w:r w:rsidRPr="00775270">
        <w:rPr>
          <w:rFonts w:hint="eastAsia"/>
        </w:rPr>
        <w:t>당사자들은</w:t>
      </w:r>
      <w:r w:rsidRPr="00775270">
        <w:t xml:space="preserve"> </w:t>
      </w:r>
      <w:r w:rsidR="002567EF" w:rsidRPr="00AC5066">
        <w:rPr>
          <w:rFonts w:hint="eastAsia"/>
        </w:rPr>
        <w:t>본건</w:t>
      </w:r>
      <w:r w:rsidR="002567EF" w:rsidRPr="00AC5066">
        <w:t xml:space="preserve"> </w:t>
      </w:r>
      <w:r w:rsidR="002567EF" w:rsidRPr="00AC5066">
        <w:rPr>
          <w:rFonts w:hint="eastAsia"/>
        </w:rPr>
        <w:t>우선주식의</w:t>
      </w:r>
      <w:r w:rsidR="002567EF" w:rsidRPr="00AC5066">
        <w:t xml:space="preserve"> </w:t>
      </w:r>
      <w:r w:rsidR="002567EF">
        <w:rPr>
          <w:rFonts w:hint="eastAsia"/>
        </w:rPr>
        <w:t>내용</w:t>
      </w:r>
      <w:r w:rsidRPr="00775270">
        <w:rPr>
          <w:rFonts w:hint="eastAsia"/>
        </w:rPr>
        <w:t>에</w:t>
      </w:r>
      <w:r w:rsidRPr="00775270">
        <w:t xml:space="preserve"> </w:t>
      </w:r>
      <w:r w:rsidRPr="00775270">
        <w:rPr>
          <w:rFonts w:hint="eastAsia"/>
        </w:rPr>
        <w:t>따라</w:t>
      </w:r>
      <w:r w:rsidRPr="00775270">
        <w:t xml:space="preserve"> </w:t>
      </w:r>
      <w:r w:rsidRPr="00775270">
        <w:rPr>
          <w:rFonts w:hint="eastAsia"/>
        </w:rPr>
        <w:t>상호간에</w:t>
      </w:r>
      <w:r w:rsidRPr="00775270">
        <w:t xml:space="preserve"> </w:t>
      </w:r>
      <w:r w:rsidRPr="00775270">
        <w:rPr>
          <w:rFonts w:hint="eastAsia"/>
        </w:rPr>
        <w:t>권리를</w:t>
      </w:r>
      <w:r w:rsidRPr="00775270">
        <w:t xml:space="preserve"> </w:t>
      </w:r>
      <w:r w:rsidRPr="00775270">
        <w:rPr>
          <w:rFonts w:hint="eastAsia"/>
        </w:rPr>
        <w:t>가지며</w:t>
      </w:r>
      <w:r w:rsidRPr="00775270">
        <w:t xml:space="preserve"> </w:t>
      </w:r>
      <w:r w:rsidRPr="00775270">
        <w:rPr>
          <w:rFonts w:hint="eastAsia"/>
        </w:rPr>
        <w:t>의무를</w:t>
      </w:r>
      <w:r w:rsidRPr="00775270">
        <w:t xml:space="preserve"> </w:t>
      </w:r>
      <w:r w:rsidRPr="00775270">
        <w:rPr>
          <w:rFonts w:hint="eastAsia"/>
        </w:rPr>
        <w:t>부담한다</w:t>
      </w:r>
      <w:r w:rsidRPr="00AC5066">
        <w:t>.</w:t>
      </w:r>
    </w:p>
    <w:p w14:paraId="415F628B" w14:textId="77777777" w:rsidR="002F48FD" w:rsidRPr="00880A5F" w:rsidRDefault="002F48FD" w:rsidP="00A43D66">
      <w:pPr>
        <w:pStyle w:val="a3"/>
        <w:numPr>
          <w:ilvl w:val="0"/>
          <w:numId w:val="30"/>
        </w:numPr>
        <w:tabs>
          <w:tab w:val="clear" w:pos="1419"/>
          <w:tab w:val="clear" w:pos="2127"/>
          <w:tab w:val="clear" w:pos="2861"/>
          <w:tab w:val="clear" w:pos="4766"/>
        </w:tabs>
        <w:spacing w:before="360"/>
        <w:ind w:leftChars="0" w:left="1418" w:right="-23" w:hanging="567"/>
        <w:rPr>
          <w:b/>
        </w:rPr>
      </w:pPr>
      <w:r w:rsidRPr="00880A5F">
        <w:rPr>
          <w:rFonts w:hint="eastAsia"/>
          <w:b/>
        </w:rPr>
        <w:t>(진술 및 보증)</w:t>
      </w:r>
    </w:p>
    <w:p w14:paraId="03543409" w14:textId="77777777" w:rsidR="002F48FD" w:rsidRPr="009778C6" w:rsidRDefault="002F48FD" w:rsidP="00C65EAF">
      <w:pPr>
        <w:pStyle w:val="a3"/>
        <w:numPr>
          <w:ilvl w:val="0"/>
          <w:numId w:val="68"/>
        </w:numPr>
        <w:tabs>
          <w:tab w:val="clear" w:pos="1419"/>
          <w:tab w:val="clear" w:pos="2127"/>
          <w:tab w:val="clear" w:pos="2861"/>
        </w:tabs>
        <w:ind w:leftChars="0" w:left="1134" w:hanging="284"/>
      </w:pPr>
      <w:r w:rsidRPr="009778C6">
        <w:rPr>
          <w:rFonts w:hint="eastAsia"/>
        </w:rPr>
        <w:t>회사 및 주요주주</w:t>
      </w:r>
      <w:r w:rsidRPr="009778C6">
        <w:t>는</w:t>
      </w:r>
      <w:r w:rsidRPr="009778C6">
        <w:rPr>
          <w:rFonts w:hint="eastAsia"/>
        </w:rPr>
        <w:t xml:space="preserve"> 투자자에게 다음 각 호의 사항이 진실하고 정확함을 진술 및 보증한다.</w:t>
      </w:r>
    </w:p>
    <w:p w14:paraId="505CDFF6" w14:textId="229635CB" w:rsidR="002F48FD" w:rsidRPr="009778C6" w:rsidRDefault="002F48FD" w:rsidP="00C65EAF">
      <w:pPr>
        <w:pStyle w:val="a3"/>
        <w:numPr>
          <w:ilvl w:val="0"/>
          <w:numId w:val="71"/>
        </w:numPr>
        <w:tabs>
          <w:tab w:val="clear" w:pos="1419"/>
          <w:tab w:val="clear" w:pos="2127"/>
        </w:tabs>
        <w:ind w:leftChars="0" w:left="1560" w:hanging="425"/>
      </w:pPr>
      <w:r w:rsidRPr="009778C6">
        <w:rPr>
          <w:rFonts w:hint="eastAsia"/>
        </w:rPr>
        <w:t xml:space="preserve">계약체결일 및 납입일 기준 회사의 지분 현황은 </w:t>
      </w:r>
      <w:r w:rsidRPr="009778C6">
        <w:rPr>
          <w:rFonts w:hint="eastAsia"/>
          <w:i/>
          <w:u w:val="single"/>
        </w:rPr>
        <w:t xml:space="preserve">[별첨 </w:t>
      </w:r>
      <w:r w:rsidR="009B5280">
        <w:rPr>
          <w:i/>
          <w:u w:val="single"/>
        </w:rPr>
        <w:t>2</w:t>
      </w:r>
      <w:r w:rsidRPr="009778C6">
        <w:rPr>
          <w:rFonts w:hint="eastAsia"/>
          <w:i/>
          <w:u w:val="single"/>
        </w:rPr>
        <w:t>. 지분증권 현황]</w:t>
      </w:r>
      <w:r w:rsidRPr="009778C6">
        <w:rPr>
          <w:rFonts w:hint="eastAsia"/>
        </w:rPr>
        <w:t>의 기재와 같다.</w:t>
      </w:r>
    </w:p>
    <w:p w14:paraId="1608BE08" w14:textId="77777777" w:rsidR="002F48FD" w:rsidRPr="009778C6" w:rsidRDefault="002F48FD" w:rsidP="00C65EAF">
      <w:pPr>
        <w:pStyle w:val="a3"/>
        <w:numPr>
          <w:ilvl w:val="0"/>
          <w:numId w:val="71"/>
        </w:numPr>
        <w:tabs>
          <w:tab w:val="clear" w:pos="1419"/>
          <w:tab w:val="clear" w:pos="2127"/>
        </w:tabs>
        <w:ind w:leftChars="0" w:left="1560" w:hanging="425"/>
      </w:pPr>
      <w:r w:rsidRPr="009778C6">
        <w:rPr>
          <w:rFonts w:hint="eastAsia"/>
        </w:rPr>
        <w:t>회사의 발행 주식,</w:t>
      </w:r>
      <w:r w:rsidRPr="009778C6">
        <w:t xml:space="preserve"> </w:t>
      </w:r>
      <w:r w:rsidRPr="009778C6">
        <w:rPr>
          <w:rFonts w:hint="eastAsia"/>
        </w:rPr>
        <w:t>회사</w:t>
      </w:r>
      <w:r w:rsidRPr="009778C6">
        <w:t>가</w:t>
      </w:r>
      <w:r w:rsidRPr="009778C6">
        <w:rPr>
          <w:rFonts w:hint="eastAsia"/>
        </w:rPr>
        <w:t xml:space="preserve"> 투자자에게 제공한 재무제표 및 회계서류는 회사의 자산, 부채, 손익, 현금흐름, 영업결과 및 기타 재무상태를 중요성의 관점에서 정확하고 공정하게 반영하고 있다.</w:t>
      </w:r>
    </w:p>
    <w:p w14:paraId="686F0555" w14:textId="77777777" w:rsidR="002F48FD" w:rsidRPr="009778C6" w:rsidRDefault="002F48FD" w:rsidP="00880A5F">
      <w:pPr>
        <w:pStyle w:val="a3"/>
        <w:numPr>
          <w:ilvl w:val="0"/>
          <w:numId w:val="71"/>
        </w:numPr>
        <w:tabs>
          <w:tab w:val="clear" w:pos="1419"/>
          <w:tab w:val="clear" w:pos="2127"/>
        </w:tabs>
        <w:ind w:leftChars="0" w:left="1560" w:hanging="425"/>
      </w:pPr>
      <w:r w:rsidRPr="009778C6">
        <w:rPr>
          <w:rFonts w:hint="eastAsia"/>
        </w:rPr>
        <w:t>회사는 본 계약 체결 전에 회사</w:t>
      </w:r>
      <w:r w:rsidRPr="009778C6">
        <w:t>는 사업을 영위하기 위하여 필요한 지적재산권을 유효하고 부담 등이 없는 상태로 단독 보유하고 있</w:t>
      </w:r>
      <w:r w:rsidRPr="009778C6">
        <w:rPr>
          <w:rFonts w:hint="eastAsia"/>
        </w:rPr>
        <w:t>으며</w:t>
      </w:r>
      <w:r w:rsidRPr="009778C6">
        <w:t>, 이러한 지적재산권은 제3자의 권리를 침해하지 않는다.</w:t>
      </w:r>
    </w:p>
    <w:p w14:paraId="062C7236" w14:textId="77777777" w:rsidR="002F48FD" w:rsidRPr="009778C6" w:rsidRDefault="002F48FD" w:rsidP="00C65EAF">
      <w:pPr>
        <w:pStyle w:val="a3"/>
        <w:numPr>
          <w:ilvl w:val="0"/>
          <w:numId w:val="68"/>
        </w:numPr>
        <w:tabs>
          <w:tab w:val="clear" w:pos="1419"/>
          <w:tab w:val="clear" w:pos="2127"/>
          <w:tab w:val="clear" w:pos="2861"/>
        </w:tabs>
        <w:ind w:leftChars="0" w:left="1134" w:hanging="284"/>
      </w:pPr>
      <w:r w:rsidRPr="009778C6">
        <w:rPr>
          <w:rFonts w:hint="eastAsia"/>
        </w:rPr>
        <w:t>투자자는 회사에 대하여 다음 각 호의 사항이 진실하고 정확함을 진술 및 보증한다.</w:t>
      </w:r>
    </w:p>
    <w:p w14:paraId="72263D68" w14:textId="77777777" w:rsidR="002F48FD" w:rsidRPr="009778C6" w:rsidRDefault="002F48FD" w:rsidP="00C65EAF">
      <w:pPr>
        <w:pStyle w:val="a3"/>
        <w:numPr>
          <w:ilvl w:val="0"/>
          <w:numId w:val="35"/>
        </w:numPr>
        <w:tabs>
          <w:tab w:val="clear" w:pos="1419"/>
          <w:tab w:val="clear" w:pos="2127"/>
          <w:tab w:val="clear" w:pos="2861"/>
        </w:tabs>
        <w:ind w:leftChars="0" w:left="1560" w:hanging="425"/>
      </w:pPr>
      <w:r w:rsidRPr="009778C6">
        <w:rPr>
          <w:rFonts w:hint="eastAsia"/>
        </w:rPr>
        <w:t>투자자는 본 계약을 체결하고 이행하는데 필요한 모든 법적 권한을 가지고 있다.</w:t>
      </w:r>
    </w:p>
    <w:p w14:paraId="7D50598C" w14:textId="35BC96E2" w:rsidR="009778C6" w:rsidRPr="00364A46" w:rsidRDefault="002F48FD" w:rsidP="00880A5F">
      <w:pPr>
        <w:pStyle w:val="a3"/>
        <w:numPr>
          <w:ilvl w:val="0"/>
          <w:numId w:val="35"/>
        </w:numPr>
        <w:tabs>
          <w:tab w:val="clear" w:pos="1419"/>
          <w:tab w:val="clear" w:pos="2127"/>
          <w:tab w:val="clear" w:pos="2861"/>
        </w:tabs>
        <w:ind w:leftChars="0" w:left="1560" w:hanging="425"/>
      </w:pPr>
      <w:r w:rsidRPr="009778C6">
        <w:rPr>
          <w:rFonts w:hint="eastAsia"/>
        </w:rPr>
        <w:t>본 계약에 의한 투자자의 인수대금 지급의무는 적법, 유효한 것으로서 집행 가능성 있는 법적 의무이다.</w:t>
      </w:r>
    </w:p>
    <w:p w14:paraId="67685DEC" w14:textId="77777777" w:rsidR="00AC5066" w:rsidRPr="00880A5F" w:rsidRDefault="002F48FD" w:rsidP="00A43D66">
      <w:pPr>
        <w:pStyle w:val="a3"/>
        <w:numPr>
          <w:ilvl w:val="0"/>
          <w:numId w:val="30"/>
        </w:numPr>
        <w:tabs>
          <w:tab w:val="clear" w:pos="1419"/>
          <w:tab w:val="clear" w:pos="2127"/>
          <w:tab w:val="clear" w:pos="2861"/>
          <w:tab w:val="clear" w:pos="4766"/>
        </w:tabs>
        <w:spacing w:before="360"/>
        <w:ind w:leftChars="0" w:left="1418" w:right="-23" w:hanging="567"/>
        <w:rPr>
          <w:b/>
        </w:rPr>
      </w:pPr>
      <w:r w:rsidRPr="00880A5F">
        <w:rPr>
          <w:b/>
        </w:rPr>
        <w:lastRenderedPageBreak/>
        <w:t xml:space="preserve">(주요주주의 </w:t>
      </w:r>
      <w:r w:rsidRPr="00880A5F">
        <w:rPr>
          <w:rFonts w:hint="eastAsia"/>
          <w:b/>
        </w:rPr>
        <w:t>주식</w:t>
      </w:r>
      <w:r w:rsidRPr="00880A5F">
        <w:rPr>
          <w:b/>
        </w:rPr>
        <w:t xml:space="preserve"> </w:t>
      </w:r>
      <w:r w:rsidRPr="00880A5F">
        <w:rPr>
          <w:rFonts w:hint="eastAsia"/>
          <w:b/>
        </w:rPr>
        <w:t>처분</w:t>
      </w:r>
      <w:r w:rsidRPr="00880A5F">
        <w:rPr>
          <w:b/>
        </w:rPr>
        <w:t>)</w:t>
      </w:r>
    </w:p>
    <w:p w14:paraId="1B04BAAD" w14:textId="29E822BE" w:rsidR="009778C6" w:rsidRPr="00364A46" w:rsidRDefault="002F48FD" w:rsidP="00AC5066">
      <w:r w:rsidRPr="009778C6">
        <w:rPr>
          <w:rFonts w:hint="eastAsia"/>
        </w:rPr>
        <w:t>각 주요주주</w:t>
      </w:r>
      <w:r w:rsidRPr="009778C6">
        <w:t>는</w:t>
      </w:r>
      <w:r w:rsidRPr="009778C6">
        <w:rPr>
          <w:rFonts w:hint="eastAsia"/>
        </w:rPr>
        <w:t xml:space="preserve"> 투자자의 사전 서면 동의를 얻어 보유하고 있는 회사 주식을 제3자에게 처분할 수 있다. 투자자의 서면 동의가 없을 경우 각 주요주주는 제</w:t>
      </w:r>
      <w:r w:rsidR="00F25049">
        <w:t>6</w:t>
      </w:r>
      <w:r w:rsidRPr="009778C6">
        <w:rPr>
          <w:rFonts w:hint="eastAsia"/>
        </w:rPr>
        <w:t>조 및 제</w:t>
      </w:r>
      <w:r w:rsidR="00F25049">
        <w:t>7</w:t>
      </w:r>
      <w:r w:rsidRPr="009778C6">
        <w:rPr>
          <w:rFonts w:hint="eastAsia"/>
        </w:rPr>
        <w:t xml:space="preserve">조에 따라 보유하고 있는 회사 주식을 제3자에게 처분할 수 있다. </w:t>
      </w:r>
    </w:p>
    <w:p w14:paraId="6DE61B23" w14:textId="77777777" w:rsidR="002F48FD" w:rsidRPr="00880A5F" w:rsidRDefault="002F48FD" w:rsidP="00A43D66">
      <w:pPr>
        <w:pStyle w:val="a3"/>
        <w:numPr>
          <w:ilvl w:val="0"/>
          <w:numId w:val="30"/>
        </w:numPr>
        <w:tabs>
          <w:tab w:val="clear" w:pos="1419"/>
          <w:tab w:val="clear" w:pos="2127"/>
        </w:tabs>
        <w:spacing w:before="360"/>
        <w:ind w:leftChars="0" w:left="1418" w:right="-23" w:hanging="567"/>
        <w:rPr>
          <w:b/>
        </w:rPr>
      </w:pPr>
      <w:r w:rsidRPr="00880A5F">
        <w:rPr>
          <w:b/>
        </w:rPr>
        <w:t>(</w:t>
      </w:r>
      <w:r w:rsidRPr="00880A5F">
        <w:rPr>
          <w:rFonts w:hint="eastAsia"/>
          <w:b/>
        </w:rPr>
        <w:t>우선매수권</w:t>
      </w:r>
      <w:r w:rsidRPr="00880A5F">
        <w:rPr>
          <w:b/>
        </w:rPr>
        <w:t>)</w:t>
      </w:r>
    </w:p>
    <w:p w14:paraId="2FAC0F0B" w14:textId="77777777" w:rsidR="002F48FD" w:rsidRPr="009778C6" w:rsidRDefault="002F48FD" w:rsidP="00C65EAF">
      <w:pPr>
        <w:pStyle w:val="a3"/>
        <w:numPr>
          <w:ilvl w:val="0"/>
          <w:numId w:val="78"/>
        </w:numPr>
        <w:tabs>
          <w:tab w:val="clear" w:pos="1419"/>
        </w:tabs>
        <w:ind w:leftChars="0" w:left="1134" w:hanging="284"/>
      </w:pPr>
      <w:r w:rsidRPr="009778C6">
        <w:rPr>
          <w:rFonts w:hint="eastAsia"/>
        </w:rPr>
        <w:t>주요주주</w:t>
      </w:r>
      <w:r w:rsidRPr="009778C6">
        <w:t>는</w:t>
      </w:r>
      <w:r w:rsidRPr="009778C6">
        <w:rPr>
          <w:rFonts w:hint="eastAsia"/>
        </w:rPr>
        <w:t xml:space="preserve"> 보유하고 있는 회사 주식을 제3자에게 양도하고자 하는 경우, 그와 관련한 주요 양도 조건을 투자자에게 서면으로 통지하여야 한다.</w:t>
      </w:r>
    </w:p>
    <w:p w14:paraId="5A2707B4" w14:textId="7A5B7675" w:rsidR="0025798C" w:rsidRPr="00AC5066" w:rsidRDefault="002F48FD" w:rsidP="00C65EAF">
      <w:pPr>
        <w:pStyle w:val="a3"/>
        <w:numPr>
          <w:ilvl w:val="0"/>
          <w:numId w:val="78"/>
        </w:numPr>
        <w:tabs>
          <w:tab w:val="clear" w:pos="1419"/>
        </w:tabs>
        <w:ind w:leftChars="0" w:left="1134" w:hanging="284"/>
      </w:pPr>
      <w:r w:rsidRPr="009778C6">
        <w:rPr>
          <w:rFonts w:hint="eastAsia"/>
        </w:rPr>
        <w:t xml:space="preserve">투자자는 제1항의 통지를 받은 날로부터 </w:t>
      </w:r>
      <w:proofErr w:type="spellStart"/>
      <w:r w:rsidRPr="009778C6">
        <w:rPr>
          <w:rFonts w:hint="eastAsia"/>
        </w:rPr>
        <w:t>일십</w:t>
      </w:r>
      <w:proofErr w:type="spellEnd"/>
      <w:r w:rsidRPr="009778C6">
        <w:rPr>
          <w:rFonts w:hint="eastAsia"/>
        </w:rPr>
        <w:t>(10</w:t>
      </w:r>
      <w:r w:rsidR="00880A5F">
        <w:t>)</w:t>
      </w:r>
      <w:r w:rsidR="001317C8">
        <w:rPr>
          <w:rFonts w:hint="eastAsia"/>
        </w:rPr>
        <w:t>영업</w:t>
      </w:r>
      <w:r w:rsidR="00880A5F">
        <w:rPr>
          <w:rFonts w:hint="eastAsia"/>
        </w:rPr>
        <w:t>일</w:t>
      </w:r>
      <w:r w:rsidRPr="009778C6">
        <w:rPr>
          <w:rFonts w:hint="eastAsia"/>
        </w:rPr>
        <w:t xml:space="preserve"> 이내에 주요주주에 대한 우선매수권 행사 통지를 통하여 </w:t>
      </w:r>
      <w:r w:rsidR="0025798C" w:rsidRPr="00AC5066">
        <w:rPr>
          <w:rFonts w:hint="eastAsia"/>
        </w:rPr>
        <w:t>대상</w:t>
      </w:r>
      <w:r w:rsidR="0025798C" w:rsidRPr="00AC5066">
        <w:t xml:space="preserve"> </w:t>
      </w:r>
      <w:r w:rsidR="0025798C" w:rsidRPr="00AC5066">
        <w:rPr>
          <w:rFonts w:hint="eastAsia"/>
        </w:rPr>
        <w:t>주식을</w:t>
      </w:r>
      <w:r w:rsidR="0025798C" w:rsidRPr="00AC5066">
        <w:t xml:space="preserve"> </w:t>
      </w:r>
      <w:r w:rsidR="0025798C" w:rsidRPr="00AC5066">
        <w:rPr>
          <w:rFonts w:hint="eastAsia"/>
        </w:rPr>
        <w:t>위</w:t>
      </w:r>
      <w:r w:rsidR="0025798C" w:rsidRPr="00AC5066">
        <w:t xml:space="preserve"> </w:t>
      </w:r>
      <w:r w:rsidR="0025798C" w:rsidRPr="00AC5066">
        <w:rPr>
          <w:rFonts w:hint="eastAsia"/>
        </w:rPr>
        <w:t>통지된</w:t>
      </w:r>
      <w:r w:rsidR="0025798C" w:rsidRPr="00AC5066">
        <w:t xml:space="preserve"> </w:t>
      </w:r>
      <w:r w:rsidR="0025798C" w:rsidRPr="00AC5066">
        <w:rPr>
          <w:rFonts w:hint="eastAsia"/>
        </w:rPr>
        <w:t>것과</w:t>
      </w:r>
      <w:r w:rsidR="0025798C" w:rsidRPr="00AC5066">
        <w:t xml:space="preserve"> </w:t>
      </w:r>
      <w:r w:rsidR="0025798C" w:rsidRPr="00AC5066">
        <w:rPr>
          <w:rFonts w:hint="eastAsia"/>
        </w:rPr>
        <w:t>동일한</w:t>
      </w:r>
      <w:r w:rsidR="0025798C" w:rsidRPr="00AC5066">
        <w:t xml:space="preserve"> </w:t>
      </w:r>
      <w:r w:rsidR="0025798C" w:rsidRPr="00AC5066">
        <w:rPr>
          <w:rFonts w:hint="eastAsia"/>
        </w:rPr>
        <w:t>조건으로</w:t>
      </w:r>
      <w:r w:rsidR="0025798C" w:rsidRPr="00AC5066">
        <w:t xml:space="preserve"> </w:t>
      </w:r>
      <w:r w:rsidR="0025798C" w:rsidRPr="00AC5066">
        <w:rPr>
          <w:rFonts w:hint="eastAsia"/>
        </w:rPr>
        <w:t>제</w:t>
      </w:r>
      <w:r w:rsidR="0025798C" w:rsidRPr="00AC5066">
        <w:t>3</w:t>
      </w:r>
      <w:r w:rsidR="0025798C" w:rsidRPr="00AC5066">
        <w:rPr>
          <w:rFonts w:hint="eastAsia"/>
        </w:rPr>
        <w:t>자에</w:t>
      </w:r>
      <w:r w:rsidR="0025798C" w:rsidRPr="00AC5066">
        <w:t xml:space="preserve"> </w:t>
      </w:r>
      <w:r w:rsidR="0025798C" w:rsidRPr="00AC5066">
        <w:rPr>
          <w:rFonts w:hint="eastAsia"/>
        </w:rPr>
        <w:t>우선하여</w:t>
      </w:r>
      <w:r w:rsidR="0025798C" w:rsidRPr="00AC5066">
        <w:t xml:space="preserve"> </w:t>
      </w:r>
      <w:r w:rsidR="0025798C" w:rsidRPr="00AC5066">
        <w:rPr>
          <w:rFonts w:hint="eastAsia"/>
        </w:rPr>
        <w:t>매수할</w:t>
      </w:r>
      <w:r w:rsidR="0025798C" w:rsidRPr="00AC5066">
        <w:t xml:space="preserve"> </w:t>
      </w:r>
      <w:r w:rsidR="0025798C" w:rsidRPr="00AC5066">
        <w:rPr>
          <w:rFonts w:hint="eastAsia"/>
        </w:rPr>
        <w:t>수</w:t>
      </w:r>
      <w:r w:rsidR="0025798C" w:rsidRPr="00AC5066">
        <w:t xml:space="preserve"> </w:t>
      </w:r>
      <w:r w:rsidR="0025798C" w:rsidRPr="00AC5066">
        <w:rPr>
          <w:rFonts w:hint="eastAsia"/>
        </w:rPr>
        <w:t>있다</w:t>
      </w:r>
      <w:r w:rsidR="0025798C" w:rsidRPr="00AC5066">
        <w:t>.</w:t>
      </w:r>
      <w:r w:rsidR="00093FFB">
        <w:rPr>
          <w:rFonts w:cs="Times New Roman"/>
        </w:rPr>
        <w:t xml:space="preserve"> </w:t>
      </w:r>
      <w:r w:rsidR="00093FFB">
        <w:rPr>
          <w:rFonts w:cs="Times New Roman" w:hint="eastAsia"/>
        </w:rPr>
        <w:t xml:space="preserve">투자자 이외에 적법하게 우선매수권을 행사하는 자가 </w:t>
      </w:r>
      <w:r w:rsidR="00B936DF">
        <w:rPr>
          <w:rFonts w:cs="Times New Roman" w:hint="eastAsia"/>
        </w:rPr>
        <w:t>존재하</w:t>
      </w:r>
      <w:r w:rsidR="00093FFB">
        <w:rPr>
          <w:rFonts w:cs="Times New Roman" w:hint="eastAsia"/>
        </w:rPr>
        <w:t>는 경우,</w:t>
      </w:r>
      <w:r w:rsidR="00093FFB">
        <w:rPr>
          <w:rFonts w:cs="Times New Roman"/>
        </w:rPr>
        <w:t xml:space="preserve"> </w:t>
      </w:r>
      <w:r w:rsidR="00093FFB">
        <w:rPr>
          <w:rFonts w:cs="Times New Roman" w:hint="eastAsia"/>
        </w:rPr>
        <w:t xml:space="preserve">투자자는 </w:t>
      </w:r>
      <w:r w:rsidR="00AD762C">
        <w:rPr>
          <w:rFonts w:cs="Times New Roman" w:hint="eastAsia"/>
        </w:rPr>
        <w:t xml:space="preserve">다른 행사자들과 함께 </w:t>
      </w:r>
      <w:r w:rsidR="00991EFF">
        <w:rPr>
          <w:rFonts w:cs="Times New Roman" w:hint="eastAsia"/>
        </w:rPr>
        <w:t xml:space="preserve">보유한 회사 </w:t>
      </w:r>
      <w:r w:rsidR="00093FFB">
        <w:rPr>
          <w:rFonts w:cs="Times New Roman" w:hint="eastAsia"/>
        </w:rPr>
        <w:t xml:space="preserve">지분율에 비례하여 우선매수권을 행사할 </w:t>
      </w:r>
      <w:r w:rsidR="00B936DF">
        <w:rPr>
          <w:rFonts w:cs="Times New Roman" w:hint="eastAsia"/>
        </w:rPr>
        <w:t>수 있다.</w:t>
      </w:r>
    </w:p>
    <w:p w14:paraId="2DFD8AEC" w14:textId="3ABAC73D" w:rsidR="009778C6" w:rsidRPr="00364A46" w:rsidRDefault="002F48FD" w:rsidP="00C65EAF">
      <w:pPr>
        <w:pStyle w:val="a3"/>
        <w:numPr>
          <w:ilvl w:val="0"/>
          <w:numId w:val="78"/>
        </w:numPr>
        <w:tabs>
          <w:tab w:val="clear" w:pos="1419"/>
        </w:tabs>
        <w:ind w:leftChars="0" w:left="1134" w:hanging="284"/>
      </w:pPr>
      <w:r w:rsidRPr="009778C6">
        <w:rPr>
          <w:rFonts w:hint="eastAsia"/>
        </w:rPr>
        <w:t xml:space="preserve">투자자가 제1항의 통지를 수령한 후 </w:t>
      </w:r>
      <w:proofErr w:type="spellStart"/>
      <w:r w:rsidRPr="009778C6">
        <w:rPr>
          <w:rFonts w:hint="eastAsia"/>
        </w:rPr>
        <w:t>일십</w:t>
      </w:r>
      <w:proofErr w:type="spellEnd"/>
      <w:r w:rsidRPr="009778C6">
        <w:rPr>
          <w:rFonts w:hint="eastAsia"/>
        </w:rPr>
        <w:t>(10)</w:t>
      </w:r>
      <w:r w:rsidR="00880A5F">
        <w:rPr>
          <w:rFonts w:hint="eastAsia"/>
        </w:rPr>
        <w:t>영업일</w:t>
      </w:r>
      <w:r w:rsidRPr="009778C6">
        <w:rPr>
          <w:rFonts w:hint="eastAsia"/>
        </w:rPr>
        <w:t xml:space="preserve"> 이내에 본 조의 우선매수권 또는 제</w:t>
      </w:r>
      <w:r w:rsidR="005D43AE">
        <w:t>7</w:t>
      </w:r>
      <w:r w:rsidRPr="009778C6">
        <w:rPr>
          <w:rFonts w:hint="eastAsia"/>
        </w:rPr>
        <w:t>조의 동반매도권을 행사하지 아니하는 경우 주요주주</w:t>
      </w:r>
      <w:r w:rsidRPr="009778C6">
        <w:t>는</w:t>
      </w:r>
      <w:r w:rsidRPr="009778C6">
        <w:rPr>
          <w:rFonts w:hint="eastAsia"/>
        </w:rPr>
        <w:t xml:space="preserve"> 제3자에게 보유하고 있는 회사 주식을 양도할 수 있다. 다만, 이 경우 양도 조건은 투자자에게 통지된 조건보다 제3자인 양수인에게 유리하여서는 아니 된다.</w:t>
      </w:r>
      <w:r w:rsidRPr="009778C6">
        <w:t xml:space="preserve"> </w:t>
      </w:r>
    </w:p>
    <w:p w14:paraId="3A1FA02A" w14:textId="77777777" w:rsidR="002F48FD" w:rsidRPr="00880A5F" w:rsidRDefault="002F48FD" w:rsidP="00A43D66">
      <w:pPr>
        <w:pStyle w:val="a3"/>
        <w:numPr>
          <w:ilvl w:val="0"/>
          <w:numId w:val="30"/>
        </w:numPr>
        <w:tabs>
          <w:tab w:val="clear" w:pos="1419"/>
          <w:tab w:val="clear" w:pos="2127"/>
          <w:tab w:val="clear" w:pos="2861"/>
        </w:tabs>
        <w:spacing w:before="360"/>
        <w:ind w:leftChars="0" w:left="1418" w:right="-23" w:hanging="567"/>
        <w:rPr>
          <w:b/>
        </w:rPr>
      </w:pPr>
      <w:r w:rsidRPr="00880A5F">
        <w:rPr>
          <w:b/>
        </w:rPr>
        <w:t>(</w:t>
      </w:r>
      <w:r w:rsidRPr="00880A5F">
        <w:rPr>
          <w:rFonts w:hint="eastAsia"/>
          <w:b/>
        </w:rPr>
        <w:t>동반매도권</w:t>
      </w:r>
      <w:r w:rsidRPr="00880A5F">
        <w:rPr>
          <w:b/>
        </w:rPr>
        <w:t>)</w:t>
      </w:r>
    </w:p>
    <w:p w14:paraId="6A50373C" w14:textId="25BBE495" w:rsidR="002F48FD" w:rsidRPr="00AC5066" w:rsidRDefault="002F48FD" w:rsidP="00880A5F">
      <w:pPr>
        <w:pStyle w:val="a3"/>
        <w:numPr>
          <w:ilvl w:val="0"/>
          <w:numId w:val="18"/>
        </w:numPr>
        <w:tabs>
          <w:tab w:val="clear" w:pos="1419"/>
          <w:tab w:val="clear" w:pos="2127"/>
          <w:tab w:val="clear" w:pos="2861"/>
        </w:tabs>
        <w:ind w:leftChars="0" w:left="1134" w:hanging="284"/>
      </w:pPr>
      <w:r w:rsidRPr="009778C6">
        <w:rPr>
          <w:rFonts w:hint="eastAsia"/>
        </w:rPr>
        <w:t>투자자는 제</w:t>
      </w:r>
      <w:r w:rsidR="00F168DC">
        <w:t>6</w:t>
      </w:r>
      <w:r w:rsidRPr="009778C6">
        <w:rPr>
          <w:rFonts w:hint="eastAsia"/>
        </w:rPr>
        <w:t xml:space="preserve">조 제1항의 서면 통지를 받은 날로부터 </w:t>
      </w:r>
      <w:proofErr w:type="spellStart"/>
      <w:r w:rsidR="001317C8">
        <w:rPr>
          <w:rFonts w:hint="eastAsia"/>
          <w:kern w:val="0"/>
        </w:rPr>
        <w:t>일</w:t>
      </w:r>
      <w:r w:rsidR="00880A5F">
        <w:rPr>
          <w:rFonts w:hint="eastAsia"/>
          <w:kern w:val="0"/>
        </w:rPr>
        <w:t>십</w:t>
      </w:r>
      <w:proofErr w:type="spellEnd"/>
      <w:r w:rsidR="001317C8">
        <w:rPr>
          <w:rFonts w:hint="eastAsia"/>
          <w:kern w:val="0"/>
        </w:rPr>
        <w:t>(10)</w:t>
      </w:r>
      <w:r w:rsidR="00880A5F">
        <w:rPr>
          <w:rFonts w:hint="eastAsia"/>
          <w:kern w:val="0"/>
        </w:rPr>
        <w:t>영업일</w:t>
      </w:r>
      <w:r w:rsidR="001317C8">
        <w:rPr>
          <w:rFonts w:hint="eastAsia"/>
          <w:kern w:val="0"/>
        </w:rPr>
        <w:t xml:space="preserve"> </w:t>
      </w:r>
      <w:r w:rsidRPr="009778C6">
        <w:rPr>
          <w:rFonts w:hint="eastAsia"/>
        </w:rPr>
        <w:t xml:space="preserve">이내에 주요주주에 대한 동반매도권 행사 통지를 통하여 </w:t>
      </w:r>
      <w:r w:rsidR="004A0259" w:rsidRPr="00AC5066">
        <w:rPr>
          <w:rFonts w:hint="eastAsia"/>
          <w:kern w:val="0"/>
        </w:rPr>
        <w:t>주요주주와</w:t>
      </w:r>
      <w:r w:rsidR="004A0259" w:rsidRPr="00AC5066">
        <w:rPr>
          <w:kern w:val="0"/>
        </w:rPr>
        <w:t xml:space="preserve"> </w:t>
      </w:r>
      <w:r w:rsidR="004A0259" w:rsidRPr="00AC5066">
        <w:rPr>
          <w:rFonts w:hint="eastAsia"/>
          <w:kern w:val="0"/>
        </w:rPr>
        <w:t>동일한</w:t>
      </w:r>
      <w:r w:rsidR="004A0259" w:rsidRPr="00AC5066">
        <w:rPr>
          <w:kern w:val="0"/>
        </w:rPr>
        <w:t xml:space="preserve"> </w:t>
      </w:r>
      <w:r w:rsidR="004A0259" w:rsidRPr="00AC5066">
        <w:rPr>
          <w:rFonts w:hint="eastAsia"/>
          <w:kern w:val="0"/>
        </w:rPr>
        <w:t>조건으로</w:t>
      </w:r>
      <w:r w:rsidR="004A0259" w:rsidRPr="00AC5066">
        <w:rPr>
          <w:kern w:val="0"/>
        </w:rPr>
        <w:t xml:space="preserve"> </w:t>
      </w:r>
      <w:r w:rsidR="004A0259" w:rsidRPr="00AC5066">
        <w:rPr>
          <w:rFonts w:hint="eastAsia"/>
          <w:kern w:val="0"/>
        </w:rPr>
        <w:t>제</w:t>
      </w:r>
      <w:r w:rsidR="004A0259" w:rsidRPr="00AC5066">
        <w:rPr>
          <w:kern w:val="0"/>
        </w:rPr>
        <w:t>3</w:t>
      </w:r>
      <w:r w:rsidR="004A0259" w:rsidRPr="00AC5066">
        <w:rPr>
          <w:rFonts w:hint="eastAsia"/>
          <w:kern w:val="0"/>
        </w:rPr>
        <w:t>자에</w:t>
      </w:r>
      <w:r w:rsidR="004A0259" w:rsidRPr="00AC5066">
        <w:rPr>
          <w:kern w:val="0"/>
        </w:rPr>
        <w:t xml:space="preserve"> </w:t>
      </w:r>
      <w:r w:rsidR="004A0259" w:rsidRPr="00AC5066">
        <w:rPr>
          <w:rFonts w:hint="eastAsia"/>
          <w:kern w:val="0"/>
        </w:rPr>
        <w:t>대한</w:t>
      </w:r>
      <w:r w:rsidR="004A0259" w:rsidRPr="00AC5066">
        <w:rPr>
          <w:kern w:val="0"/>
        </w:rPr>
        <w:t xml:space="preserve"> </w:t>
      </w:r>
      <w:r w:rsidR="004A0259" w:rsidRPr="00AC5066">
        <w:rPr>
          <w:rFonts w:hint="eastAsia"/>
          <w:kern w:val="0"/>
        </w:rPr>
        <w:t>회사</w:t>
      </w:r>
      <w:r w:rsidR="004A0259" w:rsidRPr="00AC5066">
        <w:rPr>
          <w:kern w:val="0"/>
        </w:rPr>
        <w:t xml:space="preserve"> </w:t>
      </w:r>
      <w:r w:rsidR="004A0259" w:rsidRPr="00AC5066">
        <w:rPr>
          <w:rFonts w:hint="eastAsia"/>
          <w:kern w:val="0"/>
        </w:rPr>
        <w:t>주식</w:t>
      </w:r>
      <w:r w:rsidR="004A0259" w:rsidRPr="00AC5066">
        <w:rPr>
          <w:kern w:val="0"/>
        </w:rPr>
        <w:t xml:space="preserve"> </w:t>
      </w:r>
      <w:r w:rsidR="004A0259" w:rsidRPr="00AC5066">
        <w:rPr>
          <w:rFonts w:hint="eastAsia"/>
          <w:kern w:val="0"/>
        </w:rPr>
        <w:t>양도에</w:t>
      </w:r>
      <w:r w:rsidR="004A0259" w:rsidRPr="00AC5066">
        <w:rPr>
          <w:kern w:val="0"/>
        </w:rPr>
        <w:t xml:space="preserve"> </w:t>
      </w:r>
      <w:r w:rsidR="004A0259" w:rsidRPr="00AC5066">
        <w:rPr>
          <w:rFonts w:hint="eastAsia"/>
          <w:kern w:val="0"/>
        </w:rPr>
        <w:t>함께</w:t>
      </w:r>
      <w:r w:rsidR="004A0259" w:rsidRPr="00AC5066">
        <w:rPr>
          <w:kern w:val="0"/>
        </w:rPr>
        <w:t xml:space="preserve"> </w:t>
      </w:r>
      <w:r w:rsidR="004A0259" w:rsidRPr="00AC5066">
        <w:rPr>
          <w:rFonts w:hint="eastAsia"/>
          <w:kern w:val="0"/>
        </w:rPr>
        <w:t>참여할</w:t>
      </w:r>
      <w:r w:rsidR="004A0259" w:rsidRPr="00AC5066">
        <w:rPr>
          <w:kern w:val="0"/>
        </w:rPr>
        <w:t xml:space="preserve"> </w:t>
      </w:r>
      <w:r w:rsidR="004A0259" w:rsidRPr="00AC5066">
        <w:rPr>
          <w:rFonts w:hint="eastAsia"/>
          <w:kern w:val="0"/>
        </w:rPr>
        <w:t>수</w:t>
      </w:r>
      <w:r w:rsidR="004A0259" w:rsidRPr="00AC5066">
        <w:rPr>
          <w:kern w:val="0"/>
        </w:rPr>
        <w:t xml:space="preserve"> </w:t>
      </w:r>
      <w:r w:rsidR="004A0259" w:rsidRPr="00AC5066">
        <w:rPr>
          <w:rFonts w:hint="eastAsia"/>
          <w:kern w:val="0"/>
        </w:rPr>
        <w:t>있다</w:t>
      </w:r>
      <w:r w:rsidR="004A0259" w:rsidRPr="00AC5066">
        <w:rPr>
          <w:kern w:val="0"/>
        </w:rPr>
        <w:t>.</w:t>
      </w:r>
      <w:r w:rsidR="00991EFF">
        <w:rPr>
          <w:rFonts w:cs="Times New Roman"/>
          <w:kern w:val="0"/>
        </w:rPr>
        <w:t xml:space="preserve"> </w:t>
      </w:r>
      <w:r w:rsidR="00991EFF">
        <w:rPr>
          <w:rFonts w:cs="Times New Roman" w:hint="eastAsia"/>
        </w:rPr>
        <w:t>투자자 이외에 적법하게 동반매도권을 행사하는 자가 존재하는 경우,</w:t>
      </w:r>
      <w:r w:rsidR="00991EFF">
        <w:rPr>
          <w:rFonts w:cs="Times New Roman"/>
        </w:rPr>
        <w:t xml:space="preserve"> </w:t>
      </w:r>
      <w:r w:rsidR="00991EFF">
        <w:rPr>
          <w:rFonts w:cs="Times New Roman" w:hint="eastAsia"/>
        </w:rPr>
        <w:t xml:space="preserve">투자자는 </w:t>
      </w:r>
      <w:r w:rsidR="00FE43A2">
        <w:rPr>
          <w:rFonts w:cs="Times New Roman" w:hint="eastAsia"/>
        </w:rPr>
        <w:t xml:space="preserve">다른 행사자들과 함께 </w:t>
      </w:r>
      <w:r w:rsidR="00991EFF">
        <w:rPr>
          <w:rFonts w:cs="Times New Roman" w:hint="eastAsia"/>
        </w:rPr>
        <w:t>보유한 회사 지분율에 비례하여 동반매도권을 행사할 수 있다.</w:t>
      </w:r>
    </w:p>
    <w:p w14:paraId="606040A4" w14:textId="515D4570" w:rsidR="009778C6" w:rsidRPr="00364A46" w:rsidRDefault="002F48FD" w:rsidP="00880A5F">
      <w:pPr>
        <w:pStyle w:val="a3"/>
        <w:numPr>
          <w:ilvl w:val="0"/>
          <w:numId w:val="18"/>
        </w:numPr>
        <w:tabs>
          <w:tab w:val="clear" w:pos="1419"/>
          <w:tab w:val="clear" w:pos="2127"/>
          <w:tab w:val="clear" w:pos="2861"/>
        </w:tabs>
        <w:ind w:leftChars="0" w:left="1134" w:hanging="284"/>
      </w:pPr>
      <w:r w:rsidRPr="009778C6">
        <w:rPr>
          <w:rFonts w:hint="eastAsia"/>
        </w:rPr>
        <w:t xml:space="preserve">투자자가 동반매도권을 행사하는 경우, </w:t>
      </w:r>
      <w:r w:rsidR="009F20C8">
        <w:rPr>
          <w:rFonts w:hint="eastAsia"/>
        </w:rPr>
        <w:t>투자자가 제1항에 따라 동반매도권을 행사할 수 있는 수량의</w:t>
      </w:r>
      <w:r w:rsidR="009F20C8">
        <w:t xml:space="preserve"> </w:t>
      </w:r>
      <w:r w:rsidR="009F20C8">
        <w:rPr>
          <w:rFonts w:hint="eastAsia"/>
        </w:rPr>
        <w:t xml:space="preserve">회사 주식 매도가 완료되지 않는 이상 </w:t>
      </w:r>
      <w:r w:rsidRPr="009778C6">
        <w:rPr>
          <w:rFonts w:hint="eastAsia"/>
        </w:rPr>
        <w:t>주요주주</w:t>
      </w:r>
      <w:r w:rsidRPr="009778C6">
        <w:t>는</w:t>
      </w:r>
      <w:r w:rsidRPr="009778C6">
        <w:rPr>
          <w:rFonts w:hint="eastAsia"/>
        </w:rPr>
        <w:t xml:space="preserve"> 보유</w:t>
      </w:r>
      <w:r w:rsidR="00717299">
        <w:rPr>
          <w:rFonts w:hint="eastAsia"/>
        </w:rPr>
        <w:t xml:space="preserve"> 회사</w:t>
      </w:r>
      <w:r w:rsidRPr="009778C6">
        <w:rPr>
          <w:rFonts w:hint="eastAsia"/>
        </w:rPr>
        <w:t xml:space="preserve"> 주식을 처분할 수 없다.</w:t>
      </w:r>
    </w:p>
    <w:p w14:paraId="6BA2BCBA" w14:textId="77777777" w:rsidR="002F48FD" w:rsidRPr="00880A5F" w:rsidRDefault="002F48FD" w:rsidP="00A43D66">
      <w:pPr>
        <w:pStyle w:val="a3"/>
        <w:numPr>
          <w:ilvl w:val="0"/>
          <w:numId w:val="30"/>
        </w:numPr>
        <w:tabs>
          <w:tab w:val="clear" w:pos="1419"/>
          <w:tab w:val="clear" w:pos="2127"/>
          <w:tab w:val="clear" w:pos="2861"/>
        </w:tabs>
        <w:spacing w:before="360"/>
        <w:ind w:leftChars="0" w:left="1418" w:right="-23" w:hanging="567"/>
        <w:rPr>
          <w:b/>
        </w:rPr>
      </w:pPr>
      <w:r w:rsidRPr="00880A5F">
        <w:rPr>
          <w:b/>
        </w:rPr>
        <w:t xml:space="preserve">(투자금의 </w:t>
      </w:r>
      <w:r w:rsidRPr="00880A5F">
        <w:rPr>
          <w:rFonts w:hint="eastAsia"/>
          <w:b/>
        </w:rPr>
        <w:t>용도</w:t>
      </w:r>
      <w:r w:rsidRPr="00880A5F">
        <w:rPr>
          <w:b/>
        </w:rPr>
        <w:t xml:space="preserve"> </w:t>
      </w:r>
      <w:r w:rsidRPr="00880A5F">
        <w:rPr>
          <w:rFonts w:hint="eastAsia"/>
          <w:b/>
        </w:rPr>
        <w:t>및</w:t>
      </w:r>
      <w:r w:rsidRPr="00880A5F">
        <w:rPr>
          <w:b/>
        </w:rPr>
        <w:t xml:space="preserve"> </w:t>
      </w:r>
      <w:r w:rsidRPr="00880A5F">
        <w:rPr>
          <w:rFonts w:hint="eastAsia"/>
          <w:b/>
        </w:rPr>
        <w:t>제한</w:t>
      </w:r>
      <w:r w:rsidRPr="00880A5F">
        <w:rPr>
          <w:b/>
        </w:rPr>
        <w:t>)</w:t>
      </w:r>
    </w:p>
    <w:p w14:paraId="00AA3410" w14:textId="7D0B0233" w:rsidR="009778C6" w:rsidRPr="00364A46" w:rsidRDefault="002F48FD" w:rsidP="00A43D66">
      <w:r w:rsidRPr="009778C6">
        <w:rPr>
          <w:rFonts w:hint="eastAsia"/>
        </w:rPr>
        <w:t>회사는 투자자의 별도 사전 서면 동의 없이는 투자자가 본건 우선주식 인수대금으로 납입한 자금을 회사 운영자금의 용도로만 사용하여야 한다.</w:t>
      </w:r>
    </w:p>
    <w:p w14:paraId="750E23EA" w14:textId="77777777" w:rsidR="002F48FD" w:rsidRPr="00880A5F" w:rsidRDefault="002F48FD" w:rsidP="00A43D66">
      <w:pPr>
        <w:pStyle w:val="a3"/>
        <w:numPr>
          <w:ilvl w:val="0"/>
          <w:numId w:val="30"/>
        </w:numPr>
        <w:tabs>
          <w:tab w:val="clear" w:pos="1419"/>
          <w:tab w:val="clear" w:pos="2127"/>
          <w:tab w:val="clear" w:pos="2861"/>
        </w:tabs>
        <w:spacing w:before="360"/>
        <w:ind w:leftChars="0" w:left="1418" w:right="-23" w:hanging="567"/>
        <w:rPr>
          <w:b/>
        </w:rPr>
      </w:pPr>
      <w:r w:rsidRPr="00880A5F">
        <w:rPr>
          <w:b/>
        </w:rPr>
        <w:t xml:space="preserve">(투자자의 </w:t>
      </w:r>
      <w:proofErr w:type="spellStart"/>
      <w:r w:rsidRPr="00880A5F">
        <w:rPr>
          <w:rFonts w:hint="eastAsia"/>
          <w:b/>
        </w:rPr>
        <w:t>동의권</w:t>
      </w:r>
      <w:proofErr w:type="spellEnd"/>
      <w:r w:rsidRPr="00880A5F">
        <w:rPr>
          <w:b/>
        </w:rPr>
        <w:t>)</w:t>
      </w:r>
    </w:p>
    <w:p w14:paraId="3A84CF54" w14:textId="77777777" w:rsidR="002F48FD" w:rsidRPr="009778C6" w:rsidRDefault="002F48FD" w:rsidP="00AC5066">
      <w:r w:rsidRPr="009778C6">
        <w:rPr>
          <w:rFonts w:hint="eastAsia"/>
        </w:rPr>
        <w:lastRenderedPageBreak/>
        <w:t>회사는 다음 각 호의 사항을 결의하고자 하는 경우 그 결의일 이전까지 투자자로부터 그에 대한 사전 서면 동의를 얻어야 한다.</w:t>
      </w:r>
    </w:p>
    <w:p w14:paraId="1412A528" w14:textId="77777777" w:rsidR="002F48FD" w:rsidRPr="009778C6" w:rsidRDefault="002F48FD" w:rsidP="00C65EAF">
      <w:pPr>
        <w:pStyle w:val="a3"/>
        <w:numPr>
          <w:ilvl w:val="0"/>
          <w:numId w:val="19"/>
        </w:numPr>
        <w:tabs>
          <w:tab w:val="clear" w:pos="1419"/>
        </w:tabs>
        <w:ind w:leftChars="0" w:left="1560" w:hanging="425"/>
      </w:pPr>
      <w:r w:rsidRPr="009778C6">
        <w:rPr>
          <w:rFonts w:hint="eastAsia"/>
        </w:rPr>
        <w:t>본건 주식인수가격보다 낮은 가격으로 주식 및/또는 주식연계증권을 발행</w:t>
      </w:r>
    </w:p>
    <w:p w14:paraId="2A56A8A1" w14:textId="77777777" w:rsidR="002F48FD" w:rsidRPr="009778C6" w:rsidRDefault="002F48FD" w:rsidP="00880A5F">
      <w:pPr>
        <w:pStyle w:val="a3"/>
        <w:numPr>
          <w:ilvl w:val="0"/>
          <w:numId w:val="19"/>
        </w:numPr>
        <w:tabs>
          <w:tab w:val="clear" w:pos="1419"/>
        </w:tabs>
        <w:ind w:leftChars="0" w:left="1560" w:hanging="425"/>
      </w:pPr>
      <w:r w:rsidRPr="009778C6">
        <w:rPr>
          <w:rFonts w:hint="eastAsia"/>
        </w:rPr>
        <w:t>회사 사업의 전부 또는 일부의 중단 또는 포기, 영업양수도, 합병 또는 분할 기타 회사조직의 근본적인 변경</w:t>
      </w:r>
    </w:p>
    <w:p w14:paraId="598FEBB3" w14:textId="77777777" w:rsidR="002F48FD" w:rsidRPr="009778C6" w:rsidRDefault="002F48FD" w:rsidP="00880A5F">
      <w:pPr>
        <w:pStyle w:val="a3"/>
        <w:numPr>
          <w:ilvl w:val="0"/>
          <w:numId w:val="19"/>
        </w:numPr>
        <w:tabs>
          <w:tab w:val="clear" w:pos="1419"/>
        </w:tabs>
        <w:ind w:leftChars="0" w:left="1560" w:hanging="425"/>
      </w:pPr>
      <w:r w:rsidRPr="009778C6">
        <w:rPr>
          <w:rFonts w:hint="eastAsia"/>
        </w:rPr>
        <w:t>회사의 주요 유형 또는 무형 자산(지적재산권 등)의 매각, 임대 등 처분행위</w:t>
      </w:r>
    </w:p>
    <w:p w14:paraId="0152093F" w14:textId="4582A416" w:rsidR="002F48FD" w:rsidRPr="00AC5066" w:rsidRDefault="002F48FD" w:rsidP="00880A5F">
      <w:pPr>
        <w:pStyle w:val="a3"/>
        <w:numPr>
          <w:ilvl w:val="0"/>
          <w:numId w:val="19"/>
        </w:numPr>
        <w:tabs>
          <w:tab w:val="clear" w:pos="1419"/>
        </w:tabs>
        <w:ind w:leftChars="0" w:left="1560" w:hanging="425"/>
      </w:pPr>
      <w:r w:rsidRPr="009778C6">
        <w:rPr>
          <w:rFonts w:hint="eastAsia"/>
        </w:rPr>
        <w:t>회사의 주주, 이사, 감사 또는 주요 경영진 및 이들의 특수관계인과의 거래 또는 계약 체결(단, 용역계약, 고용계약 또는 회사의 임직원이 통상적인 영업과정에서 체결 및 이행하는 그와 유사한 계약 또는 거래는 제외함)</w:t>
      </w:r>
    </w:p>
    <w:p w14:paraId="3FDDBACE" w14:textId="125D3A75" w:rsidR="005442AE" w:rsidRDefault="003931E2" w:rsidP="00880A5F">
      <w:pPr>
        <w:pStyle w:val="a3"/>
        <w:numPr>
          <w:ilvl w:val="0"/>
          <w:numId w:val="19"/>
        </w:numPr>
        <w:tabs>
          <w:tab w:val="clear" w:pos="1419"/>
        </w:tabs>
        <w:ind w:leftChars="0" w:left="1560" w:hanging="425"/>
      </w:pPr>
      <w:r w:rsidRPr="003931E2">
        <w:rPr>
          <w:rFonts w:hint="eastAsia"/>
        </w:rPr>
        <w:t>회사</w:t>
      </w:r>
      <w:r w:rsidRPr="003931E2">
        <w:t xml:space="preserve"> 또는 다음</w:t>
      </w:r>
      <w:r w:rsidR="00F0196F">
        <w:rPr>
          <w:rFonts w:hint="eastAsia"/>
        </w:rPr>
        <w:t>의</w:t>
      </w:r>
      <w:r w:rsidRPr="003931E2">
        <w:t xml:space="preserve"> 각 법인(설립지가 국내 또는 국외인 경우를 모두 포함한다)에 의한 (</w:t>
      </w:r>
      <w:proofErr w:type="spellStart"/>
      <w:r w:rsidRPr="003931E2">
        <w:t>i</w:t>
      </w:r>
      <w:proofErr w:type="spellEnd"/>
      <w:r w:rsidRPr="003931E2">
        <w:t xml:space="preserve">) 암호화폐의 발행 또는 최초 매각(ICO, 토큰 </w:t>
      </w:r>
      <w:proofErr w:type="spellStart"/>
      <w:r w:rsidRPr="003931E2">
        <w:t>제네레이션</w:t>
      </w:r>
      <w:proofErr w:type="spellEnd"/>
      <w:r w:rsidRPr="003931E2">
        <w:t xml:space="preserve"> 이벤트, 토큰 런치 기타 그 용어를 불문하고 암호화폐를 매수인에게 최초로 매각하는 일체의 행위를 의미한다. 위 발행 또는 최초매각을 포함하여 이하 “발행 등”이라 한다) 또는 (ii) 위 발행 등을 목적으로 하는 법인의 설립</w:t>
      </w:r>
    </w:p>
    <w:p w14:paraId="2FBB1441" w14:textId="1D98661C" w:rsidR="003931E2" w:rsidRDefault="004D566A" w:rsidP="00C65EAF">
      <w:pPr>
        <w:pStyle w:val="a3"/>
        <w:numPr>
          <w:ilvl w:val="0"/>
          <w:numId w:val="92"/>
        </w:numPr>
        <w:tabs>
          <w:tab w:val="clear" w:pos="1419"/>
          <w:tab w:val="clear" w:pos="2127"/>
          <w:tab w:val="clear" w:pos="2861"/>
        </w:tabs>
        <w:ind w:leftChars="0" w:left="1985" w:hanging="425"/>
      </w:pPr>
      <w:r w:rsidRPr="004D566A">
        <w:rPr>
          <w:rFonts w:hint="eastAsia"/>
        </w:rPr>
        <w:t>회사의</w:t>
      </w:r>
      <w:r w:rsidRPr="004D566A">
        <w:t xml:space="preserve"> 자회사(상법 제342조의2에 따른 자회사를 의미한다)</w:t>
      </w:r>
    </w:p>
    <w:p w14:paraId="6CD33744" w14:textId="48A54EDB" w:rsidR="004D566A" w:rsidRDefault="004D566A" w:rsidP="00C65EAF">
      <w:pPr>
        <w:pStyle w:val="a3"/>
        <w:numPr>
          <w:ilvl w:val="0"/>
          <w:numId w:val="92"/>
        </w:numPr>
        <w:tabs>
          <w:tab w:val="clear" w:pos="1419"/>
          <w:tab w:val="clear" w:pos="2127"/>
          <w:tab w:val="clear" w:pos="2861"/>
        </w:tabs>
        <w:ind w:leftChars="0" w:left="1985" w:hanging="425"/>
      </w:pPr>
      <w:r w:rsidRPr="004D566A">
        <w:rPr>
          <w:rFonts w:hint="eastAsia"/>
        </w:rPr>
        <w:t>회사의</w:t>
      </w:r>
      <w:r w:rsidRPr="004D566A">
        <w:t xml:space="preserve"> 계열회사(독점규제 및 공정거래에 관한 법률 제2조에 따른 계열회사를 의미한다)</w:t>
      </w:r>
    </w:p>
    <w:p w14:paraId="08CEF856" w14:textId="2B0868A1" w:rsidR="004D566A" w:rsidRDefault="004D566A" w:rsidP="00880A5F">
      <w:pPr>
        <w:pStyle w:val="a3"/>
        <w:numPr>
          <w:ilvl w:val="0"/>
          <w:numId w:val="92"/>
        </w:numPr>
        <w:tabs>
          <w:tab w:val="clear" w:pos="1419"/>
          <w:tab w:val="clear" w:pos="2127"/>
          <w:tab w:val="clear" w:pos="2861"/>
        </w:tabs>
        <w:ind w:leftChars="0" w:left="1985" w:hanging="425"/>
      </w:pPr>
      <w:r w:rsidRPr="004D566A">
        <w:rPr>
          <w:rFonts w:hint="eastAsia"/>
        </w:rPr>
        <w:t>암호화폐</w:t>
      </w:r>
      <w:r w:rsidRPr="004D566A">
        <w:t xml:space="preserve"> 매각을 통하여 발생한 수익을 서비스 수수료 또는 이익분배의 형태로 지급하거나 또는 지급받기로 회사와 약정한 법인</w:t>
      </w:r>
    </w:p>
    <w:p w14:paraId="7CA2A268" w14:textId="35B1F65E" w:rsidR="004D566A" w:rsidRDefault="004D566A" w:rsidP="00880A5F">
      <w:pPr>
        <w:pStyle w:val="a3"/>
        <w:numPr>
          <w:ilvl w:val="0"/>
          <w:numId w:val="92"/>
        </w:numPr>
        <w:tabs>
          <w:tab w:val="clear" w:pos="1419"/>
          <w:tab w:val="clear" w:pos="2127"/>
          <w:tab w:val="clear" w:pos="2861"/>
        </w:tabs>
        <w:ind w:leftChars="0" w:left="1985" w:hanging="425"/>
      </w:pPr>
      <w:r w:rsidRPr="004D566A">
        <w:rPr>
          <w:rFonts w:hint="eastAsia"/>
        </w:rPr>
        <w:t>회사의</w:t>
      </w:r>
      <w:r w:rsidRPr="004D566A">
        <w:t xml:space="preserve"> 주요 주주 또는 임원이 설립에 참여한 법인(재단법인, 사단법인, 회사 등을 포함하며 이에 한정되지 아니한다)으로서 회사의 사업과 관련된 암호화폐의 발행 등을 실제로 행하는 법인</w:t>
      </w:r>
    </w:p>
    <w:p w14:paraId="29B7F5E2" w14:textId="28AD2D89" w:rsidR="009778C6" w:rsidRPr="00364A46" w:rsidRDefault="002F48FD" w:rsidP="00C65EAF">
      <w:pPr>
        <w:pStyle w:val="a3"/>
        <w:numPr>
          <w:ilvl w:val="0"/>
          <w:numId w:val="19"/>
        </w:numPr>
        <w:tabs>
          <w:tab w:val="clear" w:pos="1419"/>
        </w:tabs>
        <w:ind w:leftChars="0" w:left="1560" w:hanging="425"/>
      </w:pPr>
      <w:r w:rsidRPr="009778C6">
        <w:rPr>
          <w:rFonts w:hint="eastAsia"/>
        </w:rPr>
        <w:t>기타 회사의 운영에 중대한 영향을 미치는 사항</w:t>
      </w:r>
    </w:p>
    <w:p w14:paraId="0F044A03" w14:textId="77777777" w:rsidR="002F48FD" w:rsidRPr="00880A5F" w:rsidRDefault="002F48FD" w:rsidP="00A43D66">
      <w:pPr>
        <w:pStyle w:val="a3"/>
        <w:numPr>
          <w:ilvl w:val="0"/>
          <w:numId w:val="30"/>
        </w:numPr>
        <w:tabs>
          <w:tab w:val="clear" w:pos="1419"/>
          <w:tab w:val="clear" w:pos="2861"/>
          <w:tab w:val="left" w:pos="2127"/>
        </w:tabs>
        <w:spacing w:before="360"/>
        <w:ind w:leftChars="0" w:left="1418" w:right="-23" w:hanging="567"/>
        <w:rPr>
          <w:b/>
        </w:rPr>
      </w:pPr>
      <w:r w:rsidRPr="00880A5F">
        <w:rPr>
          <w:b/>
        </w:rPr>
        <w:t xml:space="preserve">(보고 </w:t>
      </w:r>
      <w:r w:rsidRPr="00880A5F">
        <w:rPr>
          <w:rFonts w:hint="eastAsia"/>
          <w:b/>
        </w:rPr>
        <w:t>및</w:t>
      </w:r>
      <w:r w:rsidRPr="00880A5F">
        <w:rPr>
          <w:b/>
        </w:rPr>
        <w:t xml:space="preserve"> </w:t>
      </w:r>
      <w:r w:rsidRPr="00880A5F">
        <w:rPr>
          <w:rFonts w:hint="eastAsia"/>
          <w:b/>
        </w:rPr>
        <w:t>자료제출</w:t>
      </w:r>
      <w:r w:rsidRPr="00880A5F">
        <w:rPr>
          <w:b/>
        </w:rPr>
        <w:t>)</w:t>
      </w:r>
    </w:p>
    <w:p w14:paraId="3297FB4E" w14:textId="77777777" w:rsidR="002F48FD" w:rsidRPr="009778C6" w:rsidRDefault="002F48FD" w:rsidP="00AC5066">
      <w:r w:rsidRPr="009778C6">
        <w:rPr>
          <w:rFonts w:hint="eastAsia"/>
        </w:rPr>
        <w:t>회사는 다음 각 호에 따라 투자자에게 회사와 관련한 자료를 제출하여야 한다.</w:t>
      </w:r>
    </w:p>
    <w:p w14:paraId="0B90AB3E" w14:textId="343D009F" w:rsidR="002F48FD" w:rsidRPr="009778C6" w:rsidRDefault="002F48FD" w:rsidP="004D4475">
      <w:pPr>
        <w:pStyle w:val="a3"/>
        <w:numPr>
          <w:ilvl w:val="0"/>
          <w:numId w:val="21"/>
        </w:numPr>
        <w:tabs>
          <w:tab w:val="clear" w:pos="1419"/>
          <w:tab w:val="clear" w:pos="2127"/>
          <w:tab w:val="clear" w:pos="2861"/>
        </w:tabs>
        <w:ind w:leftChars="0" w:left="1418" w:hanging="284"/>
      </w:pPr>
      <w:r w:rsidRPr="009778C6">
        <w:rPr>
          <w:rFonts w:hint="eastAsia"/>
        </w:rPr>
        <w:t>재무제표(</w:t>
      </w:r>
      <w:r w:rsidR="00337224">
        <w:rPr>
          <w:rFonts w:hint="eastAsia"/>
        </w:rPr>
        <w:t>재무상태표</w:t>
      </w:r>
      <w:r w:rsidRPr="009778C6">
        <w:rPr>
          <w:rFonts w:hint="eastAsia"/>
        </w:rPr>
        <w:t xml:space="preserve">, 손익계산서) 및 </w:t>
      </w:r>
      <w:proofErr w:type="spellStart"/>
      <w:proofErr w:type="gramStart"/>
      <w:r w:rsidRPr="009778C6">
        <w:rPr>
          <w:rFonts w:hint="eastAsia"/>
        </w:rPr>
        <w:t>합계잔액시산표</w:t>
      </w:r>
      <w:proofErr w:type="spellEnd"/>
      <w:r w:rsidRPr="009778C6">
        <w:rPr>
          <w:rFonts w:hint="eastAsia"/>
        </w:rPr>
        <w:t xml:space="preserve"> :</w:t>
      </w:r>
      <w:proofErr w:type="gramEnd"/>
      <w:r w:rsidRPr="009778C6">
        <w:rPr>
          <w:rFonts w:hint="eastAsia"/>
        </w:rPr>
        <w:t xml:space="preserve"> </w:t>
      </w:r>
      <w:r w:rsidRPr="009778C6">
        <w:t>매</w:t>
      </w:r>
      <w:r w:rsidRPr="009778C6">
        <w:rPr>
          <w:rFonts w:hint="eastAsia"/>
        </w:rPr>
        <w:t xml:space="preserve"> 회계연도 종료일로부터 </w:t>
      </w:r>
      <w:proofErr w:type="spellStart"/>
      <w:r w:rsidRPr="009778C6">
        <w:rPr>
          <w:rFonts w:hint="eastAsia"/>
        </w:rPr>
        <w:t>사십오</w:t>
      </w:r>
      <w:proofErr w:type="spellEnd"/>
      <w:r w:rsidRPr="009778C6">
        <w:rPr>
          <w:rFonts w:hint="eastAsia"/>
        </w:rPr>
        <w:t>(45)일 이내에 제출</w:t>
      </w:r>
    </w:p>
    <w:p w14:paraId="48061D13" w14:textId="6DCD4CCA" w:rsidR="002F48FD" w:rsidRPr="009778C6" w:rsidRDefault="002F48FD" w:rsidP="004D4475">
      <w:pPr>
        <w:pStyle w:val="a3"/>
        <w:numPr>
          <w:ilvl w:val="0"/>
          <w:numId w:val="21"/>
        </w:numPr>
        <w:tabs>
          <w:tab w:val="clear" w:pos="1419"/>
          <w:tab w:val="clear" w:pos="2127"/>
          <w:tab w:val="clear" w:pos="2861"/>
        </w:tabs>
        <w:ind w:leftChars="0" w:left="1418" w:hanging="284"/>
      </w:pPr>
      <w:proofErr w:type="gramStart"/>
      <w:r w:rsidRPr="009778C6">
        <w:rPr>
          <w:rFonts w:hint="eastAsia"/>
        </w:rPr>
        <w:t>반기보고서</w:t>
      </w:r>
      <w:r w:rsidR="008C1F40">
        <w:rPr>
          <w:rFonts w:hint="eastAsia"/>
        </w:rPr>
        <w:t xml:space="preserve"> </w:t>
      </w:r>
      <w:r w:rsidRPr="009778C6">
        <w:rPr>
          <w:rFonts w:hint="eastAsia"/>
        </w:rPr>
        <w:t>:</w:t>
      </w:r>
      <w:proofErr w:type="gramEnd"/>
      <w:r w:rsidRPr="009778C6">
        <w:rPr>
          <w:rFonts w:hint="eastAsia"/>
        </w:rPr>
        <w:t xml:space="preserve"> 매 반기 종료일로부터 삼십(30)일 이내에 제출</w:t>
      </w:r>
    </w:p>
    <w:p w14:paraId="7AD4F882" w14:textId="0B6E1580" w:rsidR="009778C6" w:rsidRPr="00364A46" w:rsidRDefault="002F48FD" w:rsidP="004D4475">
      <w:pPr>
        <w:pStyle w:val="a3"/>
        <w:numPr>
          <w:ilvl w:val="0"/>
          <w:numId w:val="21"/>
        </w:numPr>
        <w:tabs>
          <w:tab w:val="clear" w:pos="1419"/>
          <w:tab w:val="clear" w:pos="2127"/>
          <w:tab w:val="clear" w:pos="2861"/>
        </w:tabs>
        <w:ind w:leftChars="0" w:left="1418" w:hanging="284"/>
      </w:pPr>
      <w:proofErr w:type="gramStart"/>
      <w:r w:rsidRPr="009778C6">
        <w:rPr>
          <w:rFonts w:hint="eastAsia"/>
        </w:rPr>
        <w:t>분기보고서</w:t>
      </w:r>
      <w:r w:rsidR="008C1F40">
        <w:rPr>
          <w:rFonts w:hint="eastAsia"/>
        </w:rPr>
        <w:t xml:space="preserve"> </w:t>
      </w:r>
      <w:r w:rsidRPr="009778C6">
        <w:rPr>
          <w:rFonts w:hint="eastAsia"/>
        </w:rPr>
        <w:t>:</w:t>
      </w:r>
      <w:proofErr w:type="gramEnd"/>
      <w:r w:rsidRPr="009778C6">
        <w:rPr>
          <w:rFonts w:hint="eastAsia"/>
        </w:rPr>
        <w:t xml:space="preserve"> 매 분기 종료일로부터 삼십(30)일 이내에 제출</w:t>
      </w:r>
    </w:p>
    <w:p w14:paraId="7750BBC3" w14:textId="193F3320" w:rsidR="002F48FD" w:rsidRPr="00880A5F" w:rsidRDefault="002F48FD" w:rsidP="00A43D66">
      <w:pPr>
        <w:pStyle w:val="a3"/>
        <w:numPr>
          <w:ilvl w:val="0"/>
          <w:numId w:val="30"/>
        </w:numPr>
        <w:spacing w:before="360"/>
        <w:ind w:leftChars="0" w:left="1418" w:right="-23" w:hanging="567"/>
        <w:rPr>
          <w:b/>
        </w:rPr>
      </w:pPr>
      <w:r w:rsidRPr="00880A5F">
        <w:rPr>
          <w:b/>
        </w:rPr>
        <w:lastRenderedPageBreak/>
        <w:t>(신주인수권</w:t>
      </w:r>
      <w:r w:rsidR="00880A5F">
        <w:rPr>
          <w:rFonts w:hint="eastAsia"/>
          <w:b/>
        </w:rPr>
        <w:t xml:space="preserve"> 및 배당</w:t>
      </w:r>
      <w:r w:rsidRPr="00880A5F">
        <w:rPr>
          <w:b/>
        </w:rPr>
        <w:t>)</w:t>
      </w:r>
    </w:p>
    <w:p w14:paraId="78CEBEEB" w14:textId="7FA0D2BD" w:rsidR="009778C6" w:rsidRDefault="002F48FD" w:rsidP="00880A5F">
      <w:pPr>
        <w:pStyle w:val="a3"/>
        <w:numPr>
          <w:ilvl w:val="0"/>
          <w:numId w:val="93"/>
        </w:numPr>
        <w:ind w:leftChars="0"/>
      </w:pPr>
      <w:r w:rsidRPr="009778C6">
        <w:rPr>
          <w:rFonts w:hint="eastAsia"/>
        </w:rPr>
        <w:t>투자자는 회사가 주주 배정 방식 또는 제3자 배정방식으로 주식을 발행할 경우 지분 비율에 따라 신주를 인수할 권리를 가진다.</w:t>
      </w:r>
    </w:p>
    <w:p w14:paraId="57C18901" w14:textId="3AE2A86C" w:rsidR="00880A5F" w:rsidRPr="00364A46" w:rsidRDefault="00880A5F" w:rsidP="00880A5F">
      <w:pPr>
        <w:pStyle w:val="a3"/>
        <w:numPr>
          <w:ilvl w:val="0"/>
          <w:numId w:val="93"/>
        </w:numPr>
        <w:ind w:leftChars="0"/>
      </w:pPr>
      <w:r>
        <w:rPr>
          <w:rFonts w:hint="eastAsia"/>
        </w:rPr>
        <w:t xml:space="preserve">본건 우선주식의 발행 이후 주식배당, 무상증자로 인하여 발행주식 수가 증가하는 경우, </w:t>
      </w:r>
      <w:r w:rsidR="008F5847">
        <w:rPr>
          <w:rFonts w:hint="eastAsia"/>
        </w:rPr>
        <w:t>회사는 투자자에게</w:t>
      </w:r>
      <w:r>
        <w:rPr>
          <w:rFonts w:hint="eastAsia"/>
        </w:rPr>
        <w:t xml:space="preserve"> 본건 우선주식과 동일한 조건 및 종류의 우선주식을 그 비율에 따라 무상</w:t>
      </w:r>
      <w:r w:rsidR="003A66D3">
        <w:rPr>
          <w:rFonts w:hint="eastAsia"/>
        </w:rPr>
        <w:t xml:space="preserve">으로 </w:t>
      </w:r>
      <w:r>
        <w:rPr>
          <w:rFonts w:hint="eastAsia"/>
        </w:rPr>
        <w:t>지급</w:t>
      </w:r>
      <w:r w:rsidR="008F5847">
        <w:rPr>
          <w:rFonts w:hint="eastAsia"/>
        </w:rPr>
        <w:t>한다</w:t>
      </w:r>
      <w:r>
        <w:rPr>
          <w:rFonts w:hint="eastAsia"/>
        </w:rPr>
        <w:t>.</w:t>
      </w:r>
    </w:p>
    <w:p w14:paraId="099DD325" w14:textId="77777777" w:rsidR="002F48FD" w:rsidRPr="00880A5F" w:rsidRDefault="002F48FD" w:rsidP="00A43D66">
      <w:pPr>
        <w:pStyle w:val="a3"/>
        <w:numPr>
          <w:ilvl w:val="0"/>
          <w:numId w:val="30"/>
        </w:numPr>
        <w:spacing w:before="360"/>
        <w:ind w:leftChars="0" w:left="1418" w:right="-23" w:hanging="567"/>
        <w:rPr>
          <w:b/>
        </w:rPr>
      </w:pPr>
      <w:r w:rsidRPr="00880A5F">
        <w:rPr>
          <w:b/>
        </w:rPr>
        <w:t xml:space="preserve">(주식매수선택권의 </w:t>
      </w:r>
      <w:r w:rsidRPr="00880A5F">
        <w:rPr>
          <w:rFonts w:hint="eastAsia"/>
          <w:b/>
        </w:rPr>
        <w:t>부여</w:t>
      </w:r>
      <w:r w:rsidRPr="00880A5F">
        <w:rPr>
          <w:b/>
        </w:rPr>
        <w:t>)</w:t>
      </w:r>
    </w:p>
    <w:p w14:paraId="5597A657" w14:textId="193B7B8F" w:rsidR="00364A46" w:rsidRPr="00364A46" w:rsidRDefault="002F48FD" w:rsidP="004D4475">
      <w:r w:rsidRPr="009778C6">
        <w:rPr>
          <w:rFonts w:hint="eastAsia"/>
        </w:rPr>
        <w:t xml:space="preserve">회사는 이미 부여되었거나 발행된 것을 포함하여 그 행사로 인하여 발행될 수 있는 주식 수량이 </w:t>
      </w:r>
      <w:r w:rsidR="00530477">
        <w:rPr>
          <w:rFonts w:hint="eastAsia"/>
        </w:rPr>
        <w:t>본 계약의</w:t>
      </w:r>
      <w:r w:rsidR="00C45FE7">
        <w:rPr>
          <w:rFonts w:ascii="Times New Roman" w:hAnsi="Times New Roman" w:cs="Times New Roman"/>
          <w:kern w:val="0"/>
        </w:rPr>
        <w:t xml:space="preserve"> </w:t>
      </w:r>
      <w:r w:rsidR="00530477">
        <w:rPr>
          <w:rFonts w:ascii="Times New Roman" w:hAnsi="Times New Roman" w:cs="Times New Roman" w:hint="eastAsia"/>
          <w:kern w:val="0"/>
        </w:rPr>
        <w:t>주요</w:t>
      </w:r>
      <w:r w:rsidR="00530477">
        <w:rPr>
          <w:rFonts w:ascii="Times New Roman" w:hAnsi="Times New Roman" w:cs="Times New Roman" w:hint="eastAsia"/>
          <w:kern w:val="0"/>
        </w:rPr>
        <w:t xml:space="preserve"> </w:t>
      </w:r>
      <w:r w:rsidR="00C45FE7">
        <w:rPr>
          <w:rFonts w:ascii="Times New Roman" w:hAnsi="Times New Roman" w:cs="Times New Roman" w:hint="eastAsia"/>
          <w:kern w:val="0"/>
        </w:rPr>
        <w:t>계약조건에</w:t>
      </w:r>
      <w:r w:rsidR="00C45FE7">
        <w:rPr>
          <w:rFonts w:ascii="Times New Roman" w:hAnsi="Times New Roman" w:cs="Times New Roman"/>
          <w:kern w:val="0"/>
        </w:rPr>
        <w:t xml:space="preserve"> </w:t>
      </w:r>
      <w:r w:rsidR="00D24B9E">
        <w:rPr>
          <w:rFonts w:cs="Times New Roman" w:hint="eastAsia"/>
          <w:kern w:val="0"/>
        </w:rPr>
        <w:t>규정된</w:t>
      </w:r>
      <w:r w:rsidR="00C45FE7">
        <w:rPr>
          <w:rFonts w:cs="Times New Roman" w:hint="eastAsia"/>
          <w:kern w:val="0"/>
        </w:rPr>
        <w:t xml:space="preserve"> </w:t>
      </w:r>
      <w:r w:rsidR="00C45FE7">
        <w:rPr>
          <w:rFonts w:ascii="Times New Roman" w:hAnsi="Times New Roman" w:cs="Times New Roman" w:hint="eastAsia"/>
          <w:kern w:val="0"/>
        </w:rPr>
        <w:t>수량</w:t>
      </w:r>
      <w:r w:rsidR="00120D03" w:rsidRPr="00AC5066">
        <w:rPr>
          <w:rFonts w:ascii="Times New Roman" w:hAnsi="Times New Roman"/>
          <w:kern w:val="0"/>
        </w:rPr>
        <w:t xml:space="preserve"> </w:t>
      </w:r>
      <w:r w:rsidR="00120D03" w:rsidRPr="00AC5066">
        <w:rPr>
          <w:rFonts w:ascii="Times New Roman" w:hAnsi="Times New Roman" w:hint="eastAsia"/>
          <w:kern w:val="0"/>
        </w:rPr>
        <w:t>이하인</w:t>
      </w:r>
      <w:r w:rsidR="00735217" w:rsidRPr="00AC5066">
        <w:rPr>
          <w:rFonts w:ascii="Times New Roman" w:hAnsi="Times New Roman"/>
          <w:kern w:val="0"/>
        </w:rPr>
        <w:t xml:space="preserve"> </w:t>
      </w:r>
      <w:r w:rsidRPr="009778C6">
        <w:rPr>
          <w:rFonts w:hint="eastAsia"/>
        </w:rPr>
        <w:t>한도 내에서, 회사 경영 및 기술개발 등 사업 전반에 기여하였거나, 기여할 능력을 갖춘 임직원에 대하여 신주발행교부의 방식으로 주식매수선택권을 부여할 수 있다. 위 한도 수량을 초과하여 주식매수선택권을 부여하고자 하는 경우 회사는 투자자로부터 그에 대한 사전 서면 동의를 받아야 한다.</w:t>
      </w:r>
    </w:p>
    <w:p w14:paraId="2659E72A" w14:textId="77777777" w:rsidR="002F48FD" w:rsidRPr="00880A5F" w:rsidRDefault="002F48FD" w:rsidP="00A43D66">
      <w:pPr>
        <w:pStyle w:val="a3"/>
        <w:numPr>
          <w:ilvl w:val="0"/>
          <w:numId w:val="30"/>
        </w:numPr>
        <w:spacing w:before="360"/>
        <w:ind w:leftChars="0" w:left="1418" w:right="-23" w:hanging="567"/>
        <w:rPr>
          <w:b/>
        </w:rPr>
      </w:pPr>
      <w:r w:rsidRPr="00880A5F">
        <w:rPr>
          <w:b/>
        </w:rPr>
        <w:t xml:space="preserve">(퇴사 </w:t>
      </w:r>
      <w:r w:rsidRPr="00880A5F">
        <w:rPr>
          <w:rFonts w:hint="eastAsia"/>
          <w:b/>
        </w:rPr>
        <w:t>금지</w:t>
      </w:r>
      <w:r w:rsidRPr="00880A5F">
        <w:rPr>
          <w:b/>
        </w:rPr>
        <w:t xml:space="preserve"> </w:t>
      </w:r>
      <w:r w:rsidRPr="00880A5F">
        <w:rPr>
          <w:rFonts w:hint="eastAsia"/>
          <w:b/>
        </w:rPr>
        <w:t>및</w:t>
      </w:r>
      <w:r w:rsidRPr="00880A5F">
        <w:rPr>
          <w:b/>
        </w:rPr>
        <w:t xml:space="preserve"> </w:t>
      </w:r>
      <w:r w:rsidRPr="00880A5F">
        <w:rPr>
          <w:rFonts w:hint="eastAsia"/>
          <w:b/>
        </w:rPr>
        <w:t>경업금지</w:t>
      </w:r>
      <w:r w:rsidRPr="00880A5F">
        <w:rPr>
          <w:b/>
        </w:rPr>
        <w:t xml:space="preserve"> </w:t>
      </w:r>
      <w:r w:rsidRPr="00880A5F">
        <w:rPr>
          <w:rFonts w:hint="eastAsia"/>
          <w:b/>
        </w:rPr>
        <w:t>의무</w:t>
      </w:r>
      <w:r w:rsidRPr="00880A5F">
        <w:rPr>
          <w:b/>
        </w:rPr>
        <w:t>)</w:t>
      </w:r>
    </w:p>
    <w:p w14:paraId="6205F56C" w14:textId="79C1BF8C" w:rsidR="002F48FD" w:rsidRPr="009778C6" w:rsidRDefault="002F48FD" w:rsidP="00C65EAF">
      <w:pPr>
        <w:pStyle w:val="a3"/>
        <w:numPr>
          <w:ilvl w:val="0"/>
          <w:numId w:val="69"/>
        </w:numPr>
        <w:ind w:leftChars="0" w:left="1134" w:hanging="284"/>
      </w:pPr>
      <w:r w:rsidRPr="009778C6">
        <w:rPr>
          <w:rFonts w:hint="eastAsia"/>
        </w:rPr>
        <w:t>주요주주</w:t>
      </w:r>
      <w:r w:rsidRPr="009778C6">
        <w:t>는</w:t>
      </w:r>
      <w:r w:rsidRPr="009778C6">
        <w:rPr>
          <w:rFonts w:hint="eastAsia"/>
        </w:rPr>
        <w:t xml:space="preserve"> 본 계약 체결 후 </w:t>
      </w:r>
      <w:r w:rsidRPr="009778C6">
        <w:t>[1]</w:t>
      </w:r>
      <w:r w:rsidRPr="009778C6">
        <w:rPr>
          <w:rFonts w:hint="eastAsia"/>
        </w:rPr>
        <w:t>년간 회사에서 상근으로 근무하지 아니하거나 퇴사하여서는 아니된다.</w:t>
      </w:r>
    </w:p>
    <w:p w14:paraId="4DF67E2C" w14:textId="0AB9D32B" w:rsidR="00364A46" w:rsidRPr="00364A46" w:rsidRDefault="002F48FD" w:rsidP="00880A5F">
      <w:pPr>
        <w:pStyle w:val="a3"/>
        <w:numPr>
          <w:ilvl w:val="0"/>
          <w:numId w:val="69"/>
        </w:numPr>
        <w:ind w:leftChars="0" w:left="1134" w:hanging="284"/>
      </w:pPr>
      <w:r w:rsidRPr="009778C6">
        <w:rPr>
          <w:rFonts w:hint="eastAsia"/>
        </w:rPr>
        <w:t>주요주주</w:t>
      </w:r>
      <w:r w:rsidRPr="009778C6">
        <w:t>는</w:t>
      </w:r>
      <w:r w:rsidRPr="009778C6">
        <w:rPr>
          <w:rFonts w:hint="eastAsia"/>
        </w:rPr>
        <w:t xml:space="preserve"> 본 계약 체결 후 </w:t>
      </w:r>
      <w:r w:rsidRPr="009778C6">
        <w:t>[3]</w:t>
      </w:r>
      <w:r w:rsidRPr="009778C6">
        <w:rPr>
          <w:rFonts w:hint="eastAsia"/>
        </w:rPr>
        <w:t>년간 회사의 영업과 경쟁관계에 있는 회사의 임직원으로 근무하거나 지분을 취득하여서는 아니된다.</w:t>
      </w:r>
    </w:p>
    <w:p w14:paraId="6C35646D" w14:textId="77777777" w:rsidR="002F48FD" w:rsidRPr="00880A5F" w:rsidRDefault="002F48FD" w:rsidP="00A43D66">
      <w:pPr>
        <w:pStyle w:val="a3"/>
        <w:numPr>
          <w:ilvl w:val="0"/>
          <w:numId w:val="30"/>
        </w:numPr>
        <w:spacing w:before="360"/>
        <w:ind w:leftChars="0" w:left="1418" w:right="-23" w:hanging="567"/>
        <w:rPr>
          <w:b/>
        </w:rPr>
      </w:pPr>
      <w:r w:rsidRPr="00880A5F">
        <w:rPr>
          <w:b/>
        </w:rPr>
        <w:t xml:space="preserve">(회사 </w:t>
      </w:r>
      <w:r w:rsidRPr="00880A5F">
        <w:rPr>
          <w:rFonts w:hint="eastAsia"/>
          <w:b/>
        </w:rPr>
        <w:t>및</w:t>
      </w:r>
      <w:r w:rsidRPr="00880A5F">
        <w:rPr>
          <w:b/>
        </w:rPr>
        <w:t xml:space="preserve"> </w:t>
      </w:r>
      <w:r w:rsidRPr="00880A5F">
        <w:rPr>
          <w:rFonts w:hint="eastAsia"/>
          <w:b/>
        </w:rPr>
        <w:t>주요주주의</w:t>
      </w:r>
      <w:r w:rsidRPr="00880A5F">
        <w:rPr>
          <w:b/>
        </w:rPr>
        <w:t xml:space="preserve"> </w:t>
      </w:r>
      <w:r w:rsidRPr="00880A5F">
        <w:rPr>
          <w:rFonts w:hint="eastAsia"/>
          <w:b/>
        </w:rPr>
        <w:t>책임</w:t>
      </w:r>
      <w:r w:rsidRPr="00880A5F">
        <w:rPr>
          <w:b/>
        </w:rPr>
        <w:t>)</w:t>
      </w:r>
    </w:p>
    <w:p w14:paraId="575A8BE7" w14:textId="36F3CC90" w:rsidR="002F48FD" w:rsidRPr="009778C6" w:rsidRDefault="002F48FD" w:rsidP="00C65EAF">
      <w:pPr>
        <w:pStyle w:val="a3"/>
        <w:numPr>
          <w:ilvl w:val="0"/>
          <w:numId w:val="75"/>
        </w:numPr>
        <w:ind w:leftChars="0" w:left="1134" w:hanging="284"/>
      </w:pPr>
      <w:r w:rsidRPr="009778C6">
        <w:rPr>
          <w:rFonts w:hint="eastAsia"/>
        </w:rPr>
        <w:t>회사</w:t>
      </w:r>
      <w:r w:rsidRPr="009778C6">
        <w:t xml:space="preserve"> </w:t>
      </w:r>
      <w:r w:rsidR="002A68C0">
        <w:rPr>
          <w:rFonts w:hint="eastAsia"/>
        </w:rPr>
        <w:t>또는</w:t>
      </w:r>
      <w:r w:rsidR="00EA03C8">
        <w:rPr>
          <w:rFonts w:hint="eastAsia"/>
        </w:rPr>
        <w:t xml:space="preserve"> </w:t>
      </w:r>
      <w:r w:rsidRPr="009778C6">
        <w:t xml:space="preserve">주요주주는 본 계약과 관련하여 </w:t>
      </w:r>
      <w:r w:rsidR="00EA03C8">
        <w:rPr>
          <w:rFonts w:hint="eastAsia"/>
        </w:rPr>
        <w:t xml:space="preserve">각자가 </w:t>
      </w:r>
      <w:r w:rsidRPr="009778C6">
        <w:t xml:space="preserve">행한 진술 및 </w:t>
      </w:r>
      <w:r w:rsidRPr="009778C6">
        <w:rPr>
          <w:rFonts w:hint="eastAsia"/>
        </w:rPr>
        <w:t>보증이</w:t>
      </w:r>
      <w:r w:rsidRPr="009778C6">
        <w:t xml:space="preserve"> </w:t>
      </w:r>
      <w:r w:rsidRPr="009778C6">
        <w:rPr>
          <w:rFonts w:hint="eastAsia"/>
        </w:rPr>
        <w:t>사실과</w:t>
      </w:r>
      <w:r w:rsidRPr="009778C6">
        <w:t xml:space="preserve"> </w:t>
      </w:r>
      <w:r w:rsidRPr="009778C6">
        <w:rPr>
          <w:rFonts w:hint="eastAsia"/>
        </w:rPr>
        <w:t>다르거나</w:t>
      </w:r>
      <w:r w:rsidRPr="009778C6">
        <w:t xml:space="preserve"> </w:t>
      </w:r>
      <w:r w:rsidR="001F37AB">
        <w:rPr>
          <w:rFonts w:hint="eastAsia"/>
        </w:rPr>
        <w:t xml:space="preserve">자신이 </w:t>
      </w:r>
      <w:r w:rsidRPr="009778C6">
        <w:rPr>
          <w:rFonts w:hint="eastAsia"/>
        </w:rPr>
        <w:t>본</w:t>
      </w:r>
      <w:r w:rsidRPr="009778C6">
        <w:t xml:space="preserve"> </w:t>
      </w:r>
      <w:r w:rsidRPr="009778C6">
        <w:rPr>
          <w:rFonts w:hint="eastAsia"/>
        </w:rPr>
        <w:t>계약상의</w:t>
      </w:r>
      <w:r w:rsidRPr="009778C6">
        <w:t xml:space="preserve"> </w:t>
      </w:r>
      <w:r w:rsidRPr="009778C6">
        <w:rPr>
          <w:rFonts w:hint="eastAsia"/>
        </w:rPr>
        <w:t>의무를</w:t>
      </w:r>
      <w:r w:rsidRPr="009778C6">
        <w:t xml:space="preserve"> </w:t>
      </w:r>
      <w:r w:rsidRPr="009778C6">
        <w:rPr>
          <w:rFonts w:hint="eastAsia"/>
        </w:rPr>
        <w:t>위반함으로</w:t>
      </w:r>
      <w:r w:rsidRPr="009778C6">
        <w:t xml:space="preserve"> </w:t>
      </w:r>
      <w:r w:rsidRPr="009778C6">
        <w:rPr>
          <w:rFonts w:hint="eastAsia"/>
        </w:rPr>
        <w:t>인하여</w:t>
      </w:r>
      <w:r w:rsidRPr="009778C6">
        <w:t xml:space="preserve"> </w:t>
      </w:r>
      <w:r w:rsidRPr="009778C6">
        <w:rPr>
          <w:rFonts w:hint="eastAsia"/>
        </w:rPr>
        <w:t>투자자가</w:t>
      </w:r>
      <w:r w:rsidRPr="009778C6">
        <w:t xml:space="preserve"> </w:t>
      </w:r>
      <w:r w:rsidRPr="009778C6">
        <w:rPr>
          <w:rFonts w:hint="eastAsia"/>
        </w:rPr>
        <w:t>입은</w:t>
      </w:r>
      <w:r w:rsidRPr="009778C6">
        <w:t xml:space="preserve"> </w:t>
      </w:r>
      <w:r w:rsidRPr="009778C6">
        <w:rPr>
          <w:rFonts w:hint="eastAsia"/>
        </w:rPr>
        <w:t>손해를</w:t>
      </w:r>
      <w:r w:rsidRPr="009778C6">
        <w:t xml:space="preserve"> </w:t>
      </w:r>
      <w:r w:rsidRPr="009778C6">
        <w:rPr>
          <w:rFonts w:hint="eastAsia"/>
        </w:rPr>
        <w:t>배상하여야</w:t>
      </w:r>
      <w:r w:rsidRPr="009778C6">
        <w:t xml:space="preserve"> </w:t>
      </w:r>
      <w:r w:rsidRPr="009778C6">
        <w:rPr>
          <w:rFonts w:hint="eastAsia"/>
        </w:rPr>
        <w:t>한다</w:t>
      </w:r>
      <w:r w:rsidRPr="009778C6">
        <w:t>.</w:t>
      </w:r>
    </w:p>
    <w:p w14:paraId="47B602BF" w14:textId="3F4326B3" w:rsidR="002F48FD" w:rsidRPr="009778C6" w:rsidRDefault="002F48FD">
      <w:pPr>
        <w:pStyle w:val="a3"/>
        <w:numPr>
          <w:ilvl w:val="0"/>
          <w:numId w:val="75"/>
        </w:numPr>
        <w:ind w:leftChars="0" w:left="1134" w:hanging="284"/>
      </w:pPr>
      <w:r w:rsidRPr="009778C6">
        <w:rPr>
          <w:rFonts w:hint="eastAsia"/>
        </w:rPr>
        <w:t>제1항에도 불구하고 주요주주</w:t>
      </w:r>
      <w:r w:rsidRPr="009778C6">
        <w:t>가</w:t>
      </w:r>
      <w:r w:rsidRPr="009778C6">
        <w:rPr>
          <w:rFonts w:hint="eastAsia"/>
        </w:rPr>
        <w:t xml:space="preserve"> 제</w:t>
      </w:r>
      <w:r w:rsidR="002F0C67">
        <w:t>5</w:t>
      </w:r>
      <w:r w:rsidRPr="009778C6">
        <w:rPr>
          <w:rFonts w:hint="eastAsia"/>
        </w:rPr>
        <w:t>조 내지 제</w:t>
      </w:r>
      <w:r w:rsidR="002F0C67">
        <w:t>7</w:t>
      </w:r>
      <w:r w:rsidRPr="009778C6">
        <w:rPr>
          <w:rFonts w:hint="eastAsia"/>
        </w:rPr>
        <w:t>조를 위반한 경우, 주요주주</w:t>
      </w:r>
      <w:r w:rsidRPr="009778C6">
        <w:t>는</w:t>
      </w:r>
      <w:r w:rsidRPr="009778C6">
        <w:rPr>
          <w:rFonts w:hint="eastAsia"/>
        </w:rPr>
        <w:t xml:space="preserve"> (</w:t>
      </w:r>
      <w:proofErr w:type="spellStart"/>
      <w:r w:rsidRPr="009778C6">
        <w:rPr>
          <w:rFonts w:hint="eastAsia"/>
        </w:rPr>
        <w:t>i</w:t>
      </w:r>
      <w:proofErr w:type="spellEnd"/>
      <w:r w:rsidRPr="009778C6">
        <w:rPr>
          <w:rFonts w:hint="eastAsia"/>
        </w:rPr>
        <w:t>) 투자금액 또는 (ii) 제</w:t>
      </w:r>
      <w:r w:rsidR="0017154F">
        <w:t>5</w:t>
      </w:r>
      <w:r w:rsidRPr="009778C6">
        <w:rPr>
          <w:rFonts w:hint="eastAsia"/>
        </w:rPr>
        <w:t xml:space="preserve">조 내지 제7조를 위반하여 취득한 </w:t>
      </w:r>
      <w:proofErr w:type="spellStart"/>
      <w:r w:rsidRPr="009778C6">
        <w:rPr>
          <w:rFonts w:hint="eastAsia"/>
        </w:rPr>
        <w:t>주식처분가액</w:t>
      </w:r>
      <w:proofErr w:type="spellEnd"/>
      <w:r w:rsidRPr="009778C6">
        <w:rPr>
          <w:rFonts w:hint="eastAsia"/>
        </w:rPr>
        <w:t xml:space="preserve"> 중 큰 금액을 손해배상예정액으로 투자자에게 배상하여야 한다.</w:t>
      </w:r>
    </w:p>
    <w:p w14:paraId="4466DE84" w14:textId="106D8B1E" w:rsidR="00E949F9" w:rsidRPr="00364A46" w:rsidRDefault="0055020E">
      <w:pPr>
        <w:pStyle w:val="a3"/>
        <w:numPr>
          <w:ilvl w:val="0"/>
          <w:numId w:val="75"/>
        </w:numPr>
        <w:ind w:leftChars="0" w:left="1134" w:hanging="284"/>
      </w:pPr>
      <w:r w:rsidRPr="00E949F9">
        <w:rPr>
          <w:rFonts w:hint="eastAsia"/>
        </w:rPr>
        <w:t xml:space="preserve">투자자가 </w:t>
      </w:r>
      <w:r w:rsidR="00171849" w:rsidRPr="00E949F9">
        <w:t xml:space="preserve">(1) </w:t>
      </w:r>
      <w:r w:rsidR="002F48FD" w:rsidRPr="00E949F9">
        <w:rPr>
          <w:rFonts w:hint="eastAsia"/>
        </w:rPr>
        <w:t>청산 유사 사유(</w:t>
      </w:r>
      <w:r w:rsidR="00530477" w:rsidRPr="00CC4772">
        <w:rPr>
          <w:rFonts w:ascii="Times New Roman" w:hAnsi="Times New Roman" w:cs="Times New Roman" w:hint="eastAsia"/>
          <w:i/>
          <w:u w:val="single"/>
        </w:rPr>
        <w:t>[</w:t>
      </w:r>
      <w:r w:rsidR="00530477" w:rsidRPr="00CC4772">
        <w:rPr>
          <w:rFonts w:ascii="Times New Roman" w:hAnsi="Times New Roman" w:cs="Times New Roman" w:hint="eastAsia"/>
          <w:i/>
          <w:u w:val="single"/>
        </w:rPr>
        <w:t>별첨</w:t>
      </w:r>
      <w:r w:rsidR="00530477" w:rsidRPr="00CC4772">
        <w:rPr>
          <w:rFonts w:ascii="Times New Roman" w:hAnsi="Times New Roman" w:cs="Times New Roman"/>
          <w:i/>
          <w:u w:val="single"/>
        </w:rPr>
        <w:t xml:space="preserve"> 1. </w:t>
      </w:r>
      <w:r w:rsidR="00530477" w:rsidRPr="00CC4772">
        <w:rPr>
          <w:rFonts w:ascii="Times New Roman" w:hAnsi="Times New Roman" w:cs="Times New Roman" w:hint="eastAsia"/>
          <w:i/>
          <w:u w:val="single"/>
        </w:rPr>
        <w:t>본건</w:t>
      </w:r>
      <w:r w:rsidR="00530477" w:rsidRPr="00CC4772">
        <w:rPr>
          <w:rFonts w:ascii="Times New Roman" w:hAnsi="Times New Roman" w:cs="Times New Roman"/>
          <w:i/>
          <w:u w:val="single"/>
        </w:rPr>
        <w:t xml:space="preserve"> </w:t>
      </w:r>
      <w:r w:rsidR="00530477" w:rsidRPr="00CC4772">
        <w:rPr>
          <w:rFonts w:ascii="Times New Roman" w:hAnsi="Times New Roman" w:cs="Times New Roman" w:hint="eastAsia"/>
          <w:i/>
          <w:u w:val="single"/>
        </w:rPr>
        <w:t>우선주의</w:t>
      </w:r>
      <w:r w:rsidR="00530477" w:rsidRPr="00CC4772">
        <w:rPr>
          <w:rFonts w:ascii="Times New Roman" w:hAnsi="Times New Roman" w:cs="Times New Roman"/>
          <w:i/>
          <w:u w:val="single"/>
        </w:rPr>
        <w:t xml:space="preserve"> </w:t>
      </w:r>
      <w:r w:rsidR="00530477" w:rsidRPr="00CC4772">
        <w:rPr>
          <w:rFonts w:ascii="Times New Roman" w:hAnsi="Times New Roman" w:cs="Times New Roman" w:hint="eastAsia"/>
          <w:i/>
          <w:u w:val="single"/>
        </w:rPr>
        <w:t>발행조건</w:t>
      </w:r>
      <w:r w:rsidR="00530477" w:rsidRPr="00CC4772">
        <w:rPr>
          <w:rFonts w:ascii="Times New Roman" w:hAnsi="Times New Roman" w:cs="Times New Roman"/>
          <w:i/>
          <w:u w:val="single"/>
        </w:rPr>
        <w:t xml:space="preserve"> </w:t>
      </w:r>
      <w:r w:rsidR="00530477" w:rsidRPr="00CC4772">
        <w:rPr>
          <w:rFonts w:ascii="Times New Roman" w:hAnsi="Times New Roman" w:cs="Times New Roman" w:hint="eastAsia"/>
          <w:i/>
          <w:u w:val="single"/>
        </w:rPr>
        <w:t>및</w:t>
      </w:r>
      <w:r w:rsidR="00530477" w:rsidRPr="00CC4772">
        <w:rPr>
          <w:rFonts w:ascii="Times New Roman" w:hAnsi="Times New Roman" w:cs="Times New Roman"/>
          <w:i/>
          <w:u w:val="single"/>
        </w:rPr>
        <w:t xml:space="preserve"> </w:t>
      </w:r>
      <w:r w:rsidR="00530477" w:rsidRPr="00CC4772">
        <w:rPr>
          <w:rFonts w:ascii="Times New Roman" w:hAnsi="Times New Roman" w:cs="Times New Roman" w:hint="eastAsia"/>
          <w:i/>
          <w:u w:val="single"/>
        </w:rPr>
        <w:t>내용</w:t>
      </w:r>
      <w:r w:rsidR="00530477" w:rsidRPr="00CC4772">
        <w:rPr>
          <w:rFonts w:ascii="Times New Roman" w:hAnsi="Times New Roman" w:cs="Times New Roman" w:hint="eastAsia"/>
          <w:i/>
          <w:u w:val="single"/>
        </w:rPr>
        <w:t>]</w:t>
      </w:r>
      <w:r w:rsidR="00EE3BD1" w:rsidRPr="00E949F9">
        <w:rPr>
          <w:rFonts w:hint="eastAsia"/>
        </w:rPr>
        <w:t xml:space="preserve"> </w:t>
      </w:r>
      <w:r w:rsidR="002F48FD" w:rsidRPr="00E949F9">
        <w:rPr>
          <w:rFonts w:hint="eastAsia"/>
        </w:rPr>
        <w:t>제</w:t>
      </w:r>
      <w:r w:rsidR="00EE3BD1" w:rsidRPr="00E949F9">
        <w:t>2</w:t>
      </w:r>
      <w:r w:rsidR="002F48FD" w:rsidRPr="00E949F9">
        <w:rPr>
          <w:rFonts w:hint="eastAsia"/>
        </w:rPr>
        <w:t>조에 정함) 발생</w:t>
      </w:r>
      <w:r w:rsidRPr="00E949F9">
        <w:rPr>
          <w:rFonts w:hint="eastAsia"/>
        </w:rPr>
        <w:t xml:space="preserve">에 따라 </w:t>
      </w:r>
      <w:r w:rsidR="00171849" w:rsidRPr="00E949F9">
        <w:rPr>
          <w:rFonts w:hint="eastAsia"/>
        </w:rPr>
        <w:t xml:space="preserve">본건 우선주식을 처분하여 얻은 재산상 이익이 </w:t>
      </w:r>
      <w:r w:rsidR="00171849" w:rsidRPr="00E949F9">
        <w:t xml:space="preserve">(2) </w:t>
      </w:r>
      <w:r w:rsidR="002F48FD" w:rsidRPr="00E949F9">
        <w:rPr>
          <w:rFonts w:hint="eastAsia"/>
        </w:rPr>
        <w:t>당시 시점에서 회</w:t>
      </w:r>
      <w:r w:rsidR="00171849" w:rsidRPr="00E949F9">
        <w:rPr>
          <w:rFonts w:hint="eastAsia"/>
        </w:rPr>
        <w:t xml:space="preserve">사의 청산이 이루어질 것을 가정할 때 </w:t>
      </w:r>
      <w:r w:rsidR="002F48FD" w:rsidRPr="00E949F9">
        <w:rPr>
          <w:rFonts w:hint="eastAsia"/>
        </w:rPr>
        <w:t>투자자가</w:t>
      </w:r>
      <w:r w:rsidR="00AF01B3" w:rsidRPr="00E949F9">
        <w:rPr>
          <w:rFonts w:hint="eastAsia"/>
        </w:rPr>
        <w:t xml:space="preserve"> </w:t>
      </w:r>
      <w:r w:rsidR="00171849" w:rsidRPr="00E949F9">
        <w:rPr>
          <w:rFonts w:hint="eastAsia"/>
        </w:rPr>
        <w:t>본건 우선주식을 통해 얻을 수 있는 잔여재산분배액</w:t>
      </w:r>
      <w:r w:rsidR="002F48FD" w:rsidRPr="00E949F9">
        <w:rPr>
          <w:rFonts w:hint="eastAsia"/>
        </w:rPr>
        <w:t>보다 적을 경우,</w:t>
      </w:r>
      <w:r w:rsidR="002F48FD" w:rsidRPr="00E949F9">
        <w:t xml:space="preserve"> </w:t>
      </w:r>
      <w:r w:rsidR="00A84C96" w:rsidRPr="00E949F9">
        <w:rPr>
          <w:rFonts w:hint="eastAsia"/>
        </w:rPr>
        <w:t>주요주주는 위 청산 유사 사유와 관련하여 회사 주식 처분 등을 통해 얻은 재산상 이익의 범위 내에서 위 차액[</w:t>
      </w:r>
      <w:r w:rsidR="00A84C96" w:rsidRPr="00E949F9">
        <w:t>(1)</w:t>
      </w:r>
      <w:r w:rsidR="006634D6" w:rsidRPr="00E949F9">
        <w:rPr>
          <w:rFonts w:hint="eastAsia"/>
        </w:rPr>
        <w:lastRenderedPageBreak/>
        <w:t>의 재산상 이익</w:t>
      </w:r>
      <w:r w:rsidR="00A84C96" w:rsidRPr="00E949F9">
        <w:rPr>
          <w:rFonts w:hint="eastAsia"/>
        </w:rPr>
        <w:t xml:space="preserve">과 </w:t>
      </w:r>
      <w:r w:rsidR="00A84C96" w:rsidRPr="00E949F9">
        <w:t>(2)</w:t>
      </w:r>
      <w:r w:rsidR="00A84C96" w:rsidRPr="00E949F9">
        <w:rPr>
          <w:rFonts w:hint="eastAsia"/>
        </w:rPr>
        <w:t xml:space="preserve">의 </w:t>
      </w:r>
      <w:r w:rsidR="006634D6" w:rsidRPr="00E949F9">
        <w:rPr>
          <w:rFonts w:hint="eastAsia"/>
        </w:rPr>
        <w:t xml:space="preserve">가정적 잔여재산분배액 사이의 </w:t>
      </w:r>
      <w:r w:rsidR="00A84C96" w:rsidRPr="00E949F9">
        <w:rPr>
          <w:rFonts w:hint="eastAsia"/>
        </w:rPr>
        <w:t>차액]</w:t>
      </w:r>
      <w:r w:rsidR="00A84C96" w:rsidRPr="00E949F9">
        <w:t xml:space="preserve"> </w:t>
      </w:r>
      <w:r w:rsidR="00A84C96" w:rsidRPr="00E949F9">
        <w:rPr>
          <w:rFonts w:hint="eastAsia"/>
        </w:rPr>
        <w:t xml:space="preserve">상당 </w:t>
      </w:r>
      <w:proofErr w:type="spellStart"/>
      <w:r w:rsidR="00A84C96" w:rsidRPr="00E949F9">
        <w:rPr>
          <w:rFonts w:hint="eastAsia"/>
        </w:rPr>
        <w:t>금원을</w:t>
      </w:r>
      <w:proofErr w:type="spellEnd"/>
      <w:r w:rsidR="00A84C96" w:rsidRPr="00E949F9">
        <w:rPr>
          <w:rFonts w:hint="eastAsia"/>
        </w:rPr>
        <w:t xml:space="preserve"> </w:t>
      </w:r>
      <w:r w:rsidR="00864257" w:rsidRPr="00E949F9">
        <w:rPr>
          <w:rFonts w:hint="eastAsia"/>
        </w:rPr>
        <w:t xml:space="preserve">투자자에게 </w:t>
      </w:r>
      <w:r w:rsidR="00A84C96" w:rsidRPr="00E949F9">
        <w:rPr>
          <w:rFonts w:hint="eastAsia"/>
        </w:rPr>
        <w:t>지급하여야 한다.</w:t>
      </w:r>
    </w:p>
    <w:p w14:paraId="5AC61E80" w14:textId="282539F7" w:rsidR="0016206B" w:rsidRPr="00880A5F" w:rsidRDefault="0016206B" w:rsidP="00A43D66">
      <w:pPr>
        <w:pStyle w:val="a3"/>
        <w:numPr>
          <w:ilvl w:val="0"/>
          <w:numId w:val="79"/>
        </w:numPr>
        <w:spacing w:before="360"/>
        <w:ind w:leftChars="0" w:left="1418" w:right="-23" w:hanging="567"/>
        <w:rPr>
          <w:b/>
        </w:rPr>
      </w:pPr>
      <w:r w:rsidRPr="00880A5F">
        <w:rPr>
          <w:b/>
        </w:rPr>
        <w:t>(</w:t>
      </w:r>
      <w:r w:rsidR="00F674BB" w:rsidRPr="00880A5F">
        <w:rPr>
          <w:rFonts w:hint="eastAsia"/>
          <w:b/>
        </w:rPr>
        <w:t>계약의</w:t>
      </w:r>
      <w:r w:rsidR="00F674BB" w:rsidRPr="00880A5F">
        <w:rPr>
          <w:b/>
        </w:rPr>
        <w:t xml:space="preserve"> </w:t>
      </w:r>
      <w:r w:rsidR="00F674BB" w:rsidRPr="00880A5F">
        <w:rPr>
          <w:rFonts w:hint="eastAsia"/>
          <w:b/>
        </w:rPr>
        <w:t>효력</w:t>
      </w:r>
      <w:r w:rsidR="00C17842" w:rsidRPr="00880A5F">
        <w:rPr>
          <w:b/>
        </w:rPr>
        <w:t xml:space="preserve"> </w:t>
      </w:r>
      <w:r w:rsidR="003A5E9D" w:rsidRPr="00880A5F">
        <w:rPr>
          <w:rFonts w:hint="eastAsia"/>
          <w:b/>
        </w:rPr>
        <w:t>유지</w:t>
      </w:r>
      <w:r w:rsidR="003A5E9D" w:rsidRPr="00880A5F">
        <w:rPr>
          <w:b/>
        </w:rPr>
        <w:t xml:space="preserve"> </w:t>
      </w:r>
      <w:r w:rsidR="00C17842" w:rsidRPr="00880A5F">
        <w:rPr>
          <w:rFonts w:hint="eastAsia"/>
          <w:b/>
        </w:rPr>
        <w:t>요건</w:t>
      </w:r>
      <w:r w:rsidRPr="00880A5F">
        <w:rPr>
          <w:b/>
        </w:rPr>
        <w:t>)</w:t>
      </w:r>
    </w:p>
    <w:p w14:paraId="46726C0D" w14:textId="41D75F24" w:rsidR="00A85DA6" w:rsidRPr="00364A46" w:rsidRDefault="00C17842" w:rsidP="00D97C56">
      <w:r>
        <w:rPr>
          <w:rFonts w:hint="eastAsia"/>
        </w:rPr>
        <w:t>본 계약</w:t>
      </w:r>
      <w:r w:rsidR="003A5E9D">
        <w:rPr>
          <w:rFonts w:hint="eastAsia"/>
        </w:rPr>
        <w:t xml:space="preserve">을 통해 규정된 조항들은 </w:t>
      </w:r>
      <w:r>
        <w:rPr>
          <w:rFonts w:hint="eastAsia"/>
        </w:rPr>
        <w:t xml:space="preserve">투자자가 </w:t>
      </w:r>
      <w:r w:rsidR="0038670C">
        <w:rPr>
          <w:rFonts w:hint="eastAsia"/>
        </w:rPr>
        <w:t>본 계약</w:t>
      </w:r>
      <w:r w:rsidR="00FB00BC">
        <w:rPr>
          <w:rFonts w:hint="eastAsia"/>
        </w:rPr>
        <w:t xml:space="preserve">을 통해 인수한 본건 우선주식 수량의 </w:t>
      </w:r>
      <w:r w:rsidR="00FB00BC">
        <w:t xml:space="preserve">10% </w:t>
      </w:r>
      <w:r w:rsidR="00FB00BC">
        <w:rPr>
          <w:rFonts w:hint="eastAsia"/>
        </w:rPr>
        <w:t xml:space="preserve">이상을 계속 보유하고 있는 동안에만 </w:t>
      </w:r>
      <w:r w:rsidR="003A5E9D">
        <w:rPr>
          <w:rFonts w:hint="eastAsia"/>
        </w:rPr>
        <w:t xml:space="preserve">그 </w:t>
      </w:r>
      <w:r w:rsidR="00FB00BC">
        <w:rPr>
          <w:rFonts w:hint="eastAsia"/>
        </w:rPr>
        <w:t>효력을 유지</w:t>
      </w:r>
      <w:r w:rsidR="0068365F">
        <w:rPr>
          <w:rFonts w:hint="eastAsia"/>
        </w:rPr>
        <w:t>하며,</w:t>
      </w:r>
      <w:r w:rsidR="0068365F">
        <w:t xml:space="preserve"> </w:t>
      </w:r>
      <w:r w:rsidR="003A5E9D">
        <w:rPr>
          <w:rFonts w:hint="eastAsia"/>
        </w:rPr>
        <w:t xml:space="preserve">투자자의 </w:t>
      </w:r>
      <w:r w:rsidR="0068365F">
        <w:rPr>
          <w:rFonts w:hint="eastAsia"/>
        </w:rPr>
        <w:t>보유</w:t>
      </w:r>
      <w:r w:rsidR="0068365F">
        <w:t xml:space="preserve"> </w:t>
      </w:r>
      <w:r w:rsidR="0068365F">
        <w:rPr>
          <w:rFonts w:hint="eastAsia"/>
        </w:rPr>
        <w:t xml:space="preserve">수량이 위 </w:t>
      </w:r>
      <w:r w:rsidR="0068365F">
        <w:t>10%</w:t>
      </w:r>
      <w:r w:rsidR="0068365F">
        <w:rPr>
          <w:rFonts w:hint="eastAsia"/>
        </w:rPr>
        <w:t xml:space="preserve">에 미달하게 되는 경우 </w:t>
      </w:r>
      <w:r w:rsidR="003A5E9D">
        <w:rPr>
          <w:rFonts w:hint="eastAsia"/>
        </w:rPr>
        <w:t xml:space="preserve">그 즉시 </w:t>
      </w:r>
      <w:r w:rsidR="0068365F">
        <w:rPr>
          <w:rFonts w:hint="eastAsia"/>
        </w:rPr>
        <w:t>효력을 상실한다.</w:t>
      </w:r>
      <w:r w:rsidR="0068365F">
        <w:t xml:space="preserve"> </w:t>
      </w:r>
      <w:r w:rsidR="00447346">
        <w:rPr>
          <w:rFonts w:hint="eastAsia"/>
        </w:rPr>
        <w:t>단,</w:t>
      </w:r>
      <w:r w:rsidR="00447346">
        <w:t xml:space="preserve"> </w:t>
      </w:r>
      <w:r w:rsidR="00447346">
        <w:rPr>
          <w:rFonts w:hint="eastAsia"/>
        </w:rPr>
        <w:t>제7조(동반매도권)</w:t>
      </w:r>
      <w:r w:rsidR="00BD7724">
        <w:t xml:space="preserve">, </w:t>
      </w:r>
      <w:r w:rsidR="00BD7724">
        <w:rPr>
          <w:rFonts w:hint="eastAsia"/>
        </w:rPr>
        <w:t>제1</w:t>
      </w:r>
      <w:r w:rsidR="00BD7724">
        <w:t>6</w:t>
      </w:r>
      <w:r w:rsidR="00BD7724">
        <w:rPr>
          <w:rFonts w:hint="eastAsia"/>
        </w:rPr>
        <w:t>조(비밀유지)는</w:t>
      </w:r>
      <w:r w:rsidR="00447346">
        <w:rPr>
          <w:rFonts w:hint="eastAsia"/>
        </w:rPr>
        <w:t xml:space="preserve"> 투자자의 본건 우선주식 보유 수량과 무관하</w:t>
      </w:r>
      <w:r w:rsidR="00DA1D0A">
        <w:rPr>
          <w:rFonts w:hint="eastAsia"/>
        </w:rPr>
        <w:t>게</w:t>
      </w:r>
      <w:r w:rsidR="00447346">
        <w:rPr>
          <w:rFonts w:hint="eastAsia"/>
        </w:rPr>
        <w:t xml:space="preserve"> 효력을 유지하며,</w:t>
      </w:r>
      <w:r w:rsidR="00447346">
        <w:t xml:space="preserve"> </w:t>
      </w:r>
      <w:r w:rsidR="00447346">
        <w:rPr>
          <w:rFonts w:hint="eastAsia"/>
        </w:rPr>
        <w:t>본 조는 이미 발생한 채권 또는 채무 등 법률관계에 대하여는 영향을 미치지 아니한다.</w:t>
      </w:r>
    </w:p>
    <w:p w14:paraId="25C9D7A8" w14:textId="1856F372" w:rsidR="001B2BD0" w:rsidRPr="00880A5F" w:rsidRDefault="001B2BD0" w:rsidP="00A43D66">
      <w:pPr>
        <w:pStyle w:val="a3"/>
        <w:numPr>
          <w:ilvl w:val="0"/>
          <w:numId w:val="79"/>
        </w:numPr>
        <w:spacing w:before="360"/>
        <w:ind w:leftChars="0" w:left="1418" w:right="-23" w:hanging="567"/>
        <w:rPr>
          <w:b/>
        </w:rPr>
      </w:pPr>
      <w:r w:rsidRPr="00880A5F">
        <w:rPr>
          <w:b/>
        </w:rPr>
        <w:t>(</w:t>
      </w:r>
      <w:r w:rsidRPr="00880A5F">
        <w:rPr>
          <w:rFonts w:hint="eastAsia"/>
          <w:b/>
        </w:rPr>
        <w:t>비밀유지</w:t>
      </w:r>
      <w:r w:rsidRPr="00880A5F">
        <w:rPr>
          <w:b/>
        </w:rPr>
        <w:t>)</w:t>
      </w:r>
    </w:p>
    <w:p w14:paraId="4B630FD0" w14:textId="05A63E3D" w:rsidR="001B2BD0" w:rsidRDefault="001B2BD0" w:rsidP="00AC5066">
      <w:r>
        <w:rPr>
          <w:rFonts w:hint="eastAsia"/>
        </w:rPr>
        <w:t>본</w:t>
      </w:r>
      <w:r>
        <w:t xml:space="preserve"> </w:t>
      </w:r>
      <w:r>
        <w:rPr>
          <w:rFonts w:hint="eastAsia"/>
        </w:rPr>
        <w:t>계약의</w:t>
      </w:r>
      <w:r>
        <w:t xml:space="preserve"> </w:t>
      </w:r>
      <w:r>
        <w:rPr>
          <w:rFonts w:hint="eastAsia"/>
        </w:rPr>
        <w:t>어느</w:t>
      </w:r>
      <w:r>
        <w:t xml:space="preserve"> </w:t>
      </w:r>
      <w:r>
        <w:rPr>
          <w:rFonts w:hint="eastAsia"/>
        </w:rPr>
        <w:t>당사자도</w:t>
      </w:r>
      <w:r>
        <w:t xml:space="preserve">, </w:t>
      </w:r>
      <w:r>
        <w:rPr>
          <w:rFonts w:hint="eastAsia"/>
        </w:rPr>
        <w:t>다음의</w:t>
      </w:r>
      <w:r>
        <w:t xml:space="preserve"> </w:t>
      </w:r>
      <w:r>
        <w:rPr>
          <w:rFonts w:hint="eastAsia"/>
        </w:rPr>
        <w:t>어느</w:t>
      </w:r>
      <w:r>
        <w:t xml:space="preserve"> </w:t>
      </w:r>
      <w:r>
        <w:rPr>
          <w:rFonts w:hint="eastAsia"/>
        </w:rPr>
        <w:t>하나의</w:t>
      </w:r>
      <w:r>
        <w:t xml:space="preserve"> </w:t>
      </w:r>
      <w:r>
        <w:rPr>
          <w:rFonts w:hint="eastAsia"/>
        </w:rPr>
        <w:t>사유에</w:t>
      </w:r>
      <w:r>
        <w:t xml:space="preserve"> </w:t>
      </w:r>
      <w:r>
        <w:rPr>
          <w:rFonts w:hint="eastAsia"/>
        </w:rPr>
        <w:t>해당하는</w:t>
      </w:r>
      <w:r>
        <w:t xml:space="preserve"> </w:t>
      </w:r>
      <w:r>
        <w:rPr>
          <w:rFonts w:hint="eastAsia"/>
        </w:rPr>
        <w:t>경우를</w:t>
      </w:r>
      <w:r>
        <w:t xml:space="preserve"> </w:t>
      </w:r>
      <w:r>
        <w:rPr>
          <w:rFonts w:hint="eastAsia"/>
        </w:rPr>
        <w:t>제외하고는</w:t>
      </w:r>
      <w:r>
        <w:t xml:space="preserve">, </w:t>
      </w:r>
      <w:r>
        <w:rPr>
          <w:rFonts w:hint="eastAsia"/>
        </w:rPr>
        <w:t>본</w:t>
      </w:r>
      <w:r>
        <w:t xml:space="preserve"> </w:t>
      </w:r>
      <w:r>
        <w:rPr>
          <w:rFonts w:hint="eastAsia"/>
        </w:rPr>
        <w:t>계약의</w:t>
      </w:r>
      <w:r>
        <w:t xml:space="preserve"> </w:t>
      </w:r>
      <w:r>
        <w:rPr>
          <w:rFonts w:hint="eastAsia"/>
        </w:rPr>
        <w:t>체결</w:t>
      </w:r>
      <w:r>
        <w:t xml:space="preserve"> </w:t>
      </w:r>
      <w:r>
        <w:rPr>
          <w:rFonts w:hint="eastAsia"/>
        </w:rPr>
        <w:t>및</w:t>
      </w:r>
      <w:r>
        <w:t>/</w:t>
      </w:r>
      <w:r>
        <w:rPr>
          <w:rFonts w:hint="eastAsia"/>
        </w:rPr>
        <w:t>또는</w:t>
      </w:r>
      <w:r>
        <w:t xml:space="preserve"> </w:t>
      </w:r>
      <w:r>
        <w:rPr>
          <w:rFonts w:hint="eastAsia"/>
        </w:rPr>
        <w:t>이행</w:t>
      </w:r>
      <w:r>
        <w:t xml:space="preserve">, </w:t>
      </w:r>
      <w:r>
        <w:rPr>
          <w:rFonts w:hint="eastAsia"/>
        </w:rPr>
        <w:t>본</w:t>
      </w:r>
      <w:r>
        <w:t xml:space="preserve"> </w:t>
      </w:r>
      <w:r>
        <w:rPr>
          <w:rFonts w:hint="eastAsia"/>
        </w:rPr>
        <w:t>계약의</w:t>
      </w:r>
      <w:r>
        <w:t xml:space="preserve"> </w:t>
      </w:r>
      <w:r>
        <w:rPr>
          <w:rFonts w:hint="eastAsia"/>
        </w:rPr>
        <w:t>조건</w:t>
      </w:r>
      <w:r>
        <w:t xml:space="preserve"> </w:t>
      </w:r>
      <w:r>
        <w:rPr>
          <w:rFonts w:hint="eastAsia"/>
        </w:rPr>
        <w:t>등에</w:t>
      </w:r>
      <w:r>
        <w:t xml:space="preserve"> </w:t>
      </w:r>
      <w:r>
        <w:rPr>
          <w:rFonts w:hint="eastAsia"/>
        </w:rPr>
        <w:t>관한</w:t>
      </w:r>
      <w:r>
        <w:t xml:space="preserve"> </w:t>
      </w:r>
      <w:r>
        <w:rPr>
          <w:rFonts w:hint="eastAsia"/>
        </w:rPr>
        <w:t>내용을</w:t>
      </w:r>
      <w:r>
        <w:t xml:space="preserve"> </w:t>
      </w:r>
      <w:r>
        <w:rPr>
          <w:rFonts w:hint="eastAsia"/>
        </w:rPr>
        <w:t>공개</w:t>
      </w:r>
      <w:r>
        <w:t xml:space="preserve">, </w:t>
      </w:r>
      <w:r>
        <w:rPr>
          <w:rFonts w:hint="eastAsia"/>
        </w:rPr>
        <w:t>누설하거나</w:t>
      </w:r>
      <w:r>
        <w:t xml:space="preserve"> </w:t>
      </w:r>
      <w:r>
        <w:rPr>
          <w:rFonts w:hint="eastAsia"/>
        </w:rPr>
        <w:t>또는</w:t>
      </w:r>
      <w:r>
        <w:t xml:space="preserve"> </w:t>
      </w:r>
      <w:r>
        <w:rPr>
          <w:rFonts w:hint="eastAsia"/>
        </w:rPr>
        <w:t>공개되도록</w:t>
      </w:r>
      <w:r>
        <w:t xml:space="preserve"> </w:t>
      </w:r>
      <w:r>
        <w:rPr>
          <w:rFonts w:hint="eastAsia"/>
        </w:rPr>
        <w:t>하여서는</w:t>
      </w:r>
      <w:r>
        <w:t xml:space="preserve"> </w:t>
      </w:r>
      <w:r>
        <w:rPr>
          <w:rFonts w:hint="eastAsia"/>
        </w:rPr>
        <w:t>아니</w:t>
      </w:r>
      <w:r>
        <w:t xml:space="preserve"> </w:t>
      </w:r>
      <w:r>
        <w:rPr>
          <w:rFonts w:hint="eastAsia"/>
        </w:rPr>
        <w:t>된다</w:t>
      </w:r>
      <w:r>
        <w:t>.</w:t>
      </w:r>
    </w:p>
    <w:p w14:paraId="326278DA" w14:textId="77777777" w:rsidR="001B2BD0" w:rsidRDefault="001B2BD0" w:rsidP="00880A5F">
      <w:pPr>
        <w:pStyle w:val="a3"/>
        <w:numPr>
          <w:ilvl w:val="0"/>
          <w:numId w:val="90"/>
        </w:numPr>
        <w:ind w:leftChars="0" w:left="1276" w:hanging="284"/>
      </w:pPr>
      <w:r>
        <w:rPr>
          <w:rFonts w:hint="eastAsia"/>
        </w:rPr>
        <w:t>본 계약의 조건을 이행하고 효력을 발생시키는데 필요한 합리적인 범위 내에서 공개하는 경우(단, 공개하는 당사자는 사전에 상대방 당사자에게 통지하여야 함)</w:t>
      </w:r>
      <w:r>
        <w:rPr>
          <w:rFonts w:hint="eastAsia"/>
        </w:rPr>
        <w:tab/>
      </w:r>
    </w:p>
    <w:p w14:paraId="06C31851" w14:textId="77777777" w:rsidR="001B2BD0" w:rsidRDefault="001B2BD0" w:rsidP="00880A5F">
      <w:pPr>
        <w:pStyle w:val="a3"/>
        <w:numPr>
          <w:ilvl w:val="0"/>
          <w:numId w:val="90"/>
        </w:numPr>
        <w:ind w:leftChars="0" w:left="1276" w:hanging="284"/>
      </w:pPr>
      <w:r>
        <w:rPr>
          <w:rFonts w:hint="eastAsia"/>
        </w:rPr>
        <w:t>법령의 규정 또는 정부기관의 요구에 의하여 답변하여야 하는 경우(다만 답변하는 당사자는 사전에 상대방 당사자에게 통지하여야 함)</w:t>
      </w:r>
    </w:p>
    <w:p w14:paraId="05889C18" w14:textId="77777777" w:rsidR="001B2BD0" w:rsidRDefault="001B2BD0" w:rsidP="00880A5F">
      <w:pPr>
        <w:pStyle w:val="a3"/>
        <w:numPr>
          <w:ilvl w:val="0"/>
          <w:numId w:val="90"/>
        </w:numPr>
        <w:ind w:leftChars="0" w:left="1276" w:hanging="284"/>
      </w:pPr>
      <w:r>
        <w:rPr>
          <w:rFonts w:hint="eastAsia"/>
        </w:rPr>
        <w:t>당해 당사자의 귀책사유 없이 대중에게 알려진 정보인 경우</w:t>
      </w:r>
    </w:p>
    <w:p w14:paraId="582152EA" w14:textId="0A94F79B" w:rsidR="00A85DA6" w:rsidRPr="00364A46" w:rsidRDefault="001B2BD0" w:rsidP="00880A5F">
      <w:pPr>
        <w:pStyle w:val="a3"/>
        <w:numPr>
          <w:ilvl w:val="0"/>
          <w:numId w:val="90"/>
        </w:numPr>
        <w:ind w:leftChars="0" w:left="1276" w:hanging="284"/>
      </w:pPr>
      <w:r w:rsidRPr="00A85DA6">
        <w:rPr>
          <w:rFonts w:hint="eastAsia"/>
        </w:rPr>
        <w:t>기타 상대방 당사자로부터 사전 서면에 의한 동의를 얻은 경우</w:t>
      </w:r>
    </w:p>
    <w:p w14:paraId="714F1800" w14:textId="297E7C59" w:rsidR="001B2BD0" w:rsidRPr="00880A5F" w:rsidRDefault="001B2BD0" w:rsidP="00A43D66">
      <w:pPr>
        <w:pStyle w:val="a3"/>
        <w:numPr>
          <w:ilvl w:val="0"/>
          <w:numId w:val="79"/>
        </w:numPr>
        <w:spacing w:before="360"/>
        <w:ind w:leftChars="0" w:left="1418" w:right="-23" w:hanging="567"/>
        <w:rPr>
          <w:b/>
        </w:rPr>
      </w:pPr>
      <w:r w:rsidRPr="00880A5F">
        <w:rPr>
          <w:b/>
        </w:rPr>
        <w:t>(</w:t>
      </w:r>
      <w:r w:rsidRPr="00880A5F">
        <w:rPr>
          <w:rFonts w:hint="eastAsia"/>
          <w:b/>
        </w:rPr>
        <w:t>완전합의</w:t>
      </w:r>
      <w:r w:rsidRPr="00880A5F">
        <w:rPr>
          <w:b/>
        </w:rPr>
        <w:t>)</w:t>
      </w:r>
    </w:p>
    <w:p w14:paraId="35058C60" w14:textId="0FEB9D2C" w:rsidR="00E949F9" w:rsidRPr="00364A46" w:rsidRDefault="001B2BD0" w:rsidP="00D97C56">
      <w:r>
        <w:rPr>
          <w:rFonts w:hint="eastAsia"/>
        </w:rPr>
        <w:t>본</w:t>
      </w:r>
      <w:r>
        <w:t xml:space="preserve"> </w:t>
      </w:r>
      <w:r>
        <w:rPr>
          <w:rFonts w:hint="eastAsia"/>
        </w:rPr>
        <w:t>계약은</w:t>
      </w:r>
      <w:r>
        <w:t xml:space="preserve"> </w:t>
      </w:r>
      <w:r>
        <w:rPr>
          <w:rFonts w:hint="eastAsia"/>
        </w:rPr>
        <w:t>당사자들</w:t>
      </w:r>
      <w:r>
        <w:t xml:space="preserve"> </w:t>
      </w:r>
      <w:r>
        <w:rPr>
          <w:rFonts w:hint="eastAsia"/>
        </w:rPr>
        <w:t>사이의</w:t>
      </w:r>
      <w:r>
        <w:t xml:space="preserve"> </w:t>
      </w:r>
      <w:r>
        <w:rPr>
          <w:rFonts w:hint="eastAsia"/>
        </w:rPr>
        <w:t>완전한</w:t>
      </w:r>
      <w:r>
        <w:t xml:space="preserve"> </w:t>
      </w:r>
      <w:r>
        <w:rPr>
          <w:rFonts w:hint="eastAsia"/>
        </w:rPr>
        <w:t>합의를</w:t>
      </w:r>
      <w:r>
        <w:t xml:space="preserve"> </w:t>
      </w:r>
      <w:r>
        <w:rPr>
          <w:rFonts w:hint="eastAsia"/>
        </w:rPr>
        <w:t>구성하며</w:t>
      </w:r>
      <w:r>
        <w:t xml:space="preserve">, </w:t>
      </w:r>
      <w:r>
        <w:rPr>
          <w:rFonts w:hint="eastAsia"/>
        </w:rPr>
        <w:t>당사자들</w:t>
      </w:r>
      <w:r>
        <w:t xml:space="preserve"> </w:t>
      </w:r>
      <w:r>
        <w:rPr>
          <w:rFonts w:hint="eastAsia"/>
        </w:rPr>
        <w:t>사이의</w:t>
      </w:r>
      <w:r>
        <w:t xml:space="preserve"> </w:t>
      </w:r>
      <w:r>
        <w:rPr>
          <w:rFonts w:hint="eastAsia"/>
        </w:rPr>
        <w:t>서면</w:t>
      </w:r>
      <w:r>
        <w:t xml:space="preserve"> </w:t>
      </w:r>
      <w:r>
        <w:rPr>
          <w:rFonts w:hint="eastAsia"/>
        </w:rPr>
        <w:t>또는</w:t>
      </w:r>
      <w:r>
        <w:t xml:space="preserve"> </w:t>
      </w:r>
      <w:r>
        <w:rPr>
          <w:rFonts w:hint="eastAsia"/>
        </w:rPr>
        <w:t>구두</w:t>
      </w:r>
      <w:r>
        <w:t xml:space="preserve"> </w:t>
      </w:r>
      <w:r>
        <w:rPr>
          <w:rFonts w:hint="eastAsia"/>
        </w:rPr>
        <w:t>약정이나</w:t>
      </w:r>
      <w:r>
        <w:t xml:space="preserve"> </w:t>
      </w:r>
      <w:r>
        <w:rPr>
          <w:rFonts w:hint="eastAsia"/>
        </w:rPr>
        <w:t>합의를</w:t>
      </w:r>
      <w:r>
        <w:t xml:space="preserve"> </w:t>
      </w:r>
      <w:r>
        <w:rPr>
          <w:rFonts w:hint="eastAsia"/>
        </w:rPr>
        <w:t>대체한다</w:t>
      </w:r>
      <w:r>
        <w:t>.</w:t>
      </w:r>
    </w:p>
    <w:p w14:paraId="1D43FB3C" w14:textId="77777777" w:rsidR="001B2BD0" w:rsidRPr="00880A5F" w:rsidRDefault="001B2BD0" w:rsidP="00A43D66">
      <w:pPr>
        <w:pStyle w:val="a3"/>
        <w:numPr>
          <w:ilvl w:val="0"/>
          <w:numId w:val="79"/>
        </w:numPr>
        <w:spacing w:before="360"/>
        <w:ind w:leftChars="0" w:left="1418" w:right="-23" w:hanging="567"/>
        <w:rPr>
          <w:b/>
        </w:rPr>
      </w:pPr>
      <w:r w:rsidRPr="00880A5F">
        <w:rPr>
          <w:b/>
        </w:rPr>
        <w:t>(</w:t>
      </w:r>
      <w:r w:rsidRPr="00880A5F">
        <w:rPr>
          <w:rFonts w:hint="eastAsia"/>
          <w:b/>
        </w:rPr>
        <w:t>분리가능성</w:t>
      </w:r>
      <w:r w:rsidRPr="00880A5F">
        <w:rPr>
          <w:b/>
        </w:rPr>
        <w:t>)</w:t>
      </w:r>
    </w:p>
    <w:p w14:paraId="062E870A" w14:textId="5CF96CBC" w:rsidR="00E949F9" w:rsidRPr="00364A46" w:rsidRDefault="001B2BD0" w:rsidP="00D97C56">
      <w:r>
        <w:rPr>
          <w:rFonts w:hint="eastAsia"/>
        </w:rPr>
        <w:t>본</w:t>
      </w:r>
      <w:r>
        <w:t xml:space="preserve"> </w:t>
      </w:r>
      <w:r>
        <w:rPr>
          <w:rFonts w:hint="eastAsia"/>
        </w:rPr>
        <w:t>계약</w:t>
      </w:r>
      <w:r>
        <w:t xml:space="preserve"> </w:t>
      </w:r>
      <w:r>
        <w:rPr>
          <w:rFonts w:hint="eastAsia"/>
        </w:rPr>
        <w:t>중</w:t>
      </w:r>
      <w:r>
        <w:t xml:space="preserve"> </w:t>
      </w:r>
      <w:r>
        <w:rPr>
          <w:rFonts w:hint="eastAsia"/>
        </w:rPr>
        <w:t>어느</w:t>
      </w:r>
      <w:r>
        <w:t xml:space="preserve"> </w:t>
      </w:r>
      <w:r>
        <w:rPr>
          <w:rFonts w:hint="eastAsia"/>
        </w:rPr>
        <w:t>규정이</w:t>
      </w:r>
      <w:r>
        <w:t xml:space="preserve"> </w:t>
      </w:r>
      <w:r>
        <w:rPr>
          <w:rFonts w:hint="eastAsia"/>
        </w:rPr>
        <w:t>법원에</w:t>
      </w:r>
      <w:r>
        <w:t xml:space="preserve"> </w:t>
      </w:r>
      <w:r>
        <w:rPr>
          <w:rFonts w:hint="eastAsia"/>
        </w:rPr>
        <w:t>의하여</w:t>
      </w:r>
      <w:r>
        <w:t xml:space="preserve"> </w:t>
      </w:r>
      <w:r>
        <w:rPr>
          <w:rFonts w:hint="eastAsia"/>
        </w:rPr>
        <w:t>위법</w:t>
      </w:r>
      <w:r>
        <w:t xml:space="preserve">, </w:t>
      </w:r>
      <w:r>
        <w:rPr>
          <w:rFonts w:hint="eastAsia"/>
        </w:rPr>
        <w:t>무효</w:t>
      </w:r>
      <w:r>
        <w:t xml:space="preserve"> </w:t>
      </w:r>
      <w:r>
        <w:rPr>
          <w:rFonts w:hint="eastAsia"/>
        </w:rPr>
        <w:t>또는</w:t>
      </w:r>
      <w:r>
        <w:t xml:space="preserve"> </w:t>
      </w:r>
      <w:r>
        <w:rPr>
          <w:rFonts w:hint="eastAsia"/>
        </w:rPr>
        <w:t>집행</w:t>
      </w:r>
      <w:r>
        <w:t xml:space="preserve"> </w:t>
      </w:r>
      <w:r>
        <w:rPr>
          <w:rFonts w:hint="eastAsia"/>
        </w:rPr>
        <w:t>불가능</w:t>
      </w:r>
      <w:r>
        <w:t xml:space="preserve"> </w:t>
      </w:r>
      <w:r>
        <w:rPr>
          <w:rFonts w:hint="eastAsia"/>
        </w:rPr>
        <w:t>하다고</w:t>
      </w:r>
      <w:r>
        <w:t xml:space="preserve"> </w:t>
      </w:r>
      <w:r>
        <w:rPr>
          <w:rFonts w:hint="eastAsia"/>
        </w:rPr>
        <w:t>선언될</w:t>
      </w:r>
      <w:r>
        <w:t xml:space="preserve"> </w:t>
      </w:r>
      <w:r>
        <w:rPr>
          <w:rFonts w:hint="eastAsia"/>
        </w:rPr>
        <w:t>경우에도</w:t>
      </w:r>
      <w:r>
        <w:t xml:space="preserve">, </w:t>
      </w:r>
      <w:r>
        <w:rPr>
          <w:rFonts w:hint="eastAsia"/>
        </w:rPr>
        <w:t>이는</w:t>
      </w:r>
      <w:r>
        <w:t xml:space="preserve"> </w:t>
      </w:r>
      <w:r>
        <w:rPr>
          <w:rFonts w:hint="eastAsia"/>
        </w:rPr>
        <w:t>본</w:t>
      </w:r>
      <w:r>
        <w:t xml:space="preserve"> </w:t>
      </w:r>
      <w:r>
        <w:rPr>
          <w:rFonts w:hint="eastAsia"/>
        </w:rPr>
        <w:t>계약의</w:t>
      </w:r>
      <w:r>
        <w:t xml:space="preserve"> </w:t>
      </w:r>
      <w:r>
        <w:rPr>
          <w:rFonts w:hint="eastAsia"/>
        </w:rPr>
        <w:t>나머지</w:t>
      </w:r>
      <w:r>
        <w:t xml:space="preserve"> </w:t>
      </w:r>
      <w:r>
        <w:rPr>
          <w:rFonts w:hint="eastAsia"/>
        </w:rPr>
        <w:t>규정의</w:t>
      </w:r>
      <w:r>
        <w:t xml:space="preserve"> </w:t>
      </w:r>
      <w:r>
        <w:rPr>
          <w:rFonts w:hint="eastAsia"/>
        </w:rPr>
        <w:t>유효성에</w:t>
      </w:r>
      <w:r>
        <w:t xml:space="preserve"> </w:t>
      </w:r>
      <w:r>
        <w:rPr>
          <w:rFonts w:hint="eastAsia"/>
        </w:rPr>
        <w:t>영향을</w:t>
      </w:r>
      <w:r>
        <w:t xml:space="preserve"> </w:t>
      </w:r>
      <w:r>
        <w:rPr>
          <w:rFonts w:hint="eastAsia"/>
        </w:rPr>
        <w:t>미치지</w:t>
      </w:r>
      <w:r>
        <w:t xml:space="preserve"> </w:t>
      </w:r>
      <w:r>
        <w:rPr>
          <w:rFonts w:hint="eastAsia"/>
        </w:rPr>
        <w:t>아니한다</w:t>
      </w:r>
      <w:r>
        <w:t>.</w:t>
      </w:r>
      <w:r w:rsidR="00E949F9" w:rsidRPr="00E949F9">
        <w:t xml:space="preserve"> </w:t>
      </w:r>
    </w:p>
    <w:p w14:paraId="1A8BDEFF" w14:textId="77777777" w:rsidR="001B2BD0" w:rsidRPr="00880A5F" w:rsidRDefault="001B2BD0" w:rsidP="00A43D66">
      <w:pPr>
        <w:pStyle w:val="a3"/>
        <w:numPr>
          <w:ilvl w:val="0"/>
          <w:numId w:val="79"/>
        </w:numPr>
        <w:spacing w:before="360"/>
        <w:ind w:leftChars="0" w:left="1418" w:right="-23" w:hanging="567"/>
        <w:rPr>
          <w:b/>
        </w:rPr>
      </w:pPr>
      <w:r w:rsidRPr="00880A5F">
        <w:rPr>
          <w:b/>
        </w:rPr>
        <w:t>(</w:t>
      </w:r>
      <w:r w:rsidRPr="00880A5F">
        <w:rPr>
          <w:rFonts w:hint="eastAsia"/>
          <w:b/>
        </w:rPr>
        <w:t>준거법</w:t>
      </w:r>
      <w:r w:rsidRPr="00880A5F">
        <w:rPr>
          <w:b/>
        </w:rPr>
        <w:t>)</w:t>
      </w:r>
    </w:p>
    <w:p w14:paraId="02F68A1F" w14:textId="77777777" w:rsidR="001B2BD0" w:rsidRDefault="001B2BD0" w:rsidP="00AC5066">
      <w:r>
        <w:rPr>
          <w:rFonts w:hint="eastAsia"/>
        </w:rPr>
        <w:lastRenderedPageBreak/>
        <w:t>본</w:t>
      </w:r>
      <w:r>
        <w:t xml:space="preserve"> </w:t>
      </w:r>
      <w:r>
        <w:rPr>
          <w:rFonts w:hint="eastAsia"/>
        </w:rPr>
        <w:t>계약</w:t>
      </w:r>
      <w:r>
        <w:t xml:space="preserve"> </w:t>
      </w:r>
      <w:r>
        <w:rPr>
          <w:rFonts w:hint="eastAsia"/>
        </w:rPr>
        <w:t>그리고</w:t>
      </w:r>
      <w:r>
        <w:t xml:space="preserve"> </w:t>
      </w:r>
      <w:r>
        <w:rPr>
          <w:rFonts w:hint="eastAsia"/>
        </w:rPr>
        <w:t>이로부터</w:t>
      </w:r>
      <w:r>
        <w:t xml:space="preserve"> </w:t>
      </w:r>
      <w:r>
        <w:rPr>
          <w:rFonts w:hint="eastAsia"/>
        </w:rPr>
        <w:t>또는</w:t>
      </w:r>
      <w:r>
        <w:t xml:space="preserve"> </w:t>
      </w:r>
      <w:r>
        <w:rPr>
          <w:rFonts w:hint="eastAsia"/>
        </w:rPr>
        <w:t>이와</w:t>
      </w:r>
      <w:r>
        <w:t xml:space="preserve"> </w:t>
      </w:r>
      <w:r>
        <w:rPr>
          <w:rFonts w:hint="eastAsia"/>
        </w:rPr>
        <w:t>관련하여</w:t>
      </w:r>
      <w:r>
        <w:t xml:space="preserve"> </w:t>
      </w:r>
      <w:r>
        <w:rPr>
          <w:rFonts w:hint="eastAsia"/>
        </w:rPr>
        <w:t>발생하는</w:t>
      </w:r>
      <w:r>
        <w:t xml:space="preserve"> </w:t>
      </w:r>
      <w:r>
        <w:rPr>
          <w:rFonts w:hint="eastAsia"/>
        </w:rPr>
        <w:t>모든</w:t>
      </w:r>
      <w:r>
        <w:t xml:space="preserve"> </w:t>
      </w:r>
      <w:r>
        <w:rPr>
          <w:rFonts w:hint="eastAsia"/>
        </w:rPr>
        <w:t>분쟁은</w:t>
      </w:r>
      <w:r>
        <w:t xml:space="preserve"> </w:t>
      </w:r>
      <w:r>
        <w:rPr>
          <w:rFonts w:hint="eastAsia"/>
        </w:rPr>
        <w:t>대한민국</w:t>
      </w:r>
      <w:r>
        <w:t xml:space="preserve"> </w:t>
      </w:r>
      <w:r>
        <w:rPr>
          <w:rFonts w:hint="eastAsia"/>
        </w:rPr>
        <w:t>법령에</w:t>
      </w:r>
      <w:r>
        <w:t xml:space="preserve"> </w:t>
      </w:r>
      <w:r>
        <w:rPr>
          <w:rFonts w:hint="eastAsia"/>
        </w:rPr>
        <w:t>의하여</w:t>
      </w:r>
      <w:r>
        <w:t xml:space="preserve"> </w:t>
      </w:r>
      <w:r>
        <w:rPr>
          <w:rFonts w:hint="eastAsia"/>
        </w:rPr>
        <w:t>규율</w:t>
      </w:r>
      <w:r>
        <w:t xml:space="preserve">, </w:t>
      </w:r>
      <w:r>
        <w:rPr>
          <w:rFonts w:hint="eastAsia"/>
        </w:rPr>
        <w:t>해석</w:t>
      </w:r>
      <w:r>
        <w:t xml:space="preserve"> </w:t>
      </w:r>
      <w:r>
        <w:rPr>
          <w:rFonts w:hint="eastAsia"/>
        </w:rPr>
        <w:t>및</w:t>
      </w:r>
      <w:r>
        <w:t xml:space="preserve"> </w:t>
      </w:r>
      <w:r>
        <w:rPr>
          <w:rFonts w:hint="eastAsia"/>
        </w:rPr>
        <w:t>집행된다</w:t>
      </w:r>
      <w:r>
        <w:t>.</w:t>
      </w:r>
    </w:p>
    <w:p w14:paraId="0BF54256" w14:textId="77777777" w:rsidR="00E81C43" w:rsidRPr="009778C6" w:rsidRDefault="00E81C43" w:rsidP="00AC5066"/>
    <w:p w14:paraId="15951E87" w14:textId="77777777" w:rsidR="001500A4" w:rsidRPr="009778C6" w:rsidRDefault="001500A4" w:rsidP="00D97C56">
      <w:pPr>
        <w:jc w:val="center"/>
      </w:pPr>
      <w:r w:rsidRPr="009778C6">
        <w:t>[이하 서명날인을 위한 여백]</w:t>
      </w:r>
    </w:p>
    <w:p w14:paraId="14C0E0E3" w14:textId="1D8CCE12" w:rsidR="007A7987" w:rsidRPr="009778C6" w:rsidRDefault="007A7987" w:rsidP="00D97C56">
      <w:r w:rsidRPr="009778C6">
        <w:br w:type="page"/>
      </w:r>
      <w:r w:rsidRPr="009778C6">
        <w:lastRenderedPageBreak/>
        <w:t>본 계약의 성립을 증명하기 위하여 당사자들은 본 계약서를</w:t>
      </w:r>
      <w:r w:rsidR="00D9382B" w:rsidRPr="009778C6">
        <w:t xml:space="preserve"> </w:t>
      </w:r>
      <w:r w:rsidR="00B710AB" w:rsidRPr="00AC5066">
        <w:rPr>
          <w:highlight w:val="yellow"/>
        </w:rPr>
        <w:t>3</w:t>
      </w:r>
      <w:r w:rsidRPr="00AC5066">
        <w:rPr>
          <w:rFonts w:hint="eastAsia"/>
          <w:highlight w:val="yellow"/>
        </w:rPr>
        <w:t>부</w:t>
      </w:r>
      <w:r w:rsidRPr="009778C6">
        <w:t xml:space="preserve"> 작성하고, </w:t>
      </w:r>
      <w:r w:rsidR="00606AEC" w:rsidRPr="009778C6">
        <w:t>계약</w:t>
      </w:r>
      <w:r w:rsidRPr="009778C6">
        <w:t>체결일에 서명 또는 기명 날인한 후 당사자들이 각 1부를 보관하기로 한다.</w:t>
      </w:r>
    </w:p>
    <w:p w14:paraId="69C7FBA7" w14:textId="72DFCDB4" w:rsidR="007A7987" w:rsidRPr="009778C6" w:rsidRDefault="007A7987" w:rsidP="00AC5066">
      <w:bookmarkStart w:id="0" w:name="_DV_M637"/>
      <w:bookmarkEnd w:id="0"/>
    </w:p>
    <w:p w14:paraId="0EE36BED" w14:textId="77777777" w:rsidR="008D433B" w:rsidRPr="009778C6" w:rsidRDefault="008D433B" w:rsidP="00AC5066"/>
    <w:p w14:paraId="380E222A" w14:textId="471D4620" w:rsidR="001500A4" w:rsidRPr="009778C6" w:rsidRDefault="00A311F3" w:rsidP="00AC5066">
      <w:proofErr w:type="gramStart"/>
      <w:r w:rsidRPr="009778C6">
        <w:t>회사</w:t>
      </w:r>
      <w:r w:rsidR="00796A36">
        <w:rPr>
          <w:rFonts w:hint="eastAsia"/>
        </w:rPr>
        <w:t xml:space="preserve"> </w:t>
      </w:r>
      <w:r w:rsidR="008419D6" w:rsidRPr="009778C6">
        <w:t>:</w:t>
      </w:r>
      <w:proofErr w:type="gramEnd"/>
      <w:r w:rsidR="008419D6" w:rsidRPr="009778C6">
        <w:tab/>
      </w:r>
      <w:r w:rsidR="005B479B">
        <w:tab/>
      </w:r>
      <w:r w:rsidR="005B479B">
        <w:tab/>
      </w:r>
      <w:r w:rsidR="00770FD9" w:rsidRPr="009778C6">
        <w:rPr>
          <w:highlight w:val="yellow"/>
        </w:rPr>
        <w:t>[회사명 기재]</w:t>
      </w:r>
    </w:p>
    <w:p w14:paraId="18CCB2B9" w14:textId="067D7CA6" w:rsidR="00F804D9" w:rsidRPr="009778C6" w:rsidRDefault="00770FD9" w:rsidP="00AC5066">
      <w:r w:rsidRPr="009778C6">
        <w:rPr>
          <w:highlight w:val="yellow"/>
        </w:rPr>
        <w:t>[대표이사 또는 사내이사의 이름 및 직책 기재]</w:t>
      </w:r>
      <w:r w:rsidR="00E10E11" w:rsidRPr="009778C6" w:rsidDel="00E3639C">
        <w:rPr>
          <w:highlight w:val="yellow"/>
        </w:rPr>
        <w:t xml:space="preserve"> </w:t>
      </w:r>
      <w:r w:rsidR="00F804D9" w:rsidRPr="009778C6">
        <w:rPr>
          <w:highlight w:val="yellow"/>
        </w:rPr>
        <w:t xml:space="preserve">  </w:t>
      </w:r>
      <w:r w:rsidR="00F804D9" w:rsidRPr="009778C6">
        <w:t>(인)</w:t>
      </w:r>
    </w:p>
    <w:p w14:paraId="7FF11BA0" w14:textId="77777777" w:rsidR="007A7987" w:rsidRPr="009778C6" w:rsidRDefault="007A7987" w:rsidP="00AC5066"/>
    <w:p w14:paraId="6085B8EA" w14:textId="305C8CEB" w:rsidR="00677EED" w:rsidRPr="009778C6" w:rsidRDefault="00677EED" w:rsidP="00AC5066">
      <w:proofErr w:type="gramStart"/>
      <w:r w:rsidRPr="009778C6">
        <w:t>투자자</w:t>
      </w:r>
      <w:r w:rsidR="00796A36">
        <w:rPr>
          <w:rFonts w:hint="eastAsia"/>
        </w:rPr>
        <w:t xml:space="preserve"> </w:t>
      </w:r>
      <w:r w:rsidR="00ED4866" w:rsidRPr="009778C6">
        <w:t>:</w:t>
      </w:r>
      <w:proofErr w:type="gramEnd"/>
      <w:r w:rsidR="00A74ECE" w:rsidRPr="009778C6">
        <w:tab/>
      </w:r>
      <w:r w:rsidR="00E619A2" w:rsidRPr="009778C6">
        <w:tab/>
      </w:r>
      <w:r w:rsidR="00770FD9" w:rsidRPr="009778C6">
        <w:rPr>
          <w:highlight w:val="yellow"/>
        </w:rPr>
        <w:t>[투자자 이름 기재]</w:t>
      </w:r>
    </w:p>
    <w:p w14:paraId="65880993" w14:textId="4D22C86A" w:rsidR="00677EED" w:rsidRPr="009778C6" w:rsidRDefault="00770FD9" w:rsidP="00AC5066">
      <w:r w:rsidRPr="009778C6">
        <w:rPr>
          <w:highlight w:val="yellow"/>
        </w:rPr>
        <w:t>[투자자 회사의 대표의 이름 및 직책 기재</w:t>
      </w:r>
      <w:proofErr w:type="gramStart"/>
      <w:r w:rsidRPr="009778C6">
        <w:rPr>
          <w:highlight w:val="yellow"/>
        </w:rPr>
        <w:t xml:space="preserve">] </w:t>
      </w:r>
      <w:r w:rsidR="00575958" w:rsidRPr="009778C6">
        <w:rPr>
          <w:highlight w:val="yellow"/>
        </w:rPr>
        <w:t xml:space="preserve"> </w:t>
      </w:r>
      <w:r w:rsidR="00677EED" w:rsidRPr="009778C6">
        <w:t>(</w:t>
      </w:r>
      <w:proofErr w:type="gramEnd"/>
      <w:r w:rsidR="00677EED" w:rsidRPr="009778C6">
        <w:t>인)</w:t>
      </w:r>
    </w:p>
    <w:p w14:paraId="77F2DA54" w14:textId="77777777" w:rsidR="006D6FE9" w:rsidRDefault="006D6FE9" w:rsidP="006D6FE9"/>
    <w:p w14:paraId="3AAEC3B3" w14:textId="77777777" w:rsidR="006D6FE9" w:rsidRPr="009778C6" w:rsidRDefault="006D6FE9" w:rsidP="006D6FE9">
      <w:proofErr w:type="gramStart"/>
      <w:r>
        <w:rPr>
          <w:rFonts w:hint="eastAsia"/>
        </w:rPr>
        <w:t xml:space="preserve">주요주주 </w:t>
      </w:r>
      <w:r w:rsidRPr="009778C6">
        <w:t>:</w:t>
      </w:r>
      <w:proofErr w:type="gramEnd"/>
      <w:r w:rsidRPr="009778C6">
        <w:tab/>
      </w:r>
      <w:r w:rsidRPr="009778C6">
        <w:tab/>
      </w:r>
      <w:r w:rsidRPr="009778C6">
        <w:rPr>
          <w:highlight w:val="yellow"/>
        </w:rPr>
        <w:t>[</w:t>
      </w:r>
      <w:r>
        <w:rPr>
          <w:rFonts w:hint="eastAsia"/>
          <w:highlight w:val="yellow"/>
        </w:rPr>
        <w:t>주요주주</w:t>
      </w:r>
      <w:r w:rsidRPr="009778C6">
        <w:rPr>
          <w:highlight w:val="yellow"/>
        </w:rPr>
        <w:t xml:space="preserve"> 이름 기재]</w:t>
      </w:r>
    </w:p>
    <w:p w14:paraId="5D96752E" w14:textId="150CDE44" w:rsidR="006D6FE9" w:rsidRDefault="006D6FE9" w:rsidP="006D6FE9">
      <w:r w:rsidRPr="009778C6">
        <w:tab/>
      </w:r>
      <w:r w:rsidR="008564D5">
        <w:t xml:space="preserve">        </w:t>
      </w:r>
      <w:r w:rsidRPr="009778C6">
        <w:tab/>
        <w:t>_____________</w:t>
      </w:r>
      <w:proofErr w:type="gramStart"/>
      <w:r w:rsidRPr="009778C6">
        <w:t>_  (</w:t>
      </w:r>
      <w:proofErr w:type="gramEnd"/>
      <w:r w:rsidRPr="009778C6">
        <w:t>인)</w:t>
      </w:r>
    </w:p>
    <w:p w14:paraId="0AB73159" w14:textId="77777777" w:rsidR="006D6FE9" w:rsidRDefault="006D6FE9" w:rsidP="006D6FE9"/>
    <w:p w14:paraId="055EDEE0" w14:textId="7A236358" w:rsidR="00EE0BEB" w:rsidRPr="007F3718" w:rsidRDefault="00B21C94" w:rsidP="00D97C56">
      <w:r w:rsidRPr="009778C6">
        <w:br w:type="page"/>
      </w:r>
    </w:p>
    <w:p w14:paraId="07378B68" w14:textId="49181D34" w:rsidR="00CD6441" w:rsidRDefault="00D97C56" w:rsidP="00C65EAF">
      <w:pPr>
        <w:pStyle w:val="ae"/>
      </w:pPr>
      <w:r>
        <w:rPr>
          <w:rFonts w:hint="eastAsia"/>
        </w:rPr>
        <w:lastRenderedPageBreak/>
        <w:t xml:space="preserve">별첨 </w:t>
      </w:r>
      <w:r>
        <w:t>1</w:t>
      </w:r>
      <w:r w:rsidR="00D735AF">
        <w:t xml:space="preserve">. </w:t>
      </w:r>
      <w:r w:rsidR="004F52D3" w:rsidRPr="00775270">
        <w:rPr>
          <w:rFonts w:hint="eastAsia"/>
        </w:rPr>
        <w:t>본건</w:t>
      </w:r>
      <w:r w:rsidR="004F52D3" w:rsidRPr="00775270">
        <w:t xml:space="preserve"> </w:t>
      </w:r>
      <w:r w:rsidR="004F52D3" w:rsidRPr="00A43D66">
        <w:rPr>
          <w:rFonts w:hint="eastAsia"/>
        </w:rPr>
        <w:t>우선주</w:t>
      </w:r>
      <w:r w:rsidR="00FF25B8" w:rsidRPr="00A43D66">
        <w:rPr>
          <w:rFonts w:hint="eastAsia"/>
        </w:rPr>
        <w:t>식</w:t>
      </w:r>
      <w:r w:rsidR="004F52D3" w:rsidRPr="00A43D66">
        <w:rPr>
          <w:rFonts w:hint="eastAsia"/>
        </w:rPr>
        <w:t>의</w:t>
      </w:r>
      <w:r w:rsidR="004F52D3" w:rsidRPr="00775270">
        <w:t xml:space="preserve"> </w:t>
      </w:r>
      <w:r w:rsidR="004F52D3" w:rsidRPr="00775270">
        <w:rPr>
          <w:rFonts w:hint="eastAsia"/>
        </w:rPr>
        <w:t>발행조건</w:t>
      </w:r>
      <w:r w:rsidR="004F52D3" w:rsidRPr="00775270">
        <w:t xml:space="preserve"> </w:t>
      </w:r>
      <w:r w:rsidR="004F52D3" w:rsidRPr="00775270">
        <w:rPr>
          <w:rFonts w:hint="eastAsia"/>
        </w:rPr>
        <w:t>및</w:t>
      </w:r>
      <w:r w:rsidR="004F52D3" w:rsidRPr="00775270">
        <w:t xml:space="preserve"> </w:t>
      </w:r>
      <w:r w:rsidR="004F52D3" w:rsidRPr="00775270">
        <w:rPr>
          <w:rFonts w:hint="eastAsia"/>
        </w:rPr>
        <w:t>내용</w:t>
      </w:r>
    </w:p>
    <w:p w14:paraId="082B98E0" w14:textId="660151AF" w:rsidR="00261A59" w:rsidRDefault="00F54065" w:rsidP="00D97C56">
      <w:pPr>
        <w:pStyle w:val="a3"/>
        <w:numPr>
          <w:ilvl w:val="0"/>
          <w:numId w:val="83"/>
        </w:numPr>
        <w:ind w:leftChars="0" w:left="1418" w:hanging="425"/>
      </w:pPr>
      <w:r w:rsidRPr="00880A5F">
        <w:rPr>
          <w:rFonts w:hint="eastAsia"/>
          <w:b/>
          <w:u w:val="single"/>
        </w:rPr>
        <w:t>(의결권)</w:t>
      </w:r>
      <w:r>
        <w:rPr>
          <w:rFonts w:hint="eastAsia"/>
        </w:rPr>
        <w:t xml:space="preserve"> </w:t>
      </w:r>
      <w:r w:rsidR="00261A59">
        <w:rPr>
          <w:rFonts w:hint="eastAsia"/>
        </w:rPr>
        <w:t>본건 우선주식의 주주는 주식 일(1)주당 일(1)개의 의결권을 갖는다. 보통주로 전환되는 경우 전환 후의 보통주식은 일(1)주당 일(1)개의 의결권을 갖는다.</w:t>
      </w:r>
    </w:p>
    <w:p w14:paraId="0B948266" w14:textId="324B1FFB" w:rsidR="00261A59" w:rsidRDefault="00F54065" w:rsidP="00D97C56">
      <w:pPr>
        <w:pStyle w:val="a3"/>
        <w:numPr>
          <w:ilvl w:val="0"/>
          <w:numId w:val="83"/>
        </w:numPr>
        <w:ind w:leftChars="0" w:left="1418" w:hanging="425"/>
      </w:pPr>
      <w:r w:rsidRPr="00880A5F">
        <w:rPr>
          <w:b/>
          <w:u w:val="single"/>
        </w:rPr>
        <w:t>(</w:t>
      </w:r>
      <w:proofErr w:type="spellStart"/>
      <w:r w:rsidRPr="00880A5F">
        <w:rPr>
          <w:rFonts w:hint="eastAsia"/>
          <w:b/>
          <w:u w:val="single"/>
        </w:rPr>
        <w:t>잔여재산우선분배권</w:t>
      </w:r>
      <w:proofErr w:type="spellEnd"/>
      <w:r w:rsidRPr="00880A5F">
        <w:rPr>
          <w:rFonts w:hint="eastAsia"/>
          <w:b/>
          <w:u w:val="single"/>
        </w:rPr>
        <w:t>)</w:t>
      </w:r>
      <w:r>
        <w:rPr>
          <w:rFonts w:hint="eastAsia"/>
        </w:rPr>
        <w:t xml:space="preserve"> </w:t>
      </w:r>
      <w:r w:rsidR="00261A59">
        <w:rPr>
          <w:rFonts w:hint="eastAsia"/>
        </w:rPr>
        <w:t>회사에 청산 사유 또는 (</w:t>
      </w:r>
      <w:proofErr w:type="spellStart"/>
      <w:r w:rsidR="00261A59">
        <w:rPr>
          <w:rFonts w:hint="eastAsia"/>
        </w:rPr>
        <w:t>i</w:t>
      </w:r>
      <w:proofErr w:type="spellEnd"/>
      <w:r w:rsidR="00261A59">
        <w:rPr>
          <w:rFonts w:hint="eastAsia"/>
        </w:rPr>
        <w:t xml:space="preserve">) 회사가 일방 당사자가 되거나 기타의 방식으로 관련되는 합병, 분할, 주식의 포괄적 교환 또는 이전 또는 이와 유사한 </w:t>
      </w:r>
      <w:proofErr w:type="spellStart"/>
      <w:r w:rsidR="00261A59">
        <w:rPr>
          <w:rFonts w:hint="eastAsia"/>
        </w:rPr>
        <w:t>거래로서</w:t>
      </w:r>
      <w:proofErr w:type="spellEnd"/>
      <w:r w:rsidR="00261A59">
        <w:rPr>
          <w:rFonts w:hint="eastAsia"/>
        </w:rPr>
        <w:t xml:space="preserve">, 그 거래의 결과 그 직전 발행되어 있던 회사의 의결권 있는 주식 총수가 존속법인의 의결권 있는 주식 또는 지분 총수의 50% 이상이 되지 못하거나 또는 그 비율 이상으로 전환 또는 교환되지 아니하는 경우, (ii) 그 영업 또는 자산의 전부 또는 중요한 일부를 매각, 교환, 현물출자, 양도 기타 처분하는 행위, 또는 주요한 지적재산권을 양도 기타 처분하는 거래가 있는 경우, (iii) 신주(주식연계증권을 포함)의 발행 또는 기존 구주의 양수도에 의하여 해당 주식의 인수인이 그 거래를 통해 회사 발행주식총수의 50%의 이상을 직간접적으로 </w:t>
      </w:r>
      <w:proofErr w:type="spellStart"/>
      <w:r w:rsidR="00261A59">
        <w:rPr>
          <w:rFonts w:hint="eastAsia"/>
        </w:rPr>
        <w:t>취득·보유하는</w:t>
      </w:r>
      <w:proofErr w:type="spellEnd"/>
      <w:r w:rsidR="00261A59">
        <w:rPr>
          <w:rFonts w:hint="eastAsia"/>
        </w:rPr>
        <w:t xml:space="preserve"> 결과가 발생하는 경우(이하 “</w:t>
      </w:r>
      <w:r w:rsidR="00261A59">
        <w:rPr>
          <w:rFonts w:hint="eastAsia"/>
          <w:u w:val="single"/>
        </w:rPr>
        <w:t>청산 유사 사유</w:t>
      </w:r>
      <w:r w:rsidR="00261A59">
        <w:rPr>
          <w:rFonts w:hint="eastAsia"/>
        </w:rPr>
        <w:t>”), 본건 우선주식의 주주는 다음 각 호에서 정한 내용에 따라 회사의 잔여재산을 분배 받을 권리를 가진다.</w:t>
      </w:r>
    </w:p>
    <w:p w14:paraId="2A498C8F" w14:textId="04B540AC" w:rsidR="00536BBF" w:rsidRDefault="00261A59" w:rsidP="00022EF7">
      <w:pPr>
        <w:pStyle w:val="a3"/>
        <w:numPr>
          <w:ilvl w:val="0"/>
          <w:numId w:val="84"/>
        </w:numPr>
        <w:ind w:leftChars="0" w:left="1843" w:hanging="425"/>
      </w:pPr>
      <w:r>
        <w:rPr>
          <w:rFonts w:hint="eastAsia"/>
        </w:rPr>
        <w:t>본건 우선주식에 대하여 (</w:t>
      </w:r>
      <w:proofErr w:type="spellStart"/>
      <w:r>
        <w:rPr>
          <w:rFonts w:hint="eastAsia"/>
        </w:rPr>
        <w:t>i</w:t>
      </w:r>
      <w:proofErr w:type="spellEnd"/>
      <w:r>
        <w:rPr>
          <w:rFonts w:hint="eastAsia"/>
        </w:rPr>
        <w:t>) 투자금액 및 (ii) 미지급 배당액을 합산한 금액을 보통주식에 우선하여 분배한다.</w:t>
      </w:r>
    </w:p>
    <w:p w14:paraId="762124A1" w14:textId="26338962" w:rsidR="00740507" w:rsidRPr="00740507" w:rsidRDefault="00740507" w:rsidP="004413BE">
      <w:pPr>
        <w:pStyle w:val="a3"/>
        <w:numPr>
          <w:ilvl w:val="0"/>
          <w:numId w:val="84"/>
        </w:numPr>
        <w:ind w:leftChars="709" w:left="1843" w:hanging="425"/>
      </w:pPr>
      <w:r w:rsidRPr="0035559E">
        <w:rPr>
          <w:rFonts w:hint="eastAsia"/>
          <w:szCs w:val="20"/>
        </w:rPr>
        <w:t>보통주식</w:t>
      </w:r>
      <w:r w:rsidR="00523B95">
        <w:rPr>
          <w:rFonts w:hint="eastAsia"/>
          <w:szCs w:val="20"/>
        </w:rPr>
        <w:t xml:space="preserve"> </w:t>
      </w:r>
      <w:r w:rsidR="00523B95">
        <w:rPr>
          <w:szCs w:val="20"/>
        </w:rPr>
        <w:t>1</w:t>
      </w:r>
      <w:r w:rsidR="00523B95">
        <w:rPr>
          <w:rFonts w:hint="eastAsia"/>
          <w:szCs w:val="20"/>
        </w:rPr>
        <w:t>주</w:t>
      </w:r>
      <w:r w:rsidRPr="0035559E">
        <w:rPr>
          <w:rFonts w:hint="eastAsia"/>
          <w:szCs w:val="20"/>
        </w:rPr>
        <w:t>에</w:t>
      </w:r>
      <w:r w:rsidRPr="0035559E">
        <w:rPr>
          <w:szCs w:val="20"/>
        </w:rPr>
        <w:t xml:space="preserve"> 대한 잔여재산 분배</w:t>
      </w:r>
      <w:r w:rsidR="00585A80">
        <w:rPr>
          <w:rFonts w:hint="eastAsia"/>
          <w:szCs w:val="20"/>
        </w:rPr>
        <w:t>액</w:t>
      </w:r>
      <w:r w:rsidRPr="0035559E">
        <w:rPr>
          <w:szCs w:val="20"/>
        </w:rPr>
        <w:t>이 본건 우선주식</w:t>
      </w:r>
      <w:r w:rsidR="00523B95">
        <w:rPr>
          <w:rFonts w:hint="eastAsia"/>
          <w:szCs w:val="20"/>
        </w:rPr>
        <w:t xml:space="preserve"> </w:t>
      </w:r>
      <w:r w:rsidR="00523B95">
        <w:rPr>
          <w:szCs w:val="20"/>
        </w:rPr>
        <w:t>1</w:t>
      </w:r>
      <w:r w:rsidR="00523B95">
        <w:rPr>
          <w:rFonts w:hint="eastAsia"/>
          <w:szCs w:val="20"/>
        </w:rPr>
        <w:t>주</w:t>
      </w:r>
      <w:r w:rsidRPr="0035559E">
        <w:rPr>
          <w:szCs w:val="20"/>
        </w:rPr>
        <w:t>에 대한 잔여재산 분배</w:t>
      </w:r>
      <w:r w:rsidR="00585A80">
        <w:rPr>
          <w:rFonts w:hint="eastAsia"/>
          <w:szCs w:val="20"/>
        </w:rPr>
        <w:t>액</w:t>
      </w:r>
      <w:bookmarkStart w:id="1" w:name="_GoBack"/>
      <w:bookmarkEnd w:id="1"/>
      <w:r w:rsidRPr="0035559E">
        <w:rPr>
          <w:szCs w:val="20"/>
        </w:rPr>
        <w:t>을 초과하는 경우, 본건 우선주식을 그 초과분에 대하여 보통주식과 함께 동일한 비율로 참가하여 분배를 받으며, 이 경우 투자자는 본건 우선주식을 보통주로 전환하였을 경우 전환되는 보통주식을 보유하는 것으로 간주한다.</w:t>
      </w:r>
    </w:p>
    <w:p w14:paraId="255B2ADD" w14:textId="2FD1B1F8" w:rsidR="00261A59" w:rsidRDefault="00F54065" w:rsidP="00D97C56">
      <w:pPr>
        <w:pStyle w:val="a3"/>
        <w:numPr>
          <w:ilvl w:val="0"/>
          <w:numId w:val="83"/>
        </w:numPr>
        <w:ind w:leftChars="0" w:left="1418" w:hanging="425"/>
      </w:pPr>
      <w:r w:rsidRPr="00880A5F">
        <w:rPr>
          <w:rFonts w:hint="eastAsia"/>
          <w:b/>
          <w:u w:val="single"/>
        </w:rPr>
        <w:t>(전환권)</w:t>
      </w:r>
      <w:r>
        <w:rPr>
          <w:rFonts w:hint="eastAsia"/>
        </w:rPr>
        <w:t xml:space="preserve"> </w:t>
      </w:r>
      <w:r w:rsidR="00261A59">
        <w:rPr>
          <w:rFonts w:hint="eastAsia"/>
        </w:rPr>
        <w:t>본건 우선주식의 주주는 다음 각 호에서 정한 비율에 따라 본건 우선주식의 발행일로부터 10년이 경과하는 날까지 본건 우선주식을 보통주로 전환할 수 있는 권리를 갖는다.</w:t>
      </w:r>
    </w:p>
    <w:p w14:paraId="358833FB" w14:textId="77777777" w:rsidR="00261A59" w:rsidRDefault="00261A59" w:rsidP="00D97C56">
      <w:pPr>
        <w:pStyle w:val="a3"/>
        <w:numPr>
          <w:ilvl w:val="0"/>
          <w:numId w:val="86"/>
        </w:numPr>
        <w:ind w:leftChars="0" w:left="1843" w:hanging="425"/>
      </w:pPr>
      <w:r>
        <w:rPr>
          <w:rFonts w:hint="eastAsia"/>
        </w:rPr>
        <w:t xml:space="preserve">본건 우선주식의 보통주로의 전환비율은 우선주식의 주당 </w:t>
      </w:r>
      <w:proofErr w:type="spellStart"/>
      <w:r>
        <w:rPr>
          <w:rFonts w:hint="eastAsia"/>
        </w:rPr>
        <w:t>발행가액을</w:t>
      </w:r>
      <w:proofErr w:type="spellEnd"/>
      <w:r>
        <w:rPr>
          <w:rFonts w:hint="eastAsia"/>
        </w:rPr>
        <w:t xml:space="preserve"> 전환 당시 유효한 전환가격으로 나누어 결정된 수이다.</w:t>
      </w:r>
    </w:p>
    <w:p w14:paraId="453EF9E7" w14:textId="77777777" w:rsidR="00261A59" w:rsidRDefault="00261A59" w:rsidP="00D97C56">
      <w:pPr>
        <w:pStyle w:val="a3"/>
        <w:numPr>
          <w:ilvl w:val="0"/>
          <w:numId w:val="86"/>
        </w:numPr>
        <w:ind w:leftChars="0" w:left="1843" w:hanging="425"/>
      </w:pPr>
      <w:r>
        <w:rPr>
          <w:rFonts w:hint="eastAsia"/>
        </w:rPr>
        <w:t xml:space="preserve">최초의 전환가격은 본건 우선주식의 주당 </w:t>
      </w:r>
      <w:proofErr w:type="spellStart"/>
      <w:r>
        <w:rPr>
          <w:rFonts w:hint="eastAsia"/>
        </w:rPr>
        <w:t>발행가액으로</w:t>
      </w:r>
      <w:proofErr w:type="spellEnd"/>
      <w:r>
        <w:rPr>
          <w:rFonts w:hint="eastAsia"/>
        </w:rPr>
        <w:t xml:space="preserve"> 하여 전환비율은 1로서 우선주 1주당 </w:t>
      </w:r>
      <w:proofErr w:type="spellStart"/>
      <w:r>
        <w:rPr>
          <w:rFonts w:hint="eastAsia"/>
        </w:rPr>
        <w:t>보통주</w:t>
      </w:r>
      <w:proofErr w:type="spellEnd"/>
      <w:r>
        <w:rPr>
          <w:rFonts w:hint="eastAsia"/>
        </w:rPr>
        <w:t xml:space="preserve"> 1주로 전환한다.</w:t>
      </w:r>
    </w:p>
    <w:p w14:paraId="1C05E4F8" w14:textId="77777777" w:rsidR="00261A59" w:rsidRDefault="00261A59" w:rsidP="00D97C56">
      <w:pPr>
        <w:pStyle w:val="a3"/>
        <w:numPr>
          <w:ilvl w:val="0"/>
          <w:numId w:val="86"/>
        </w:numPr>
        <w:ind w:leftChars="0" w:left="1843" w:hanging="425"/>
      </w:pPr>
      <w:r>
        <w:rPr>
          <w:rFonts w:hint="eastAsia"/>
        </w:rPr>
        <w:t xml:space="preserve">회사가 본건 우선주식의 전환 전에 그 당시의 본건 우선주식의 전환가격을 하회하는 </w:t>
      </w:r>
      <w:proofErr w:type="spellStart"/>
      <w:r>
        <w:rPr>
          <w:rFonts w:hint="eastAsia"/>
        </w:rPr>
        <w:t>발행가액으로</w:t>
      </w:r>
      <w:proofErr w:type="spellEnd"/>
      <w:r>
        <w:rPr>
          <w:rFonts w:hint="eastAsia"/>
        </w:rPr>
        <w:t xml:space="preserve"> 주식 또는 주식전환사채를 발행한 경우(단, 주식매수선택권의 행사로 인하여 신주발행이 이루어지는 경우는 제외함)에는 전환가격은 그 하회하는 </w:t>
      </w:r>
      <w:proofErr w:type="spellStart"/>
      <w:r>
        <w:rPr>
          <w:rFonts w:hint="eastAsia"/>
        </w:rPr>
        <w:t>발행가액으로</w:t>
      </w:r>
      <w:proofErr w:type="spellEnd"/>
      <w:r>
        <w:rPr>
          <w:rFonts w:hint="eastAsia"/>
        </w:rPr>
        <w:t xml:space="preserve"> 조정한다.</w:t>
      </w:r>
    </w:p>
    <w:p w14:paraId="292DAD9A" w14:textId="77777777" w:rsidR="00261A59" w:rsidRDefault="00261A59" w:rsidP="00D97C56">
      <w:pPr>
        <w:pStyle w:val="a3"/>
        <w:numPr>
          <w:ilvl w:val="0"/>
          <w:numId w:val="86"/>
        </w:numPr>
        <w:ind w:leftChars="0" w:left="1843" w:hanging="425"/>
      </w:pPr>
      <w:r>
        <w:rPr>
          <w:rFonts w:hint="eastAsia"/>
        </w:rPr>
        <w:lastRenderedPageBreak/>
        <w:t xml:space="preserve">회사가 타사와의 합병 시 교환비율 산정을 위한 </w:t>
      </w:r>
      <w:proofErr w:type="spellStart"/>
      <w:r>
        <w:rPr>
          <w:rFonts w:hint="eastAsia"/>
        </w:rPr>
        <w:t>평가가액이</w:t>
      </w:r>
      <w:proofErr w:type="spellEnd"/>
      <w:r>
        <w:rPr>
          <w:rFonts w:hint="eastAsia"/>
        </w:rPr>
        <w:t xml:space="preserve"> 그 당시의 본건 우선주식의 전환가격을 하회하는 경우, 본건 우선주식의 전환가격은 </w:t>
      </w:r>
      <w:proofErr w:type="spellStart"/>
      <w:r>
        <w:rPr>
          <w:rFonts w:hint="eastAsia"/>
        </w:rPr>
        <w:t>평가가액으로</w:t>
      </w:r>
      <w:proofErr w:type="spellEnd"/>
      <w:r>
        <w:rPr>
          <w:rFonts w:hint="eastAsia"/>
        </w:rPr>
        <w:t xml:space="preserve"> 조정한다.</w:t>
      </w:r>
    </w:p>
    <w:p w14:paraId="6827D64D" w14:textId="26E95086" w:rsidR="00261A59" w:rsidRDefault="00261A59" w:rsidP="00880A5F">
      <w:pPr>
        <w:pStyle w:val="a3"/>
        <w:numPr>
          <w:ilvl w:val="0"/>
          <w:numId w:val="86"/>
        </w:numPr>
        <w:ind w:leftChars="0" w:left="1843" w:hanging="425"/>
      </w:pPr>
      <w:r>
        <w:rPr>
          <w:rFonts w:hint="eastAsia"/>
        </w:rPr>
        <w:t>회사의 주식을 분할 또는 병합하는 경우 전환비율은 그 분할 또는 병합의 비율에 따라 조정된다.</w:t>
      </w:r>
    </w:p>
    <w:p w14:paraId="5BE7AB50" w14:textId="77777777" w:rsidR="001918CC" w:rsidRPr="00261A59" w:rsidRDefault="001918CC" w:rsidP="00AC5066"/>
    <w:p w14:paraId="3C45F6D8" w14:textId="77777777" w:rsidR="00CD6441" w:rsidRDefault="00CD6441" w:rsidP="00AC5066">
      <w:r>
        <w:br w:type="page"/>
      </w:r>
    </w:p>
    <w:p w14:paraId="2398EAED" w14:textId="3D253D17" w:rsidR="001D212D" w:rsidRPr="007F3718" w:rsidRDefault="00D97C56" w:rsidP="00C65EAF">
      <w:pPr>
        <w:pStyle w:val="ae"/>
      </w:pPr>
      <w:r>
        <w:rPr>
          <w:rFonts w:hint="eastAsia"/>
        </w:rPr>
        <w:lastRenderedPageBreak/>
        <w:t xml:space="preserve">별첨 </w:t>
      </w:r>
      <w:r>
        <w:t>2</w:t>
      </w:r>
      <w:r w:rsidR="007D6DDB">
        <w:t xml:space="preserve">. </w:t>
      </w:r>
      <w:r>
        <w:tab/>
      </w:r>
      <w:r w:rsidR="001D212D" w:rsidRPr="007F3718">
        <w:t xml:space="preserve">지분증권 </w:t>
      </w:r>
      <w:r w:rsidR="00FC4F43" w:rsidRPr="007F3718">
        <w:t>현황</w:t>
      </w:r>
    </w:p>
    <w:p w14:paraId="62292007" w14:textId="77777777" w:rsidR="007F3718" w:rsidRPr="007F3718" w:rsidRDefault="007F3718" w:rsidP="00D97C56"/>
    <w:sectPr w:rsidR="007F3718" w:rsidRPr="007F3718" w:rsidSect="003D6332">
      <w:headerReference w:type="default" r:id="rId8"/>
      <w:footerReference w:type="default" r:id="rId9"/>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A1D21F" w14:textId="77777777" w:rsidR="001344D1" w:rsidRDefault="001344D1" w:rsidP="00AC5066">
      <w:r>
        <w:separator/>
      </w:r>
    </w:p>
  </w:endnote>
  <w:endnote w:type="continuationSeparator" w:id="0">
    <w:p w14:paraId="5CA0872E" w14:textId="77777777" w:rsidR="001344D1" w:rsidRDefault="001344D1" w:rsidP="00AC5066">
      <w:r>
        <w:continuationSeparator/>
      </w:r>
    </w:p>
  </w:endnote>
  <w:endnote w:type="continuationNotice" w:id="1">
    <w:p w14:paraId="5A952596" w14:textId="77777777" w:rsidR="001344D1" w:rsidRDefault="001344D1" w:rsidP="00AC50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27025428"/>
      <w:docPartObj>
        <w:docPartGallery w:val="Page Numbers (Bottom of Page)"/>
        <w:docPartUnique/>
      </w:docPartObj>
    </w:sdtPr>
    <w:sdtEndPr/>
    <w:sdtContent>
      <w:sdt>
        <w:sdtPr>
          <w:id w:val="-1275782093"/>
          <w:docPartObj>
            <w:docPartGallery w:val="Page Numbers (Top of Page)"/>
            <w:docPartUnique/>
          </w:docPartObj>
        </w:sdtPr>
        <w:sdtEndPr/>
        <w:sdtContent>
          <w:p w14:paraId="6193B142" w14:textId="5AECC095" w:rsidR="00AD4171" w:rsidRDefault="00AD4171" w:rsidP="00AC5066">
            <w:pPr>
              <w:pStyle w:val="a8"/>
            </w:pPr>
            <w:r>
              <w:rPr>
                <w:sz w:val="24"/>
                <w:szCs w:val="24"/>
              </w:rPr>
              <w:fldChar w:fldCharType="begin"/>
            </w:r>
            <w:r>
              <w:instrText>PAGE</w:instrText>
            </w:r>
            <w:r>
              <w:rPr>
                <w:sz w:val="24"/>
                <w:szCs w:val="24"/>
              </w:rPr>
              <w:fldChar w:fldCharType="separate"/>
            </w:r>
            <w:r w:rsidR="00DB6C29">
              <w:rPr>
                <w:noProof/>
              </w:rPr>
              <w:t>7</w:t>
            </w:r>
            <w:r>
              <w:rPr>
                <w:sz w:val="24"/>
                <w:szCs w:val="24"/>
              </w:rPr>
              <w:fldChar w:fldCharType="end"/>
            </w:r>
            <w:r>
              <w:rPr>
                <w:lang w:val="ko-KR"/>
              </w:rPr>
              <w:t xml:space="preserve"> / </w:t>
            </w:r>
            <w:r>
              <w:rPr>
                <w:sz w:val="24"/>
                <w:szCs w:val="24"/>
              </w:rPr>
              <w:fldChar w:fldCharType="begin"/>
            </w:r>
            <w:r>
              <w:instrText>NUMPAGES</w:instrText>
            </w:r>
            <w:r>
              <w:rPr>
                <w:sz w:val="24"/>
                <w:szCs w:val="24"/>
              </w:rPr>
              <w:fldChar w:fldCharType="separate"/>
            </w:r>
            <w:r w:rsidR="00DB6C29">
              <w:rPr>
                <w:noProof/>
              </w:rPr>
              <w:t>7</w:t>
            </w:r>
            <w:r>
              <w:rPr>
                <w:sz w:val="24"/>
                <w:szCs w:val="24"/>
              </w:rPr>
              <w:fldChar w:fldCharType="end"/>
            </w:r>
          </w:p>
        </w:sdtContent>
      </w:sdt>
    </w:sdtContent>
  </w:sdt>
  <w:p w14:paraId="495B961E" w14:textId="77777777" w:rsidR="00DE6F41" w:rsidRPr="001A46D4" w:rsidRDefault="00DE6F41" w:rsidP="00AC506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BB941C" w14:textId="77777777" w:rsidR="001344D1" w:rsidRDefault="001344D1" w:rsidP="00AC5066">
      <w:r>
        <w:separator/>
      </w:r>
    </w:p>
  </w:footnote>
  <w:footnote w:type="continuationSeparator" w:id="0">
    <w:p w14:paraId="79E8BEEB" w14:textId="77777777" w:rsidR="001344D1" w:rsidRDefault="001344D1" w:rsidP="00AC5066">
      <w:r>
        <w:continuationSeparator/>
      </w:r>
    </w:p>
  </w:footnote>
  <w:footnote w:type="continuationNotice" w:id="1">
    <w:p w14:paraId="71DF81A1" w14:textId="77777777" w:rsidR="001344D1" w:rsidRDefault="001344D1" w:rsidP="00AC50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146BB8" w14:textId="3D307915" w:rsidR="00F07E98" w:rsidRDefault="00F07E98" w:rsidP="00AC5066">
    <w:r>
      <w:rPr>
        <w:noProof/>
      </w:rPr>
      <w:drawing>
        <wp:anchor distT="0" distB="0" distL="114300" distR="114300" simplePos="0" relativeHeight="251664384" behindDoc="0" locked="0" layoutInCell="1" allowOverlap="1" wp14:anchorId="7A2B8569" wp14:editId="17614BC6">
          <wp:simplePos x="0" y="0"/>
          <wp:positionH relativeFrom="column">
            <wp:posOffset>5591175</wp:posOffset>
          </wp:positionH>
          <wp:positionV relativeFrom="paragraph">
            <wp:posOffset>116840</wp:posOffset>
          </wp:positionV>
          <wp:extent cx="1026000" cy="327600"/>
          <wp:effectExtent l="0" t="0" r="3175" b="0"/>
          <wp:wrapThrough wrapText="bothSides">
            <wp:wrapPolygon edited="0">
              <wp:start x="0" y="0"/>
              <wp:lineTo x="0" y="20132"/>
              <wp:lineTo x="21266" y="20132"/>
              <wp:lineTo x="21266" y="0"/>
              <wp:lineTo x="0" y="0"/>
            </wp:wrapPolygon>
          </wp:wrapThrough>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026000" cy="327600"/>
                  </a:xfrm>
                  <a:prstGeom prst="rect">
                    <a:avLst/>
                  </a:prstGeom>
                </pic:spPr>
              </pic:pic>
            </a:graphicData>
          </a:graphic>
          <wp14:sizeRelH relativeFrom="margin">
            <wp14:pctWidth>0</wp14:pctWidth>
          </wp14:sizeRelH>
          <wp14:sizeRelV relativeFrom="margin">
            <wp14:pctHeight>0</wp14:pctHeight>
          </wp14:sizeRelV>
        </wp:anchor>
      </w:drawing>
    </w:r>
    <w:r w:rsidR="001C141F">
      <w:rPr>
        <w:rFonts w:hint="eastAsia"/>
      </w:rPr>
      <w:t>S</w:t>
    </w:r>
    <w:r w:rsidR="001C141F">
      <w:t>TARTDOC(</w:t>
    </w:r>
    <w:r w:rsidR="002F48FD">
      <w:rPr>
        <w:rFonts w:hint="eastAsia"/>
      </w:rPr>
      <w:t>전환우선주</w:t>
    </w:r>
    <w:r w:rsidR="001C141F">
      <w:t>)</w:t>
    </w:r>
  </w:p>
  <w:p w14:paraId="424A113B" w14:textId="12BC8312" w:rsidR="00F07E98" w:rsidRDefault="00F07E98" w:rsidP="00AC50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A19AD"/>
    <w:multiLevelType w:val="hybridMultilevel"/>
    <w:tmpl w:val="0C0A3A4C"/>
    <w:lvl w:ilvl="0" w:tplc="87D8F0AE">
      <w:start w:val="1"/>
      <w:numFmt w:val="ganada"/>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 w15:restartNumberingAfterBreak="0">
    <w:nsid w:val="03EC33C2"/>
    <w:multiLevelType w:val="hybridMultilevel"/>
    <w:tmpl w:val="61E2928C"/>
    <w:lvl w:ilvl="0" w:tplc="3B88422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5A70A4C"/>
    <w:multiLevelType w:val="hybridMultilevel"/>
    <w:tmpl w:val="DFB855FE"/>
    <w:lvl w:ilvl="0" w:tplc="C9E0409A">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7782E1C"/>
    <w:multiLevelType w:val="hybridMultilevel"/>
    <w:tmpl w:val="689A366A"/>
    <w:lvl w:ilvl="0" w:tplc="C80C11F6">
      <w:start w:val="1"/>
      <w:numFmt w:val="decimal"/>
      <w:lvlText w:val="(%1)"/>
      <w:lvlJc w:val="left"/>
      <w:pPr>
        <w:ind w:left="1146" w:hanging="360"/>
      </w:pPr>
      <w:rPr>
        <w:rFonts w:hint="default"/>
      </w:rPr>
    </w:lvl>
    <w:lvl w:ilvl="1" w:tplc="04090019" w:tentative="1">
      <w:start w:val="1"/>
      <w:numFmt w:val="upperLetter"/>
      <w:lvlText w:val="%2."/>
      <w:lvlJc w:val="left"/>
      <w:pPr>
        <w:ind w:left="1586" w:hanging="400"/>
      </w:pPr>
    </w:lvl>
    <w:lvl w:ilvl="2" w:tplc="0409001B" w:tentative="1">
      <w:start w:val="1"/>
      <w:numFmt w:val="lowerRoman"/>
      <w:lvlText w:val="%3."/>
      <w:lvlJc w:val="right"/>
      <w:pPr>
        <w:ind w:left="1986" w:hanging="400"/>
      </w:pPr>
    </w:lvl>
    <w:lvl w:ilvl="3" w:tplc="0409000F" w:tentative="1">
      <w:start w:val="1"/>
      <w:numFmt w:val="decimal"/>
      <w:lvlText w:val="%4."/>
      <w:lvlJc w:val="left"/>
      <w:pPr>
        <w:ind w:left="2386" w:hanging="400"/>
      </w:pPr>
    </w:lvl>
    <w:lvl w:ilvl="4" w:tplc="04090019" w:tentative="1">
      <w:start w:val="1"/>
      <w:numFmt w:val="upperLetter"/>
      <w:lvlText w:val="%5."/>
      <w:lvlJc w:val="left"/>
      <w:pPr>
        <w:ind w:left="2786" w:hanging="400"/>
      </w:pPr>
    </w:lvl>
    <w:lvl w:ilvl="5" w:tplc="0409001B" w:tentative="1">
      <w:start w:val="1"/>
      <w:numFmt w:val="lowerRoman"/>
      <w:lvlText w:val="%6."/>
      <w:lvlJc w:val="right"/>
      <w:pPr>
        <w:ind w:left="3186" w:hanging="400"/>
      </w:pPr>
    </w:lvl>
    <w:lvl w:ilvl="6" w:tplc="0409000F" w:tentative="1">
      <w:start w:val="1"/>
      <w:numFmt w:val="decimal"/>
      <w:lvlText w:val="%7."/>
      <w:lvlJc w:val="left"/>
      <w:pPr>
        <w:ind w:left="3586" w:hanging="400"/>
      </w:pPr>
    </w:lvl>
    <w:lvl w:ilvl="7" w:tplc="04090019" w:tentative="1">
      <w:start w:val="1"/>
      <w:numFmt w:val="upperLetter"/>
      <w:lvlText w:val="%8."/>
      <w:lvlJc w:val="left"/>
      <w:pPr>
        <w:ind w:left="3986" w:hanging="400"/>
      </w:pPr>
    </w:lvl>
    <w:lvl w:ilvl="8" w:tplc="0409001B" w:tentative="1">
      <w:start w:val="1"/>
      <w:numFmt w:val="lowerRoman"/>
      <w:lvlText w:val="%9."/>
      <w:lvlJc w:val="right"/>
      <w:pPr>
        <w:ind w:left="4386" w:hanging="400"/>
      </w:pPr>
    </w:lvl>
  </w:abstractNum>
  <w:abstractNum w:abstractNumId="4" w15:restartNumberingAfterBreak="0">
    <w:nsid w:val="08013BC3"/>
    <w:multiLevelType w:val="hybridMultilevel"/>
    <w:tmpl w:val="DB1EAD0A"/>
    <w:lvl w:ilvl="0" w:tplc="421C84CA">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 w15:restartNumberingAfterBreak="0">
    <w:nsid w:val="08A01785"/>
    <w:multiLevelType w:val="hybridMultilevel"/>
    <w:tmpl w:val="7DC69790"/>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08F607C8"/>
    <w:multiLevelType w:val="hybridMultilevel"/>
    <w:tmpl w:val="7DC69790"/>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A4534D9"/>
    <w:multiLevelType w:val="hybridMultilevel"/>
    <w:tmpl w:val="08EA6DD2"/>
    <w:lvl w:ilvl="0" w:tplc="6218A9D0">
      <w:start w:val="1"/>
      <w:numFmt w:val="decimal"/>
      <w:lvlText w:val="제%1장"/>
      <w:lvlJc w:val="left"/>
      <w:pPr>
        <w:ind w:left="1195" w:hanging="79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B3B7CC8"/>
    <w:multiLevelType w:val="hybridMultilevel"/>
    <w:tmpl w:val="85F80B28"/>
    <w:lvl w:ilvl="0" w:tplc="4C7A6E42">
      <w:start w:val="1"/>
      <w:numFmt w:val="ganada"/>
      <w:lvlText w:val="%1."/>
      <w:lvlJc w:val="left"/>
      <w:pPr>
        <w:ind w:left="760" w:hanging="360"/>
      </w:pPr>
      <w:rPr>
        <w:rFonts w:hint="default"/>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0B783709"/>
    <w:multiLevelType w:val="hybridMultilevel"/>
    <w:tmpl w:val="CC0A2BEE"/>
    <w:lvl w:ilvl="0" w:tplc="CC5EE660">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0" w15:restartNumberingAfterBreak="0">
    <w:nsid w:val="0C927EB4"/>
    <w:multiLevelType w:val="hybridMultilevel"/>
    <w:tmpl w:val="0382F464"/>
    <w:lvl w:ilvl="0" w:tplc="2CD07524">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1" w15:restartNumberingAfterBreak="0">
    <w:nsid w:val="0EB44258"/>
    <w:multiLevelType w:val="hybridMultilevel"/>
    <w:tmpl w:val="A7DC4872"/>
    <w:lvl w:ilvl="0" w:tplc="C0202B68">
      <w:start w:val="1"/>
      <w:numFmt w:val="decimal"/>
      <w:suff w:val="space"/>
      <w:lvlText w:val="제%1조"/>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0F7B1065"/>
    <w:multiLevelType w:val="hybridMultilevel"/>
    <w:tmpl w:val="F97A56E8"/>
    <w:lvl w:ilvl="0" w:tplc="E08E5248">
      <w:start w:val="1"/>
      <w:numFmt w:val="ganada"/>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3" w15:restartNumberingAfterBreak="0">
    <w:nsid w:val="130C6ABA"/>
    <w:multiLevelType w:val="hybridMultilevel"/>
    <w:tmpl w:val="FBC0B390"/>
    <w:lvl w:ilvl="0" w:tplc="64E87F2A">
      <w:start w:val="1"/>
      <w:numFmt w:val="decimal"/>
      <w:lvlText w:val="(%1)"/>
      <w:lvlJc w:val="left"/>
      <w:pPr>
        <w:ind w:left="1506" w:hanging="720"/>
      </w:pPr>
      <w:rPr>
        <w:rFonts w:hint="default"/>
      </w:rPr>
    </w:lvl>
    <w:lvl w:ilvl="1" w:tplc="04090019" w:tentative="1">
      <w:start w:val="1"/>
      <w:numFmt w:val="upperLetter"/>
      <w:lvlText w:val="%2."/>
      <w:lvlJc w:val="left"/>
      <w:pPr>
        <w:ind w:left="1586" w:hanging="400"/>
      </w:pPr>
    </w:lvl>
    <w:lvl w:ilvl="2" w:tplc="0409001B" w:tentative="1">
      <w:start w:val="1"/>
      <w:numFmt w:val="lowerRoman"/>
      <w:lvlText w:val="%3."/>
      <w:lvlJc w:val="right"/>
      <w:pPr>
        <w:ind w:left="1986" w:hanging="400"/>
      </w:pPr>
    </w:lvl>
    <w:lvl w:ilvl="3" w:tplc="0409000F" w:tentative="1">
      <w:start w:val="1"/>
      <w:numFmt w:val="decimal"/>
      <w:lvlText w:val="%4."/>
      <w:lvlJc w:val="left"/>
      <w:pPr>
        <w:ind w:left="2386" w:hanging="400"/>
      </w:pPr>
    </w:lvl>
    <w:lvl w:ilvl="4" w:tplc="04090019" w:tentative="1">
      <w:start w:val="1"/>
      <w:numFmt w:val="upperLetter"/>
      <w:lvlText w:val="%5."/>
      <w:lvlJc w:val="left"/>
      <w:pPr>
        <w:ind w:left="2786" w:hanging="400"/>
      </w:pPr>
    </w:lvl>
    <w:lvl w:ilvl="5" w:tplc="0409001B" w:tentative="1">
      <w:start w:val="1"/>
      <w:numFmt w:val="lowerRoman"/>
      <w:lvlText w:val="%6."/>
      <w:lvlJc w:val="right"/>
      <w:pPr>
        <w:ind w:left="3186" w:hanging="400"/>
      </w:pPr>
    </w:lvl>
    <w:lvl w:ilvl="6" w:tplc="0409000F" w:tentative="1">
      <w:start w:val="1"/>
      <w:numFmt w:val="decimal"/>
      <w:lvlText w:val="%7."/>
      <w:lvlJc w:val="left"/>
      <w:pPr>
        <w:ind w:left="3586" w:hanging="400"/>
      </w:pPr>
    </w:lvl>
    <w:lvl w:ilvl="7" w:tplc="04090019" w:tentative="1">
      <w:start w:val="1"/>
      <w:numFmt w:val="upperLetter"/>
      <w:lvlText w:val="%8."/>
      <w:lvlJc w:val="left"/>
      <w:pPr>
        <w:ind w:left="3986" w:hanging="400"/>
      </w:pPr>
    </w:lvl>
    <w:lvl w:ilvl="8" w:tplc="0409001B" w:tentative="1">
      <w:start w:val="1"/>
      <w:numFmt w:val="lowerRoman"/>
      <w:lvlText w:val="%9."/>
      <w:lvlJc w:val="right"/>
      <w:pPr>
        <w:ind w:left="4386" w:hanging="400"/>
      </w:pPr>
    </w:lvl>
  </w:abstractNum>
  <w:abstractNum w:abstractNumId="14" w15:restartNumberingAfterBreak="0">
    <w:nsid w:val="13997D42"/>
    <w:multiLevelType w:val="hybridMultilevel"/>
    <w:tmpl w:val="155E0580"/>
    <w:lvl w:ilvl="0" w:tplc="27B46C6A">
      <w:start w:val="1"/>
      <w:numFmt w:val="decimal"/>
      <w:lvlText w:val="%1."/>
      <w:lvlJc w:val="right"/>
      <w:pPr>
        <w:ind w:left="786" w:hanging="360"/>
      </w:pPr>
    </w:lvl>
    <w:lvl w:ilvl="1" w:tplc="04090019">
      <w:start w:val="1"/>
      <w:numFmt w:val="upperLetter"/>
      <w:lvlText w:val="%2."/>
      <w:lvlJc w:val="left"/>
      <w:pPr>
        <w:ind w:left="1226" w:hanging="400"/>
      </w:pPr>
    </w:lvl>
    <w:lvl w:ilvl="2" w:tplc="0409001B">
      <w:start w:val="1"/>
      <w:numFmt w:val="lowerRoman"/>
      <w:lvlText w:val="%3."/>
      <w:lvlJc w:val="right"/>
      <w:pPr>
        <w:ind w:left="1626" w:hanging="400"/>
      </w:pPr>
    </w:lvl>
    <w:lvl w:ilvl="3" w:tplc="0409000F">
      <w:start w:val="1"/>
      <w:numFmt w:val="decimal"/>
      <w:lvlText w:val="%4."/>
      <w:lvlJc w:val="left"/>
      <w:pPr>
        <w:ind w:left="2026" w:hanging="400"/>
      </w:pPr>
    </w:lvl>
    <w:lvl w:ilvl="4" w:tplc="04090019">
      <w:start w:val="1"/>
      <w:numFmt w:val="upperLetter"/>
      <w:lvlText w:val="%5."/>
      <w:lvlJc w:val="left"/>
      <w:pPr>
        <w:ind w:left="2426" w:hanging="400"/>
      </w:pPr>
    </w:lvl>
    <w:lvl w:ilvl="5" w:tplc="0409001B">
      <w:start w:val="1"/>
      <w:numFmt w:val="lowerRoman"/>
      <w:lvlText w:val="%6."/>
      <w:lvlJc w:val="right"/>
      <w:pPr>
        <w:ind w:left="2826" w:hanging="400"/>
      </w:pPr>
    </w:lvl>
    <w:lvl w:ilvl="6" w:tplc="0409000F">
      <w:start w:val="1"/>
      <w:numFmt w:val="decimal"/>
      <w:lvlText w:val="%7."/>
      <w:lvlJc w:val="left"/>
      <w:pPr>
        <w:ind w:left="3226" w:hanging="400"/>
      </w:pPr>
    </w:lvl>
    <w:lvl w:ilvl="7" w:tplc="04090019">
      <w:start w:val="1"/>
      <w:numFmt w:val="upperLetter"/>
      <w:lvlText w:val="%8."/>
      <w:lvlJc w:val="left"/>
      <w:pPr>
        <w:ind w:left="3626" w:hanging="400"/>
      </w:pPr>
    </w:lvl>
    <w:lvl w:ilvl="8" w:tplc="0409001B">
      <w:start w:val="1"/>
      <w:numFmt w:val="lowerRoman"/>
      <w:lvlText w:val="%9."/>
      <w:lvlJc w:val="right"/>
      <w:pPr>
        <w:ind w:left="4026" w:hanging="400"/>
      </w:pPr>
    </w:lvl>
  </w:abstractNum>
  <w:abstractNum w:abstractNumId="15" w15:restartNumberingAfterBreak="0">
    <w:nsid w:val="142B6357"/>
    <w:multiLevelType w:val="hybridMultilevel"/>
    <w:tmpl w:val="5FD87E70"/>
    <w:lvl w:ilvl="0" w:tplc="EEDE3DDA">
      <w:start w:val="1"/>
      <w:numFmt w:val="ganada"/>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6" w15:restartNumberingAfterBreak="0">
    <w:nsid w:val="14AD5F8B"/>
    <w:multiLevelType w:val="hybridMultilevel"/>
    <w:tmpl w:val="C890B676"/>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15F938B1"/>
    <w:multiLevelType w:val="hybridMultilevel"/>
    <w:tmpl w:val="F5DEF6AA"/>
    <w:lvl w:ilvl="0" w:tplc="88E89070">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8" w15:restartNumberingAfterBreak="0">
    <w:nsid w:val="16E17439"/>
    <w:multiLevelType w:val="hybridMultilevel"/>
    <w:tmpl w:val="72DC0652"/>
    <w:lvl w:ilvl="0" w:tplc="E418E922">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9" w15:restartNumberingAfterBreak="0">
    <w:nsid w:val="1806650D"/>
    <w:multiLevelType w:val="hybridMultilevel"/>
    <w:tmpl w:val="247CF074"/>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19580233"/>
    <w:multiLevelType w:val="hybridMultilevel"/>
    <w:tmpl w:val="1E4E0AEE"/>
    <w:lvl w:ilvl="0" w:tplc="B91635A6">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21" w15:restartNumberingAfterBreak="0">
    <w:nsid w:val="1F84474D"/>
    <w:multiLevelType w:val="hybridMultilevel"/>
    <w:tmpl w:val="04A0CCBA"/>
    <w:lvl w:ilvl="0" w:tplc="5D76EABA">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21DB7FD3"/>
    <w:multiLevelType w:val="hybridMultilevel"/>
    <w:tmpl w:val="DE5CECFC"/>
    <w:lvl w:ilvl="0" w:tplc="7CFAF392">
      <w:start w:val="1"/>
      <w:numFmt w:val="decimal"/>
      <w:lvlText w:val="%1."/>
      <w:lvlJc w:val="left"/>
      <w:pPr>
        <w:ind w:left="1211" w:hanging="360"/>
      </w:pPr>
      <w:rPr>
        <w:rFonts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23" w15:restartNumberingAfterBreak="0">
    <w:nsid w:val="25697486"/>
    <w:multiLevelType w:val="hybridMultilevel"/>
    <w:tmpl w:val="0382F464"/>
    <w:lvl w:ilvl="0" w:tplc="2CD07524">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24" w15:restartNumberingAfterBreak="0">
    <w:nsid w:val="25DB061A"/>
    <w:multiLevelType w:val="hybridMultilevel"/>
    <w:tmpl w:val="F5DEF6AA"/>
    <w:lvl w:ilvl="0" w:tplc="88E89070">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25" w15:restartNumberingAfterBreak="0">
    <w:nsid w:val="2791152C"/>
    <w:multiLevelType w:val="hybridMultilevel"/>
    <w:tmpl w:val="C890B676"/>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30C707C0"/>
    <w:multiLevelType w:val="hybridMultilevel"/>
    <w:tmpl w:val="F7C60092"/>
    <w:lvl w:ilvl="0" w:tplc="423A03E0">
      <w:start w:val="1"/>
      <w:numFmt w:val="ganada"/>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27" w15:restartNumberingAfterBreak="0">
    <w:nsid w:val="31D735EA"/>
    <w:multiLevelType w:val="hybridMultilevel"/>
    <w:tmpl w:val="F1C4A74E"/>
    <w:lvl w:ilvl="0" w:tplc="1408B4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31DD221B"/>
    <w:multiLevelType w:val="hybridMultilevel"/>
    <w:tmpl w:val="C890B676"/>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329A0B49"/>
    <w:multiLevelType w:val="hybridMultilevel"/>
    <w:tmpl w:val="EAC886FE"/>
    <w:lvl w:ilvl="0" w:tplc="42D4130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369A73C0"/>
    <w:multiLevelType w:val="hybridMultilevel"/>
    <w:tmpl w:val="DCF40CB4"/>
    <w:lvl w:ilvl="0" w:tplc="EF0C5B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3818408B"/>
    <w:multiLevelType w:val="hybridMultilevel"/>
    <w:tmpl w:val="7DC69790"/>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3826583E"/>
    <w:multiLevelType w:val="hybridMultilevel"/>
    <w:tmpl w:val="DFB855FE"/>
    <w:lvl w:ilvl="0" w:tplc="C9E0409A">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3F915465"/>
    <w:multiLevelType w:val="hybridMultilevel"/>
    <w:tmpl w:val="F54286EA"/>
    <w:lvl w:ilvl="0" w:tplc="334A07D2">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34" w15:restartNumberingAfterBreak="0">
    <w:nsid w:val="410069A2"/>
    <w:multiLevelType w:val="hybridMultilevel"/>
    <w:tmpl w:val="6C567E84"/>
    <w:lvl w:ilvl="0" w:tplc="EC9E224C">
      <w:start w:val="1"/>
      <w:numFmt w:val="ganada"/>
      <w:lvlText w:val="%1."/>
      <w:lvlJc w:val="left"/>
      <w:pPr>
        <w:ind w:left="1146" w:hanging="720"/>
      </w:pPr>
      <w:rPr>
        <w:rFonts w:asciiTheme="minorHAnsi" w:eastAsiaTheme="minorHAnsi" w:hAnsiTheme="minorHAnsi" w:cstheme="minorBidi"/>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35" w15:restartNumberingAfterBreak="0">
    <w:nsid w:val="415C39BB"/>
    <w:multiLevelType w:val="hybridMultilevel"/>
    <w:tmpl w:val="EAC886FE"/>
    <w:lvl w:ilvl="0" w:tplc="42D4130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45E51266"/>
    <w:multiLevelType w:val="hybridMultilevel"/>
    <w:tmpl w:val="8B3C1EB2"/>
    <w:lvl w:ilvl="0" w:tplc="3DA428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470853CB"/>
    <w:multiLevelType w:val="hybridMultilevel"/>
    <w:tmpl w:val="61E2928C"/>
    <w:lvl w:ilvl="0" w:tplc="3B88422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4A0D10E6"/>
    <w:multiLevelType w:val="hybridMultilevel"/>
    <w:tmpl w:val="FC6E8E8C"/>
    <w:lvl w:ilvl="0" w:tplc="83D88EA6">
      <w:start w:val="1"/>
      <w:numFmt w:val="decimal"/>
      <w:lvlText w:val="제%1조"/>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9" w15:restartNumberingAfterBreak="0">
    <w:nsid w:val="4B6E7C40"/>
    <w:multiLevelType w:val="hybridMultilevel"/>
    <w:tmpl w:val="85F80B28"/>
    <w:lvl w:ilvl="0" w:tplc="4C7A6E42">
      <w:start w:val="1"/>
      <w:numFmt w:val="ganada"/>
      <w:lvlText w:val="%1."/>
      <w:lvlJc w:val="left"/>
      <w:pPr>
        <w:ind w:left="760" w:hanging="360"/>
      </w:pPr>
      <w:rPr>
        <w:rFonts w:hint="default"/>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4F6B10CE"/>
    <w:multiLevelType w:val="hybridMultilevel"/>
    <w:tmpl w:val="61E2928C"/>
    <w:lvl w:ilvl="0" w:tplc="3B88422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56D740BE"/>
    <w:multiLevelType w:val="hybridMultilevel"/>
    <w:tmpl w:val="6C567E84"/>
    <w:lvl w:ilvl="0" w:tplc="EC9E224C">
      <w:start w:val="1"/>
      <w:numFmt w:val="ganada"/>
      <w:lvlText w:val="%1."/>
      <w:lvlJc w:val="left"/>
      <w:pPr>
        <w:ind w:left="1146" w:hanging="720"/>
      </w:pPr>
      <w:rPr>
        <w:rFonts w:asciiTheme="minorHAnsi" w:eastAsiaTheme="minorHAnsi" w:hAnsiTheme="minorHAnsi" w:cstheme="minorBidi"/>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42" w15:restartNumberingAfterBreak="0">
    <w:nsid w:val="585F0355"/>
    <w:multiLevelType w:val="hybridMultilevel"/>
    <w:tmpl w:val="F89883D0"/>
    <w:lvl w:ilvl="0" w:tplc="70FA8A94">
      <w:start w:val="2"/>
      <w:numFmt w:val="bullet"/>
      <w:lvlText w:val=""/>
      <w:lvlJc w:val="left"/>
      <w:pPr>
        <w:ind w:left="1146" w:hanging="360"/>
      </w:pPr>
      <w:rPr>
        <w:rFonts w:ascii="Wingdings" w:eastAsiaTheme="minorHAnsi" w:hAnsi="Wingdings" w:cstheme="minorBidi" w:hint="default"/>
      </w:rPr>
    </w:lvl>
    <w:lvl w:ilvl="1" w:tplc="04090003" w:tentative="1">
      <w:start w:val="1"/>
      <w:numFmt w:val="bullet"/>
      <w:lvlText w:val=""/>
      <w:lvlJc w:val="left"/>
      <w:pPr>
        <w:ind w:left="1586" w:hanging="400"/>
      </w:pPr>
      <w:rPr>
        <w:rFonts w:ascii="Wingdings" w:hAnsi="Wingdings" w:hint="default"/>
      </w:rPr>
    </w:lvl>
    <w:lvl w:ilvl="2" w:tplc="04090005" w:tentative="1">
      <w:start w:val="1"/>
      <w:numFmt w:val="bullet"/>
      <w:lvlText w:val=""/>
      <w:lvlJc w:val="left"/>
      <w:pPr>
        <w:ind w:left="1986" w:hanging="400"/>
      </w:pPr>
      <w:rPr>
        <w:rFonts w:ascii="Wingdings" w:hAnsi="Wingdings" w:hint="default"/>
      </w:rPr>
    </w:lvl>
    <w:lvl w:ilvl="3" w:tplc="04090001" w:tentative="1">
      <w:start w:val="1"/>
      <w:numFmt w:val="bullet"/>
      <w:lvlText w:val=""/>
      <w:lvlJc w:val="left"/>
      <w:pPr>
        <w:ind w:left="2386" w:hanging="400"/>
      </w:pPr>
      <w:rPr>
        <w:rFonts w:ascii="Wingdings" w:hAnsi="Wingdings" w:hint="default"/>
      </w:rPr>
    </w:lvl>
    <w:lvl w:ilvl="4" w:tplc="04090003" w:tentative="1">
      <w:start w:val="1"/>
      <w:numFmt w:val="bullet"/>
      <w:lvlText w:val=""/>
      <w:lvlJc w:val="left"/>
      <w:pPr>
        <w:ind w:left="2786" w:hanging="400"/>
      </w:pPr>
      <w:rPr>
        <w:rFonts w:ascii="Wingdings" w:hAnsi="Wingdings" w:hint="default"/>
      </w:rPr>
    </w:lvl>
    <w:lvl w:ilvl="5" w:tplc="04090005" w:tentative="1">
      <w:start w:val="1"/>
      <w:numFmt w:val="bullet"/>
      <w:lvlText w:val=""/>
      <w:lvlJc w:val="left"/>
      <w:pPr>
        <w:ind w:left="3186" w:hanging="400"/>
      </w:pPr>
      <w:rPr>
        <w:rFonts w:ascii="Wingdings" w:hAnsi="Wingdings" w:hint="default"/>
      </w:rPr>
    </w:lvl>
    <w:lvl w:ilvl="6" w:tplc="04090001" w:tentative="1">
      <w:start w:val="1"/>
      <w:numFmt w:val="bullet"/>
      <w:lvlText w:val=""/>
      <w:lvlJc w:val="left"/>
      <w:pPr>
        <w:ind w:left="3586" w:hanging="400"/>
      </w:pPr>
      <w:rPr>
        <w:rFonts w:ascii="Wingdings" w:hAnsi="Wingdings" w:hint="default"/>
      </w:rPr>
    </w:lvl>
    <w:lvl w:ilvl="7" w:tplc="04090003" w:tentative="1">
      <w:start w:val="1"/>
      <w:numFmt w:val="bullet"/>
      <w:lvlText w:val=""/>
      <w:lvlJc w:val="left"/>
      <w:pPr>
        <w:ind w:left="3986" w:hanging="400"/>
      </w:pPr>
      <w:rPr>
        <w:rFonts w:ascii="Wingdings" w:hAnsi="Wingdings" w:hint="default"/>
      </w:rPr>
    </w:lvl>
    <w:lvl w:ilvl="8" w:tplc="04090005" w:tentative="1">
      <w:start w:val="1"/>
      <w:numFmt w:val="bullet"/>
      <w:lvlText w:val=""/>
      <w:lvlJc w:val="left"/>
      <w:pPr>
        <w:ind w:left="4386" w:hanging="400"/>
      </w:pPr>
      <w:rPr>
        <w:rFonts w:ascii="Wingdings" w:hAnsi="Wingdings" w:hint="default"/>
      </w:rPr>
    </w:lvl>
  </w:abstractNum>
  <w:abstractNum w:abstractNumId="43" w15:restartNumberingAfterBreak="0">
    <w:nsid w:val="58E16E2F"/>
    <w:multiLevelType w:val="hybridMultilevel"/>
    <w:tmpl w:val="7DC69790"/>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59C51695"/>
    <w:multiLevelType w:val="hybridMultilevel"/>
    <w:tmpl w:val="D082AC6A"/>
    <w:lvl w:ilvl="0" w:tplc="FBE4F6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5BB61D81"/>
    <w:multiLevelType w:val="hybridMultilevel"/>
    <w:tmpl w:val="61E2928C"/>
    <w:lvl w:ilvl="0" w:tplc="3B88422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5C434322"/>
    <w:multiLevelType w:val="hybridMultilevel"/>
    <w:tmpl w:val="5F9C5628"/>
    <w:lvl w:ilvl="0" w:tplc="6F826C76">
      <w:start w:val="1"/>
      <w:numFmt w:val="ganada"/>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47" w15:restartNumberingAfterBreak="0">
    <w:nsid w:val="5C4454A5"/>
    <w:multiLevelType w:val="hybridMultilevel"/>
    <w:tmpl w:val="C890B676"/>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 w15:restartNumberingAfterBreak="0">
    <w:nsid w:val="5D0B4774"/>
    <w:multiLevelType w:val="hybridMultilevel"/>
    <w:tmpl w:val="F54286EA"/>
    <w:lvl w:ilvl="0" w:tplc="334A07D2">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49" w15:restartNumberingAfterBreak="0">
    <w:nsid w:val="5EC0282C"/>
    <w:multiLevelType w:val="hybridMultilevel"/>
    <w:tmpl w:val="D3E47274"/>
    <w:lvl w:ilvl="0" w:tplc="DB08717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5FCA01D2"/>
    <w:multiLevelType w:val="hybridMultilevel"/>
    <w:tmpl w:val="1E4E0AEE"/>
    <w:lvl w:ilvl="0" w:tplc="B91635A6">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51" w15:restartNumberingAfterBreak="0">
    <w:nsid w:val="5FCA0EF8"/>
    <w:multiLevelType w:val="hybridMultilevel"/>
    <w:tmpl w:val="C890B676"/>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 w15:restartNumberingAfterBreak="0">
    <w:nsid w:val="60306E23"/>
    <w:multiLevelType w:val="hybridMultilevel"/>
    <w:tmpl w:val="90EE8A9E"/>
    <w:lvl w:ilvl="0" w:tplc="56845EFA">
      <w:start w:val="1"/>
      <w:numFmt w:val="decimal"/>
      <w:lvlText w:val="%1."/>
      <w:lvlJc w:val="left"/>
      <w:pPr>
        <w:ind w:left="760" w:hanging="360"/>
      </w:pPr>
      <w:rPr>
        <w:rFonts w:hint="default"/>
      </w:rPr>
    </w:lvl>
    <w:lvl w:ilvl="1" w:tplc="CEBEE458">
      <w:start w:val="1"/>
      <w:numFmt w:val="ganada"/>
      <w:lvlText w:val="%2."/>
      <w:lvlJc w:val="left"/>
      <w:pPr>
        <w:ind w:left="1200" w:hanging="400"/>
      </w:pPr>
      <w:rPr>
        <w:rFonts w:hint="eastAsia"/>
        <w:lang w:val="en-US"/>
      </w:rPr>
    </w:lvl>
    <w:lvl w:ilvl="2" w:tplc="6ADAA918">
      <w:start w:val="6"/>
      <w:numFmt w:val="bullet"/>
      <w:lvlText w:val=""/>
      <w:lvlJc w:val="left"/>
      <w:pPr>
        <w:ind w:left="1560" w:hanging="360"/>
      </w:pPr>
      <w:rPr>
        <w:rFonts w:ascii="Wingdings" w:eastAsiaTheme="minorHAnsi" w:hAnsi="Wingdings" w:cstheme="minorBidi" w:hint="default"/>
      </w:r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 w15:restartNumberingAfterBreak="0">
    <w:nsid w:val="60974D78"/>
    <w:multiLevelType w:val="hybridMultilevel"/>
    <w:tmpl w:val="0382F464"/>
    <w:lvl w:ilvl="0" w:tplc="2CD07524">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54" w15:restartNumberingAfterBreak="0">
    <w:nsid w:val="60AC7E9F"/>
    <w:multiLevelType w:val="hybridMultilevel"/>
    <w:tmpl w:val="0C0A3A4C"/>
    <w:lvl w:ilvl="0" w:tplc="87D8F0AE">
      <w:start w:val="1"/>
      <w:numFmt w:val="ganada"/>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55" w15:restartNumberingAfterBreak="0">
    <w:nsid w:val="61071F61"/>
    <w:multiLevelType w:val="hybridMultilevel"/>
    <w:tmpl w:val="F5DEF6AA"/>
    <w:lvl w:ilvl="0" w:tplc="88E89070">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56" w15:restartNumberingAfterBreak="0">
    <w:nsid w:val="61443910"/>
    <w:multiLevelType w:val="hybridMultilevel"/>
    <w:tmpl w:val="D3E47274"/>
    <w:lvl w:ilvl="0" w:tplc="DB08717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62C865AD"/>
    <w:multiLevelType w:val="hybridMultilevel"/>
    <w:tmpl w:val="FD0AF8F4"/>
    <w:lvl w:ilvl="0" w:tplc="63F2C34E">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58" w15:restartNumberingAfterBreak="0">
    <w:nsid w:val="631E36C3"/>
    <w:multiLevelType w:val="hybridMultilevel"/>
    <w:tmpl w:val="61E2928C"/>
    <w:lvl w:ilvl="0" w:tplc="3B88422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15:restartNumberingAfterBreak="0">
    <w:nsid w:val="63D1223E"/>
    <w:multiLevelType w:val="hybridMultilevel"/>
    <w:tmpl w:val="D082AC6A"/>
    <w:lvl w:ilvl="0" w:tplc="FBE4F6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0" w15:restartNumberingAfterBreak="0">
    <w:nsid w:val="645569A8"/>
    <w:multiLevelType w:val="hybridMultilevel"/>
    <w:tmpl w:val="D082AC6A"/>
    <w:lvl w:ilvl="0" w:tplc="FBE4F6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 w15:restartNumberingAfterBreak="0">
    <w:nsid w:val="647F25E2"/>
    <w:multiLevelType w:val="hybridMultilevel"/>
    <w:tmpl w:val="D3F05388"/>
    <w:lvl w:ilvl="0" w:tplc="FD60D198">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62" w15:restartNumberingAfterBreak="0">
    <w:nsid w:val="66CF7172"/>
    <w:multiLevelType w:val="hybridMultilevel"/>
    <w:tmpl w:val="DD90564A"/>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 w15:restartNumberingAfterBreak="0">
    <w:nsid w:val="68A37FA9"/>
    <w:multiLevelType w:val="hybridMultilevel"/>
    <w:tmpl w:val="BB0E7DA8"/>
    <w:lvl w:ilvl="0" w:tplc="9B26818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 w15:restartNumberingAfterBreak="0">
    <w:nsid w:val="6A5515C8"/>
    <w:multiLevelType w:val="hybridMultilevel"/>
    <w:tmpl w:val="7DC69790"/>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15:restartNumberingAfterBreak="0">
    <w:nsid w:val="6ABC0E9D"/>
    <w:multiLevelType w:val="hybridMultilevel"/>
    <w:tmpl w:val="C890B676"/>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15:restartNumberingAfterBreak="0">
    <w:nsid w:val="6B2B1CCD"/>
    <w:multiLevelType w:val="hybridMultilevel"/>
    <w:tmpl w:val="1E4E0AEE"/>
    <w:lvl w:ilvl="0" w:tplc="B91635A6">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67" w15:restartNumberingAfterBreak="0">
    <w:nsid w:val="6B57324B"/>
    <w:multiLevelType w:val="hybridMultilevel"/>
    <w:tmpl w:val="7DC69790"/>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8" w15:restartNumberingAfterBreak="0">
    <w:nsid w:val="6B833D59"/>
    <w:multiLevelType w:val="hybridMultilevel"/>
    <w:tmpl w:val="C890B676"/>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 w15:restartNumberingAfterBreak="0">
    <w:nsid w:val="6C8D2FA3"/>
    <w:multiLevelType w:val="hybridMultilevel"/>
    <w:tmpl w:val="094AB3CA"/>
    <w:lvl w:ilvl="0" w:tplc="56845EF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6FA01682"/>
    <w:multiLevelType w:val="hybridMultilevel"/>
    <w:tmpl w:val="21DAFFEC"/>
    <w:lvl w:ilvl="0" w:tplc="13E0F89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15:restartNumberingAfterBreak="0">
    <w:nsid w:val="72167D33"/>
    <w:multiLevelType w:val="hybridMultilevel"/>
    <w:tmpl w:val="61E2928C"/>
    <w:lvl w:ilvl="0" w:tplc="3B88422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 w15:restartNumberingAfterBreak="0">
    <w:nsid w:val="73BB1064"/>
    <w:multiLevelType w:val="hybridMultilevel"/>
    <w:tmpl w:val="A1000322"/>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3" w15:restartNumberingAfterBreak="0">
    <w:nsid w:val="762B1E42"/>
    <w:multiLevelType w:val="hybridMultilevel"/>
    <w:tmpl w:val="1E4E0AEE"/>
    <w:lvl w:ilvl="0" w:tplc="B91635A6">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74" w15:restartNumberingAfterBreak="0">
    <w:nsid w:val="77DB5B94"/>
    <w:multiLevelType w:val="hybridMultilevel"/>
    <w:tmpl w:val="C890B676"/>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 w15:restartNumberingAfterBreak="0">
    <w:nsid w:val="79754659"/>
    <w:multiLevelType w:val="hybridMultilevel"/>
    <w:tmpl w:val="1538701A"/>
    <w:lvl w:ilvl="0" w:tplc="36D4B532">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76" w15:restartNumberingAfterBreak="0">
    <w:nsid w:val="79C263E9"/>
    <w:multiLevelType w:val="hybridMultilevel"/>
    <w:tmpl w:val="F5DEF6AA"/>
    <w:lvl w:ilvl="0" w:tplc="88E89070">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77" w15:restartNumberingAfterBreak="0">
    <w:nsid w:val="7A270E5F"/>
    <w:multiLevelType w:val="hybridMultilevel"/>
    <w:tmpl w:val="95C42EA2"/>
    <w:lvl w:ilvl="0" w:tplc="7D76BF1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7A850EAC"/>
    <w:multiLevelType w:val="hybridMultilevel"/>
    <w:tmpl w:val="094AB3CA"/>
    <w:lvl w:ilvl="0" w:tplc="56845EF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 w15:restartNumberingAfterBreak="0">
    <w:nsid w:val="7C5779CE"/>
    <w:multiLevelType w:val="hybridMultilevel"/>
    <w:tmpl w:val="8334BFD8"/>
    <w:lvl w:ilvl="0" w:tplc="3C620714">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 w15:restartNumberingAfterBreak="0">
    <w:nsid w:val="7CB86A12"/>
    <w:multiLevelType w:val="hybridMultilevel"/>
    <w:tmpl w:val="C53AE224"/>
    <w:lvl w:ilvl="0" w:tplc="87020150">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81" w15:restartNumberingAfterBreak="0">
    <w:nsid w:val="7CBE543B"/>
    <w:multiLevelType w:val="hybridMultilevel"/>
    <w:tmpl w:val="7DC69790"/>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 w15:restartNumberingAfterBreak="0">
    <w:nsid w:val="7EF374E3"/>
    <w:multiLevelType w:val="hybridMultilevel"/>
    <w:tmpl w:val="1E4E0AEE"/>
    <w:lvl w:ilvl="0" w:tplc="B91635A6">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num w:numId="1">
    <w:abstractNumId w:val="16"/>
  </w:num>
  <w:num w:numId="2">
    <w:abstractNumId w:val="65"/>
  </w:num>
  <w:num w:numId="3">
    <w:abstractNumId w:val="2"/>
  </w:num>
  <w:num w:numId="4">
    <w:abstractNumId w:val="62"/>
  </w:num>
  <w:num w:numId="5">
    <w:abstractNumId w:val="77"/>
  </w:num>
  <w:num w:numId="6">
    <w:abstractNumId w:val="45"/>
  </w:num>
  <w:num w:numId="7">
    <w:abstractNumId w:val="34"/>
  </w:num>
  <w:num w:numId="8">
    <w:abstractNumId w:val="70"/>
  </w:num>
  <w:num w:numId="9">
    <w:abstractNumId w:val="63"/>
  </w:num>
  <w:num w:numId="10">
    <w:abstractNumId w:val="0"/>
  </w:num>
  <w:num w:numId="11">
    <w:abstractNumId w:val="21"/>
  </w:num>
  <w:num w:numId="12">
    <w:abstractNumId w:val="35"/>
  </w:num>
  <w:num w:numId="13">
    <w:abstractNumId w:val="78"/>
  </w:num>
  <w:num w:numId="14">
    <w:abstractNumId w:val="23"/>
  </w:num>
  <w:num w:numId="15">
    <w:abstractNumId w:val="49"/>
  </w:num>
  <w:num w:numId="16">
    <w:abstractNumId w:val="7"/>
  </w:num>
  <w:num w:numId="17">
    <w:abstractNumId w:val="61"/>
  </w:num>
  <w:num w:numId="18">
    <w:abstractNumId w:val="6"/>
  </w:num>
  <w:num w:numId="19">
    <w:abstractNumId w:val="39"/>
  </w:num>
  <w:num w:numId="20">
    <w:abstractNumId w:val="19"/>
  </w:num>
  <w:num w:numId="21">
    <w:abstractNumId w:val="46"/>
  </w:num>
  <w:num w:numId="22">
    <w:abstractNumId w:val="79"/>
  </w:num>
  <w:num w:numId="23">
    <w:abstractNumId w:val="72"/>
  </w:num>
  <w:num w:numId="24">
    <w:abstractNumId w:val="26"/>
  </w:num>
  <w:num w:numId="25">
    <w:abstractNumId w:val="13"/>
  </w:num>
  <w:num w:numId="26">
    <w:abstractNumId w:val="27"/>
  </w:num>
  <w:num w:numId="27">
    <w:abstractNumId w:val="30"/>
  </w:num>
  <w:num w:numId="28">
    <w:abstractNumId w:val="12"/>
  </w:num>
  <w:num w:numId="29">
    <w:abstractNumId w:val="36"/>
  </w:num>
  <w:num w:numId="30">
    <w:abstractNumId w:val="11"/>
  </w:num>
  <w:num w:numId="31">
    <w:abstractNumId w:val="52"/>
  </w:num>
  <w:num w:numId="32">
    <w:abstractNumId w:val="51"/>
  </w:num>
  <w:num w:numId="33">
    <w:abstractNumId w:val="48"/>
  </w:num>
  <w:num w:numId="34">
    <w:abstractNumId w:val="82"/>
  </w:num>
  <w:num w:numId="35">
    <w:abstractNumId w:val="73"/>
  </w:num>
  <w:num w:numId="36">
    <w:abstractNumId w:val="58"/>
  </w:num>
  <w:num w:numId="37">
    <w:abstractNumId w:val="1"/>
  </w:num>
  <w:num w:numId="38">
    <w:abstractNumId w:val="31"/>
  </w:num>
  <w:num w:numId="39">
    <w:abstractNumId w:val="67"/>
  </w:num>
  <w:num w:numId="40">
    <w:abstractNumId w:val="64"/>
  </w:num>
  <w:num w:numId="41">
    <w:abstractNumId w:val="43"/>
  </w:num>
  <w:num w:numId="42">
    <w:abstractNumId w:val="74"/>
  </w:num>
  <w:num w:numId="43">
    <w:abstractNumId w:val="81"/>
  </w:num>
  <w:num w:numId="44">
    <w:abstractNumId w:val="9"/>
  </w:num>
  <w:num w:numId="45">
    <w:abstractNumId w:val="38"/>
  </w:num>
  <w:num w:numId="46">
    <w:abstractNumId w:val="71"/>
  </w:num>
  <w:num w:numId="47">
    <w:abstractNumId w:val="37"/>
  </w:num>
  <w:num w:numId="48">
    <w:abstractNumId w:val="41"/>
  </w:num>
  <w:num w:numId="49">
    <w:abstractNumId w:val="54"/>
  </w:num>
  <w:num w:numId="50">
    <w:abstractNumId w:val="50"/>
  </w:num>
  <w:num w:numId="51">
    <w:abstractNumId w:val="66"/>
  </w:num>
  <w:num w:numId="52">
    <w:abstractNumId w:val="68"/>
  </w:num>
  <w:num w:numId="53">
    <w:abstractNumId w:val="28"/>
  </w:num>
  <w:num w:numId="54">
    <w:abstractNumId w:val="5"/>
  </w:num>
  <w:num w:numId="55">
    <w:abstractNumId w:val="8"/>
  </w:num>
  <w:num w:numId="56">
    <w:abstractNumId w:val="32"/>
  </w:num>
  <w:num w:numId="57">
    <w:abstractNumId w:val="69"/>
  </w:num>
  <w:num w:numId="58">
    <w:abstractNumId w:val="10"/>
  </w:num>
  <w:num w:numId="59">
    <w:abstractNumId w:val="29"/>
  </w:num>
  <w:num w:numId="60">
    <w:abstractNumId w:val="56"/>
  </w:num>
  <w:num w:numId="61">
    <w:abstractNumId w:val="25"/>
  </w:num>
  <w:num w:numId="62">
    <w:abstractNumId w:val="53"/>
  </w:num>
  <w:num w:numId="63">
    <w:abstractNumId w:val="42"/>
  </w:num>
  <w:num w:numId="64">
    <w:abstractNumId w:val="80"/>
  </w:num>
  <w:num w:numId="65">
    <w:abstractNumId w:val="75"/>
  </w:num>
  <w:num w:numId="66">
    <w:abstractNumId w:val="3"/>
  </w:num>
  <w:num w:numId="67">
    <w:abstractNumId w:val="15"/>
  </w:num>
  <w:num w:numId="68">
    <w:abstractNumId w:val="40"/>
  </w:num>
  <w:num w:numId="69">
    <w:abstractNumId w:val="59"/>
  </w:num>
  <w:num w:numId="70">
    <w:abstractNumId w:val="18"/>
  </w:num>
  <w:num w:numId="71">
    <w:abstractNumId w:val="57"/>
  </w:num>
  <w:num w:numId="72">
    <w:abstractNumId w:val="20"/>
  </w:num>
  <w:num w:numId="7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44"/>
  </w:num>
  <w:num w:numId="75">
    <w:abstractNumId w:val="60"/>
  </w:num>
  <w:num w:numId="76">
    <w:abstractNumId w:val="55"/>
  </w:num>
  <w:num w:numId="77">
    <w:abstractNumId w:val="24"/>
  </w:num>
  <w:num w:numId="78">
    <w:abstractNumId w:val="47"/>
  </w:num>
  <w:num w:numId="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33"/>
  </w:num>
  <w:num w:numId="86">
    <w:abstractNumId w:val="17"/>
  </w:num>
  <w:num w:numId="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76"/>
  </w:num>
  <w:num w:numId="92">
    <w:abstractNumId w:val="4"/>
  </w:num>
  <w:num w:numId="93">
    <w:abstractNumId w:val="22"/>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419"/>
    <w:rsid w:val="00001314"/>
    <w:rsid w:val="00002C5A"/>
    <w:rsid w:val="00003EA8"/>
    <w:rsid w:val="000043DC"/>
    <w:rsid w:val="000063F9"/>
    <w:rsid w:val="000067E5"/>
    <w:rsid w:val="00006A1F"/>
    <w:rsid w:val="00006DB4"/>
    <w:rsid w:val="000107F5"/>
    <w:rsid w:val="00011592"/>
    <w:rsid w:val="00011DDB"/>
    <w:rsid w:val="00017469"/>
    <w:rsid w:val="000204B7"/>
    <w:rsid w:val="00022EF7"/>
    <w:rsid w:val="0002394F"/>
    <w:rsid w:val="00023AF8"/>
    <w:rsid w:val="00024810"/>
    <w:rsid w:val="00024E21"/>
    <w:rsid w:val="00025DFA"/>
    <w:rsid w:val="00026789"/>
    <w:rsid w:val="000267C0"/>
    <w:rsid w:val="00026F25"/>
    <w:rsid w:val="00027CD9"/>
    <w:rsid w:val="00027D0F"/>
    <w:rsid w:val="00030EBB"/>
    <w:rsid w:val="00031590"/>
    <w:rsid w:val="00033870"/>
    <w:rsid w:val="00033F39"/>
    <w:rsid w:val="000357CF"/>
    <w:rsid w:val="00035E76"/>
    <w:rsid w:val="00036706"/>
    <w:rsid w:val="00036A04"/>
    <w:rsid w:val="00037349"/>
    <w:rsid w:val="00037547"/>
    <w:rsid w:val="00037814"/>
    <w:rsid w:val="00037A06"/>
    <w:rsid w:val="00040136"/>
    <w:rsid w:val="00040C6E"/>
    <w:rsid w:val="00042717"/>
    <w:rsid w:val="00043334"/>
    <w:rsid w:val="00043851"/>
    <w:rsid w:val="00043D99"/>
    <w:rsid w:val="000460B0"/>
    <w:rsid w:val="00046A8B"/>
    <w:rsid w:val="000470F4"/>
    <w:rsid w:val="00050487"/>
    <w:rsid w:val="00050ED6"/>
    <w:rsid w:val="00051C87"/>
    <w:rsid w:val="00052B3A"/>
    <w:rsid w:val="00052F79"/>
    <w:rsid w:val="000535CB"/>
    <w:rsid w:val="000549A4"/>
    <w:rsid w:val="000561CE"/>
    <w:rsid w:val="000564D2"/>
    <w:rsid w:val="00056DFF"/>
    <w:rsid w:val="0006065D"/>
    <w:rsid w:val="000631CB"/>
    <w:rsid w:val="00063C32"/>
    <w:rsid w:val="000642FA"/>
    <w:rsid w:val="000647E3"/>
    <w:rsid w:val="00066C3E"/>
    <w:rsid w:val="00066E15"/>
    <w:rsid w:val="000674B4"/>
    <w:rsid w:val="00067868"/>
    <w:rsid w:val="00071297"/>
    <w:rsid w:val="00071759"/>
    <w:rsid w:val="00072495"/>
    <w:rsid w:val="0008002E"/>
    <w:rsid w:val="00080AAC"/>
    <w:rsid w:val="000813C7"/>
    <w:rsid w:val="0008252A"/>
    <w:rsid w:val="00083131"/>
    <w:rsid w:val="00083A30"/>
    <w:rsid w:val="00083C36"/>
    <w:rsid w:val="00084E9B"/>
    <w:rsid w:val="00084F17"/>
    <w:rsid w:val="00084F21"/>
    <w:rsid w:val="00085165"/>
    <w:rsid w:val="00085CBF"/>
    <w:rsid w:val="00086C4E"/>
    <w:rsid w:val="00087B09"/>
    <w:rsid w:val="00087C69"/>
    <w:rsid w:val="00092BB6"/>
    <w:rsid w:val="00093FFB"/>
    <w:rsid w:val="000A75D0"/>
    <w:rsid w:val="000B01B0"/>
    <w:rsid w:val="000B0453"/>
    <w:rsid w:val="000B18FB"/>
    <w:rsid w:val="000B2C42"/>
    <w:rsid w:val="000B5403"/>
    <w:rsid w:val="000B6E02"/>
    <w:rsid w:val="000B7096"/>
    <w:rsid w:val="000B7D3B"/>
    <w:rsid w:val="000C0027"/>
    <w:rsid w:val="000C1ABA"/>
    <w:rsid w:val="000C1E6C"/>
    <w:rsid w:val="000C2695"/>
    <w:rsid w:val="000C27FA"/>
    <w:rsid w:val="000C2EB1"/>
    <w:rsid w:val="000C3CC5"/>
    <w:rsid w:val="000D0C26"/>
    <w:rsid w:val="000D0D8B"/>
    <w:rsid w:val="000D10F9"/>
    <w:rsid w:val="000D1CDD"/>
    <w:rsid w:val="000D205F"/>
    <w:rsid w:val="000D2164"/>
    <w:rsid w:val="000D4634"/>
    <w:rsid w:val="000D47D3"/>
    <w:rsid w:val="000D4AEB"/>
    <w:rsid w:val="000D4C3F"/>
    <w:rsid w:val="000D70AD"/>
    <w:rsid w:val="000D741C"/>
    <w:rsid w:val="000D7455"/>
    <w:rsid w:val="000D7EBB"/>
    <w:rsid w:val="000E0EAE"/>
    <w:rsid w:val="000E28AC"/>
    <w:rsid w:val="000E3B50"/>
    <w:rsid w:val="000E459D"/>
    <w:rsid w:val="000E508F"/>
    <w:rsid w:val="000E652F"/>
    <w:rsid w:val="000E6C61"/>
    <w:rsid w:val="000F1AAB"/>
    <w:rsid w:val="000F1D57"/>
    <w:rsid w:val="000F336E"/>
    <w:rsid w:val="000F3A7D"/>
    <w:rsid w:val="000F3ED2"/>
    <w:rsid w:val="000F48EB"/>
    <w:rsid w:val="000F5110"/>
    <w:rsid w:val="000F5123"/>
    <w:rsid w:val="000F53BB"/>
    <w:rsid w:val="000F6F0E"/>
    <w:rsid w:val="000F725F"/>
    <w:rsid w:val="000F73CB"/>
    <w:rsid w:val="000F75EE"/>
    <w:rsid w:val="001005DE"/>
    <w:rsid w:val="001039B8"/>
    <w:rsid w:val="00105072"/>
    <w:rsid w:val="00105D2F"/>
    <w:rsid w:val="00105F8A"/>
    <w:rsid w:val="0010655F"/>
    <w:rsid w:val="001069F0"/>
    <w:rsid w:val="00106B51"/>
    <w:rsid w:val="00107FC3"/>
    <w:rsid w:val="00112040"/>
    <w:rsid w:val="00113633"/>
    <w:rsid w:val="0011471F"/>
    <w:rsid w:val="0011484F"/>
    <w:rsid w:val="00115D27"/>
    <w:rsid w:val="00120C70"/>
    <w:rsid w:val="00120D03"/>
    <w:rsid w:val="0012132F"/>
    <w:rsid w:val="00121D2D"/>
    <w:rsid w:val="00123062"/>
    <w:rsid w:val="00123222"/>
    <w:rsid w:val="00123B66"/>
    <w:rsid w:val="00124000"/>
    <w:rsid w:val="001252E6"/>
    <w:rsid w:val="00126878"/>
    <w:rsid w:val="00126A00"/>
    <w:rsid w:val="001317C8"/>
    <w:rsid w:val="00131AF8"/>
    <w:rsid w:val="00132B74"/>
    <w:rsid w:val="0013319A"/>
    <w:rsid w:val="00133F04"/>
    <w:rsid w:val="001344D1"/>
    <w:rsid w:val="001354B2"/>
    <w:rsid w:val="0013556F"/>
    <w:rsid w:val="0013586D"/>
    <w:rsid w:val="00135F33"/>
    <w:rsid w:val="00136F7F"/>
    <w:rsid w:val="001408D0"/>
    <w:rsid w:val="00140C52"/>
    <w:rsid w:val="00141BF7"/>
    <w:rsid w:val="00142BAB"/>
    <w:rsid w:val="001433BC"/>
    <w:rsid w:val="0014381B"/>
    <w:rsid w:val="00145886"/>
    <w:rsid w:val="00146E41"/>
    <w:rsid w:val="001500A4"/>
    <w:rsid w:val="00150291"/>
    <w:rsid w:val="00151FAC"/>
    <w:rsid w:val="00155388"/>
    <w:rsid w:val="0015553D"/>
    <w:rsid w:val="00161786"/>
    <w:rsid w:val="00161DDB"/>
    <w:rsid w:val="0016206B"/>
    <w:rsid w:val="0016231E"/>
    <w:rsid w:val="00162ABB"/>
    <w:rsid w:val="00163AD1"/>
    <w:rsid w:val="001646B2"/>
    <w:rsid w:val="0016585E"/>
    <w:rsid w:val="0016678A"/>
    <w:rsid w:val="00166DD9"/>
    <w:rsid w:val="0016732D"/>
    <w:rsid w:val="00167986"/>
    <w:rsid w:val="00170B18"/>
    <w:rsid w:val="0017154F"/>
    <w:rsid w:val="00171849"/>
    <w:rsid w:val="00171A25"/>
    <w:rsid w:val="00171EAF"/>
    <w:rsid w:val="001720FD"/>
    <w:rsid w:val="00173385"/>
    <w:rsid w:val="00181616"/>
    <w:rsid w:val="00181D29"/>
    <w:rsid w:val="00181FCC"/>
    <w:rsid w:val="001840EF"/>
    <w:rsid w:val="001841FF"/>
    <w:rsid w:val="00184740"/>
    <w:rsid w:val="001854A7"/>
    <w:rsid w:val="00186E6F"/>
    <w:rsid w:val="00186E7D"/>
    <w:rsid w:val="00190195"/>
    <w:rsid w:val="00190D01"/>
    <w:rsid w:val="001918CC"/>
    <w:rsid w:val="00191BCF"/>
    <w:rsid w:val="00192508"/>
    <w:rsid w:val="0019304A"/>
    <w:rsid w:val="00193B19"/>
    <w:rsid w:val="00194FDD"/>
    <w:rsid w:val="001951C3"/>
    <w:rsid w:val="00197419"/>
    <w:rsid w:val="001979A1"/>
    <w:rsid w:val="001A00EE"/>
    <w:rsid w:val="001A27C7"/>
    <w:rsid w:val="001A2E62"/>
    <w:rsid w:val="001A3F07"/>
    <w:rsid w:val="001A46D4"/>
    <w:rsid w:val="001A5349"/>
    <w:rsid w:val="001A56DA"/>
    <w:rsid w:val="001A5FF5"/>
    <w:rsid w:val="001A79E3"/>
    <w:rsid w:val="001B2BD0"/>
    <w:rsid w:val="001B3BF9"/>
    <w:rsid w:val="001B464E"/>
    <w:rsid w:val="001B4779"/>
    <w:rsid w:val="001B5549"/>
    <w:rsid w:val="001B6542"/>
    <w:rsid w:val="001B6975"/>
    <w:rsid w:val="001C025B"/>
    <w:rsid w:val="001C141F"/>
    <w:rsid w:val="001C1B94"/>
    <w:rsid w:val="001C1C30"/>
    <w:rsid w:val="001C2364"/>
    <w:rsid w:val="001C44A0"/>
    <w:rsid w:val="001C671D"/>
    <w:rsid w:val="001C6F5A"/>
    <w:rsid w:val="001D01DE"/>
    <w:rsid w:val="001D1B28"/>
    <w:rsid w:val="001D212D"/>
    <w:rsid w:val="001D25D5"/>
    <w:rsid w:val="001D3906"/>
    <w:rsid w:val="001D510D"/>
    <w:rsid w:val="001D5C0C"/>
    <w:rsid w:val="001D6E55"/>
    <w:rsid w:val="001E1124"/>
    <w:rsid w:val="001E1C23"/>
    <w:rsid w:val="001E2E66"/>
    <w:rsid w:val="001E52A7"/>
    <w:rsid w:val="001E6EDB"/>
    <w:rsid w:val="001F13D8"/>
    <w:rsid w:val="001F189C"/>
    <w:rsid w:val="001F1AA9"/>
    <w:rsid w:val="001F2A8A"/>
    <w:rsid w:val="001F3279"/>
    <w:rsid w:val="001F37AB"/>
    <w:rsid w:val="001F38FE"/>
    <w:rsid w:val="001F3D6D"/>
    <w:rsid w:val="001F463F"/>
    <w:rsid w:val="002004D4"/>
    <w:rsid w:val="00200B5C"/>
    <w:rsid w:val="00201858"/>
    <w:rsid w:val="00203890"/>
    <w:rsid w:val="00204C54"/>
    <w:rsid w:val="002052BF"/>
    <w:rsid w:val="002103AF"/>
    <w:rsid w:val="0021091C"/>
    <w:rsid w:val="002128AC"/>
    <w:rsid w:val="002128C1"/>
    <w:rsid w:val="002131A2"/>
    <w:rsid w:val="002138F6"/>
    <w:rsid w:val="00213B8D"/>
    <w:rsid w:val="0021496E"/>
    <w:rsid w:val="002154A3"/>
    <w:rsid w:val="002166C9"/>
    <w:rsid w:val="00220076"/>
    <w:rsid w:val="002210A4"/>
    <w:rsid w:val="0022159F"/>
    <w:rsid w:val="002223F2"/>
    <w:rsid w:val="00222A52"/>
    <w:rsid w:val="00223D24"/>
    <w:rsid w:val="00224C7F"/>
    <w:rsid w:val="00224F12"/>
    <w:rsid w:val="00227A2A"/>
    <w:rsid w:val="0023060C"/>
    <w:rsid w:val="0023075F"/>
    <w:rsid w:val="00230B91"/>
    <w:rsid w:val="00230CBD"/>
    <w:rsid w:val="0023195A"/>
    <w:rsid w:val="00232111"/>
    <w:rsid w:val="00232DC2"/>
    <w:rsid w:val="00233B4C"/>
    <w:rsid w:val="0023524E"/>
    <w:rsid w:val="002352DA"/>
    <w:rsid w:val="002371AA"/>
    <w:rsid w:val="00237A93"/>
    <w:rsid w:val="002402AC"/>
    <w:rsid w:val="0024043B"/>
    <w:rsid w:val="0024171C"/>
    <w:rsid w:val="00241AAE"/>
    <w:rsid w:val="00241D82"/>
    <w:rsid w:val="0024374E"/>
    <w:rsid w:val="00243B23"/>
    <w:rsid w:val="00243E16"/>
    <w:rsid w:val="00244A49"/>
    <w:rsid w:val="00247300"/>
    <w:rsid w:val="002478E7"/>
    <w:rsid w:val="0025096E"/>
    <w:rsid w:val="00252B53"/>
    <w:rsid w:val="00253499"/>
    <w:rsid w:val="0025368E"/>
    <w:rsid w:val="00253FCC"/>
    <w:rsid w:val="00254A2F"/>
    <w:rsid w:val="002567EF"/>
    <w:rsid w:val="002574E5"/>
    <w:rsid w:val="0025781A"/>
    <w:rsid w:val="0025798C"/>
    <w:rsid w:val="00257CA3"/>
    <w:rsid w:val="002608BA"/>
    <w:rsid w:val="002617D9"/>
    <w:rsid w:val="002619D5"/>
    <w:rsid w:val="00261A59"/>
    <w:rsid w:val="0026234B"/>
    <w:rsid w:val="00262360"/>
    <w:rsid w:val="00264BF5"/>
    <w:rsid w:val="00265DC3"/>
    <w:rsid w:val="00265E6A"/>
    <w:rsid w:val="0026625B"/>
    <w:rsid w:val="002663EA"/>
    <w:rsid w:val="00267EC8"/>
    <w:rsid w:val="002702C0"/>
    <w:rsid w:val="002705AA"/>
    <w:rsid w:val="0027089F"/>
    <w:rsid w:val="0027220B"/>
    <w:rsid w:val="00272ECE"/>
    <w:rsid w:val="00273405"/>
    <w:rsid w:val="002740B8"/>
    <w:rsid w:val="00274C85"/>
    <w:rsid w:val="00274FAD"/>
    <w:rsid w:val="00276E10"/>
    <w:rsid w:val="00277425"/>
    <w:rsid w:val="002778A4"/>
    <w:rsid w:val="00280749"/>
    <w:rsid w:val="002808E5"/>
    <w:rsid w:val="00280D06"/>
    <w:rsid w:val="0028140A"/>
    <w:rsid w:val="00282AA9"/>
    <w:rsid w:val="00283557"/>
    <w:rsid w:val="00283599"/>
    <w:rsid w:val="002838D1"/>
    <w:rsid w:val="00286BD4"/>
    <w:rsid w:val="0028719E"/>
    <w:rsid w:val="00287559"/>
    <w:rsid w:val="00287BEB"/>
    <w:rsid w:val="002926FB"/>
    <w:rsid w:val="00293719"/>
    <w:rsid w:val="00293C0C"/>
    <w:rsid w:val="00295B28"/>
    <w:rsid w:val="00296006"/>
    <w:rsid w:val="00297D7D"/>
    <w:rsid w:val="002A06BD"/>
    <w:rsid w:val="002A08E3"/>
    <w:rsid w:val="002A0A3B"/>
    <w:rsid w:val="002A185A"/>
    <w:rsid w:val="002A421D"/>
    <w:rsid w:val="002A439B"/>
    <w:rsid w:val="002A48F3"/>
    <w:rsid w:val="002A4D54"/>
    <w:rsid w:val="002A553A"/>
    <w:rsid w:val="002A61FB"/>
    <w:rsid w:val="002A68C0"/>
    <w:rsid w:val="002A6AA6"/>
    <w:rsid w:val="002A78AD"/>
    <w:rsid w:val="002B02E0"/>
    <w:rsid w:val="002B0BEE"/>
    <w:rsid w:val="002B0F19"/>
    <w:rsid w:val="002B199F"/>
    <w:rsid w:val="002B4B3E"/>
    <w:rsid w:val="002B59DB"/>
    <w:rsid w:val="002C05B4"/>
    <w:rsid w:val="002C0771"/>
    <w:rsid w:val="002C4F1A"/>
    <w:rsid w:val="002C6CD1"/>
    <w:rsid w:val="002D2B30"/>
    <w:rsid w:val="002D339F"/>
    <w:rsid w:val="002D3DD5"/>
    <w:rsid w:val="002D6CC5"/>
    <w:rsid w:val="002D79AD"/>
    <w:rsid w:val="002E0570"/>
    <w:rsid w:val="002E0F4C"/>
    <w:rsid w:val="002E15F1"/>
    <w:rsid w:val="002E4F69"/>
    <w:rsid w:val="002E7E5B"/>
    <w:rsid w:val="002F00DC"/>
    <w:rsid w:val="002F0937"/>
    <w:rsid w:val="002F0C67"/>
    <w:rsid w:val="002F0FEB"/>
    <w:rsid w:val="002F1095"/>
    <w:rsid w:val="002F1A0E"/>
    <w:rsid w:val="002F3905"/>
    <w:rsid w:val="002F47FD"/>
    <w:rsid w:val="002F48FD"/>
    <w:rsid w:val="002F4AAD"/>
    <w:rsid w:val="002F4AC8"/>
    <w:rsid w:val="002F69C7"/>
    <w:rsid w:val="002F6E48"/>
    <w:rsid w:val="002F741A"/>
    <w:rsid w:val="00300C9E"/>
    <w:rsid w:val="003037D2"/>
    <w:rsid w:val="00304F60"/>
    <w:rsid w:val="0030511B"/>
    <w:rsid w:val="00305C1B"/>
    <w:rsid w:val="003114BF"/>
    <w:rsid w:val="00312527"/>
    <w:rsid w:val="00312E92"/>
    <w:rsid w:val="00313C5C"/>
    <w:rsid w:val="00314873"/>
    <w:rsid w:val="00315A02"/>
    <w:rsid w:val="00315D7E"/>
    <w:rsid w:val="003169F3"/>
    <w:rsid w:val="00316C43"/>
    <w:rsid w:val="00317127"/>
    <w:rsid w:val="0031730E"/>
    <w:rsid w:val="00320215"/>
    <w:rsid w:val="00325054"/>
    <w:rsid w:val="00325164"/>
    <w:rsid w:val="003253D7"/>
    <w:rsid w:val="00325FE8"/>
    <w:rsid w:val="0032671E"/>
    <w:rsid w:val="003268C2"/>
    <w:rsid w:val="00326ABA"/>
    <w:rsid w:val="003276FC"/>
    <w:rsid w:val="00327A87"/>
    <w:rsid w:val="003313E4"/>
    <w:rsid w:val="003318DD"/>
    <w:rsid w:val="003319ED"/>
    <w:rsid w:val="00332437"/>
    <w:rsid w:val="00336077"/>
    <w:rsid w:val="00336CE7"/>
    <w:rsid w:val="00337224"/>
    <w:rsid w:val="00340B41"/>
    <w:rsid w:val="00343A9F"/>
    <w:rsid w:val="0034449B"/>
    <w:rsid w:val="00344600"/>
    <w:rsid w:val="003464FD"/>
    <w:rsid w:val="00346849"/>
    <w:rsid w:val="00347592"/>
    <w:rsid w:val="003502D9"/>
    <w:rsid w:val="00351632"/>
    <w:rsid w:val="00351DAC"/>
    <w:rsid w:val="00352B5E"/>
    <w:rsid w:val="00355540"/>
    <w:rsid w:val="0035559E"/>
    <w:rsid w:val="00356937"/>
    <w:rsid w:val="00356996"/>
    <w:rsid w:val="003576A2"/>
    <w:rsid w:val="003614D2"/>
    <w:rsid w:val="0036154C"/>
    <w:rsid w:val="00362160"/>
    <w:rsid w:val="003624C6"/>
    <w:rsid w:val="00362B06"/>
    <w:rsid w:val="00362E11"/>
    <w:rsid w:val="0036366A"/>
    <w:rsid w:val="00363B4C"/>
    <w:rsid w:val="00364A46"/>
    <w:rsid w:val="0036597E"/>
    <w:rsid w:val="00365EFC"/>
    <w:rsid w:val="0037154B"/>
    <w:rsid w:val="003728D4"/>
    <w:rsid w:val="00372B03"/>
    <w:rsid w:val="00373041"/>
    <w:rsid w:val="00374201"/>
    <w:rsid w:val="003750E8"/>
    <w:rsid w:val="00375632"/>
    <w:rsid w:val="00375815"/>
    <w:rsid w:val="003808DD"/>
    <w:rsid w:val="00384748"/>
    <w:rsid w:val="00385D5B"/>
    <w:rsid w:val="0038670C"/>
    <w:rsid w:val="00387852"/>
    <w:rsid w:val="00390F96"/>
    <w:rsid w:val="00391961"/>
    <w:rsid w:val="00391A72"/>
    <w:rsid w:val="003931E2"/>
    <w:rsid w:val="003937C1"/>
    <w:rsid w:val="003955A9"/>
    <w:rsid w:val="0039625B"/>
    <w:rsid w:val="00396A6B"/>
    <w:rsid w:val="00397878"/>
    <w:rsid w:val="003A0B8D"/>
    <w:rsid w:val="003A13A2"/>
    <w:rsid w:val="003A2279"/>
    <w:rsid w:val="003A2299"/>
    <w:rsid w:val="003A2767"/>
    <w:rsid w:val="003A2872"/>
    <w:rsid w:val="003A4475"/>
    <w:rsid w:val="003A48B8"/>
    <w:rsid w:val="003A548B"/>
    <w:rsid w:val="003A5E9D"/>
    <w:rsid w:val="003A66D3"/>
    <w:rsid w:val="003A79AB"/>
    <w:rsid w:val="003B035D"/>
    <w:rsid w:val="003B057E"/>
    <w:rsid w:val="003B2657"/>
    <w:rsid w:val="003B29A4"/>
    <w:rsid w:val="003B2C20"/>
    <w:rsid w:val="003B3158"/>
    <w:rsid w:val="003B4591"/>
    <w:rsid w:val="003B470C"/>
    <w:rsid w:val="003B5CA6"/>
    <w:rsid w:val="003B5DBF"/>
    <w:rsid w:val="003B5E9C"/>
    <w:rsid w:val="003B6C7F"/>
    <w:rsid w:val="003C1B19"/>
    <w:rsid w:val="003C2517"/>
    <w:rsid w:val="003C3507"/>
    <w:rsid w:val="003C5343"/>
    <w:rsid w:val="003C6161"/>
    <w:rsid w:val="003D00A3"/>
    <w:rsid w:val="003D2195"/>
    <w:rsid w:val="003D21E5"/>
    <w:rsid w:val="003D2BC6"/>
    <w:rsid w:val="003D3B5F"/>
    <w:rsid w:val="003D4222"/>
    <w:rsid w:val="003D6332"/>
    <w:rsid w:val="003D6853"/>
    <w:rsid w:val="003D76B0"/>
    <w:rsid w:val="003E31E1"/>
    <w:rsid w:val="003E362E"/>
    <w:rsid w:val="003E5668"/>
    <w:rsid w:val="003E5CE4"/>
    <w:rsid w:val="003F0C7E"/>
    <w:rsid w:val="003F0CB8"/>
    <w:rsid w:val="003F0CB9"/>
    <w:rsid w:val="003F1971"/>
    <w:rsid w:val="003F2622"/>
    <w:rsid w:val="003F2C13"/>
    <w:rsid w:val="003F2C34"/>
    <w:rsid w:val="003F7D87"/>
    <w:rsid w:val="00402993"/>
    <w:rsid w:val="00402BF5"/>
    <w:rsid w:val="004043F8"/>
    <w:rsid w:val="00404C47"/>
    <w:rsid w:val="00404FCB"/>
    <w:rsid w:val="00406914"/>
    <w:rsid w:val="00407BE6"/>
    <w:rsid w:val="00407EFC"/>
    <w:rsid w:val="004114A8"/>
    <w:rsid w:val="004118E2"/>
    <w:rsid w:val="00412859"/>
    <w:rsid w:val="00413094"/>
    <w:rsid w:val="00413C2B"/>
    <w:rsid w:val="004148C5"/>
    <w:rsid w:val="00415AFB"/>
    <w:rsid w:val="00415C01"/>
    <w:rsid w:val="00416531"/>
    <w:rsid w:val="00416742"/>
    <w:rsid w:val="004168DE"/>
    <w:rsid w:val="00417C6B"/>
    <w:rsid w:val="00417D7D"/>
    <w:rsid w:val="00421854"/>
    <w:rsid w:val="004221A0"/>
    <w:rsid w:val="00424266"/>
    <w:rsid w:val="00427F08"/>
    <w:rsid w:val="0043101F"/>
    <w:rsid w:val="004314CC"/>
    <w:rsid w:val="00431A54"/>
    <w:rsid w:val="00432239"/>
    <w:rsid w:val="00434338"/>
    <w:rsid w:val="00435C0C"/>
    <w:rsid w:val="00435EFA"/>
    <w:rsid w:val="0043628D"/>
    <w:rsid w:val="0043711B"/>
    <w:rsid w:val="004411B7"/>
    <w:rsid w:val="00442720"/>
    <w:rsid w:val="004428F8"/>
    <w:rsid w:val="00443B1B"/>
    <w:rsid w:val="004458E6"/>
    <w:rsid w:val="0044604B"/>
    <w:rsid w:val="004466F0"/>
    <w:rsid w:val="00446E95"/>
    <w:rsid w:val="00447346"/>
    <w:rsid w:val="00447BA6"/>
    <w:rsid w:val="004514D6"/>
    <w:rsid w:val="00451667"/>
    <w:rsid w:val="0045262E"/>
    <w:rsid w:val="0045301A"/>
    <w:rsid w:val="00453B52"/>
    <w:rsid w:val="00454DFF"/>
    <w:rsid w:val="004564DA"/>
    <w:rsid w:val="00456883"/>
    <w:rsid w:val="00456D0E"/>
    <w:rsid w:val="00457DC5"/>
    <w:rsid w:val="004606E8"/>
    <w:rsid w:val="004612C8"/>
    <w:rsid w:val="004615E3"/>
    <w:rsid w:val="0046202C"/>
    <w:rsid w:val="00462188"/>
    <w:rsid w:val="004633E9"/>
    <w:rsid w:val="00467598"/>
    <w:rsid w:val="00467617"/>
    <w:rsid w:val="00467989"/>
    <w:rsid w:val="00470860"/>
    <w:rsid w:val="00470B8B"/>
    <w:rsid w:val="00471AEA"/>
    <w:rsid w:val="00471C95"/>
    <w:rsid w:val="00471EE5"/>
    <w:rsid w:val="00472456"/>
    <w:rsid w:val="004727E9"/>
    <w:rsid w:val="00473646"/>
    <w:rsid w:val="00475F05"/>
    <w:rsid w:val="00476048"/>
    <w:rsid w:val="00476715"/>
    <w:rsid w:val="004803FE"/>
    <w:rsid w:val="0048303C"/>
    <w:rsid w:val="004846A3"/>
    <w:rsid w:val="0048601B"/>
    <w:rsid w:val="00487933"/>
    <w:rsid w:val="00487CE4"/>
    <w:rsid w:val="00490BCC"/>
    <w:rsid w:val="004926DF"/>
    <w:rsid w:val="0049462C"/>
    <w:rsid w:val="00494DC6"/>
    <w:rsid w:val="004950C3"/>
    <w:rsid w:val="004A0259"/>
    <w:rsid w:val="004A0B3E"/>
    <w:rsid w:val="004A2219"/>
    <w:rsid w:val="004A313D"/>
    <w:rsid w:val="004A3C00"/>
    <w:rsid w:val="004A3CA4"/>
    <w:rsid w:val="004B01B2"/>
    <w:rsid w:val="004B0A5C"/>
    <w:rsid w:val="004B4304"/>
    <w:rsid w:val="004B6198"/>
    <w:rsid w:val="004B62F1"/>
    <w:rsid w:val="004C126E"/>
    <w:rsid w:val="004C5FF0"/>
    <w:rsid w:val="004C76DF"/>
    <w:rsid w:val="004C7D3F"/>
    <w:rsid w:val="004D0197"/>
    <w:rsid w:val="004D0505"/>
    <w:rsid w:val="004D07B3"/>
    <w:rsid w:val="004D0C9B"/>
    <w:rsid w:val="004D4475"/>
    <w:rsid w:val="004D54FB"/>
    <w:rsid w:val="004D566A"/>
    <w:rsid w:val="004D5AAB"/>
    <w:rsid w:val="004D69C8"/>
    <w:rsid w:val="004E2041"/>
    <w:rsid w:val="004E3B43"/>
    <w:rsid w:val="004E3CFD"/>
    <w:rsid w:val="004E5DF7"/>
    <w:rsid w:val="004F05CF"/>
    <w:rsid w:val="004F0A33"/>
    <w:rsid w:val="004F0D48"/>
    <w:rsid w:val="004F2763"/>
    <w:rsid w:val="004F3057"/>
    <w:rsid w:val="004F3322"/>
    <w:rsid w:val="004F4250"/>
    <w:rsid w:val="004F52D3"/>
    <w:rsid w:val="004F6EA3"/>
    <w:rsid w:val="004F7ED1"/>
    <w:rsid w:val="005009D4"/>
    <w:rsid w:val="0050112C"/>
    <w:rsid w:val="005014B3"/>
    <w:rsid w:val="00503FBB"/>
    <w:rsid w:val="00504133"/>
    <w:rsid w:val="0050454C"/>
    <w:rsid w:val="0050481D"/>
    <w:rsid w:val="005057AF"/>
    <w:rsid w:val="005057E0"/>
    <w:rsid w:val="00505B37"/>
    <w:rsid w:val="00506DC5"/>
    <w:rsid w:val="00507248"/>
    <w:rsid w:val="00511CA5"/>
    <w:rsid w:val="00512A4A"/>
    <w:rsid w:val="0051375E"/>
    <w:rsid w:val="00515B1F"/>
    <w:rsid w:val="00522099"/>
    <w:rsid w:val="0052251C"/>
    <w:rsid w:val="00522DF8"/>
    <w:rsid w:val="005231B0"/>
    <w:rsid w:val="005237BF"/>
    <w:rsid w:val="00523B95"/>
    <w:rsid w:val="005241BF"/>
    <w:rsid w:val="005251F9"/>
    <w:rsid w:val="005260A5"/>
    <w:rsid w:val="00526138"/>
    <w:rsid w:val="00530477"/>
    <w:rsid w:val="0053049B"/>
    <w:rsid w:val="0053172D"/>
    <w:rsid w:val="0053182B"/>
    <w:rsid w:val="00531D31"/>
    <w:rsid w:val="00532FE7"/>
    <w:rsid w:val="00533BBF"/>
    <w:rsid w:val="0053413C"/>
    <w:rsid w:val="00534E5D"/>
    <w:rsid w:val="00534E6F"/>
    <w:rsid w:val="005353C0"/>
    <w:rsid w:val="00536BBF"/>
    <w:rsid w:val="0054091F"/>
    <w:rsid w:val="0054096A"/>
    <w:rsid w:val="00541E0F"/>
    <w:rsid w:val="005429CE"/>
    <w:rsid w:val="005442AE"/>
    <w:rsid w:val="00544B63"/>
    <w:rsid w:val="00545146"/>
    <w:rsid w:val="00546AA9"/>
    <w:rsid w:val="0055020E"/>
    <w:rsid w:val="00550634"/>
    <w:rsid w:val="0055153B"/>
    <w:rsid w:val="00551E89"/>
    <w:rsid w:val="00552598"/>
    <w:rsid w:val="00553DCB"/>
    <w:rsid w:val="00555496"/>
    <w:rsid w:val="00555713"/>
    <w:rsid w:val="005558DC"/>
    <w:rsid w:val="00561A8E"/>
    <w:rsid w:val="005625BF"/>
    <w:rsid w:val="005625D4"/>
    <w:rsid w:val="00562748"/>
    <w:rsid w:val="00562E77"/>
    <w:rsid w:val="005640B3"/>
    <w:rsid w:val="00566DA4"/>
    <w:rsid w:val="005678E9"/>
    <w:rsid w:val="0057025E"/>
    <w:rsid w:val="0057038F"/>
    <w:rsid w:val="00572CD9"/>
    <w:rsid w:val="00573233"/>
    <w:rsid w:val="00573667"/>
    <w:rsid w:val="0057374D"/>
    <w:rsid w:val="0057497D"/>
    <w:rsid w:val="005755F0"/>
    <w:rsid w:val="00575603"/>
    <w:rsid w:val="00575958"/>
    <w:rsid w:val="00576230"/>
    <w:rsid w:val="00576465"/>
    <w:rsid w:val="0057795B"/>
    <w:rsid w:val="00577A41"/>
    <w:rsid w:val="005815A9"/>
    <w:rsid w:val="0058176A"/>
    <w:rsid w:val="00583089"/>
    <w:rsid w:val="0058365D"/>
    <w:rsid w:val="00584194"/>
    <w:rsid w:val="00584D27"/>
    <w:rsid w:val="00585541"/>
    <w:rsid w:val="00585A80"/>
    <w:rsid w:val="0058632B"/>
    <w:rsid w:val="0058638F"/>
    <w:rsid w:val="00587C40"/>
    <w:rsid w:val="00587DEB"/>
    <w:rsid w:val="00593F80"/>
    <w:rsid w:val="005953B6"/>
    <w:rsid w:val="00595426"/>
    <w:rsid w:val="00596396"/>
    <w:rsid w:val="00597B9D"/>
    <w:rsid w:val="005A013E"/>
    <w:rsid w:val="005A062C"/>
    <w:rsid w:val="005A116C"/>
    <w:rsid w:val="005A1DB2"/>
    <w:rsid w:val="005A3766"/>
    <w:rsid w:val="005A3EB2"/>
    <w:rsid w:val="005A4291"/>
    <w:rsid w:val="005A5AAE"/>
    <w:rsid w:val="005A608D"/>
    <w:rsid w:val="005A60FE"/>
    <w:rsid w:val="005B086A"/>
    <w:rsid w:val="005B192C"/>
    <w:rsid w:val="005B2C35"/>
    <w:rsid w:val="005B3A71"/>
    <w:rsid w:val="005B3D4A"/>
    <w:rsid w:val="005B3F96"/>
    <w:rsid w:val="005B479B"/>
    <w:rsid w:val="005B4B27"/>
    <w:rsid w:val="005B60B3"/>
    <w:rsid w:val="005B6B6A"/>
    <w:rsid w:val="005B6C9F"/>
    <w:rsid w:val="005B7127"/>
    <w:rsid w:val="005B7763"/>
    <w:rsid w:val="005B7B2D"/>
    <w:rsid w:val="005C09DB"/>
    <w:rsid w:val="005C1BF1"/>
    <w:rsid w:val="005C1F27"/>
    <w:rsid w:val="005C2A2B"/>
    <w:rsid w:val="005C3BC7"/>
    <w:rsid w:val="005C3D4C"/>
    <w:rsid w:val="005C46B0"/>
    <w:rsid w:val="005C646A"/>
    <w:rsid w:val="005C6569"/>
    <w:rsid w:val="005C6A9A"/>
    <w:rsid w:val="005C7190"/>
    <w:rsid w:val="005C77E5"/>
    <w:rsid w:val="005D0C98"/>
    <w:rsid w:val="005D1715"/>
    <w:rsid w:val="005D19A4"/>
    <w:rsid w:val="005D1C73"/>
    <w:rsid w:val="005D2204"/>
    <w:rsid w:val="005D277D"/>
    <w:rsid w:val="005D280F"/>
    <w:rsid w:val="005D3095"/>
    <w:rsid w:val="005D43AE"/>
    <w:rsid w:val="005D6658"/>
    <w:rsid w:val="005D6BE1"/>
    <w:rsid w:val="005D6C64"/>
    <w:rsid w:val="005E098D"/>
    <w:rsid w:val="005E0DF3"/>
    <w:rsid w:val="005E156C"/>
    <w:rsid w:val="005E2031"/>
    <w:rsid w:val="005E2194"/>
    <w:rsid w:val="005E3003"/>
    <w:rsid w:val="005E3110"/>
    <w:rsid w:val="005E3924"/>
    <w:rsid w:val="005E3F44"/>
    <w:rsid w:val="005E4707"/>
    <w:rsid w:val="005E4DD6"/>
    <w:rsid w:val="005E5DC3"/>
    <w:rsid w:val="005E6ED1"/>
    <w:rsid w:val="005E7492"/>
    <w:rsid w:val="005E76B2"/>
    <w:rsid w:val="005E787F"/>
    <w:rsid w:val="005E7AFF"/>
    <w:rsid w:val="005E7FDE"/>
    <w:rsid w:val="005F0121"/>
    <w:rsid w:val="005F138C"/>
    <w:rsid w:val="005F2347"/>
    <w:rsid w:val="005F2660"/>
    <w:rsid w:val="005F2B81"/>
    <w:rsid w:val="005F2B89"/>
    <w:rsid w:val="005F3AC7"/>
    <w:rsid w:val="006001F6"/>
    <w:rsid w:val="006005EF"/>
    <w:rsid w:val="006022AE"/>
    <w:rsid w:val="00603DD4"/>
    <w:rsid w:val="0060441C"/>
    <w:rsid w:val="00604D22"/>
    <w:rsid w:val="006056F1"/>
    <w:rsid w:val="00606AEC"/>
    <w:rsid w:val="00610C86"/>
    <w:rsid w:val="006139B9"/>
    <w:rsid w:val="00613D85"/>
    <w:rsid w:val="00613ECB"/>
    <w:rsid w:val="0061416B"/>
    <w:rsid w:val="006146AD"/>
    <w:rsid w:val="00617695"/>
    <w:rsid w:val="006176A3"/>
    <w:rsid w:val="00620BF8"/>
    <w:rsid w:val="00621E02"/>
    <w:rsid w:val="006228C0"/>
    <w:rsid w:val="00622FE5"/>
    <w:rsid w:val="00623C1F"/>
    <w:rsid w:val="00624A61"/>
    <w:rsid w:val="00624BB8"/>
    <w:rsid w:val="00624F16"/>
    <w:rsid w:val="0062562F"/>
    <w:rsid w:val="00626E2A"/>
    <w:rsid w:val="006270DB"/>
    <w:rsid w:val="00627FFA"/>
    <w:rsid w:val="00632AFF"/>
    <w:rsid w:val="00633829"/>
    <w:rsid w:val="00634873"/>
    <w:rsid w:val="00635273"/>
    <w:rsid w:val="00635F2B"/>
    <w:rsid w:val="006365FC"/>
    <w:rsid w:val="00637384"/>
    <w:rsid w:val="0063739B"/>
    <w:rsid w:val="00641AA7"/>
    <w:rsid w:val="00643AFC"/>
    <w:rsid w:val="00644797"/>
    <w:rsid w:val="006454C1"/>
    <w:rsid w:val="006477AF"/>
    <w:rsid w:val="00650C6E"/>
    <w:rsid w:val="00650E3D"/>
    <w:rsid w:val="00650F05"/>
    <w:rsid w:val="00652358"/>
    <w:rsid w:val="00655A25"/>
    <w:rsid w:val="00655CDE"/>
    <w:rsid w:val="00660880"/>
    <w:rsid w:val="00663122"/>
    <w:rsid w:val="006634D6"/>
    <w:rsid w:val="006655D6"/>
    <w:rsid w:val="00665E81"/>
    <w:rsid w:val="00667557"/>
    <w:rsid w:val="00667B1C"/>
    <w:rsid w:val="00670FD6"/>
    <w:rsid w:val="006723F8"/>
    <w:rsid w:val="00674428"/>
    <w:rsid w:val="00674814"/>
    <w:rsid w:val="0067521E"/>
    <w:rsid w:val="0067650A"/>
    <w:rsid w:val="00677AFA"/>
    <w:rsid w:val="00677EED"/>
    <w:rsid w:val="006808CD"/>
    <w:rsid w:val="006818A8"/>
    <w:rsid w:val="00682347"/>
    <w:rsid w:val="00683159"/>
    <w:rsid w:val="0068365F"/>
    <w:rsid w:val="00684C51"/>
    <w:rsid w:val="00686A80"/>
    <w:rsid w:val="00686ABF"/>
    <w:rsid w:val="00690444"/>
    <w:rsid w:val="00694F46"/>
    <w:rsid w:val="00695A67"/>
    <w:rsid w:val="00697493"/>
    <w:rsid w:val="006975A7"/>
    <w:rsid w:val="006A0956"/>
    <w:rsid w:val="006A15C1"/>
    <w:rsid w:val="006A179F"/>
    <w:rsid w:val="006A27EC"/>
    <w:rsid w:val="006A45B0"/>
    <w:rsid w:val="006A4BDA"/>
    <w:rsid w:val="006A4EFA"/>
    <w:rsid w:val="006A5901"/>
    <w:rsid w:val="006A6547"/>
    <w:rsid w:val="006B24FC"/>
    <w:rsid w:val="006B3394"/>
    <w:rsid w:val="006B3605"/>
    <w:rsid w:val="006B3B83"/>
    <w:rsid w:val="006B4168"/>
    <w:rsid w:val="006B57DE"/>
    <w:rsid w:val="006B6933"/>
    <w:rsid w:val="006B6E31"/>
    <w:rsid w:val="006C1647"/>
    <w:rsid w:val="006C2251"/>
    <w:rsid w:val="006C2509"/>
    <w:rsid w:val="006C35A2"/>
    <w:rsid w:val="006C3EEA"/>
    <w:rsid w:val="006C4997"/>
    <w:rsid w:val="006C507B"/>
    <w:rsid w:val="006C5E79"/>
    <w:rsid w:val="006C636F"/>
    <w:rsid w:val="006C6DCE"/>
    <w:rsid w:val="006D52A4"/>
    <w:rsid w:val="006D564C"/>
    <w:rsid w:val="006D6216"/>
    <w:rsid w:val="006D6FE9"/>
    <w:rsid w:val="006D7140"/>
    <w:rsid w:val="006E005F"/>
    <w:rsid w:val="006E07FE"/>
    <w:rsid w:val="006E089C"/>
    <w:rsid w:val="006E2077"/>
    <w:rsid w:val="006E2DC4"/>
    <w:rsid w:val="006E501E"/>
    <w:rsid w:val="006E6CE1"/>
    <w:rsid w:val="006E723C"/>
    <w:rsid w:val="006F09BC"/>
    <w:rsid w:val="006F1104"/>
    <w:rsid w:val="006F1193"/>
    <w:rsid w:val="006F1333"/>
    <w:rsid w:val="006F19EE"/>
    <w:rsid w:val="006F25B8"/>
    <w:rsid w:val="006F2A72"/>
    <w:rsid w:val="006F2E4A"/>
    <w:rsid w:val="006F44D1"/>
    <w:rsid w:val="006F4816"/>
    <w:rsid w:val="006F4C44"/>
    <w:rsid w:val="006F6D57"/>
    <w:rsid w:val="006F6FD2"/>
    <w:rsid w:val="006F7313"/>
    <w:rsid w:val="007004B6"/>
    <w:rsid w:val="00700D22"/>
    <w:rsid w:val="007015E3"/>
    <w:rsid w:val="00701C03"/>
    <w:rsid w:val="00703687"/>
    <w:rsid w:val="007077D2"/>
    <w:rsid w:val="0071024B"/>
    <w:rsid w:val="007109A7"/>
    <w:rsid w:val="00713F27"/>
    <w:rsid w:val="0071410D"/>
    <w:rsid w:val="00714DD7"/>
    <w:rsid w:val="00715191"/>
    <w:rsid w:val="00715DC4"/>
    <w:rsid w:val="007167E5"/>
    <w:rsid w:val="00717299"/>
    <w:rsid w:val="00720772"/>
    <w:rsid w:val="007215EE"/>
    <w:rsid w:val="00723343"/>
    <w:rsid w:val="007238E8"/>
    <w:rsid w:val="00723C60"/>
    <w:rsid w:val="00725940"/>
    <w:rsid w:val="00725C39"/>
    <w:rsid w:val="007262DC"/>
    <w:rsid w:val="00726470"/>
    <w:rsid w:val="0072725A"/>
    <w:rsid w:val="00727993"/>
    <w:rsid w:val="00730E1D"/>
    <w:rsid w:val="00731551"/>
    <w:rsid w:val="007319EE"/>
    <w:rsid w:val="007332B5"/>
    <w:rsid w:val="00733E38"/>
    <w:rsid w:val="00734ECE"/>
    <w:rsid w:val="00734FB9"/>
    <w:rsid w:val="00735217"/>
    <w:rsid w:val="00740507"/>
    <w:rsid w:val="00740C51"/>
    <w:rsid w:val="00740ED2"/>
    <w:rsid w:val="00741E84"/>
    <w:rsid w:val="0074216A"/>
    <w:rsid w:val="00742C59"/>
    <w:rsid w:val="00743193"/>
    <w:rsid w:val="0074389F"/>
    <w:rsid w:val="00745B06"/>
    <w:rsid w:val="00745B10"/>
    <w:rsid w:val="00745B47"/>
    <w:rsid w:val="00746E4E"/>
    <w:rsid w:val="00750679"/>
    <w:rsid w:val="00751E82"/>
    <w:rsid w:val="00752417"/>
    <w:rsid w:val="007528B4"/>
    <w:rsid w:val="00752D64"/>
    <w:rsid w:val="007544B6"/>
    <w:rsid w:val="00754D24"/>
    <w:rsid w:val="00755F02"/>
    <w:rsid w:val="00756F00"/>
    <w:rsid w:val="00760A7D"/>
    <w:rsid w:val="00761EEA"/>
    <w:rsid w:val="00762736"/>
    <w:rsid w:val="00762B3C"/>
    <w:rsid w:val="0076325D"/>
    <w:rsid w:val="00763C6E"/>
    <w:rsid w:val="00764225"/>
    <w:rsid w:val="00764576"/>
    <w:rsid w:val="00764851"/>
    <w:rsid w:val="00767AF7"/>
    <w:rsid w:val="00767DF9"/>
    <w:rsid w:val="00770FD9"/>
    <w:rsid w:val="00773331"/>
    <w:rsid w:val="00775270"/>
    <w:rsid w:val="007759D9"/>
    <w:rsid w:val="007768C0"/>
    <w:rsid w:val="007774FA"/>
    <w:rsid w:val="00780893"/>
    <w:rsid w:val="00780E94"/>
    <w:rsid w:val="00781B3D"/>
    <w:rsid w:val="007820BA"/>
    <w:rsid w:val="00782A58"/>
    <w:rsid w:val="00783ABD"/>
    <w:rsid w:val="00784144"/>
    <w:rsid w:val="007843DB"/>
    <w:rsid w:val="00784DE9"/>
    <w:rsid w:val="00785CAE"/>
    <w:rsid w:val="00787CA0"/>
    <w:rsid w:val="0079045B"/>
    <w:rsid w:val="00791A99"/>
    <w:rsid w:val="00791B90"/>
    <w:rsid w:val="007938D4"/>
    <w:rsid w:val="00796A36"/>
    <w:rsid w:val="00797FB8"/>
    <w:rsid w:val="007A2108"/>
    <w:rsid w:val="007A6EB8"/>
    <w:rsid w:val="007A7620"/>
    <w:rsid w:val="007A7987"/>
    <w:rsid w:val="007B0B60"/>
    <w:rsid w:val="007B2134"/>
    <w:rsid w:val="007B3F38"/>
    <w:rsid w:val="007B4C2D"/>
    <w:rsid w:val="007B5299"/>
    <w:rsid w:val="007B534D"/>
    <w:rsid w:val="007B7129"/>
    <w:rsid w:val="007B74AD"/>
    <w:rsid w:val="007B7DEC"/>
    <w:rsid w:val="007B7FC5"/>
    <w:rsid w:val="007C1379"/>
    <w:rsid w:val="007C2866"/>
    <w:rsid w:val="007C2F34"/>
    <w:rsid w:val="007C4C4E"/>
    <w:rsid w:val="007C55F3"/>
    <w:rsid w:val="007C5DA1"/>
    <w:rsid w:val="007C668B"/>
    <w:rsid w:val="007C688C"/>
    <w:rsid w:val="007C68EB"/>
    <w:rsid w:val="007C6CE3"/>
    <w:rsid w:val="007C6D57"/>
    <w:rsid w:val="007C6D73"/>
    <w:rsid w:val="007D178C"/>
    <w:rsid w:val="007D192F"/>
    <w:rsid w:val="007D4628"/>
    <w:rsid w:val="007D5972"/>
    <w:rsid w:val="007D6579"/>
    <w:rsid w:val="007D6DDB"/>
    <w:rsid w:val="007E0E66"/>
    <w:rsid w:val="007E125F"/>
    <w:rsid w:val="007E1D15"/>
    <w:rsid w:val="007E23B3"/>
    <w:rsid w:val="007E29C2"/>
    <w:rsid w:val="007E3F6C"/>
    <w:rsid w:val="007E4820"/>
    <w:rsid w:val="007E4A4D"/>
    <w:rsid w:val="007E5A68"/>
    <w:rsid w:val="007E5B21"/>
    <w:rsid w:val="007F0A49"/>
    <w:rsid w:val="007F113F"/>
    <w:rsid w:val="007F23FA"/>
    <w:rsid w:val="007F2A21"/>
    <w:rsid w:val="007F2C5F"/>
    <w:rsid w:val="007F3718"/>
    <w:rsid w:val="007F5EEB"/>
    <w:rsid w:val="007F606B"/>
    <w:rsid w:val="007F6F36"/>
    <w:rsid w:val="00800DD0"/>
    <w:rsid w:val="00801010"/>
    <w:rsid w:val="0080212E"/>
    <w:rsid w:val="00802E11"/>
    <w:rsid w:val="00803FC6"/>
    <w:rsid w:val="00804E6C"/>
    <w:rsid w:val="00806EAF"/>
    <w:rsid w:val="00807E48"/>
    <w:rsid w:val="008100C9"/>
    <w:rsid w:val="00811CDD"/>
    <w:rsid w:val="008126CA"/>
    <w:rsid w:val="00815574"/>
    <w:rsid w:val="008203CA"/>
    <w:rsid w:val="00822906"/>
    <w:rsid w:val="008242B1"/>
    <w:rsid w:val="00824EFB"/>
    <w:rsid w:val="0082644A"/>
    <w:rsid w:val="00826B77"/>
    <w:rsid w:val="00826BFF"/>
    <w:rsid w:val="00827054"/>
    <w:rsid w:val="00831177"/>
    <w:rsid w:val="00832FF5"/>
    <w:rsid w:val="00834C6B"/>
    <w:rsid w:val="00834D96"/>
    <w:rsid w:val="00834F51"/>
    <w:rsid w:val="00835147"/>
    <w:rsid w:val="008353D6"/>
    <w:rsid w:val="00835966"/>
    <w:rsid w:val="008361EE"/>
    <w:rsid w:val="008366A7"/>
    <w:rsid w:val="00836995"/>
    <w:rsid w:val="00837486"/>
    <w:rsid w:val="00840280"/>
    <w:rsid w:val="00840FD2"/>
    <w:rsid w:val="0084109B"/>
    <w:rsid w:val="00841873"/>
    <w:rsid w:val="008419D6"/>
    <w:rsid w:val="0084244A"/>
    <w:rsid w:val="008436C5"/>
    <w:rsid w:val="00843ADA"/>
    <w:rsid w:val="008453E4"/>
    <w:rsid w:val="00846A11"/>
    <w:rsid w:val="00850E77"/>
    <w:rsid w:val="008520A9"/>
    <w:rsid w:val="00852128"/>
    <w:rsid w:val="008525A6"/>
    <w:rsid w:val="008528B5"/>
    <w:rsid w:val="008529DE"/>
    <w:rsid w:val="00853E22"/>
    <w:rsid w:val="008546EA"/>
    <w:rsid w:val="00854B9F"/>
    <w:rsid w:val="008550AE"/>
    <w:rsid w:val="0085606C"/>
    <w:rsid w:val="008564D5"/>
    <w:rsid w:val="00860519"/>
    <w:rsid w:val="00860C0A"/>
    <w:rsid w:val="00863AB9"/>
    <w:rsid w:val="00864257"/>
    <w:rsid w:val="00864845"/>
    <w:rsid w:val="00864B8F"/>
    <w:rsid w:val="0086685E"/>
    <w:rsid w:val="00866A7B"/>
    <w:rsid w:val="008678B1"/>
    <w:rsid w:val="00870B4A"/>
    <w:rsid w:val="00870F9F"/>
    <w:rsid w:val="008711DB"/>
    <w:rsid w:val="008713A0"/>
    <w:rsid w:val="0087178F"/>
    <w:rsid w:val="0087210F"/>
    <w:rsid w:val="0087257F"/>
    <w:rsid w:val="00872862"/>
    <w:rsid w:val="00872DA5"/>
    <w:rsid w:val="00873525"/>
    <w:rsid w:val="00873631"/>
    <w:rsid w:val="00874FB1"/>
    <w:rsid w:val="00876D2C"/>
    <w:rsid w:val="0087756D"/>
    <w:rsid w:val="008802CF"/>
    <w:rsid w:val="00880894"/>
    <w:rsid w:val="0088092D"/>
    <w:rsid w:val="00880A5F"/>
    <w:rsid w:val="00881521"/>
    <w:rsid w:val="00881D2C"/>
    <w:rsid w:val="008821D1"/>
    <w:rsid w:val="008825AE"/>
    <w:rsid w:val="00883244"/>
    <w:rsid w:val="0088366B"/>
    <w:rsid w:val="00884D63"/>
    <w:rsid w:val="008876F1"/>
    <w:rsid w:val="00890511"/>
    <w:rsid w:val="00891051"/>
    <w:rsid w:val="00891DEC"/>
    <w:rsid w:val="00892210"/>
    <w:rsid w:val="008966AF"/>
    <w:rsid w:val="00897DCF"/>
    <w:rsid w:val="008A1866"/>
    <w:rsid w:val="008A1F63"/>
    <w:rsid w:val="008A3015"/>
    <w:rsid w:val="008A4B7D"/>
    <w:rsid w:val="008A5CEC"/>
    <w:rsid w:val="008A7A77"/>
    <w:rsid w:val="008A7DB9"/>
    <w:rsid w:val="008B0419"/>
    <w:rsid w:val="008B06DB"/>
    <w:rsid w:val="008B0CA5"/>
    <w:rsid w:val="008B1857"/>
    <w:rsid w:val="008B2714"/>
    <w:rsid w:val="008B45D0"/>
    <w:rsid w:val="008B5897"/>
    <w:rsid w:val="008B688C"/>
    <w:rsid w:val="008C04E3"/>
    <w:rsid w:val="008C116E"/>
    <w:rsid w:val="008C1C4E"/>
    <w:rsid w:val="008C1F40"/>
    <w:rsid w:val="008C3F16"/>
    <w:rsid w:val="008C3FF0"/>
    <w:rsid w:val="008C4177"/>
    <w:rsid w:val="008C42EE"/>
    <w:rsid w:val="008C52A5"/>
    <w:rsid w:val="008D060A"/>
    <w:rsid w:val="008D08FC"/>
    <w:rsid w:val="008D14FA"/>
    <w:rsid w:val="008D1C47"/>
    <w:rsid w:val="008D224C"/>
    <w:rsid w:val="008D2483"/>
    <w:rsid w:val="008D433B"/>
    <w:rsid w:val="008D4910"/>
    <w:rsid w:val="008D5A6B"/>
    <w:rsid w:val="008D6537"/>
    <w:rsid w:val="008D7307"/>
    <w:rsid w:val="008E22D1"/>
    <w:rsid w:val="008E2416"/>
    <w:rsid w:val="008E2DFC"/>
    <w:rsid w:val="008E38D6"/>
    <w:rsid w:val="008E4015"/>
    <w:rsid w:val="008E4EBE"/>
    <w:rsid w:val="008E5CE3"/>
    <w:rsid w:val="008E69B1"/>
    <w:rsid w:val="008F0307"/>
    <w:rsid w:val="008F0B8B"/>
    <w:rsid w:val="008F42B2"/>
    <w:rsid w:val="008F54FA"/>
    <w:rsid w:val="008F5680"/>
    <w:rsid w:val="008F5847"/>
    <w:rsid w:val="008F5930"/>
    <w:rsid w:val="008F5C15"/>
    <w:rsid w:val="008F618D"/>
    <w:rsid w:val="008F7134"/>
    <w:rsid w:val="00900475"/>
    <w:rsid w:val="00901281"/>
    <w:rsid w:val="009022AD"/>
    <w:rsid w:val="0090427D"/>
    <w:rsid w:val="00904C7D"/>
    <w:rsid w:val="00906101"/>
    <w:rsid w:val="0090751A"/>
    <w:rsid w:val="0090788B"/>
    <w:rsid w:val="00907F30"/>
    <w:rsid w:val="00907FF0"/>
    <w:rsid w:val="00911142"/>
    <w:rsid w:val="00911721"/>
    <w:rsid w:val="00912816"/>
    <w:rsid w:val="00912B5C"/>
    <w:rsid w:val="00912D7F"/>
    <w:rsid w:val="00913620"/>
    <w:rsid w:val="0091395A"/>
    <w:rsid w:val="009155CF"/>
    <w:rsid w:val="00915AEC"/>
    <w:rsid w:val="00915E11"/>
    <w:rsid w:val="009162B4"/>
    <w:rsid w:val="009172B9"/>
    <w:rsid w:val="0091757A"/>
    <w:rsid w:val="00921CF0"/>
    <w:rsid w:val="00922278"/>
    <w:rsid w:val="009230E1"/>
    <w:rsid w:val="00925B64"/>
    <w:rsid w:val="009315B0"/>
    <w:rsid w:val="00932054"/>
    <w:rsid w:val="00932549"/>
    <w:rsid w:val="00932684"/>
    <w:rsid w:val="0093485E"/>
    <w:rsid w:val="00934BEE"/>
    <w:rsid w:val="00936113"/>
    <w:rsid w:val="00936255"/>
    <w:rsid w:val="00936C32"/>
    <w:rsid w:val="009402FB"/>
    <w:rsid w:val="00940350"/>
    <w:rsid w:val="00942428"/>
    <w:rsid w:val="009441BA"/>
    <w:rsid w:val="0094491E"/>
    <w:rsid w:val="00944D9E"/>
    <w:rsid w:val="00945FE7"/>
    <w:rsid w:val="009518C2"/>
    <w:rsid w:val="00951ACB"/>
    <w:rsid w:val="00954422"/>
    <w:rsid w:val="00954EAA"/>
    <w:rsid w:val="00955844"/>
    <w:rsid w:val="00955F98"/>
    <w:rsid w:val="00956987"/>
    <w:rsid w:val="00956E87"/>
    <w:rsid w:val="009574C2"/>
    <w:rsid w:val="00957C69"/>
    <w:rsid w:val="00957CB0"/>
    <w:rsid w:val="009611D5"/>
    <w:rsid w:val="009629B7"/>
    <w:rsid w:val="00962B80"/>
    <w:rsid w:val="00971477"/>
    <w:rsid w:val="009719A6"/>
    <w:rsid w:val="00971BAC"/>
    <w:rsid w:val="00971F46"/>
    <w:rsid w:val="00972CC8"/>
    <w:rsid w:val="00974024"/>
    <w:rsid w:val="00975F14"/>
    <w:rsid w:val="009762BD"/>
    <w:rsid w:val="00976A44"/>
    <w:rsid w:val="009778C6"/>
    <w:rsid w:val="00980132"/>
    <w:rsid w:val="009801AE"/>
    <w:rsid w:val="009802E3"/>
    <w:rsid w:val="009804A2"/>
    <w:rsid w:val="00980631"/>
    <w:rsid w:val="009807F2"/>
    <w:rsid w:val="00981247"/>
    <w:rsid w:val="00982249"/>
    <w:rsid w:val="009826EA"/>
    <w:rsid w:val="00982E2C"/>
    <w:rsid w:val="009834B6"/>
    <w:rsid w:val="009837D0"/>
    <w:rsid w:val="00983D52"/>
    <w:rsid w:val="00984CCD"/>
    <w:rsid w:val="009860AF"/>
    <w:rsid w:val="00987F86"/>
    <w:rsid w:val="00990358"/>
    <w:rsid w:val="00991E26"/>
    <w:rsid w:val="00991EFF"/>
    <w:rsid w:val="00991F08"/>
    <w:rsid w:val="00992726"/>
    <w:rsid w:val="00992C78"/>
    <w:rsid w:val="00992D07"/>
    <w:rsid w:val="00993110"/>
    <w:rsid w:val="009933E1"/>
    <w:rsid w:val="00993D15"/>
    <w:rsid w:val="00993F83"/>
    <w:rsid w:val="0099442B"/>
    <w:rsid w:val="0099476E"/>
    <w:rsid w:val="00994AC1"/>
    <w:rsid w:val="00994B19"/>
    <w:rsid w:val="009950A2"/>
    <w:rsid w:val="00995AD6"/>
    <w:rsid w:val="00995EF5"/>
    <w:rsid w:val="00996899"/>
    <w:rsid w:val="00996C29"/>
    <w:rsid w:val="00996F58"/>
    <w:rsid w:val="0099746B"/>
    <w:rsid w:val="00997547"/>
    <w:rsid w:val="009A0A6C"/>
    <w:rsid w:val="009A114A"/>
    <w:rsid w:val="009A1D32"/>
    <w:rsid w:val="009B0A62"/>
    <w:rsid w:val="009B303C"/>
    <w:rsid w:val="009B5280"/>
    <w:rsid w:val="009B76E2"/>
    <w:rsid w:val="009B7BFE"/>
    <w:rsid w:val="009C130F"/>
    <w:rsid w:val="009C1413"/>
    <w:rsid w:val="009C1D3F"/>
    <w:rsid w:val="009C2FF4"/>
    <w:rsid w:val="009C3D10"/>
    <w:rsid w:val="009C4141"/>
    <w:rsid w:val="009C4F44"/>
    <w:rsid w:val="009C5267"/>
    <w:rsid w:val="009C5767"/>
    <w:rsid w:val="009C62F9"/>
    <w:rsid w:val="009C643B"/>
    <w:rsid w:val="009C650A"/>
    <w:rsid w:val="009C737B"/>
    <w:rsid w:val="009D0218"/>
    <w:rsid w:val="009D05E8"/>
    <w:rsid w:val="009D06B2"/>
    <w:rsid w:val="009D1B43"/>
    <w:rsid w:val="009D2829"/>
    <w:rsid w:val="009D2961"/>
    <w:rsid w:val="009D4332"/>
    <w:rsid w:val="009D4F95"/>
    <w:rsid w:val="009D73DA"/>
    <w:rsid w:val="009D7F58"/>
    <w:rsid w:val="009E1ACC"/>
    <w:rsid w:val="009E2A58"/>
    <w:rsid w:val="009E4BEB"/>
    <w:rsid w:val="009E5C33"/>
    <w:rsid w:val="009E6848"/>
    <w:rsid w:val="009E759B"/>
    <w:rsid w:val="009F0EB0"/>
    <w:rsid w:val="009F20C8"/>
    <w:rsid w:val="009F2E17"/>
    <w:rsid w:val="009F4878"/>
    <w:rsid w:val="009F53BF"/>
    <w:rsid w:val="009F5CF7"/>
    <w:rsid w:val="009F6474"/>
    <w:rsid w:val="009F6A90"/>
    <w:rsid w:val="00A00D5C"/>
    <w:rsid w:val="00A00D99"/>
    <w:rsid w:val="00A00F1C"/>
    <w:rsid w:val="00A0405A"/>
    <w:rsid w:val="00A0632E"/>
    <w:rsid w:val="00A064BF"/>
    <w:rsid w:val="00A06A84"/>
    <w:rsid w:val="00A07885"/>
    <w:rsid w:val="00A07D95"/>
    <w:rsid w:val="00A10B4B"/>
    <w:rsid w:val="00A1260E"/>
    <w:rsid w:val="00A12ADD"/>
    <w:rsid w:val="00A13490"/>
    <w:rsid w:val="00A13AD7"/>
    <w:rsid w:val="00A13B62"/>
    <w:rsid w:val="00A1497E"/>
    <w:rsid w:val="00A14BBD"/>
    <w:rsid w:val="00A1608B"/>
    <w:rsid w:val="00A16336"/>
    <w:rsid w:val="00A16ACB"/>
    <w:rsid w:val="00A20C83"/>
    <w:rsid w:val="00A21464"/>
    <w:rsid w:val="00A22678"/>
    <w:rsid w:val="00A22C44"/>
    <w:rsid w:val="00A22FDC"/>
    <w:rsid w:val="00A230EA"/>
    <w:rsid w:val="00A2355C"/>
    <w:rsid w:val="00A23857"/>
    <w:rsid w:val="00A24497"/>
    <w:rsid w:val="00A258A7"/>
    <w:rsid w:val="00A311F3"/>
    <w:rsid w:val="00A32235"/>
    <w:rsid w:val="00A342E5"/>
    <w:rsid w:val="00A3434C"/>
    <w:rsid w:val="00A3693C"/>
    <w:rsid w:val="00A37766"/>
    <w:rsid w:val="00A37ABF"/>
    <w:rsid w:val="00A41CDF"/>
    <w:rsid w:val="00A42722"/>
    <w:rsid w:val="00A43A2B"/>
    <w:rsid w:val="00A43D66"/>
    <w:rsid w:val="00A44FE9"/>
    <w:rsid w:val="00A4669B"/>
    <w:rsid w:val="00A47D48"/>
    <w:rsid w:val="00A514A4"/>
    <w:rsid w:val="00A518A4"/>
    <w:rsid w:val="00A51E0D"/>
    <w:rsid w:val="00A51F6D"/>
    <w:rsid w:val="00A52CC5"/>
    <w:rsid w:val="00A535E8"/>
    <w:rsid w:val="00A538CD"/>
    <w:rsid w:val="00A56137"/>
    <w:rsid w:val="00A5673C"/>
    <w:rsid w:val="00A6064C"/>
    <w:rsid w:val="00A60DA3"/>
    <w:rsid w:val="00A64B35"/>
    <w:rsid w:val="00A650CE"/>
    <w:rsid w:val="00A65660"/>
    <w:rsid w:val="00A65A7C"/>
    <w:rsid w:val="00A6640D"/>
    <w:rsid w:val="00A70864"/>
    <w:rsid w:val="00A70954"/>
    <w:rsid w:val="00A70C73"/>
    <w:rsid w:val="00A71B2A"/>
    <w:rsid w:val="00A74674"/>
    <w:rsid w:val="00A746B7"/>
    <w:rsid w:val="00A74ECE"/>
    <w:rsid w:val="00A77A37"/>
    <w:rsid w:val="00A80834"/>
    <w:rsid w:val="00A81575"/>
    <w:rsid w:val="00A81DFE"/>
    <w:rsid w:val="00A83054"/>
    <w:rsid w:val="00A844CD"/>
    <w:rsid w:val="00A84C96"/>
    <w:rsid w:val="00A85DA6"/>
    <w:rsid w:val="00A8738D"/>
    <w:rsid w:val="00A875C8"/>
    <w:rsid w:val="00A90A78"/>
    <w:rsid w:val="00A91DD7"/>
    <w:rsid w:val="00A92C3F"/>
    <w:rsid w:val="00A92D6D"/>
    <w:rsid w:val="00A94068"/>
    <w:rsid w:val="00A94AAD"/>
    <w:rsid w:val="00A95149"/>
    <w:rsid w:val="00A960D3"/>
    <w:rsid w:val="00A960E3"/>
    <w:rsid w:val="00A96CBE"/>
    <w:rsid w:val="00A978F1"/>
    <w:rsid w:val="00A97BC1"/>
    <w:rsid w:val="00AA06EC"/>
    <w:rsid w:val="00AA0916"/>
    <w:rsid w:val="00AA16E6"/>
    <w:rsid w:val="00AA2927"/>
    <w:rsid w:val="00AA3C19"/>
    <w:rsid w:val="00AA422A"/>
    <w:rsid w:val="00AA4BFD"/>
    <w:rsid w:val="00AA4CEB"/>
    <w:rsid w:val="00AA5620"/>
    <w:rsid w:val="00AA673E"/>
    <w:rsid w:val="00AA6E0E"/>
    <w:rsid w:val="00AB029D"/>
    <w:rsid w:val="00AB070D"/>
    <w:rsid w:val="00AB1960"/>
    <w:rsid w:val="00AB2085"/>
    <w:rsid w:val="00AB2C53"/>
    <w:rsid w:val="00AB452D"/>
    <w:rsid w:val="00AB575D"/>
    <w:rsid w:val="00AB5D2B"/>
    <w:rsid w:val="00AB67AE"/>
    <w:rsid w:val="00AB7D9D"/>
    <w:rsid w:val="00AC08C4"/>
    <w:rsid w:val="00AC0FCC"/>
    <w:rsid w:val="00AC33ED"/>
    <w:rsid w:val="00AC4152"/>
    <w:rsid w:val="00AC41B8"/>
    <w:rsid w:val="00AC4A5C"/>
    <w:rsid w:val="00AC4F11"/>
    <w:rsid w:val="00AC5066"/>
    <w:rsid w:val="00AC7F33"/>
    <w:rsid w:val="00AD2388"/>
    <w:rsid w:val="00AD25EC"/>
    <w:rsid w:val="00AD2D7A"/>
    <w:rsid w:val="00AD2F0E"/>
    <w:rsid w:val="00AD4171"/>
    <w:rsid w:val="00AD471B"/>
    <w:rsid w:val="00AD5250"/>
    <w:rsid w:val="00AD762C"/>
    <w:rsid w:val="00AD78C9"/>
    <w:rsid w:val="00AD7988"/>
    <w:rsid w:val="00AE063D"/>
    <w:rsid w:val="00AE0EE9"/>
    <w:rsid w:val="00AE1264"/>
    <w:rsid w:val="00AE23A4"/>
    <w:rsid w:val="00AE2612"/>
    <w:rsid w:val="00AE2957"/>
    <w:rsid w:val="00AE3711"/>
    <w:rsid w:val="00AE4C9B"/>
    <w:rsid w:val="00AE5BD3"/>
    <w:rsid w:val="00AE6360"/>
    <w:rsid w:val="00AE650B"/>
    <w:rsid w:val="00AE6A5C"/>
    <w:rsid w:val="00AE7544"/>
    <w:rsid w:val="00AF01B3"/>
    <w:rsid w:val="00AF04CA"/>
    <w:rsid w:val="00AF05AD"/>
    <w:rsid w:val="00AF167F"/>
    <w:rsid w:val="00AF37D0"/>
    <w:rsid w:val="00AF4323"/>
    <w:rsid w:val="00AF44B9"/>
    <w:rsid w:val="00AF76D3"/>
    <w:rsid w:val="00B0094F"/>
    <w:rsid w:val="00B01119"/>
    <w:rsid w:val="00B011D0"/>
    <w:rsid w:val="00B01DD4"/>
    <w:rsid w:val="00B01E2E"/>
    <w:rsid w:val="00B02C3D"/>
    <w:rsid w:val="00B03AEA"/>
    <w:rsid w:val="00B04B83"/>
    <w:rsid w:val="00B06499"/>
    <w:rsid w:val="00B07209"/>
    <w:rsid w:val="00B073CD"/>
    <w:rsid w:val="00B10C53"/>
    <w:rsid w:val="00B10DC9"/>
    <w:rsid w:val="00B10FF4"/>
    <w:rsid w:val="00B116CD"/>
    <w:rsid w:val="00B134F7"/>
    <w:rsid w:val="00B13AC0"/>
    <w:rsid w:val="00B14DEB"/>
    <w:rsid w:val="00B15393"/>
    <w:rsid w:val="00B1590E"/>
    <w:rsid w:val="00B1712C"/>
    <w:rsid w:val="00B179D8"/>
    <w:rsid w:val="00B17B82"/>
    <w:rsid w:val="00B17BEC"/>
    <w:rsid w:val="00B207B7"/>
    <w:rsid w:val="00B218A1"/>
    <w:rsid w:val="00B21A46"/>
    <w:rsid w:val="00B21C94"/>
    <w:rsid w:val="00B266B4"/>
    <w:rsid w:val="00B27776"/>
    <w:rsid w:val="00B27A36"/>
    <w:rsid w:val="00B315AF"/>
    <w:rsid w:val="00B322B6"/>
    <w:rsid w:val="00B362FE"/>
    <w:rsid w:val="00B37030"/>
    <w:rsid w:val="00B37630"/>
    <w:rsid w:val="00B37ABD"/>
    <w:rsid w:val="00B40410"/>
    <w:rsid w:val="00B41DAA"/>
    <w:rsid w:val="00B42F51"/>
    <w:rsid w:val="00B44601"/>
    <w:rsid w:val="00B46103"/>
    <w:rsid w:val="00B47335"/>
    <w:rsid w:val="00B50868"/>
    <w:rsid w:val="00B52707"/>
    <w:rsid w:val="00B5315A"/>
    <w:rsid w:val="00B539B4"/>
    <w:rsid w:val="00B53D55"/>
    <w:rsid w:val="00B53FE2"/>
    <w:rsid w:val="00B5481E"/>
    <w:rsid w:val="00B558DC"/>
    <w:rsid w:val="00B5666E"/>
    <w:rsid w:val="00B5690F"/>
    <w:rsid w:val="00B5756F"/>
    <w:rsid w:val="00B60EA0"/>
    <w:rsid w:val="00B611C3"/>
    <w:rsid w:val="00B648B6"/>
    <w:rsid w:val="00B66098"/>
    <w:rsid w:val="00B710AB"/>
    <w:rsid w:val="00B7330C"/>
    <w:rsid w:val="00B75CA5"/>
    <w:rsid w:val="00B75FE4"/>
    <w:rsid w:val="00B77D0A"/>
    <w:rsid w:val="00B81078"/>
    <w:rsid w:val="00B812B4"/>
    <w:rsid w:val="00B824E5"/>
    <w:rsid w:val="00B82C18"/>
    <w:rsid w:val="00B8305E"/>
    <w:rsid w:val="00B83AFA"/>
    <w:rsid w:val="00B84AEF"/>
    <w:rsid w:val="00B872E2"/>
    <w:rsid w:val="00B87B8E"/>
    <w:rsid w:val="00B90331"/>
    <w:rsid w:val="00B90F2D"/>
    <w:rsid w:val="00B915EC"/>
    <w:rsid w:val="00B91C88"/>
    <w:rsid w:val="00B92490"/>
    <w:rsid w:val="00B936DF"/>
    <w:rsid w:val="00B93CB2"/>
    <w:rsid w:val="00B93EA0"/>
    <w:rsid w:val="00B93EDD"/>
    <w:rsid w:val="00B95C66"/>
    <w:rsid w:val="00B96348"/>
    <w:rsid w:val="00B96438"/>
    <w:rsid w:val="00B97332"/>
    <w:rsid w:val="00BA0234"/>
    <w:rsid w:val="00BA243B"/>
    <w:rsid w:val="00BA2A4A"/>
    <w:rsid w:val="00BA342A"/>
    <w:rsid w:val="00BA46C8"/>
    <w:rsid w:val="00BA58D8"/>
    <w:rsid w:val="00BA6680"/>
    <w:rsid w:val="00BB0F45"/>
    <w:rsid w:val="00BB1F33"/>
    <w:rsid w:val="00BB2083"/>
    <w:rsid w:val="00BB3578"/>
    <w:rsid w:val="00BB376B"/>
    <w:rsid w:val="00BB3F82"/>
    <w:rsid w:val="00BB4981"/>
    <w:rsid w:val="00BB53E5"/>
    <w:rsid w:val="00BB6BFE"/>
    <w:rsid w:val="00BB6C08"/>
    <w:rsid w:val="00BB7A68"/>
    <w:rsid w:val="00BB7D65"/>
    <w:rsid w:val="00BB7D70"/>
    <w:rsid w:val="00BC01C1"/>
    <w:rsid w:val="00BC1981"/>
    <w:rsid w:val="00BC2FC2"/>
    <w:rsid w:val="00BC4003"/>
    <w:rsid w:val="00BC5ED4"/>
    <w:rsid w:val="00BC6F74"/>
    <w:rsid w:val="00BD053D"/>
    <w:rsid w:val="00BD0571"/>
    <w:rsid w:val="00BD0E1D"/>
    <w:rsid w:val="00BD44C4"/>
    <w:rsid w:val="00BD4BF1"/>
    <w:rsid w:val="00BD60CD"/>
    <w:rsid w:val="00BD6865"/>
    <w:rsid w:val="00BD7724"/>
    <w:rsid w:val="00BE036C"/>
    <w:rsid w:val="00BE07BD"/>
    <w:rsid w:val="00BE080C"/>
    <w:rsid w:val="00BE1595"/>
    <w:rsid w:val="00BE1AD1"/>
    <w:rsid w:val="00BE2A47"/>
    <w:rsid w:val="00BE369C"/>
    <w:rsid w:val="00BE407C"/>
    <w:rsid w:val="00BE490D"/>
    <w:rsid w:val="00BE79FF"/>
    <w:rsid w:val="00BF1CAD"/>
    <w:rsid w:val="00BF1CF2"/>
    <w:rsid w:val="00BF2384"/>
    <w:rsid w:val="00BF3838"/>
    <w:rsid w:val="00BF4C9D"/>
    <w:rsid w:val="00BF5588"/>
    <w:rsid w:val="00BF57F1"/>
    <w:rsid w:val="00BF64A3"/>
    <w:rsid w:val="00BF6A02"/>
    <w:rsid w:val="00BF7053"/>
    <w:rsid w:val="00BF7BE9"/>
    <w:rsid w:val="00C00646"/>
    <w:rsid w:val="00C00A6D"/>
    <w:rsid w:val="00C00D3C"/>
    <w:rsid w:val="00C011EF"/>
    <w:rsid w:val="00C023F7"/>
    <w:rsid w:val="00C029F0"/>
    <w:rsid w:val="00C03194"/>
    <w:rsid w:val="00C034F5"/>
    <w:rsid w:val="00C0413F"/>
    <w:rsid w:val="00C05363"/>
    <w:rsid w:val="00C0707A"/>
    <w:rsid w:val="00C073FB"/>
    <w:rsid w:val="00C07997"/>
    <w:rsid w:val="00C110A1"/>
    <w:rsid w:val="00C1164F"/>
    <w:rsid w:val="00C11811"/>
    <w:rsid w:val="00C14728"/>
    <w:rsid w:val="00C14ED1"/>
    <w:rsid w:val="00C15512"/>
    <w:rsid w:val="00C15782"/>
    <w:rsid w:val="00C17842"/>
    <w:rsid w:val="00C20831"/>
    <w:rsid w:val="00C2266D"/>
    <w:rsid w:val="00C23C55"/>
    <w:rsid w:val="00C266B6"/>
    <w:rsid w:val="00C2688C"/>
    <w:rsid w:val="00C26A77"/>
    <w:rsid w:val="00C27CA9"/>
    <w:rsid w:val="00C30179"/>
    <w:rsid w:val="00C313A0"/>
    <w:rsid w:val="00C33B53"/>
    <w:rsid w:val="00C33C95"/>
    <w:rsid w:val="00C34EF5"/>
    <w:rsid w:val="00C35295"/>
    <w:rsid w:val="00C35425"/>
    <w:rsid w:val="00C359B1"/>
    <w:rsid w:val="00C379E7"/>
    <w:rsid w:val="00C37F3D"/>
    <w:rsid w:val="00C407F5"/>
    <w:rsid w:val="00C4080B"/>
    <w:rsid w:val="00C42767"/>
    <w:rsid w:val="00C4299A"/>
    <w:rsid w:val="00C433BE"/>
    <w:rsid w:val="00C43A1C"/>
    <w:rsid w:val="00C44B3C"/>
    <w:rsid w:val="00C454DD"/>
    <w:rsid w:val="00C45621"/>
    <w:rsid w:val="00C45E76"/>
    <w:rsid w:val="00C45FE7"/>
    <w:rsid w:val="00C4679B"/>
    <w:rsid w:val="00C46BA5"/>
    <w:rsid w:val="00C478D3"/>
    <w:rsid w:val="00C47CF9"/>
    <w:rsid w:val="00C52E10"/>
    <w:rsid w:val="00C55079"/>
    <w:rsid w:val="00C56547"/>
    <w:rsid w:val="00C572C6"/>
    <w:rsid w:val="00C603A6"/>
    <w:rsid w:val="00C610A0"/>
    <w:rsid w:val="00C6288F"/>
    <w:rsid w:val="00C62CC8"/>
    <w:rsid w:val="00C633F8"/>
    <w:rsid w:val="00C642A8"/>
    <w:rsid w:val="00C64890"/>
    <w:rsid w:val="00C65EAF"/>
    <w:rsid w:val="00C66861"/>
    <w:rsid w:val="00C72305"/>
    <w:rsid w:val="00C727E4"/>
    <w:rsid w:val="00C72F04"/>
    <w:rsid w:val="00C73DEE"/>
    <w:rsid w:val="00C73F9B"/>
    <w:rsid w:val="00C75987"/>
    <w:rsid w:val="00C77880"/>
    <w:rsid w:val="00C80F31"/>
    <w:rsid w:val="00C82ABF"/>
    <w:rsid w:val="00C8344A"/>
    <w:rsid w:val="00C84AF0"/>
    <w:rsid w:val="00C90263"/>
    <w:rsid w:val="00C9313A"/>
    <w:rsid w:val="00C93FE2"/>
    <w:rsid w:val="00C955D0"/>
    <w:rsid w:val="00C96603"/>
    <w:rsid w:val="00C96DFC"/>
    <w:rsid w:val="00C971C2"/>
    <w:rsid w:val="00CA0CDE"/>
    <w:rsid w:val="00CA149E"/>
    <w:rsid w:val="00CA3922"/>
    <w:rsid w:val="00CA3D17"/>
    <w:rsid w:val="00CA4B7B"/>
    <w:rsid w:val="00CA5049"/>
    <w:rsid w:val="00CA59D8"/>
    <w:rsid w:val="00CA60F0"/>
    <w:rsid w:val="00CB0FCA"/>
    <w:rsid w:val="00CB2893"/>
    <w:rsid w:val="00CB2943"/>
    <w:rsid w:val="00CB30D6"/>
    <w:rsid w:val="00CB3958"/>
    <w:rsid w:val="00CB4710"/>
    <w:rsid w:val="00CB4CF4"/>
    <w:rsid w:val="00CB796F"/>
    <w:rsid w:val="00CB7DFA"/>
    <w:rsid w:val="00CC06DB"/>
    <w:rsid w:val="00CC0CD9"/>
    <w:rsid w:val="00CC1C68"/>
    <w:rsid w:val="00CC2E62"/>
    <w:rsid w:val="00CC3A6B"/>
    <w:rsid w:val="00CC41BA"/>
    <w:rsid w:val="00CC44A6"/>
    <w:rsid w:val="00CC4772"/>
    <w:rsid w:val="00CC73B2"/>
    <w:rsid w:val="00CC7C14"/>
    <w:rsid w:val="00CD1EF1"/>
    <w:rsid w:val="00CD38FE"/>
    <w:rsid w:val="00CD6441"/>
    <w:rsid w:val="00CE0208"/>
    <w:rsid w:val="00CE2421"/>
    <w:rsid w:val="00CE4FAF"/>
    <w:rsid w:val="00CE5000"/>
    <w:rsid w:val="00CE7120"/>
    <w:rsid w:val="00CF096D"/>
    <w:rsid w:val="00CF1325"/>
    <w:rsid w:val="00CF19F1"/>
    <w:rsid w:val="00CF24E2"/>
    <w:rsid w:val="00CF2DD7"/>
    <w:rsid w:val="00CF45CE"/>
    <w:rsid w:val="00CF45EE"/>
    <w:rsid w:val="00CF4AAE"/>
    <w:rsid w:val="00CF55FF"/>
    <w:rsid w:val="00CF5874"/>
    <w:rsid w:val="00CF5D4D"/>
    <w:rsid w:val="00CF5FE5"/>
    <w:rsid w:val="00CF68B0"/>
    <w:rsid w:val="00D00033"/>
    <w:rsid w:val="00D00DBD"/>
    <w:rsid w:val="00D00EC8"/>
    <w:rsid w:val="00D01146"/>
    <w:rsid w:val="00D04903"/>
    <w:rsid w:val="00D05632"/>
    <w:rsid w:val="00D067C8"/>
    <w:rsid w:val="00D06FEE"/>
    <w:rsid w:val="00D075EF"/>
    <w:rsid w:val="00D07899"/>
    <w:rsid w:val="00D07B6D"/>
    <w:rsid w:val="00D07D88"/>
    <w:rsid w:val="00D10A44"/>
    <w:rsid w:val="00D11FD7"/>
    <w:rsid w:val="00D123A3"/>
    <w:rsid w:val="00D13B9D"/>
    <w:rsid w:val="00D13D96"/>
    <w:rsid w:val="00D14007"/>
    <w:rsid w:val="00D145B4"/>
    <w:rsid w:val="00D15589"/>
    <w:rsid w:val="00D15E84"/>
    <w:rsid w:val="00D167A2"/>
    <w:rsid w:val="00D17162"/>
    <w:rsid w:val="00D20DCC"/>
    <w:rsid w:val="00D210F6"/>
    <w:rsid w:val="00D2188A"/>
    <w:rsid w:val="00D22E91"/>
    <w:rsid w:val="00D24683"/>
    <w:rsid w:val="00D24B9E"/>
    <w:rsid w:val="00D24F75"/>
    <w:rsid w:val="00D25DDC"/>
    <w:rsid w:val="00D2667E"/>
    <w:rsid w:val="00D26E3A"/>
    <w:rsid w:val="00D27C67"/>
    <w:rsid w:val="00D306E1"/>
    <w:rsid w:val="00D30F0B"/>
    <w:rsid w:val="00D30F6F"/>
    <w:rsid w:val="00D31D26"/>
    <w:rsid w:val="00D326EE"/>
    <w:rsid w:val="00D34A5E"/>
    <w:rsid w:val="00D34B45"/>
    <w:rsid w:val="00D35022"/>
    <w:rsid w:val="00D37369"/>
    <w:rsid w:val="00D37441"/>
    <w:rsid w:val="00D37A3A"/>
    <w:rsid w:val="00D436F2"/>
    <w:rsid w:val="00D44A3E"/>
    <w:rsid w:val="00D478B0"/>
    <w:rsid w:val="00D50CD8"/>
    <w:rsid w:val="00D5147E"/>
    <w:rsid w:val="00D52810"/>
    <w:rsid w:val="00D52891"/>
    <w:rsid w:val="00D529A7"/>
    <w:rsid w:val="00D52DB0"/>
    <w:rsid w:val="00D5340C"/>
    <w:rsid w:val="00D536BD"/>
    <w:rsid w:val="00D611AB"/>
    <w:rsid w:val="00D6169F"/>
    <w:rsid w:val="00D61780"/>
    <w:rsid w:val="00D62CAD"/>
    <w:rsid w:val="00D63036"/>
    <w:rsid w:val="00D70306"/>
    <w:rsid w:val="00D70A9D"/>
    <w:rsid w:val="00D71229"/>
    <w:rsid w:val="00D71979"/>
    <w:rsid w:val="00D72537"/>
    <w:rsid w:val="00D735AF"/>
    <w:rsid w:val="00D741CF"/>
    <w:rsid w:val="00D754FF"/>
    <w:rsid w:val="00D76A01"/>
    <w:rsid w:val="00D76DD2"/>
    <w:rsid w:val="00D771CF"/>
    <w:rsid w:val="00D77347"/>
    <w:rsid w:val="00D77987"/>
    <w:rsid w:val="00D77B5F"/>
    <w:rsid w:val="00D77CD6"/>
    <w:rsid w:val="00D80AB9"/>
    <w:rsid w:val="00D831C3"/>
    <w:rsid w:val="00D83B8B"/>
    <w:rsid w:val="00D84450"/>
    <w:rsid w:val="00D84561"/>
    <w:rsid w:val="00D85610"/>
    <w:rsid w:val="00D8684F"/>
    <w:rsid w:val="00D86F9C"/>
    <w:rsid w:val="00D87F2F"/>
    <w:rsid w:val="00D90491"/>
    <w:rsid w:val="00D9192E"/>
    <w:rsid w:val="00D925D9"/>
    <w:rsid w:val="00D9382B"/>
    <w:rsid w:val="00D93EA4"/>
    <w:rsid w:val="00D93F17"/>
    <w:rsid w:val="00D94C02"/>
    <w:rsid w:val="00D94F40"/>
    <w:rsid w:val="00D95352"/>
    <w:rsid w:val="00D962B6"/>
    <w:rsid w:val="00D962DD"/>
    <w:rsid w:val="00D9630A"/>
    <w:rsid w:val="00D964AC"/>
    <w:rsid w:val="00D977F0"/>
    <w:rsid w:val="00D97C56"/>
    <w:rsid w:val="00DA129A"/>
    <w:rsid w:val="00DA1BE7"/>
    <w:rsid w:val="00DA1D0A"/>
    <w:rsid w:val="00DA2058"/>
    <w:rsid w:val="00DA23D1"/>
    <w:rsid w:val="00DA2943"/>
    <w:rsid w:val="00DA2A65"/>
    <w:rsid w:val="00DA2BC3"/>
    <w:rsid w:val="00DA6404"/>
    <w:rsid w:val="00DA64BC"/>
    <w:rsid w:val="00DA73A5"/>
    <w:rsid w:val="00DB0138"/>
    <w:rsid w:val="00DB17BB"/>
    <w:rsid w:val="00DB25FB"/>
    <w:rsid w:val="00DB4CF7"/>
    <w:rsid w:val="00DB5450"/>
    <w:rsid w:val="00DB57A0"/>
    <w:rsid w:val="00DB6C29"/>
    <w:rsid w:val="00DC0BE3"/>
    <w:rsid w:val="00DC180A"/>
    <w:rsid w:val="00DC2407"/>
    <w:rsid w:val="00DC26AC"/>
    <w:rsid w:val="00DC2EA2"/>
    <w:rsid w:val="00DC3FA7"/>
    <w:rsid w:val="00DC6FE4"/>
    <w:rsid w:val="00DC7627"/>
    <w:rsid w:val="00DD06DF"/>
    <w:rsid w:val="00DD0C65"/>
    <w:rsid w:val="00DD21D2"/>
    <w:rsid w:val="00DD3192"/>
    <w:rsid w:val="00DD3A03"/>
    <w:rsid w:val="00DD3BC3"/>
    <w:rsid w:val="00DD4A1C"/>
    <w:rsid w:val="00DD4E0C"/>
    <w:rsid w:val="00DD562C"/>
    <w:rsid w:val="00DD5A99"/>
    <w:rsid w:val="00DD696A"/>
    <w:rsid w:val="00DD7092"/>
    <w:rsid w:val="00DE00AC"/>
    <w:rsid w:val="00DE0B9E"/>
    <w:rsid w:val="00DE0C4C"/>
    <w:rsid w:val="00DE0FC5"/>
    <w:rsid w:val="00DE1BA8"/>
    <w:rsid w:val="00DE363A"/>
    <w:rsid w:val="00DE523F"/>
    <w:rsid w:val="00DE5502"/>
    <w:rsid w:val="00DE5923"/>
    <w:rsid w:val="00DE5E10"/>
    <w:rsid w:val="00DE642D"/>
    <w:rsid w:val="00DE6F41"/>
    <w:rsid w:val="00DE7C91"/>
    <w:rsid w:val="00DF10A6"/>
    <w:rsid w:val="00DF1705"/>
    <w:rsid w:val="00DF170A"/>
    <w:rsid w:val="00DF2A65"/>
    <w:rsid w:val="00DF3F15"/>
    <w:rsid w:val="00DF480E"/>
    <w:rsid w:val="00DF50ED"/>
    <w:rsid w:val="00DF5B89"/>
    <w:rsid w:val="00DF5DDB"/>
    <w:rsid w:val="00DF5FBE"/>
    <w:rsid w:val="00E015FA"/>
    <w:rsid w:val="00E01707"/>
    <w:rsid w:val="00E01761"/>
    <w:rsid w:val="00E0285D"/>
    <w:rsid w:val="00E03581"/>
    <w:rsid w:val="00E03C81"/>
    <w:rsid w:val="00E03F67"/>
    <w:rsid w:val="00E04B03"/>
    <w:rsid w:val="00E04DB3"/>
    <w:rsid w:val="00E04E12"/>
    <w:rsid w:val="00E05861"/>
    <w:rsid w:val="00E05BCA"/>
    <w:rsid w:val="00E06080"/>
    <w:rsid w:val="00E1056E"/>
    <w:rsid w:val="00E10E11"/>
    <w:rsid w:val="00E1115F"/>
    <w:rsid w:val="00E12B74"/>
    <w:rsid w:val="00E12DF7"/>
    <w:rsid w:val="00E12E18"/>
    <w:rsid w:val="00E15524"/>
    <w:rsid w:val="00E1565D"/>
    <w:rsid w:val="00E15B65"/>
    <w:rsid w:val="00E15C05"/>
    <w:rsid w:val="00E20F81"/>
    <w:rsid w:val="00E21DD6"/>
    <w:rsid w:val="00E22BFB"/>
    <w:rsid w:val="00E24593"/>
    <w:rsid w:val="00E263F3"/>
    <w:rsid w:val="00E301EF"/>
    <w:rsid w:val="00E31A10"/>
    <w:rsid w:val="00E31DD4"/>
    <w:rsid w:val="00E324EE"/>
    <w:rsid w:val="00E3552C"/>
    <w:rsid w:val="00E3639C"/>
    <w:rsid w:val="00E36676"/>
    <w:rsid w:val="00E36BAE"/>
    <w:rsid w:val="00E36FE7"/>
    <w:rsid w:val="00E378CE"/>
    <w:rsid w:val="00E378F5"/>
    <w:rsid w:val="00E4071A"/>
    <w:rsid w:val="00E4110B"/>
    <w:rsid w:val="00E42B52"/>
    <w:rsid w:val="00E444A9"/>
    <w:rsid w:val="00E4464C"/>
    <w:rsid w:val="00E447F0"/>
    <w:rsid w:val="00E45D4F"/>
    <w:rsid w:val="00E45EAF"/>
    <w:rsid w:val="00E5042D"/>
    <w:rsid w:val="00E50967"/>
    <w:rsid w:val="00E52C93"/>
    <w:rsid w:val="00E52D07"/>
    <w:rsid w:val="00E54A33"/>
    <w:rsid w:val="00E57C7C"/>
    <w:rsid w:val="00E60A3D"/>
    <w:rsid w:val="00E61444"/>
    <w:rsid w:val="00E619A2"/>
    <w:rsid w:val="00E61AE6"/>
    <w:rsid w:val="00E62679"/>
    <w:rsid w:val="00E627F4"/>
    <w:rsid w:val="00E62992"/>
    <w:rsid w:val="00E62F59"/>
    <w:rsid w:val="00E63A82"/>
    <w:rsid w:val="00E64241"/>
    <w:rsid w:val="00E64E4A"/>
    <w:rsid w:val="00E65375"/>
    <w:rsid w:val="00E6540B"/>
    <w:rsid w:val="00E656D6"/>
    <w:rsid w:val="00E7033F"/>
    <w:rsid w:val="00E707DF"/>
    <w:rsid w:val="00E71132"/>
    <w:rsid w:val="00E72AC1"/>
    <w:rsid w:val="00E72B32"/>
    <w:rsid w:val="00E7567F"/>
    <w:rsid w:val="00E770C7"/>
    <w:rsid w:val="00E8110B"/>
    <w:rsid w:val="00E81293"/>
    <w:rsid w:val="00E81B08"/>
    <w:rsid w:val="00E81C43"/>
    <w:rsid w:val="00E820F8"/>
    <w:rsid w:val="00E8517A"/>
    <w:rsid w:val="00E85796"/>
    <w:rsid w:val="00E85E62"/>
    <w:rsid w:val="00E86B83"/>
    <w:rsid w:val="00E90048"/>
    <w:rsid w:val="00E908BB"/>
    <w:rsid w:val="00E9406A"/>
    <w:rsid w:val="00E949F9"/>
    <w:rsid w:val="00E94B10"/>
    <w:rsid w:val="00E95D10"/>
    <w:rsid w:val="00E961B6"/>
    <w:rsid w:val="00E966D6"/>
    <w:rsid w:val="00E97E75"/>
    <w:rsid w:val="00EA03C8"/>
    <w:rsid w:val="00EA6BB5"/>
    <w:rsid w:val="00EA71E5"/>
    <w:rsid w:val="00EA7FBD"/>
    <w:rsid w:val="00EB1EB0"/>
    <w:rsid w:val="00EB23FD"/>
    <w:rsid w:val="00EB27DD"/>
    <w:rsid w:val="00EB3830"/>
    <w:rsid w:val="00EB3A5A"/>
    <w:rsid w:val="00EB4EF5"/>
    <w:rsid w:val="00EB537F"/>
    <w:rsid w:val="00EB5D5C"/>
    <w:rsid w:val="00EB61DA"/>
    <w:rsid w:val="00EB79CA"/>
    <w:rsid w:val="00EC0B69"/>
    <w:rsid w:val="00EC21A6"/>
    <w:rsid w:val="00EC3963"/>
    <w:rsid w:val="00EC4A37"/>
    <w:rsid w:val="00EC5749"/>
    <w:rsid w:val="00EC6D56"/>
    <w:rsid w:val="00EC7741"/>
    <w:rsid w:val="00ED0D9C"/>
    <w:rsid w:val="00ED357E"/>
    <w:rsid w:val="00ED434F"/>
    <w:rsid w:val="00ED4866"/>
    <w:rsid w:val="00ED4932"/>
    <w:rsid w:val="00ED7C0B"/>
    <w:rsid w:val="00EE0823"/>
    <w:rsid w:val="00EE0AE9"/>
    <w:rsid w:val="00EE0BEB"/>
    <w:rsid w:val="00EE146B"/>
    <w:rsid w:val="00EE3BD1"/>
    <w:rsid w:val="00EE555A"/>
    <w:rsid w:val="00EE6110"/>
    <w:rsid w:val="00EE7D29"/>
    <w:rsid w:val="00EF000D"/>
    <w:rsid w:val="00EF220F"/>
    <w:rsid w:val="00EF3074"/>
    <w:rsid w:val="00EF311F"/>
    <w:rsid w:val="00EF3ED5"/>
    <w:rsid w:val="00EF41FD"/>
    <w:rsid w:val="00EF4ED1"/>
    <w:rsid w:val="00EF5A68"/>
    <w:rsid w:val="00EF785F"/>
    <w:rsid w:val="00F00246"/>
    <w:rsid w:val="00F00401"/>
    <w:rsid w:val="00F00E9E"/>
    <w:rsid w:val="00F0196F"/>
    <w:rsid w:val="00F037F5"/>
    <w:rsid w:val="00F03D14"/>
    <w:rsid w:val="00F05C9F"/>
    <w:rsid w:val="00F06A3A"/>
    <w:rsid w:val="00F07E98"/>
    <w:rsid w:val="00F13A31"/>
    <w:rsid w:val="00F143D5"/>
    <w:rsid w:val="00F168DC"/>
    <w:rsid w:val="00F2013B"/>
    <w:rsid w:val="00F2021A"/>
    <w:rsid w:val="00F21A46"/>
    <w:rsid w:val="00F21E4C"/>
    <w:rsid w:val="00F22781"/>
    <w:rsid w:val="00F233E8"/>
    <w:rsid w:val="00F23BB4"/>
    <w:rsid w:val="00F24AF8"/>
    <w:rsid w:val="00F25049"/>
    <w:rsid w:val="00F258D9"/>
    <w:rsid w:val="00F269DE"/>
    <w:rsid w:val="00F26DAE"/>
    <w:rsid w:val="00F2721D"/>
    <w:rsid w:val="00F31510"/>
    <w:rsid w:val="00F31ABB"/>
    <w:rsid w:val="00F31BCD"/>
    <w:rsid w:val="00F34A91"/>
    <w:rsid w:val="00F3642A"/>
    <w:rsid w:val="00F36460"/>
    <w:rsid w:val="00F36568"/>
    <w:rsid w:val="00F369E9"/>
    <w:rsid w:val="00F36F01"/>
    <w:rsid w:val="00F379FB"/>
    <w:rsid w:val="00F402A0"/>
    <w:rsid w:val="00F414A0"/>
    <w:rsid w:val="00F41873"/>
    <w:rsid w:val="00F43CA2"/>
    <w:rsid w:val="00F445D1"/>
    <w:rsid w:val="00F44DAA"/>
    <w:rsid w:val="00F4506C"/>
    <w:rsid w:val="00F46BC3"/>
    <w:rsid w:val="00F46F13"/>
    <w:rsid w:val="00F47AB9"/>
    <w:rsid w:val="00F50309"/>
    <w:rsid w:val="00F5264F"/>
    <w:rsid w:val="00F53F13"/>
    <w:rsid w:val="00F54065"/>
    <w:rsid w:val="00F55039"/>
    <w:rsid w:val="00F55303"/>
    <w:rsid w:val="00F55EAC"/>
    <w:rsid w:val="00F6071F"/>
    <w:rsid w:val="00F64B85"/>
    <w:rsid w:val="00F6540E"/>
    <w:rsid w:val="00F674BB"/>
    <w:rsid w:val="00F67970"/>
    <w:rsid w:val="00F67F35"/>
    <w:rsid w:val="00F71A94"/>
    <w:rsid w:val="00F727A6"/>
    <w:rsid w:val="00F72843"/>
    <w:rsid w:val="00F736CC"/>
    <w:rsid w:val="00F73DCB"/>
    <w:rsid w:val="00F756CD"/>
    <w:rsid w:val="00F758DE"/>
    <w:rsid w:val="00F7768B"/>
    <w:rsid w:val="00F77F12"/>
    <w:rsid w:val="00F800EF"/>
    <w:rsid w:val="00F804D9"/>
    <w:rsid w:val="00F81C96"/>
    <w:rsid w:val="00F8320D"/>
    <w:rsid w:val="00F8333E"/>
    <w:rsid w:val="00F83B52"/>
    <w:rsid w:val="00F85C3E"/>
    <w:rsid w:val="00F85CA6"/>
    <w:rsid w:val="00F870AB"/>
    <w:rsid w:val="00F87CDB"/>
    <w:rsid w:val="00F87F2F"/>
    <w:rsid w:val="00F90459"/>
    <w:rsid w:val="00F9103A"/>
    <w:rsid w:val="00F92217"/>
    <w:rsid w:val="00F94F03"/>
    <w:rsid w:val="00F9557B"/>
    <w:rsid w:val="00F96782"/>
    <w:rsid w:val="00F97416"/>
    <w:rsid w:val="00F9791C"/>
    <w:rsid w:val="00F97B8B"/>
    <w:rsid w:val="00F97EF0"/>
    <w:rsid w:val="00FA0ADD"/>
    <w:rsid w:val="00FA2506"/>
    <w:rsid w:val="00FA2D09"/>
    <w:rsid w:val="00FA2F45"/>
    <w:rsid w:val="00FA553C"/>
    <w:rsid w:val="00FA6C4A"/>
    <w:rsid w:val="00FA6C54"/>
    <w:rsid w:val="00FA6D19"/>
    <w:rsid w:val="00FB00BC"/>
    <w:rsid w:val="00FB2916"/>
    <w:rsid w:val="00FC02CE"/>
    <w:rsid w:val="00FC07F3"/>
    <w:rsid w:val="00FC1667"/>
    <w:rsid w:val="00FC1AFC"/>
    <w:rsid w:val="00FC1B07"/>
    <w:rsid w:val="00FC1B83"/>
    <w:rsid w:val="00FC21E9"/>
    <w:rsid w:val="00FC29E4"/>
    <w:rsid w:val="00FC30D8"/>
    <w:rsid w:val="00FC4F43"/>
    <w:rsid w:val="00FC522D"/>
    <w:rsid w:val="00FC530A"/>
    <w:rsid w:val="00FC5CF7"/>
    <w:rsid w:val="00FC5E69"/>
    <w:rsid w:val="00FC6A43"/>
    <w:rsid w:val="00FC7A6C"/>
    <w:rsid w:val="00FD0EF9"/>
    <w:rsid w:val="00FD1737"/>
    <w:rsid w:val="00FD18B6"/>
    <w:rsid w:val="00FD3648"/>
    <w:rsid w:val="00FD46ED"/>
    <w:rsid w:val="00FD6342"/>
    <w:rsid w:val="00FD64B1"/>
    <w:rsid w:val="00FE43A2"/>
    <w:rsid w:val="00FE4D8C"/>
    <w:rsid w:val="00FE5905"/>
    <w:rsid w:val="00FE5FD8"/>
    <w:rsid w:val="00FE64BA"/>
    <w:rsid w:val="00FE6D0E"/>
    <w:rsid w:val="00FE791B"/>
    <w:rsid w:val="00FF03C0"/>
    <w:rsid w:val="00FF0B5D"/>
    <w:rsid w:val="00FF1B54"/>
    <w:rsid w:val="00FF25B8"/>
    <w:rsid w:val="00FF2EAB"/>
    <w:rsid w:val="00FF2F3D"/>
    <w:rsid w:val="00FF3C7A"/>
    <w:rsid w:val="00FF5166"/>
    <w:rsid w:val="00FF7A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6EA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5066"/>
    <w:pPr>
      <w:tabs>
        <w:tab w:val="center" w:pos="1419"/>
        <w:tab w:val="center" w:pos="2127"/>
        <w:tab w:val="center" w:pos="2861"/>
        <w:tab w:val="center" w:pos="4766"/>
      </w:tabs>
      <w:wordWrap w:val="0"/>
      <w:spacing w:after="60" w:line="300" w:lineRule="auto"/>
      <w:ind w:left="851" w:right="-24"/>
      <w:jc w:val="left"/>
    </w:pPr>
    <w:rPr>
      <w:rFonts w:eastAsiaTheme="minorHAns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31730E"/>
    <w:pPr>
      <w:ind w:leftChars="400" w:left="800"/>
    </w:pPr>
  </w:style>
  <w:style w:type="table" w:styleId="a4">
    <w:name w:val="Table Grid"/>
    <w:basedOn w:val="a1"/>
    <w:uiPriority w:val="59"/>
    <w:rsid w:val="00971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te Heading"/>
    <w:basedOn w:val="a"/>
    <w:next w:val="a"/>
    <w:link w:val="Char"/>
    <w:uiPriority w:val="99"/>
    <w:unhideWhenUsed/>
    <w:rsid w:val="00D95352"/>
    <w:pPr>
      <w:jc w:val="center"/>
    </w:pPr>
    <w:rPr>
      <w:rFonts w:ascii="HY신명조" w:eastAsia="HY신명조"/>
    </w:rPr>
  </w:style>
  <w:style w:type="character" w:customStyle="1" w:styleId="Char">
    <w:name w:val="각주/미주 머리글 Char"/>
    <w:basedOn w:val="a0"/>
    <w:link w:val="a5"/>
    <w:uiPriority w:val="99"/>
    <w:rsid w:val="00D95352"/>
    <w:rPr>
      <w:rFonts w:ascii="HY신명조" w:eastAsia="HY신명조"/>
    </w:rPr>
  </w:style>
  <w:style w:type="paragraph" w:styleId="a6">
    <w:name w:val="Closing"/>
    <w:basedOn w:val="a"/>
    <w:link w:val="Char0"/>
    <w:uiPriority w:val="99"/>
    <w:semiHidden/>
    <w:unhideWhenUsed/>
    <w:rsid w:val="00D95352"/>
    <w:pPr>
      <w:ind w:leftChars="2100" w:left="100"/>
    </w:pPr>
    <w:rPr>
      <w:rFonts w:ascii="HY신명조" w:eastAsia="HY신명조"/>
    </w:rPr>
  </w:style>
  <w:style w:type="character" w:customStyle="1" w:styleId="Char0">
    <w:name w:val="맺음말 Char"/>
    <w:basedOn w:val="a0"/>
    <w:link w:val="a6"/>
    <w:uiPriority w:val="99"/>
    <w:semiHidden/>
    <w:rsid w:val="00D95352"/>
    <w:rPr>
      <w:rFonts w:ascii="HY신명조" w:eastAsia="HY신명조"/>
    </w:rPr>
  </w:style>
  <w:style w:type="paragraph" w:styleId="a7">
    <w:name w:val="header"/>
    <w:basedOn w:val="a"/>
    <w:link w:val="Char1"/>
    <w:uiPriority w:val="99"/>
    <w:unhideWhenUsed/>
    <w:rsid w:val="00D067C8"/>
    <w:pPr>
      <w:tabs>
        <w:tab w:val="center" w:pos="4513"/>
        <w:tab w:val="right" w:pos="9026"/>
      </w:tabs>
      <w:snapToGrid w:val="0"/>
    </w:pPr>
  </w:style>
  <w:style w:type="character" w:customStyle="1" w:styleId="Char1">
    <w:name w:val="머리글 Char"/>
    <w:basedOn w:val="a0"/>
    <w:link w:val="a7"/>
    <w:uiPriority w:val="99"/>
    <w:rsid w:val="00D067C8"/>
  </w:style>
  <w:style w:type="paragraph" w:styleId="a8">
    <w:name w:val="footer"/>
    <w:basedOn w:val="a"/>
    <w:link w:val="Char2"/>
    <w:uiPriority w:val="99"/>
    <w:unhideWhenUsed/>
    <w:rsid w:val="00D067C8"/>
    <w:pPr>
      <w:tabs>
        <w:tab w:val="center" w:pos="4513"/>
        <w:tab w:val="right" w:pos="9026"/>
      </w:tabs>
      <w:snapToGrid w:val="0"/>
    </w:pPr>
  </w:style>
  <w:style w:type="character" w:customStyle="1" w:styleId="Char2">
    <w:name w:val="바닥글 Char"/>
    <w:basedOn w:val="a0"/>
    <w:link w:val="a8"/>
    <w:uiPriority w:val="99"/>
    <w:rsid w:val="00D067C8"/>
  </w:style>
  <w:style w:type="table" w:customStyle="1" w:styleId="1">
    <w:name w:val="표 구분선1"/>
    <w:basedOn w:val="a1"/>
    <w:next w:val="a4"/>
    <w:uiPriority w:val="59"/>
    <w:rsid w:val="003E362E"/>
    <w:pPr>
      <w:spacing w:after="0" w:line="240" w:lineRule="auto"/>
      <w:jc w:val="left"/>
    </w:pPr>
    <w:rPr>
      <w:rFonts w:ascii="Times New Roman" w:eastAsia="바탕체"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3"/>
    <w:uiPriority w:val="99"/>
    <w:semiHidden/>
    <w:unhideWhenUsed/>
    <w:rsid w:val="009933E1"/>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9"/>
    <w:uiPriority w:val="99"/>
    <w:semiHidden/>
    <w:rsid w:val="009933E1"/>
    <w:rPr>
      <w:rFonts w:asciiTheme="majorHAnsi" w:eastAsiaTheme="majorEastAsia" w:hAnsiTheme="majorHAnsi" w:cstheme="majorBidi"/>
      <w:sz w:val="18"/>
      <w:szCs w:val="18"/>
    </w:rPr>
  </w:style>
  <w:style w:type="character" w:styleId="aa">
    <w:name w:val="annotation reference"/>
    <w:basedOn w:val="a0"/>
    <w:uiPriority w:val="99"/>
    <w:semiHidden/>
    <w:unhideWhenUsed/>
    <w:rsid w:val="009933E1"/>
    <w:rPr>
      <w:sz w:val="18"/>
      <w:szCs w:val="18"/>
    </w:rPr>
  </w:style>
  <w:style w:type="paragraph" w:styleId="ab">
    <w:name w:val="annotation text"/>
    <w:basedOn w:val="a"/>
    <w:link w:val="Char4"/>
    <w:uiPriority w:val="99"/>
    <w:semiHidden/>
    <w:unhideWhenUsed/>
    <w:rsid w:val="009933E1"/>
  </w:style>
  <w:style w:type="character" w:customStyle="1" w:styleId="Char4">
    <w:name w:val="메모 텍스트 Char"/>
    <w:basedOn w:val="a0"/>
    <w:link w:val="ab"/>
    <w:uiPriority w:val="99"/>
    <w:semiHidden/>
    <w:rsid w:val="009933E1"/>
  </w:style>
  <w:style w:type="paragraph" w:styleId="ac">
    <w:name w:val="annotation subject"/>
    <w:basedOn w:val="ab"/>
    <w:next w:val="ab"/>
    <w:link w:val="Char5"/>
    <w:uiPriority w:val="99"/>
    <w:semiHidden/>
    <w:unhideWhenUsed/>
    <w:rsid w:val="009933E1"/>
    <w:rPr>
      <w:b/>
      <w:bCs/>
    </w:rPr>
  </w:style>
  <w:style w:type="character" w:customStyle="1" w:styleId="Char5">
    <w:name w:val="메모 주제 Char"/>
    <w:basedOn w:val="Char4"/>
    <w:link w:val="ac"/>
    <w:uiPriority w:val="99"/>
    <w:semiHidden/>
    <w:rsid w:val="009933E1"/>
    <w:rPr>
      <w:b/>
      <w:bCs/>
    </w:rPr>
  </w:style>
  <w:style w:type="table" w:styleId="3">
    <w:name w:val="Plain Table 3"/>
    <w:basedOn w:val="a1"/>
    <w:uiPriority w:val="43"/>
    <w:rsid w:val="00E12E1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5">
    <w:name w:val="List Table 2 Accent 5"/>
    <w:basedOn w:val="a1"/>
    <w:uiPriority w:val="47"/>
    <w:rsid w:val="00A74ECE"/>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1">
    <w:name w:val="List Table 6 Colorful Accent 1"/>
    <w:basedOn w:val="a1"/>
    <w:uiPriority w:val="51"/>
    <w:rsid w:val="00A74ECE"/>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1">
    <w:name w:val="List Table 2 Accent 1"/>
    <w:basedOn w:val="a1"/>
    <w:uiPriority w:val="47"/>
    <w:rsid w:val="00A74ECE"/>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10">
    <w:name w:val="Plain Table 1"/>
    <w:basedOn w:val="a1"/>
    <w:uiPriority w:val="41"/>
    <w:rsid w:val="009B30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har6">
    <w:name w:val="일반 (웹) Char"/>
    <w:link w:val="ad"/>
    <w:uiPriority w:val="99"/>
    <w:semiHidden/>
    <w:locked/>
    <w:rsid w:val="001B2BD0"/>
    <w:rPr>
      <w:rFonts w:ascii="바탕" w:eastAsia="바탕" w:hAnsi="바탕" w:cs="Times New Roman"/>
      <w:kern w:val="0"/>
      <w:sz w:val="24"/>
      <w:szCs w:val="24"/>
      <w:lang w:val="x-none" w:eastAsia="x-none"/>
    </w:rPr>
  </w:style>
  <w:style w:type="paragraph" w:styleId="ad">
    <w:name w:val="Normal (Web)"/>
    <w:basedOn w:val="a"/>
    <w:link w:val="Char6"/>
    <w:uiPriority w:val="99"/>
    <w:semiHidden/>
    <w:unhideWhenUsed/>
    <w:rsid w:val="001B2BD0"/>
    <w:pPr>
      <w:wordWrap/>
      <w:spacing w:before="100" w:beforeAutospacing="1" w:after="100" w:afterAutospacing="1" w:line="240" w:lineRule="auto"/>
    </w:pPr>
    <w:rPr>
      <w:rFonts w:ascii="바탕" w:eastAsia="바탕" w:hAnsi="바탕" w:cs="Times New Roman"/>
      <w:kern w:val="0"/>
      <w:sz w:val="24"/>
      <w:szCs w:val="24"/>
      <w:lang w:val="x-none" w:eastAsia="x-none"/>
    </w:rPr>
  </w:style>
  <w:style w:type="paragraph" w:styleId="ae">
    <w:name w:val="Subtitle"/>
    <w:basedOn w:val="a"/>
    <w:next w:val="a"/>
    <w:link w:val="Char7"/>
    <w:uiPriority w:val="11"/>
    <w:qFormat/>
    <w:rsid w:val="00C65EAF"/>
    <w:pPr>
      <w:numPr>
        <w:ilvl w:val="1"/>
      </w:numPr>
      <w:spacing w:before="720" w:after="360"/>
      <w:ind w:left="851" w:right="0"/>
      <w:jc w:val="center"/>
    </w:pPr>
    <w:rPr>
      <w:b/>
      <w:spacing w:val="15"/>
      <w:sz w:val="22"/>
      <w:szCs w:val="22"/>
    </w:rPr>
  </w:style>
  <w:style w:type="character" w:customStyle="1" w:styleId="Char7">
    <w:name w:val="부제 Char"/>
    <w:basedOn w:val="a0"/>
    <w:link w:val="ae"/>
    <w:uiPriority w:val="11"/>
    <w:rsid w:val="00C65EAF"/>
    <w:rPr>
      <w:rFonts w:eastAsiaTheme="minorHAnsi"/>
      <w:b/>
      <w:spacing w:val="15"/>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15768">
      <w:bodyDiv w:val="1"/>
      <w:marLeft w:val="0"/>
      <w:marRight w:val="0"/>
      <w:marTop w:val="0"/>
      <w:marBottom w:val="0"/>
      <w:divBdr>
        <w:top w:val="none" w:sz="0" w:space="0" w:color="auto"/>
        <w:left w:val="none" w:sz="0" w:space="0" w:color="auto"/>
        <w:bottom w:val="none" w:sz="0" w:space="0" w:color="auto"/>
        <w:right w:val="none" w:sz="0" w:space="0" w:color="auto"/>
      </w:divBdr>
    </w:div>
    <w:div w:id="7368838">
      <w:bodyDiv w:val="1"/>
      <w:marLeft w:val="0"/>
      <w:marRight w:val="0"/>
      <w:marTop w:val="0"/>
      <w:marBottom w:val="0"/>
      <w:divBdr>
        <w:top w:val="none" w:sz="0" w:space="0" w:color="auto"/>
        <w:left w:val="none" w:sz="0" w:space="0" w:color="auto"/>
        <w:bottom w:val="none" w:sz="0" w:space="0" w:color="auto"/>
        <w:right w:val="none" w:sz="0" w:space="0" w:color="auto"/>
      </w:divBdr>
    </w:div>
    <w:div w:id="219748964">
      <w:bodyDiv w:val="1"/>
      <w:marLeft w:val="0"/>
      <w:marRight w:val="0"/>
      <w:marTop w:val="0"/>
      <w:marBottom w:val="0"/>
      <w:divBdr>
        <w:top w:val="none" w:sz="0" w:space="0" w:color="auto"/>
        <w:left w:val="none" w:sz="0" w:space="0" w:color="auto"/>
        <w:bottom w:val="none" w:sz="0" w:space="0" w:color="auto"/>
        <w:right w:val="none" w:sz="0" w:space="0" w:color="auto"/>
      </w:divBdr>
    </w:div>
    <w:div w:id="224294647">
      <w:bodyDiv w:val="1"/>
      <w:marLeft w:val="0"/>
      <w:marRight w:val="0"/>
      <w:marTop w:val="0"/>
      <w:marBottom w:val="0"/>
      <w:divBdr>
        <w:top w:val="none" w:sz="0" w:space="0" w:color="auto"/>
        <w:left w:val="none" w:sz="0" w:space="0" w:color="auto"/>
        <w:bottom w:val="none" w:sz="0" w:space="0" w:color="auto"/>
        <w:right w:val="none" w:sz="0" w:space="0" w:color="auto"/>
      </w:divBdr>
    </w:div>
    <w:div w:id="254482530">
      <w:bodyDiv w:val="1"/>
      <w:marLeft w:val="0"/>
      <w:marRight w:val="0"/>
      <w:marTop w:val="0"/>
      <w:marBottom w:val="0"/>
      <w:divBdr>
        <w:top w:val="none" w:sz="0" w:space="0" w:color="auto"/>
        <w:left w:val="none" w:sz="0" w:space="0" w:color="auto"/>
        <w:bottom w:val="none" w:sz="0" w:space="0" w:color="auto"/>
        <w:right w:val="none" w:sz="0" w:space="0" w:color="auto"/>
      </w:divBdr>
    </w:div>
    <w:div w:id="351301925">
      <w:bodyDiv w:val="1"/>
      <w:marLeft w:val="0"/>
      <w:marRight w:val="0"/>
      <w:marTop w:val="0"/>
      <w:marBottom w:val="0"/>
      <w:divBdr>
        <w:top w:val="none" w:sz="0" w:space="0" w:color="auto"/>
        <w:left w:val="none" w:sz="0" w:space="0" w:color="auto"/>
        <w:bottom w:val="none" w:sz="0" w:space="0" w:color="auto"/>
        <w:right w:val="none" w:sz="0" w:space="0" w:color="auto"/>
      </w:divBdr>
    </w:div>
    <w:div w:id="385102908">
      <w:bodyDiv w:val="1"/>
      <w:marLeft w:val="0"/>
      <w:marRight w:val="0"/>
      <w:marTop w:val="0"/>
      <w:marBottom w:val="0"/>
      <w:divBdr>
        <w:top w:val="none" w:sz="0" w:space="0" w:color="auto"/>
        <w:left w:val="none" w:sz="0" w:space="0" w:color="auto"/>
        <w:bottom w:val="none" w:sz="0" w:space="0" w:color="auto"/>
        <w:right w:val="none" w:sz="0" w:space="0" w:color="auto"/>
      </w:divBdr>
    </w:div>
    <w:div w:id="391463425">
      <w:bodyDiv w:val="1"/>
      <w:marLeft w:val="0"/>
      <w:marRight w:val="0"/>
      <w:marTop w:val="0"/>
      <w:marBottom w:val="0"/>
      <w:divBdr>
        <w:top w:val="none" w:sz="0" w:space="0" w:color="auto"/>
        <w:left w:val="none" w:sz="0" w:space="0" w:color="auto"/>
        <w:bottom w:val="none" w:sz="0" w:space="0" w:color="auto"/>
        <w:right w:val="none" w:sz="0" w:space="0" w:color="auto"/>
      </w:divBdr>
    </w:div>
    <w:div w:id="405613681">
      <w:bodyDiv w:val="1"/>
      <w:marLeft w:val="0"/>
      <w:marRight w:val="0"/>
      <w:marTop w:val="0"/>
      <w:marBottom w:val="0"/>
      <w:divBdr>
        <w:top w:val="none" w:sz="0" w:space="0" w:color="auto"/>
        <w:left w:val="none" w:sz="0" w:space="0" w:color="auto"/>
        <w:bottom w:val="none" w:sz="0" w:space="0" w:color="auto"/>
        <w:right w:val="none" w:sz="0" w:space="0" w:color="auto"/>
      </w:divBdr>
    </w:div>
    <w:div w:id="418450242">
      <w:bodyDiv w:val="1"/>
      <w:marLeft w:val="0"/>
      <w:marRight w:val="0"/>
      <w:marTop w:val="0"/>
      <w:marBottom w:val="0"/>
      <w:divBdr>
        <w:top w:val="none" w:sz="0" w:space="0" w:color="auto"/>
        <w:left w:val="none" w:sz="0" w:space="0" w:color="auto"/>
        <w:bottom w:val="none" w:sz="0" w:space="0" w:color="auto"/>
        <w:right w:val="none" w:sz="0" w:space="0" w:color="auto"/>
      </w:divBdr>
    </w:div>
    <w:div w:id="451628638">
      <w:bodyDiv w:val="1"/>
      <w:marLeft w:val="0"/>
      <w:marRight w:val="0"/>
      <w:marTop w:val="0"/>
      <w:marBottom w:val="0"/>
      <w:divBdr>
        <w:top w:val="none" w:sz="0" w:space="0" w:color="auto"/>
        <w:left w:val="none" w:sz="0" w:space="0" w:color="auto"/>
        <w:bottom w:val="none" w:sz="0" w:space="0" w:color="auto"/>
        <w:right w:val="none" w:sz="0" w:space="0" w:color="auto"/>
      </w:divBdr>
    </w:div>
    <w:div w:id="506797946">
      <w:bodyDiv w:val="1"/>
      <w:marLeft w:val="0"/>
      <w:marRight w:val="0"/>
      <w:marTop w:val="0"/>
      <w:marBottom w:val="0"/>
      <w:divBdr>
        <w:top w:val="none" w:sz="0" w:space="0" w:color="auto"/>
        <w:left w:val="none" w:sz="0" w:space="0" w:color="auto"/>
        <w:bottom w:val="none" w:sz="0" w:space="0" w:color="auto"/>
        <w:right w:val="none" w:sz="0" w:space="0" w:color="auto"/>
      </w:divBdr>
    </w:div>
    <w:div w:id="519049101">
      <w:bodyDiv w:val="1"/>
      <w:marLeft w:val="0"/>
      <w:marRight w:val="0"/>
      <w:marTop w:val="0"/>
      <w:marBottom w:val="0"/>
      <w:divBdr>
        <w:top w:val="none" w:sz="0" w:space="0" w:color="auto"/>
        <w:left w:val="none" w:sz="0" w:space="0" w:color="auto"/>
        <w:bottom w:val="none" w:sz="0" w:space="0" w:color="auto"/>
        <w:right w:val="none" w:sz="0" w:space="0" w:color="auto"/>
      </w:divBdr>
    </w:div>
    <w:div w:id="584731871">
      <w:bodyDiv w:val="1"/>
      <w:marLeft w:val="0"/>
      <w:marRight w:val="0"/>
      <w:marTop w:val="0"/>
      <w:marBottom w:val="0"/>
      <w:divBdr>
        <w:top w:val="none" w:sz="0" w:space="0" w:color="auto"/>
        <w:left w:val="none" w:sz="0" w:space="0" w:color="auto"/>
        <w:bottom w:val="none" w:sz="0" w:space="0" w:color="auto"/>
        <w:right w:val="none" w:sz="0" w:space="0" w:color="auto"/>
      </w:divBdr>
    </w:div>
    <w:div w:id="684020836">
      <w:bodyDiv w:val="1"/>
      <w:marLeft w:val="0"/>
      <w:marRight w:val="0"/>
      <w:marTop w:val="0"/>
      <w:marBottom w:val="0"/>
      <w:divBdr>
        <w:top w:val="none" w:sz="0" w:space="0" w:color="auto"/>
        <w:left w:val="none" w:sz="0" w:space="0" w:color="auto"/>
        <w:bottom w:val="none" w:sz="0" w:space="0" w:color="auto"/>
        <w:right w:val="none" w:sz="0" w:space="0" w:color="auto"/>
      </w:divBdr>
    </w:div>
    <w:div w:id="736128780">
      <w:bodyDiv w:val="1"/>
      <w:marLeft w:val="0"/>
      <w:marRight w:val="0"/>
      <w:marTop w:val="0"/>
      <w:marBottom w:val="0"/>
      <w:divBdr>
        <w:top w:val="none" w:sz="0" w:space="0" w:color="auto"/>
        <w:left w:val="none" w:sz="0" w:space="0" w:color="auto"/>
        <w:bottom w:val="none" w:sz="0" w:space="0" w:color="auto"/>
        <w:right w:val="none" w:sz="0" w:space="0" w:color="auto"/>
      </w:divBdr>
    </w:div>
    <w:div w:id="902105162">
      <w:bodyDiv w:val="1"/>
      <w:marLeft w:val="0"/>
      <w:marRight w:val="0"/>
      <w:marTop w:val="0"/>
      <w:marBottom w:val="0"/>
      <w:divBdr>
        <w:top w:val="none" w:sz="0" w:space="0" w:color="auto"/>
        <w:left w:val="none" w:sz="0" w:space="0" w:color="auto"/>
        <w:bottom w:val="none" w:sz="0" w:space="0" w:color="auto"/>
        <w:right w:val="none" w:sz="0" w:space="0" w:color="auto"/>
      </w:divBdr>
    </w:div>
    <w:div w:id="935360094">
      <w:bodyDiv w:val="1"/>
      <w:marLeft w:val="0"/>
      <w:marRight w:val="0"/>
      <w:marTop w:val="0"/>
      <w:marBottom w:val="0"/>
      <w:divBdr>
        <w:top w:val="none" w:sz="0" w:space="0" w:color="auto"/>
        <w:left w:val="none" w:sz="0" w:space="0" w:color="auto"/>
        <w:bottom w:val="none" w:sz="0" w:space="0" w:color="auto"/>
        <w:right w:val="none" w:sz="0" w:space="0" w:color="auto"/>
      </w:divBdr>
    </w:div>
    <w:div w:id="1069575482">
      <w:bodyDiv w:val="1"/>
      <w:marLeft w:val="0"/>
      <w:marRight w:val="0"/>
      <w:marTop w:val="0"/>
      <w:marBottom w:val="0"/>
      <w:divBdr>
        <w:top w:val="none" w:sz="0" w:space="0" w:color="auto"/>
        <w:left w:val="none" w:sz="0" w:space="0" w:color="auto"/>
        <w:bottom w:val="none" w:sz="0" w:space="0" w:color="auto"/>
        <w:right w:val="none" w:sz="0" w:space="0" w:color="auto"/>
      </w:divBdr>
    </w:div>
    <w:div w:id="1112941776">
      <w:bodyDiv w:val="1"/>
      <w:marLeft w:val="0"/>
      <w:marRight w:val="0"/>
      <w:marTop w:val="0"/>
      <w:marBottom w:val="0"/>
      <w:divBdr>
        <w:top w:val="none" w:sz="0" w:space="0" w:color="auto"/>
        <w:left w:val="none" w:sz="0" w:space="0" w:color="auto"/>
        <w:bottom w:val="none" w:sz="0" w:space="0" w:color="auto"/>
        <w:right w:val="none" w:sz="0" w:space="0" w:color="auto"/>
      </w:divBdr>
    </w:div>
    <w:div w:id="1165898262">
      <w:bodyDiv w:val="1"/>
      <w:marLeft w:val="0"/>
      <w:marRight w:val="0"/>
      <w:marTop w:val="0"/>
      <w:marBottom w:val="0"/>
      <w:divBdr>
        <w:top w:val="none" w:sz="0" w:space="0" w:color="auto"/>
        <w:left w:val="none" w:sz="0" w:space="0" w:color="auto"/>
        <w:bottom w:val="none" w:sz="0" w:space="0" w:color="auto"/>
        <w:right w:val="none" w:sz="0" w:space="0" w:color="auto"/>
      </w:divBdr>
    </w:div>
    <w:div w:id="1199665317">
      <w:bodyDiv w:val="1"/>
      <w:marLeft w:val="0"/>
      <w:marRight w:val="0"/>
      <w:marTop w:val="0"/>
      <w:marBottom w:val="0"/>
      <w:divBdr>
        <w:top w:val="none" w:sz="0" w:space="0" w:color="auto"/>
        <w:left w:val="none" w:sz="0" w:space="0" w:color="auto"/>
        <w:bottom w:val="none" w:sz="0" w:space="0" w:color="auto"/>
        <w:right w:val="none" w:sz="0" w:space="0" w:color="auto"/>
      </w:divBdr>
    </w:div>
    <w:div w:id="1302343381">
      <w:bodyDiv w:val="1"/>
      <w:marLeft w:val="0"/>
      <w:marRight w:val="0"/>
      <w:marTop w:val="0"/>
      <w:marBottom w:val="0"/>
      <w:divBdr>
        <w:top w:val="none" w:sz="0" w:space="0" w:color="auto"/>
        <w:left w:val="none" w:sz="0" w:space="0" w:color="auto"/>
        <w:bottom w:val="none" w:sz="0" w:space="0" w:color="auto"/>
        <w:right w:val="none" w:sz="0" w:space="0" w:color="auto"/>
      </w:divBdr>
    </w:div>
    <w:div w:id="1316422166">
      <w:bodyDiv w:val="1"/>
      <w:marLeft w:val="0"/>
      <w:marRight w:val="0"/>
      <w:marTop w:val="0"/>
      <w:marBottom w:val="0"/>
      <w:divBdr>
        <w:top w:val="none" w:sz="0" w:space="0" w:color="auto"/>
        <w:left w:val="none" w:sz="0" w:space="0" w:color="auto"/>
        <w:bottom w:val="none" w:sz="0" w:space="0" w:color="auto"/>
        <w:right w:val="none" w:sz="0" w:space="0" w:color="auto"/>
      </w:divBdr>
    </w:div>
    <w:div w:id="1372070318">
      <w:bodyDiv w:val="1"/>
      <w:marLeft w:val="0"/>
      <w:marRight w:val="0"/>
      <w:marTop w:val="0"/>
      <w:marBottom w:val="0"/>
      <w:divBdr>
        <w:top w:val="none" w:sz="0" w:space="0" w:color="auto"/>
        <w:left w:val="none" w:sz="0" w:space="0" w:color="auto"/>
        <w:bottom w:val="none" w:sz="0" w:space="0" w:color="auto"/>
        <w:right w:val="none" w:sz="0" w:space="0" w:color="auto"/>
      </w:divBdr>
    </w:div>
    <w:div w:id="1382245427">
      <w:bodyDiv w:val="1"/>
      <w:marLeft w:val="0"/>
      <w:marRight w:val="0"/>
      <w:marTop w:val="0"/>
      <w:marBottom w:val="0"/>
      <w:divBdr>
        <w:top w:val="none" w:sz="0" w:space="0" w:color="auto"/>
        <w:left w:val="none" w:sz="0" w:space="0" w:color="auto"/>
        <w:bottom w:val="none" w:sz="0" w:space="0" w:color="auto"/>
        <w:right w:val="none" w:sz="0" w:space="0" w:color="auto"/>
      </w:divBdr>
    </w:div>
    <w:div w:id="1615166954">
      <w:bodyDiv w:val="1"/>
      <w:marLeft w:val="0"/>
      <w:marRight w:val="0"/>
      <w:marTop w:val="0"/>
      <w:marBottom w:val="0"/>
      <w:divBdr>
        <w:top w:val="none" w:sz="0" w:space="0" w:color="auto"/>
        <w:left w:val="none" w:sz="0" w:space="0" w:color="auto"/>
        <w:bottom w:val="none" w:sz="0" w:space="0" w:color="auto"/>
        <w:right w:val="none" w:sz="0" w:space="0" w:color="auto"/>
      </w:divBdr>
    </w:div>
    <w:div w:id="1623270530">
      <w:bodyDiv w:val="1"/>
      <w:marLeft w:val="0"/>
      <w:marRight w:val="0"/>
      <w:marTop w:val="0"/>
      <w:marBottom w:val="0"/>
      <w:divBdr>
        <w:top w:val="none" w:sz="0" w:space="0" w:color="auto"/>
        <w:left w:val="none" w:sz="0" w:space="0" w:color="auto"/>
        <w:bottom w:val="none" w:sz="0" w:space="0" w:color="auto"/>
        <w:right w:val="none" w:sz="0" w:space="0" w:color="auto"/>
      </w:divBdr>
    </w:div>
    <w:div w:id="1805082625">
      <w:bodyDiv w:val="1"/>
      <w:marLeft w:val="0"/>
      <w:marRight w:val="0"/>
      <w:marTop w:val="0"/>
      <w:marBottom w:val="0"/>
      <w:divBdr>
        <w:top w:val="none" w:sz="0" w:space="0" w:color="auto"/>
        <w:left w:val="none" w:sz="0" w:space="0" w:color="auto"/>
        <w:bottom w:val="none" w:sz="0" w:space="0" w:color="auto"/>
        <w:right w:val="none" w:sz="0" w:space="0" w:color="auto"/>
      </w:divBdr>
    </w:div>
    <w:div w:id="192495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6269F0-E99C-4ABA-9D4C-3AE611577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1213</Words>
  <Characters>6919</Characters>
  <Application>Microsoft Office Word</Application>
  <DocSecurity>0</DocSecurity>
  <Lines>57</Lines>
  <Paragraphs>16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2019-05-10T02:58:00Z</dcterms:created>
  <dcterms:modified xsi:type="dcterms:W3CDTF">2019-05-10T12:52:00Z</dcterms:modified>
</cp:coreProperties>
</file>