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3935" cy="62230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83935" cy="622300"/>
                          <a:chExt cx="6083935" cy="622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0422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73660">
                                <a:moveTo>
                                  <a:pt x="3041904" y="73177"/>
                                </a:moveTo>
                                <a:lnTo>
                                  <a:pt x="0" y="73177"/>
                                </a:lnTo>
                                <a:lnTo>
                                  <a:pt x="0" y="0"/>
                                </a:lnTo>
                                <a:lnTo>
                                  <a:pt x="3041904" y="0"/>
                                </a:lnTo>
                                <a:lnTo>
                                  <a:pt x="3041904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1954" y="0"/>
                            <a:ext cx="30422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73660">
                                <a:moveTo>
                                  <a:pt x="3041904" y="73177"/>
                                </a:moveTo>
                                <a:lnTo>
                                  <a:pt x="0" y="73177"/>
                                </a:lnTo>
                                <a:lnTo>
                                  <a:pt x="0" y="0"/>
                                </a:lnTo>
                                <a:lnTo>
                                  <a:pt x="3041904" y="0"/>
                                </a:lnTo>
                                <a:lnTo>
                                  <a:pt x="3041904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3177"/>
                            <a:ext cx="608393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475615">
                                <a:moveTo>
                                  <a:pt x="6083795" y="475500"/>
                                </a:moveTo>
                                <a:lnTo>
                                  <a:pt x="0" y="475500"/>
                                </a:lnTo>
                                <a:lnTo>
                                  <a:pt x="0" y="0"/>
                                </a:lnTo>
                                <a:lnTo>
                                  <a:pt x="6083795" y="0"/>
                                </a:lnTo>
                                <a:lnTo>
                                  <a:pt x="6083795" y="47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48678"/>
                            <a:ext cx="30422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73660">
                                <a:moveTo>
                                  <a:pt x="3041904" y="73177"/>
                                </a:moveTo>
                                <a:lnTo>
                                  <a:pt x="0" y="73177"/>
                                </a:lnTo>
                                <a:lnTo>
                                  <a:pt x="0" y="0"/>
                                </a:lnTo>
                                <a:lnTo>
                                  <a:pt x="3041904" y="0"/>
                                </a:lnTo>
                                <a:lnTo>
                                  <a:pt x="3041904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1954" y="548678"/>
                            <a:ext cx="30422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73660">
                                <a:moveTo>
                                  <a:pt x="3041904" y="73177"/>
                                </a:moveTo>
                                <a:lnTo>
                                  <a:pt x="0" y="73177"/>
                                </a:lnTo>
                                <a:lnTo>
                                  <a:pt x="0" y="0"/>
                                </a:lnTo>
                                <a:lnTo>
                                  <a:pt x="3041904" y="0"/>
                                </a:lnTo>
                                <a:lnTo>
                                  <a:pt x="3041904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73177"/>
                            <a:ext cx="608393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0" w:firstLine="0"/>
                                <w:jc w:val="center"/>
                                <w:rPr>
                                  <w:rFonts w:ascii="Batang" w:eastAsia="Batang"/>
                                  <w:sz w:val="48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z w:val="48"/>
                                </w:rPr>
                                <w:t>2026년도</w:t>
                              </w:r>
                              <w:r>
                                <w:rPr>
                                  <w:rFonts w:ascii="Batang" w:eastAsia="Batang"/>
                                  <w:spacing w:val="-3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48"/>
                                </w:rPr>
                                <w:t>창업동아리</w:t>
                              </w:r>
                              <w:r>
                                <w:rPr>
                                  <w:rFonts w:ascii="Batang" w:eastAsia="Batang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48"/>
                                </w:rPr>
                                <w:t>모집</w:t>
                              </w:r>
                              <w:r>
                                <w:rPr>
                                  <w:rFonts w:ascii="Batang" w:eastAsia="Batang"/>
                                  <w:spacing w:val="-3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5"/>
                                  <w:sz w:val="48"/>
                                </w:rPr>
                                <w:t>공고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05pt;height:49pt;mso-position-horizontal-relative:char;mso-position-vertical-relative:line" id="docshapegroup1" coordorigin="0,0" coordsize="9581,980">
                <v:rect style="position:absolute;left:0;top:0;width:4791;height:116" id="docshape2" filled="true" fillcolor="#0099ff" stroked="false">
                  <v:fill type="solid"/>
                </v:rect>
                <v:rect style="position:absolute;left:4790;top:0;width:4791;height:116" id="docshape3" filled="true" fillcolor="#ffcc00" stroked="false">
                  <v:fill type="solid"/>
                </v:rect>
                <v:rect style="position:absolute;left:0;top:115;width:9581;height:749" id="docshape4" filled="true" fillcolor="#f2f2f2" stroked="false">
                  <v:fill type="solid"/>
                </v:rect>
                <v:rect style="position:absolute;left:0;top:864;width:4791;height:116" id="docshape5" filled="true" fillcolor="#339900" stroked="false">
                  <v:fill type="solid"/>
                </v:rect>
                <v:rect style="position:absolute;left:4790;top:864;width:4791;height:116" id="docshape6" filled="true" fillcolor="#ff33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15;width:9581;height:749" type="#_x0000_t202" id="docshape7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0" w:firstLine="0"/>
                          <w:jc w:val="center"/>
                          <w:rPr>
                            <w:rFonts w:ascii="Batang" w:eastAsia="Batang"/>
                            <w:sz w:val="48"/>
                          </w:rPr>
                        </w:pPr>
                        <w:r>
                          <w:rPr>
                            <w:rFonts w:ascii="Batang" w:eastAsia="Batang"/>
                            <w:sz w:val="48"/>
                          </w:rPr>
                          <w:t>2026년도</w:t>
                        </w:r>
                        <w:r>
                          <w:rPr>
                            <w:rFonts w:ascii="Batang" w:eastAsia="Batang"/>
                            <w:spacing w:val="-35"/>
                            <w:sz w:val="4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48"/>
                          </w:rPr>
                          <w:t>창업동아리</w:t>
                        </w:r>
                        <w:r>
                          <w:rPr>
                            <w:rFonts w:ascii="Batang" w:eastAsia="Batang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48"/>
                          </w:rPr>
                          <w:t>모집</w:t>
                        </w:r>
                        <w:r>
                          <w:rPr>
                            <w:rFonts w:ascii="Batang" w:eastAsia="Batang"/>
                            <w:spacing w:val="-34"/>
                            <w:sz w:val="4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5"/>
                            <w:sz w:val="48"/>
                          </w:rPr>
                          <w:t>공고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737590</wp:posOffset>
                </wp:positionH>
                <wp:positionV relativeFrom="paragraph">
                  <wp:posOffset>151015</wp:posOffset>
                </wp:positionV>
                <wp:extent cx="6047740" cy="175006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47740" cy="1750060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247" w:right="0" w:firstLine="0"/>
                              <w:jc w:val="left"/>
                              <w:rPr>
                                <w:rFonts w:ascii="Batang" w:eastAsia="Batang"/>
                                <w:sz w:val="30"/>
                              </w:rPr>
                            </w:pP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대학</w:t>
                            </w:r>
                            <w:r>
                              <w:rPr>
                                <w:rFonts w:ascii="Palatino Linotype" w:eastAsia="Palatino Linotype"/>
                                <w:sz w:val="30"/>
                              </w:rPr>
                              <w:t>(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원</w:t>
                            </w:r>
                            <w:r>
                              <w:rPr>
                                <w:rFonts w:ascii="Palatino Linotype" w:eastAsia="Palatino Linotype"/>
                                <w:sz w:val="30"/>
                              </w:rPr>
                              <w:t>)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생의</w:t>
                            </w:r>
                            <w:r>
                              <w:rPr>
                                <w:rFonts w:ascii="Batang" w:eastAsia="Batang"/>
                                <w:spacing w:val="6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혁신적</w:t>
                            </w:r>
                            <w:r>
                              <w:rPr>
                                <w:rFonts w:ascii="Batang" w:eastAsia="Batang"/>
                                <w:spacing w:val="6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창업</w:t>
                            </w:r>
                            <w:r>
                              <w:rPr>
                                <w:rFonts w:ascii="Batang" w:eastAsia="Batang"/>
                                <w:spacing w:val="6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아이디어를</w:t>
                            </w:r>
                            <w:r>
                              <w:rPr>
                                <w:rFonts w:ascii="Batang" w:eastAsia="Batang"/>
                                <w:spacing w:val="6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발굴</w:t>
                            </w:r>
                            <w:r>
                              <w:rPr>
                                <w:rFonts w:ascii="Palatino Linotype" w:eastAsia="Palatino Linotype"/>
                                <w:sz w:val="30"/>
                              </w:rPr>
                              <w:t>,</w:t>
                            </w:r>
                            <w:r>
                              <w:rPr>
                                <w:rFonts w:ascii="Palatino Linotype" w:eastAsia="Palatino Linotype"/>
                                <w:spacing w:val="55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성공</w:t>
                            </w:r>
                            <w:r>
                              <w:rPr>
                                <w:rFonts w:ascii="Batang" w:eastAsia="Batang"/>
                                <w:spacing w:val="6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창업을</w:t>
                            </w:r>
                            <w:r>
                              <w:rPr>
                                <w:rFonts w:ascii="Batang" w:eastAsia="Batang"/>
                                <w:spacing w:val="6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위한</w:t>
                            </w:r>
                            <w:r>
                              <w:rPr>
                                <w:rFonts w:ascii="Batang" w:eastAsia="Batang"/>
                                <w:spacing w:val="6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pacing w:val="-12"/>
                                <w:sz w:val="30"/>
                              </w:rPr>
                              <w:t>체</w:t>
                            </w:r>
                          </w:p>
                          <w:p>
                            <w:pPr>
                              <w:spacing w:line="249" w:lineRule="auto" w:before="0"/>
                              <w:ind w:left="98" w:right="0" w:firstLine="0"/>
                              <w:jc w:val="left"/>
                              <w:rPr>
                                <w:rFonts w:ascii="Palatino Linotype" w:eastAsia="Palatino Linotype"/>
                                <w:sz w:val="30"/>
                              </w:rPr>
                            </w:pP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계적인 창업지원을 위한 </w:t>
                            </w:r>
                            <w:r>
                              <w:rPr>
                                <w:sz w:val="30"/>
                              </w:rPr>
                              <w:t>「</w:t>
                            </w:r>
                            <w:r>
                              <w:rPr>
                                <w:rFonts w:ascii="Palatino Linotype" w:eastAsia="Palatino Linotype"/>
                                <w:sz w:val="30"/>
                              </w:rPr>
                              <w:t>2026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년도 창업동아리</w:t>
                            </w:r>
                            <w:r>
                              <w:rPr>
                                <w:sz w:val="30"/>
                              </w:rPr>
                              <w:t>」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모집 계획을 다음과</w:t>
                            </w:r>
                            <w:r>
                              <w:rPr>
                                <w:rFonts w:ascii="Batang" w:eastAsia="Batang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같이 공고하오니</w:t>
                            </w:r>
                            <w:r>
                              <w:rPr>
                                <w:rFonts w:ascii="Batang" w:eastAsia="Batang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많은</w:t>
                            </w:r>
                            <w:r>
                              <w:rPr>
                                <w:rFonts w:ascii="Batang" w:eastAsia="Batang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관심 부탁드립니다</w:t>
                            </w:r>
                            <w:r>
                              <w:rPr>
                                <w:rFonts w:ascii="Palatino Linotype" w:eastAsia="Palatino Linotype"/>
                                <w:sz w:val="30"/>
                              </w:rPr>
                              <w:t>.</w:t>
                            </w:r>
                          </w:p>
                          <w:p>
                            <w:pPr>
                              <w:spacing w:line="517" w:lineRule="exact" w:before="0"/>
                              <w:ind w:left="0" w:right="96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Calibri" w:eastAsia="Calibri"/>
                                <w:sz w:val="30"/>
                              </w:rPr>
                              <w:t>2026</w:t>
                            </w:r>
                            <w:r>
                              <w:rPr>
                                <w:sz w:val="30"/>
                              </w:rPr>
                              <w:t>년</w:t>
                            </w:r>
                            <w:r>
                              <w:rPr>
                                <w:spacing w:val="3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Calibri" w:eastAsia="Calibri"/>
                                <w:sz w:val="30"/>
                              </w:rPr>
                              <w:t>5</w:t>
                            </w:r>
                            <w:r>
                              <w:rPr>
                                <w:sz w:val="30"/>
                              </w:rPr>
                              <w:t>월</w:t>
                            </w:r>
                            <w:r>
                              <w:rPr>
                                <w:spacing w:val="3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sz w:val="30"/>
                              </w:rPr>
                              <w:t>13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일</w:t>
                            </w:r>
                          </w:p>
                          <w:p>
                            <w:pPr>
                              <w:spacing w:before="30"/>
                              <w:ind w:left="5968" w:right="0" w:firstLine="0"/>
                              <w:jc w:val="left"/>
                              <w:rPr>
                                <w:rFonts w:ascii="Batang" w:eastAsia="Batang"/>
                                <w:sz w:val="30"/>
                              </w:rPr>
                            </w:pP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충남대학교</w:t>
                            </w:r>
                            <w:r>
                              <w:rPr>
                                <w:rFonts w:ascii="Batang" w:eastAsia="Batang"/>
                                <w:spacing w:val="3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Batang" w:eastAsia="Batang"/>
                                <w:spacing w:val="-2"/>
                                <w:sz w:val="30"/>
                              </w:rPr>
                              <w:t>미래창업원장</w:t>
                            </w:r>
                          </w:p>
                          <w:p>
                            <w:pPr>
                              <w:spacing w:line="385" w:lineRule="exact" w:before="80"/>
                              <w:ind w:left="5930" w:right="0" w:firstLine="0"/>
                              <w:jc w:val="left"/>
                              <w:rPr>
                                <w:rFonts w:ascii="Batang" w:eastAsia="Batang"/>
                                <w:sz w:val="30"/>
                              </w:rPr>
                            </w:pPr>
                            <w:r>
                              <w:rPr>
                                <w:rFonts w:ascii="Batang" w:eastAsia="Batang"/>
                                <w:sz w:val="30"/>
                              </w:rPr>
                              <w:t>충남대학교</w:t>
                            </w:r>
                            <w:r>
                              <w:rPr>
                                <w:rFonts w:ascii="Batang" w:eastAsia="Batang"/>
                                <w:spacing w:val="3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Palatino Linotype" w:eastAsia="Palatino Linotype"/>
                                <w:spacing w:val="-2"/>
                                <w:sz w:val="30"/>
                              </w:rPr>
                              <w:t>RISE</w:t>
                            </w:r>
                            <w:r>
                              <w:rPr>
                                <w:rFonts w:ascii="Batang" w:eastAsia="Batang"/>
                                <w:spacing w:val="-2"/>
                                <w:sz w:val="30"/>
                              </w:rPr>
                              <w:t>사업단장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77999pt;margin-top:11.891pt;width:476.2pt;height:137.8pt;mso-position-horizontal-relative:page;mso-position-vertical-relative:paragraph;z-index:-15728128;mso-wrap-distance-left:0;mso-wrap-distance-right:0" type="#_x0000_t202" id="docshape8" filled="false" stroked="true" strokeweight=".24pt" strokecolor="#000000">
                <v:textbox inset="0,0,0,0">
                  <w:txbxContent>
                    <w:p>
                      <w:pPr>
                        <w:spacing w:line="366" w:lineRule="exact" w:before="0"/>
                        <w:ind w:left="247" w:right="0" w:firstLine="0"/>
                        <w:jc w:val="left"/>
                        <w:rPr>
                          <w:rFonts w:ascii="Batang" w:eastAsia="Batang"/>
                          <w:sz w:val="30"/>
                        </w:rPr>
                      </w:pPr>
                      <w:r>
                        <w:rPr>
                          <w:rFonts w:ascii="Batang" w:eastAsia="Batang"/>
                          <w:sz w:val="30"/>
                        </w:rPr>
                        <w:t>대학</w:t>
                      </w:r>
                      <w:r>
                        <w:rPr>
                          <w:rFonts w:ascii="Palatino Linotype" w:eastAsia="Palatino Linotype"/>
                          <w:sz w:val="30"/>
                        </w:rPr>
                        <w:t>(</w:t>
                      </w:r>
                      <w:r>
                        <w:rPr>
                          <w:rFonts w:ascii="Batang" w:eastAsia="Batang"/>
                          <w:sz w:val="30"/>
                        </w:rPr>
                        <w:t>원</w:t>
                      </w:r>
                      <w:r>
                        <w:rPr>
                          <w:rFonts w:ascii="Palatino Linotype" w:eastAsia="Palatino Linotype"/>
                          <w:sz w:val="30"/>
                        </w:rPr>
                        <w:t>)</w:t>
                      </w:r>
                      <w:r>
                        <w:rPr>
                          <w:rFonts w:ascii="Batang" w:eastAsia="Batang"/>
                          <w:sz w:val="30"/>
                        </w:rPr>
                        <w:t>생의</w:t>
                      </w:r>
                      <w:r>
                        <w:rPr>
                          <w:rFonts w:ascii="Batang" w:eastAsia="Batang"/>
                          <w:spacing w:val="64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혁신적</w:t>
                      </w:r>
                      <w:r>
                        <w:rPr>
                          <w:rFonts w:ascii="Batang" w:eastAsia="Batang"/>
                          <w:spacing w:val="66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창업</w:t>
                      </w:r>
                      <w:r>
                        <w:rPr>
                          <w:rFonts w:ascii="Batang" w:eastAsia="Batang"/>
                          <w:spacing w:val="65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아이디어를</w:t>
                      </w:r>
                      <w:r>
                        <w:rPr>
                          <w:rFonts w:ascii="Batang" w:eastAsia="Batang"/>
                          <w:spacing w:val="65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발굴</w:t>
                      </w:r>
                      <w:r>
                        <w:rPr>
                          <w:rFonts w:ascii="Palatino Linotype" w:eastAsia="Palatino Linotype"/>
                          <w:sz w:val="30"/>
                        </w:rPr>
                        <w:t>,</w:t>
                      </w:r>
                      <w:r>
                        <w:rPr>
                          <w:rFonts w:ascii="Palatino Linotype" w:eastAsia="Palatino Linotype"/>
                          <w:spacing w:val="55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성공</w:t>
                      </w:r>
                      <w:r>
                        <w:rPr>
                          <w:rFonts w:ascii="Batang" w:eastAsia="Batang"/>
                          <w:spacing w:val="65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창업을</w:t>
                      </w:r>
                      <w:r>
                        <w:rPr>
                          <w:rFonts w:ascii="Batang" w:eastAsia="Batang"/>
                          <w:spacing w:val="65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위한</w:t>
                      </w:r>
                      <w:r>
                        <w:rPr>
                          <w:rFonts w:ascii="Batang" w:eastAsia="Batang"/>
                          <w:spacing w:val="65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pacing w:val="-12"/>
                          <w:sz w:val="30"/>
                        </w:rPr>
                        <w:t>체</w:t>
                      </w:r>
                    </w:p>
                    <w:p>
                      <w:pPr>
                        <w:spacing w:line="249" w:lineRule="auto" w:before="0"/>
                        <w:ind w:left="98" w:right="0" w:firstLine="0"/>
                        <w:jc w:val="left"/>
                        <w:rPr>
                          <w:rFonts w:ascii="Palatino Linotype" w:eastAsia="Palatino Linotype"/>
                          <w:sz w:val="30"/>
                        </w:rPr>
                      </w:pPr>
                      <w:r>
                        <w:rPr>
                          <w:rFonts w:ascii="Batang" w:eastAsia="Batang"/>
                          <w:sz w:val="30"/>
                        </w:rPr>
                        <w:t>계적인 창업지원을 위한 </w:t>
                      </w:r>
                      <w:r>
                        <w:rPr>
                          <w:sz w:val="30"/>
                        </w:rPr>
                        <w:t>「</w:t>
                      </w:r>
                      <w:r>
                        <w:rPr>
                          <w:rFonts w:ascii="Palatino Linotype" w:eastAsia="Palatino Linotype"/>
                          <w:sz w:val="30"/>
                        </w:rPr>
                        <w:t>2026</w:t>
                      </w:r>
                      <w:r>
                        <w:rPr>
                          <w:rFonts w:ascii="Batang" w:eastAsia="Batang"/>
                          <w:sz w:val="30"/>
                        </w:rPr>
                        <w:t>년도 창업동아리</w:t>
                      </w:r>
                      <w:r>
                        <w:rPr>
                          <w:sz w:val="30"/>
                        </w:rPr>
                        <w:t>」</w:t>
                      </w:r>
                      <w:r>
                        <w:rPr>
                          <w:rFonts w:ascii="Batang" w:eastAsia="Batang"/>
                          <w:sz w:val="30"/>
                        </w:rPr>
                        <w:t>모집 계획을 다음과</w:t>
                      </w:r>
                      <w:r>
                        <w:rPr>
                          <w:rFonts w:ascii="Batang" w:eastAsia="Batang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같이 공고하오니</w:t>
                      </w:r>
                      <w:r>
                        <w:rPr>
                          <w:rFonts w:ascii="Batang" w:eastAsia="Batang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많은</w:t>
                      </w:r>
                      <w:r>
                        <w:rPr>
                          <w:rFonts w:ascii="Batang" w:eastAsia="Batang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z w:val="30"/>
                        </w:rPr>
                        <w:t>관심 부탁드립니다</w:t>
                      </w:r>
                      <w:r>
                        <w:rPr>
                          <w:rFonts w:ascii="Palatino Linotype" w:eastAsia="Palatino Linotype"/>
                          <w:sz w:val="30"/>
                        </w:rPr>
                        <w:t>.</w:t>
                      </w:r>
                    </w:p>
                    <w:p>
                      <w:pPr>
                        <w:spacing w:line="517" w:lineRule="exact" w:before="0"/>
                        <w:ind w:left="0" w:right="96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rFonts w:ascii="Calibri" w:eastAsia="Calibri"/>
                          <w:sz w:val="30"/>
                        </w:rPr>
                        <w:t>2026</w:t>
                      </w:r>
                      <w:r>
                        <w:rPr>
                          <w:sz w:val="30"/>
                        </w:rPr>
                        <w:t>년</w:t>
                      </w:r>
                      <w:r>
                        <w:rPr>
                          <w:spacing w:val="34"/>
                          <w:sz w:val="30"/>
                        </w:rPr>
                        <w:t> </w:t>
                      </w:r>
                      <w:r>
                        <w:rPr>
                          <w:rFonts w:ascii="Calibri" w:eastAsia="Calibri"/>
                          <w:sz w:val="30"/>
                        </w:rPr>
                        <w:t>5</w:t>
                      </w:r>
                      <w:r>
                        <w:rPr>
                          <w:sz w:val="30"/>
                        </w:rPr>
                        <w:t>월</w:t>
                      </w:r>
                      <w:r>
                        <w:rPr>
                          <w:spacing w:val="34"/>
                          <w:sz w:val="30"/>
                        </w:rPr>
                        <w:t> </w:t>
                      </w:r>
                      <w:r>
                        <w:rPr>
                          <w:rFonts w:ascii="Calibri" w:eastAsia="Calibri"/>
                          <w:spacing w:val="-5"/>
                          <w:sz w:val="30"/>
                        </w:rPr>
                        <w:t>13</w:t>
                      </w:r>
                      <w:r>
                        <w:rPr>
                          <w:spacing w:val="-5"/>
                          <w:sz w:val="30"/>
                        </w:rPr>
                        <w:t>일</w:t>
                      </w:r>
                    </w:p>
                    <w:p>
                      <w:pPr>
                        <w:spacing w:before="30"/>
                        <w:ind w:left="5968" w:right="0" w:firstLine="0"/>
                        <w:jc w:val="left"/>
                        <w:rPr>
                          <w:rFonts w:ascii="Batang" w:eastAsia="Batang"/>
                          <w:sz w:val="30"/>
                        </w:rPr>
                      </w:pPr>
                      <w:r>
                        <w:rPr>
                          <w:rFonts w:ascii="Batang" w:eastAsia="Batang"/>
                          <w:sz w:val="30"/>
                        </w:rPr>
                        <w:t>충남대학교</w:t>
                      </w:r>
                      <w:r>
                        <w:rPr>
                          <w:rFonts w:ascii="Batang" w:eastAsia="Batang"/>
                          <w:spacing w:val="38"/>
                          <w:sz w:val="30"/>
                        </w:rPr>
                        <w:t> </w:t>
                      </w:r>
                      <w:r>
                        <w:rPr>
                          <w:rFonts w:ascii="Batang" w:eastAsia="Batang"/>
                          <w:spacing w:val="-2"/>
                          <w:sz w:val="30"/>
                        </w:rPr>
                        <w:t>미래창업원장</w:t>
                      </w:r>
                    </w:p>
                    <w:p>
                      <w:pPr>
                        <w:spacing w:line="385" w:lineRule="exact" w:before="80"/>
                        <w:ind w:left="5930" w:right="0" w:firstLine="0"/>
                        <w:jc w:val="left"/>
                        <w:rPr>
                          <w:rFonts w:ascii="Batang" w:eastAsia="Batang"/>
                          <w:sz w:val="30"/>
                        </w:rPr>
                      </w:pPr>
                      <w:r>
                        <w:rPr>
                          <w:rFonts w:ascii="Batang" w:eastAsia="Batang"/>
                          <w:sz w:val="30"/>
                        </w:rPr>
                        <w:t>충남대학교</w:t>
                      </w:r>
                      <w:r>
                        <w:rPr>
                          <w:rFonts w:ascii="Batang" w:eastAsia="Batang"/>
                          <w:spacing w:val="34"/>
                          <w:sz w:val="30"/>
                        </w:rPr>
                        <w:t> </w:t>
                      </w:r>
                      <w:r>
                        <w:rPr>
                          <w:rFonts w:ascii="Palatino Linotype" w:eastAsia="Palatino Linotype"/>
                          <w:spacing w:val="-2"/>
                          <w:sz w:val="30"/>
                        </w:rPr>
                        <w:t>RISE</w:t>
                      </w:r>
                      <w:r>
                        <w:rPr>
                          <w:rFonts w:ascii="Batang" w:eastAsia="Batang"/>
                          <w:spacing w:val="-2"/>
                          <w:sz w:val="30"/>
                        </w:rPr>
                        <w:t>사업단장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1429499</wp:posOffset>
                </wp:positionH>
                <wp:positionV relativeFrom="paragraph">
                  <wp:posOffset>2057552</wp:posOffset>
                </wp:positionV>
                <wp:extent cx="5365115" cy="2159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3651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115" h="21590">
                              <a:moveTo>
                                <a:pt x="5364505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4505" y="21336"/>
                              </a:lnTo>
                              <a:lnTo>
                                <a:pt x="5364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559006pt;margin-top:162.011978pt;width:422.40202pt;height:1.68pt;mso-position-horizontal-relative:page;mso-position-vertical-relative:paragraph;z-index:-1572761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Heading2"/>
        <w:ind w:left="1360"/>
      </w:pPr>
      <w:r>
        <w:rPr>
          <w:spacing w:val="-4"/>
        </w:rPr>
        <w:t>사업개요</w:t>
      </w:r>
    </w:p>
    <w:p>
      <w:pPr>
        <w:pStyle w:val="BodyText"/>
        <w:spacing w:before="176"/>
        <w:ind w:left="419"/>
        <w:rPr>
          <w:rFonts w:ascii="Malgun Gothic" w:hAnsi="Malgun Gothic" w:eastAsia="Malgun Gothic"/>
        </w:rPr>
      </w:pPr>
      <w:r>
        <w:rPr>
          <w:rFonts w:ascii="Malgun Gothic" w:hAns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1429499</wp:posOffset>
                </wp:positionH>
                <wp:positionV relativeFrom="paragraph">
                  <wp:posOffset>-25116</wp:posOffset>
                </wp:positionV>
                <wp:extent cx="5365115" cy="2159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3651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115" h="21590">
                              <a:moveTo>
                                <a:pt x="5364505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4505" y="21336"/>
                              </a:lnTo>
                              <a:lnTo>
                                <a:pt x="5364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559006pt;margin-top:-1.977682pt;width:422.40202pt;height:1.68pt;mso-position-horizontal-relative:page;mso-position-vertical-relative:paragraph;z-index:1573068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algun Gothic" w:hAns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765022</wp:posOffset>
                </wp:positionH>
                <wp:positionV relativeFrom="paragraph">
                  <wp:posOffset>-304008</wp:posOffset>
                </wp:positionV>
                <wp:extent cx="433070" cy="28956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33070" cy="2895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2" w:lineRule="exact" w:before="0"/>
                              <w:ind w:left="151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6"/>
                              </w:rPr>
                              <w:t>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37999pt;margin-top:-23.937656pt;width:34.1pt;height:22.8pt;mso-position-horizontal-relative:page;mso-position-vertical-relative:paragraph;z-index:15732224" type="#_x0000_t202" id="docshape11" filled="true" fillcolor="#f2f2f2" stroked="true" strokeweight="1.68pt" strokecolor="#000000">
                <v:textbox inset="0,0,0,0">
                  <w:txbxContent>
                    <w:p>
                      <w:pPr>
                        <w:spacing w:line="422" w:lineRule="exact" w:before="0"/>
                        <w:ind w:left="151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10"/>
                          <w:sz w:val="36"/>
                        </w:rPr>
                        <w:t>Ⅰ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▢</w:t>
      </w:r>
      <w:r>
        <w:rPr>
          <w:spacing w:val="37"/>
        </w:rPr>
        <w:t> </w:t>
      </w:r>
      <w:r>
        <w:rPr>
          <w:rFonts w:ascii="Malgun Gothic" w:hAnsi="Malgun Gothic" w:eastAsia="Malgun Gothic"/>
          <w:spacing w:val="-4"/>
        </w:rPr>
        <w:t>사업목적</w:t>
      </w:r>
    </w:p>
    <w:p>
      <w:pPr>
        <w:pStyle w:val="BodyText"/>
        <w:spacing w:before="36"/>
        <w:ind w:left="683"/>
      </w:pPr>
      <w:r>
        <w:rPr>
          <w:w w:val="85"/>
        </w:rPr>
        <w:t>￮</w:t>
      </w:r>
      <w:r>
        <w:rPr>
          <w:spacing w:val="26"/>
        </w:rPr>
        <w:t> </w:t>
      </w:r>
      <w:r>
        <w:rPr/>
        <w:t>학생</w:t>
      </w:r>
      <w:r>
        <w:rPr>
          <w:spacing w:val="32"/>
        </w:rPr>
        <w:t> </w:t>
      </w:r>
      <w:r>
        <w:rPr/>
        <w:t>주도의</w:t>
      </w:r>
      <w:r>
        <w:rPr>
          <w:spacing w:val="31"/>
        </w:rPr>
        <w:t> </w:t>
      </w:r>
      <w:r>
        <w:rPr/>
        <w:t>실험적</w:t>
      </w:r>
      <w:r>
        <w:rPr>
          <w:spacing w:val="31"/>
        </w:rPr>
        <w:t> </w:t>
      </w:r>
      <w:r>
        <w:rPr/>
        <w:t>창업</w:t>
      </w:r>
      <w:r>
        <w:rPr>
          <w:spacing w:val="31"/>
        </w:rPr>
        <w:t> </w:t>
      </w:r>
      <w:r>
        <w:rPr/>
        <w:t>활동을</w:t>
      </w:r>
      <w:r>
        <w:rPr>
          <w:spacing w:val="32"/>
        </w:rPr>
        <w:t> </w:t>
      </w:r>
      <w:r>
        <w:rPr/>
        <w:t>통한</w:t>
      </w:r>
      <w:r>
        <w:rPr>
          <w:spacing w:val="31"/>
        </w:rPr>
        <w:t> </w:t>
      </w:r>
      <w:r>
        <w:rPr/>
        <w:t>기술창업</w:t>
      </w:r>
      <w:r>
        <w:rPr>
          <w:spacing w:val="36"/>
        </w:rPr>
        <w:t> </w:t>
      </w:r>
      <w:r>
        <w:rPr/>
        <w:t>및</w:t>
      </w:r>
      <w:r>
        <w:rPr>
          <w:spacing w:val="31"/>
        </w:rPr>
        <w:t> </w:t>
      </w:r>
      <w:r>
        <w:rPr/>
        <w:t>로컬창업</w:t>
      </w:r>
      <w:r>
        <w:rPr>
          <w:spacing w:val="36"/>
        </w:rPr>
        <w:t> </w:t>
      </w:r>
      <w:r>
        <w:rPr>
          <w:spacing w:val="-5"/>
        </w:rPr>
        <w:t>촉진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  <w:tab w:pos="961" w:val="left" w:leader="none"/>
        </w:tabs>
        <w:spacing w:line="297" w:lineRule="auto" w:before="87" w:after="0"/>
        <w:ind w:left="961" w:right="139" w:hanging="279"/>
        <w:jc w:val="left"/>
        <w:rPr>
          <w:sz w:val="28"/>
        </w:rPr>
      </w:pPr>
      <w:r>
        <w:rPr>
          <w:sz w:val="28"/>
        </w:rPr>
        <w:t>지역 산업</w:t>
      </w:r>
      <w:r>
        <w:rPr>
          <w:spacing w:val="-3"/>
          <w:sz w:val="28"/>
        </w:rPr>
        <w:t> </w:t>
      </w:r>
      <w:r>
        <w:rPr>
          <w:sz w:val="28"/>
        </w:rPr>
        <w:t>및 사회문제 해결을 위한 창업 활동을 장려하여 지역 정주형 창업 활성화 기반 마련</w:t>
      </w:r>
    </w:p>
    <w:p>
      <w:pPr>
        <w:pStyle w:val="BodyText"/>
        <w:spacing w:before="10"/>
        <w:ind w:left="419"/>
      </w:pPr>
      <w:r>
        <w:rPr/>
        <w:t>▢</w:t>
      </w:r>
      <w:r>
        <w:rPr>
          <w:spacing w:val="30"/>
        </w:rPr>
        <w:t> </w:t>
      </w:r>
      <w:r>
        <w:rPr>
          <w:rFonts w:ascii="Malgun Gothic" w:hAnsi="Malgun Gothic" w:eastAsia="Malgun Gothic"/>
        </w:rPr>
        <w:t>지원대상</w:t>
      </w:r>
      <w:r>
        <w:rPr/>
        <w:t>:</w:t>
      </w:r>
      <w:r>
        <w:rPr>
          <w:spacing w:val="25"/>
        </w:rPr>
        <w:t> </w:t>
      </w:r>
      <w:r>
        <w:rPr/>
        <w:t>교내</w:t>
      </w:r>
      <w:r>
        <w:rPr>
          <w:spacing w:val="27"/>
        </w:rPr>
        <w:t> </w:t>
      </w:r>
      <w:r>
        <w:rPr/>
        <w:t>대학(원)생</w:t>
      </w:r>
      <w:r>
        <w:rPr>
          <w:spacing w:val="27"/>
        </w:rPr>
        <w:t> </w:t>
      </w:r>
      <w:r>
        <w:rPr/>
        <w:t>3인</w:t>
      </w:r>
      <w:r>
        <w:rPr>
          <w:spacing w:val="31"/>
        </w:rPr>
        <w:t> </w:t>
      </w:r>
      <w:r>
        <w:rPr/>
        <w:t>이상으로</w:t>
      </w:r>
      <w:r>
        <w:rPr>
          <w:spacing w:val="27"/>
        </w:rPr>
        <w:t> </w:t>
      </w:r>
      <w:r>
        <w:rPr/>
        <w:t>구성된</w:t>
      </w:r>
      <w:r>
        <w:rPr>
          <w:spacing w:val="28"/>
        </w:rPr>
        <w:t> </w:t>
      </w:r>
      <w:r>
        <w:rPr/>
        <w:t>팀(휴학생</w:t>
      </w:r>
      <w:r>
        <w:rPr>
          <w:spacing w:val="27"/>
        </w:rPr>
        <w:t> </w:t>
      </w:r>
      <w:r>
        <w:rPr>
          <w:spacing w:val="-5"/>
        </w:rPr>
        <w:t>포함)</w:t>
      </w:r>
    </w:p>
    <w:p>
      <w:pPr>
        <w:spacing w:before="34"/>
        <w:ind w:left="419" w:right="0" w:firstLine="0"/>
        <w:jc w:val="left"/>
        <w:rPr>
          <w:rFonts w:ascii="Batang" w:hAnsi="Batang" w:eastAsia="Batang"/>
          <w:sz w:val="20"/>
        </w:rPr>
      </w:pPr>
      <w:r>
        <w:rPr>
          <w:rFonts w:ascii="Batang" w:hAnsi="Batang" w:eastAsia="Batang"/>
          <w:sz w:val="28"/>
        </w:rPr>
        <w:t>▢</w:t>
      </w:r>
      <w:r>
        <w:rPr>
          <w:rFonts w:ascii="Batang" w:hAnsi="Batang" w:eastAsia="Batang"/>
          <w:spacing w:val="9"/>
          <w:sz w:val="28"/>
        </w:rPr>
        <w:t> </w:t>
      </w:r>
      <w:r>
        <w:rPr>
          <w:sz w:val="28"/>
        </w:rPr>
        <w:t>활동기간</w:t>
      </w:r>
      <w:r>
        <w:rPr>
          <w:rFonts w:ascii="Batang" w:hAnsi="Batang" w:eastAsia="Batang"/>
          <w:sz w:val="28"/>
        </w:rPr>
        <w:t>:</w:t>
      </w:r>
      <w:r>
        <w:rPr>
          <w:rFonts w:ascii="Batang" w:hAnsi="Batang" w:eastAsia="Batang"/>
          <w:spacing w:val="5"/>
          <w:sz w:val="28"/>
        </w:rPr>
        <w:t> </w:t>
      </w:r>
      <w:r>
        <w:rPr>
          <w:rFonts w:ascii="Batang" w:hAnsi="Batang" w:eastAsia="Batang"/>
          <w:sz w:val="28"/>
        </w:rPr>
        <w:t>2026.</w:t>
      </w:r>
      <w:r>
        <w:rPr>
          <w:rFonts w:ascii="Batang" w:hAnsi="Batang" w:eastAsia="Batang"/>
          <w:spacing w:val="8"/>
          <w:sz w:val="28"/>
        </w:rPr>
        <w:t> </w:t>
      </w:r>
      <w:r>
        <w:rPr>
          <w:rFonts w:ascii="Batang" w:hAnsi="Batang" w:eastAsia="Batang"/>
          <w:sz w:val="28"/>
        </w:rPr>
        <w:t>6.</w:t>
      </w:r>
      <w:r>
        <w:rPr>
          <w:rFonts w:ascii="Batang" w:hAnsi="Batang" w:eastAsia="Batang"/>
          <w:spacing w:val="9"/>
          <w:sz w:val="28"/>
        </w:rPr>
        <w:t> </w:t>
      </w:r>
      <w:r>
        <w:rPr>
          <w:rFonts w:ascii="Batang" w:hAnsi="Batang" w:eastAsia="Batang"/>
          <w:sz w:val="28"/>
        </w:rPr>
        <w:t>~</w:t>
      </w:r>
      <w:r>
        <w:rPr>
          <w:rFonts w:ascii="Batang" w:hAnsi="Batang" w:eastAsia="Batang"/>
          <w:spacing w:val="6"/>
          <w:sz w:val="28"/>
        </w:rPr>
        <w:t> </w:t>
      </w:r>
      <w:r>
        <w:rPr>
          <w:rFonts w:ascii="Batang" w:hAnsi="Batang" w:eastAsia="Batang"/>
          <w:sz w:val="28"/>
        </w:rPr>
        <w:t>2027.</w:t>
      </w:r>
      <w:r>
        <w:rPr>
          <w:rFonts w:ascii="Batang" w:hAnsi="Batang" w:eastAsia="Batang"/>
          <w:spacing w:val="9"/>
          <w:sz w:val="28"/>
        </w:rPr>
        <w:t> </w:t>
      </w:r>
      <w:r>
        <w:rPr>
          <w:rFonts w:ascii="Batang" w:hAnsi="Batang" w:eastAsia="Batang"/>
          <w:sz w:val="28"/>
        </w:rPr>
        <w:t>1.</w:t>
      </w:r>
      <w:r>
        <w:rPr>
          <w:rFonts w:ascii="Batang" w:hAnsi="Batang" w:eastAsia="Batang"/>
          <w:spacing w:val="8"/>
          <w:sz w:val="28"/>
        </w:rPr>
        <w:t> </w:t>
      </w:r>
      <w:r>
        <w:rPr>
          <w:rFonts w:ascii="Batang" w:hAnsi="Batang" w:eastAsia="Batang"/>
          <w:sz w:val="28"/>
        </w:rPr>
        <w:t>/</w:t>
      </w:r>
      <w:r>
        <w:rPr>
          <w:rFonts w:ascii="Batang" w:hAnsi="Batang" w:eastAsia="Batang"/>
          <w:spacing w:val="7"/>
          <w:sz w:val="28"/>
        </w:rPr>
        <w:t> </w:t>
      </w:r>
      <w:r>
        <w:rPr>
          <w:rFonts w:ascii="Batang" w:hAnsi="Batang" w:eastAsia="Batang"/>
          <w:sz w:val="28"/>
        </w:rPr>
        <w:t>8개월</w:t>
      </w:r>
      <w:r>
        <w:rPr>
          <w:rFonts w:ascii="Batang" w:hAnsi="Batang" w:eastAsia="Batang"/>
          <w:spacing w:val="7"/>
          <w:sz w:val="28"/>
        </w:rPr>
        <w:t> </w:t>
      </w:r>
      <w:r>
        <w:rPr>
          <w:rFonts w:ascii="Batang" w:hAnsi="Batang" w:eastAsia="Batang"/>
          <w:sz w:val="20"/>
        </w:rPr>
        <w:t>(진행상황에</w:t>
      </w:r>
      <w:r>
        <w:rPr>
          <w:rFonts w:ascii="Batang" w:hAnsi="Batang" w:eastAsia="Batang"/>
          <w:spacing w:val="3"/>
          <w:sz w:val="20"/>
        </w:rPr>
        <w:t> </w:t>
      </w:r>
      <w:r>
        <w:rPr>
          <w:rFonts w:ascii="Batang" w:hAnsi="Batang" w:eastAsia="Batang"/>
          <w:sz w:val="20"/>
        </w:rPr>
        <w:t>따라</w:t>
      </w:r>
      <w:r>
        <w:rPr>
          <w:rFonts w:ascii="Batang" w:hAnsi="Batang" w:eastAsia="Batang"/>
          <w:spacing w:val="3"/>
          <w:sz w:val="20"/>
        </w:rPr>
        <w:t> </w:t>
      </w:r>
      <w:r>
        <w:rPr>
          <w:rFonts w:ascii="Batang" w:hAnsi="Batang" w:eastAsia="Batang"/>
          <w:sz w:val="20"/>
        </w:rPr>
        <w:t>변경</w:t>
      </w:r>
      <w:r>
        <w:rPr>
          <w:rFonts w:ascii="Batang" w:hAnsi="Batang" w:eastAsia="Batang"/>
          <w:spacing w:val="5"/>
          <w:sz w:val="20"/>
        </w:rPr>
        <w:t> </w:t>
      </w:r>
      <w:r>
        <w:rPr>
          <w:rFonts w:ascii="Batang" w:hAnsi="Batang" w:eastAsia="Batang"/>
          <w:sz w:val="20"/>
        </w:rPr>
        <w:t>될</w:t>
      </w:r>
      <w:r>
        <w:rPr>
          <w:rFonts w:ascii="Batang" w:hAnsi="Batang" w:eastAsia="Batang"/>
          <w:spacing w:val="3"/>
          <w:sz w:val="20"/>
        </w:rPr>
        <w:t> </w:t>
      </w:r>
      <w:r>
        <w:rPr>
          <w:rFonts w:ascii="Batang" w:hAnsi="Batang" w:eastAsia="Batang"/>
          <w:sz w:val="20"/>
        </w:rPr>
        <w:t>수</w:t>
      </w:r>
      <w:r>
        <w:rPr>
          <w:rFonts w:ascii="Batang" w:hAnsi="Batang" w:eastAsia="Batang"/>
          <w:spacing w:val="5"/>
          <w:sz w:val="20"/>
        </w:rPr>
        <w:t> </w:t>
      </w:r>
      <w:r>
        <w:rPr>
          <w:rFonts w:ascii="Batang" w:hAnsi="Batang" w:eastAsia="Batang"/>
          <w:spacing w:val="-5"/>
          <w:sz w:val="20"/>
        </w:rPr>
        <w:t>있음)</w:t>
      </w:r>
    </w:p>
    <w:p>
      <w:pPr>
        <w:pStyle w:val="BodyText"/>
        <w:spacing w:before="35"/>
        <w:ind w:left="419"/>
      </w:pPr>
      <w:r>
        <w:rPr/>
        <w:t>▢</w:t>
      </w:r>
      <w:r>
        <w:rPr>
          <w:spacing w:val="18"/>
        </w:rPr>
        <w:t> </w:t>
      </w:r>
      <w:r>
        <w:rPr>
          <w:rFonts w:ascii="Malgun Gothic" w:hAnsi="Malgun Gothic" w:eastAsia="Malgun Gothic"/>
        </w:rPr>
        <w:t>지원규모</w:t>
      </w:r>
      <w:r>
        <w:rPr/>
        <w:t>:</w:t>
      </w:r>
      <w:r>
        <w:rPr>
          <w:spacing w:val="13"/>
        </w:rPr>
        <w:t> </w:t>
      </w:r>
      <w:r>
        <w:rPr/>
        <w:t>40개팀</w:t>
      </w:r>
      <w:r>
        <w:rPr>
          <w:spacing w:val="19"/>
        </w:rPr>
        <w:t> </w:t>
      </w:r>
      <w:r>
        <w:rPr>
          <w:spacing w:val="-5"/>
        </w:rPr>
        <w:t>내외</w:t>
      </w:r>
    </w:p>
    <w:p>
      <w:pPr>
        <w:pStyle w:val="BodyText"/>
        <w:spacing w:line="452" w:lineRule="exact"/>
        <w:ind w:left="4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755904</wp:posOffset>
                </wp:positionH>
                <wp:positionV relativeFrom="paragraph">
                  <wp:posOffset>429361</wp:posOffset>
                </wp:positionV>
                <wp:extent cx="436245" cy="29019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36245" cy="2901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2" w:lineRule="exact" w:before="0"/>
                              <w:ind w:left="151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6"/>
                              </w:rPr>
                              <w:t>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33.807999pt;width:34.35pt;height:22.85pt;mso-position-horizontal-relative:page;mso-position-vertical-relative:paragraph;z-index:15731712" type="#_x0000_t202" id="docshape12" filled="true" fillcolor="#f2f2f2" stroked="true" strokeweight="1.68pt" strokecolor="#000000">
                <v:textbox inset="0,0,0,0">
                  <w:txbxContent>
                    <w:p>
                      <w:pPr>
                        <w:spacing w:line="422" w:lineRule="exact" w:before="0"/>
                        <w:ind w:left="151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10"/>
                          <w:sz w:val="36"/>
                        </w:rPr>
                        <w:t>Ⅱ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▢</w:t>
      </w:r>
      <w:r>
        <w:rPr>
          <w:spacing w:val="41"/>
        </w:rPr>
        <w:t> </w:t>
      </w:r>
      <w:r>
        <w:rPr>
          <w:rFonts w:ascii="Malgun Gothic" w:hAnsi="Malgun Gothic" w:eastAsia="Malgun Gothic"/>
        </w:rPr>
        <w:t>지원내용</w:t>
      </w:r>
      <w:r>
        <w:rPr/>
        <w:t>:</w:t>
      </w:r>
      <w:r>
        <w:rPr>
          <w:spacing w:val="36"/>
        </w:rPr>
        <w:t> </w:t>
      </w:r>
      <w:r>
        <w:rPr/>
        <w:t>사업계획서</w:t>
      </w:r>
      <w:r>
        <w:rPr>
          <w:spacing w:val="38"/>
        </w:rPr>
        <w:t> </w:t>
      </w:r>
      <w:r>
        <w:rPr/>
        <w:t>근거</w:t>
      </w:r>
      <w:r>
        <w:rPr>
          <w:spacing w:val="38"/>
        </w:rPr>
        <w:t> </w:t>
      </w:r>
      <w:r>
        <w:rPr/>
        <w:t>시제품</w:t>
      </w:r>
      <w:r>
        <w:rPr>
          <w:spacing w:val="38"/>
        </w:rPr>
        <w:t> </w:t>
      </w:r>
      <w:r>
        <w:rPr/>
        <w:t>개발비</w:t>
      </w:r>
      <w:r>
        <w:rPr>
          <w:spacing w:val="38"/>
        </w:rPr>
        <w:t> </w:t>
      </w:r>
      <w:r>
        <w:rPr/>
        <w:t>및</w:t>
      </w:r>
      <w:r>
        <w:rPr>
          <w:spacing w:val="43"/>
        </w:rPr>
        <w:t> </w:t>
      </w:r>
      <w:r>
        <w:rPr/>
        <w:t>공간</w:t>
      </w:r>
      <w:r>
        <w:rPr>
          <w:spacing w:val="43"/>
        </w:rPr>
        <w:t> </w:t>
      </w:r>
      <w:r>
        <w:rPr/>
        <w:t>지원</w:t>
      </w:r>
      <w:r>
        <w:rPr>
          <w:spacing w:val="43"/>
        </w:rPr>
        <w:t> </w:t>
      </w:r>
      <w:r>
        <w:rPr>
          <w:spacing w:val="-10"/>
        </w:rPr>
        <w:t>등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1420368</wp:posOffset>
                </wp:positionH>
                <wp:positionV relativeFrom="paragraph">
                  <wp:posOffset>131970</wp:posOffset>
                </wp:positionV>
                <wp:extent cx="5367655" cy="2159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10.391413pt;width:422.64002pt;height:1.68pt;mso-position-horizontal-relative:page;mso-position-vertical-relative:paragraph;z-index:-1572710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신청</w:t>
      </w:r>
      <w:r>
        <w:rPr>
          <w:spacing w:val="57"/>
        </w:rPr>
        <w:t> </w:t>
      </w:r>
      <w:r>
        <w:rPr/>
        <w:t>및</w:t>
      </w:r>
      <w:r>
        <w:rPr>
          <w:spacing w:val="61"/>
        </w:rPr>
        <w:t> </w:t>
      </w:r>
      <w:r>
        <w:rPr>
          <w:spacing w:val="-5"/>
        </w:rPr>
        <w:t>접수</w:t>
      </w:r>
    </w:p>
    <w:p>
      <w:pPr>
        <w:pStyle w:val="BodyText"/>
        <w:spacing w:before="214"/>
        <w:ind w:left="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1420368</wp:posOffset>
                </wp:positionH>
                <wp:positionV relativeFrom="paragraph">
                  <wp:posOffset>-25103</wp:posOffset>
                </wp:positionV>
                <wp:extent cx="5367655" cy="2159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-1.976671pt;width:422.64002pt;height:1.68pt;mso-position-horizontal-relative:page;mso-position-vertical-relative:paragraph;z-index:1573120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5"/>
        </w:rPr>
        <w:t>▢</w:t>
      </w:r>
      <w:r>
        <w:rPr>
          <w:spacing w:val="-2"/>
          <w:w w:val="95"/>
        </w:rPr>
        <w:t> </w:t>
      </w:r>
      <w:r>
        <w:rPr>
          <w:rFonts w:ascii="Malgun Gothic" w:hAnsi="Malgun Gothic" w:eastAsia="Malgun Gothic"/>
          <w:w w:val="95"/>
        </w:rPr>
        <w:t>모집기간</w:t>
      </w:r>
      <w:r>
        <w:rPr>
          <w:rFonts w:ascii="Arial" w:hAnsi="Arial" w:eastAsia="Arial"/>
          <w:w w:val="95"/>
        </w:rPr>
        <w:t>:</w:t>
      </w:r>
      <w:r>
        <w:rPr>
          <w:rFonts w:ascii="Arial" w:hAnsi="Arial" w:eastAsia="Arial"/>
          <w:spacing w:val="14"/>
        </w:rPr>
        <w:t> </w:t>
      </w:r>
      <w:r>
        <w:rPr>
          <w:w w:val="95"/>
        </w:rPr>
        <w:t>2026.</w:t>
      </w:r>
      <w:r>
        <w:rPr>
          <w:spacing w:val="-3"/>
        </w:rPr>
        <w:t> </w:t>
      </w:r>
      <w:r>
        <w:rPr>
          <w:w w:val="95"/>
        </w:rPr>
        <w:t>5.</w:t>
      </w:r>
      <w:r>
        <w:rPr>
          <w:spacing w:val="-2"/>
        </w:rPr>
        <w:t> </w:t>
      </w:r>
      <w:r>
        <w:rPr>
          <w:w w:val="95"/>
        </w:rPr>
        <w:t>18.(월)</w:t>
      </w:r>
      <w:r>
        <w:rPr>
          <w:spacing w:val="-2"/>
        </w:rPr>
        <w:t> </w:t>
      </w:r>
      <w:r>
        <w:rPr>
          <w:w w:val="95"/>
        </w:rPr>
        <w:t>~</w:t>
      </w:r>
      <w:r>
        <w:rPr>
          <w:spacing w:val="-2"/>
        </w:rPr>
        <w:t> </w:t>
      </w:r>
      <w:r>
        <w:rPr>
          <w:w w:val="95"/>
        </w:rPr>
        <w:t>6.</w:t>
      </w:r>
      <w:r>
        <w:rPr>
          <w:spacing w:val="-1"/>
        </w:rPr>
        <w:t> </w:t>
      </w:r>
      <w:r>
        <w:rPr>
          <w:w w:val="95"/>
        </w:rPr>
        <w:t>1.(월)</w:t>
      </w:r>
      <w:r>
        <w:rPr>
          <w:spacing w:val="-2"/>
        </w:rPr>
        <w:t> </w:t>
      </w:r>
      <w:r>
        <w:rPr>
          <w:spacing w:val="-2"/>
          <w:w w:val="95"/>
        </w:rPr>
        <w:t>18:00까지</w:t>
      </w:r>
    </w:p>
    <w:p>
      <w:pPr>
        <w:pStyle w:val="BodyText"/>
        <w:spacing w:before="35"/>
        <w:ind w:left="414"/>
      </w:pPr>
      <w:r>
        <w:rPr/>
        <w:t>▢</w:t>
      </w:r>
      <w:r>
        <w:rPr>
          <w:spacing w:val="12"/>
        </w:rPr>
        <w:t> </w:t>
      </w:r>
      <w:r>
        <w:rPr>
          <w:rFonts w:ascii="Malgun Gothic" w:hAnsi="Malgun Gothic" w:eastAsia="Malgun Gothic"/>
        </w:rPr>
        <w:t>신청방법</w:t>
      </w:r>
      <w:r>
        <w:rPr/>
        <w:t>:</w:t>
      </w:r>
      <w:r>
        <w:rPr>
          <w:spacing w:val="18"/>
        </w:rPr>
        <w:t> </w:t>
      </w:r>
      <w:r>
        <w:rPr/>
        <w:t>제출서류</w:t>
      </w:r>
      <w:r>
        <w:rPr>
          <w:spacing w:val="13"/>
        </w:rPr>
        <w:t> </w:t>
      </w:r>
      <w:r>
        <w:rPr/>
        <w:t>작성</w:t>
      </w:r>
      <w:r>
        <w:rPr>
          <w:spacing w:val="13"/>
        </w:rPr>
        <w:t> </w:t>
      </w:r>
      <w:r>
        <w:rPr/>
        <w:t>및</w:t>
      </w:r>
      <w:r>
        <w:rPr>
          <w:spacing w:val="13"/>
        </w:rPr>
        <w:t> </w:t>
      </w:r>
      <w:r>
        <w:rPr/>
        <w:t>서명</w:t>
      </w:r>
      <w:r>
        <w:rPr>
          <w:spacing w:val="8"/>
        </w:rPr>
        <w:t> </w:t>
      </w:r>
      <w:r>
        <w:rPr/>
        <w:t>후</w:t>
      </w:r>
      <w:r>
        <w:rPr>
          <w:spacing w:val="13"/>
        </w:rPr>
        <w:t> </w:t>
      </w:r>
      <w:r>
        <w:rPr/>
        <w:t>충남대학교</w:t>
      </w:r>
      <w:r>
        <w:rPr>
          <w:spacing w:val="13"/>
        </w:rPr>
        <w:t> </w:t>
      </w:r>
      <w:r>
        <w:rPr>
          <w:spacing w:val="-2"/>
        </w:rPr>
        <w:t>학사지원시스템</w:t>
      </w:r>
    </w:p>
    <w:p>
      <w:pPr>
        <w:pStyle w:val="BodyText"/>
        <w:spacing w:before="39"/>
        <w:ind w:left="414"/>
      </w:pPr>
      <w:r>
        <w:rPr/>
        <w:t>▢</w:t>
      </w:r>
      <w:r>
        <w:rPr>
          <w:spacing w:val="15"/>
        </w:rPr>
        <w:t> </w:t>
      </w:r>
      <w:r>
        <w:rPr>
          <w:rFonts w:ascii="Malgun Gothic" w:hAnsi="Malgun Gothic" w:eastAsia="Malgun Gothic"/>
        </w:rPr>
        <w:t>접</w:t>
      </w:r>
      <w:r>
        <w:rPr>
          <w:rFonts w:ascii="Malgun Gothic" w:hAnsi="Malgun Gothic" w:eastAsia="Malgun Gothic"/>
          <w:spacing w:val="12"/>
        </w:rPr>
        <w:t> </w:t>
      </w:r>
      <w:r>
        <w:rPr>
          <w:rFonts w:ascii="Malgun Gothic" w:hAnsi="Malgun Gothic" w:eastAsia="Malgun Gothic"/>
        </w:rPr>
        <w:t>수</w:t>
      </w:r>
      <w:r>
        <w:rPr>
          <w:rFonts w:ascii="Malgun Gothic" w:hAnsi="Malgun Gothic" w:eastAsia="Malgun Gothic"/>
          <w:spacing w:val="11"/>
        </w:rPr>
        <w:t> </w:t>
      </w:r>
      <w:r>
        <w:rPr>
          <w:rFonts w:ascii="Malgun Gothic" w:hAnsi="Malgun Gothic" w:eastAsia="Malgun Gothic"/>
        </w:rPr>
        <w:t>처</w:t>
      </w:r>
      <w:r>
        <w:rPr>
          <w:rFonts w:ascii="Arial" w:hAnsi="Arial" w:eastAsia="Arial"/>
        </w:rPr>
        <w:t>:</w:t>
      </w:r>
      <w:r>
        <w:rPr>
          <w:rFonts w:ascii="Arial" w:hAnsi="Arial" w:eastAsia="Arial"/>
          <w:spacing w:val="37"/>
        </w:rPr>
        <w:t> </w:t>
      </w:r>
      <w:r>
        <w:rPr/>
        <w:t>학사지원시스템</w:t>
      </w:r>
      <w:r>
        <w:rPr>
          <w:spacing w:val="16"/>
        </w:rPr>
        <w:t> </w:t>
      </w:r>
      <w:r>
        <w:rPr>
          <w:spacing w:val="-5"/>
        </w:rPr>
        <w:t>(withu.cnu.ac.kr)</w:t>
      </w:r>
    </w:p>
    <w:p>
      <w:pPr>
        <w:pStyle w:val="ListParagraph"/>
        <w:numPr>
          <w:ilvl w:val="0"/>
          <w:numId w:val="2"/>
        </w:numPr>
        <w:tabs>
          <w:tab w:pos="956" w:val="left" w:leader="none"/>
        </w:tabs>
        <w:spacing w:line="240" w:lineRule="auto" w:before="31" w:after="0"/>
        <w:ind w:left="956" w:right="0" w:hanging="273"/>
        <w:jc w:val="left"/>
        <w:rPr>
          <w:sz w:val="28"/>
        </w:rPr>
      </w:pPr>
      <w:r>
        <w:rPr>
          <w:spacing w:val="-14"/>
          <w:sz w:val="28"/>
        </w:rPr>
        <w:t>학사지원시스템(withu.cnu.ac.kr)</w:t>
      </w:r>
      <w:r>
        <w:rPr>
          <w:spacing w:val="34"/>
          <w:sz w:val="28"/>
        </w:rPr>
        <w:t> </w:t>
      </w:r>
      <w:r>
        <w:rPr>
          <w:spacing w:val="-5"/>
          <w:sz w:val="28"/>
        </w:rPr>
        <w:t>접속</w:t>
      </w:r>
    </w:p>
    <w:p>
      <w:pPr>
        <w:pStyle w:val="ListParagraph"/>
        <w:numPr>
          <w:ilvl w:val="0"/>
          <w:numId w:val="2"/>
        </w:numPr>
        <w:tabs>
          <w:tab w:pos="956" w:val="left" w:leader="none"/>
        </w:tabs>
        <w:spacing w:line="240" w:lineRule="auto" w:before="87" w:after="0"/>
        <w:ind w:left="956" w:right="0" w:hanging="273"/>
        <w:jc w:val="left"/>
        <w:rPr>
          <w:sz w:val="28"/>
        </w:rPr>
      </w:pPr>
      <w:r>
        <w:rPr>
          <w:spacing w:val="-6"/>
          <w:sz w:val="28"/>
        </w:rPr>
        <w:t>로그인</w:t>
      </w:r>
      <w:r>
        <w:rPr>
          <w:spacing w:val="-4"/>
          <w:sz w:val="28"/>
        </w:rPr>
        <w:t> </w:t>
      </w:r>
      <w:r>
        <w:rPr>
          <w:spacing w:val="-6"/>
          <w:sz w:val="28"/>
        </w:rPr>
        <w:t>(포털ID,비밀번호</w:t>
      </w:r>
      <w:r>
        <w:rPr>
          <w:spacing w:val="-3"/>
          <w:sz w:val="28"/>
        </w:rPr>
        <w:t> </w:t>
      </w:r>
      <w:r>
        <w:rPr>
          <w:spacing w:val="-6"/>
          <w:sz w:val="28"/>
        </w:rPr>
        <w:t>동일)</w:t>
      </w:r>
    </w:p>
    <w:p>
      <w:pPr>
        <w:pStyle w:val="ListParagraph"/>
        <w:numPr>
          <w:ilvl w:val="0"/>
          <w:numId w:val="2"/>
        </w:numPr>
        <w:tabs>
          <w:tab w:pos="956" w:val="left" w:leader="none"/>
        </w:tabs>
        <w:spacing w:line="240" w:lineRule="auto" w:before="92" w:after="0"/>
        <w:ind w:left="956" w:right="0" w:hanging="273"/>
        <w:jc w:val="left"/>
        <w:rPr>
          <w:sz w:val="28"/>
        </w:rPr>
      </w:pPr>
      <w:r>
        <w:rPr>
          <w:spacing w:val="-4"/>
          <w:sz w:val="28"/>
        </w:rPr>
        <w:t>개인비교과프로그램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-&gt;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검색(창업동아리)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후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신청서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업로드</w:t>
      </w:r>
    </w:p>
    <w:p>
      <w:pPr>
        <w:pStyle w:val="BodyText"/>
        <w:spacing w:before="91"/>
        <w:ind w:left="414"/>
        <w:rPr>
          <w:rFonts w:ascii="Malgun Gothic" w:hAnsi="Malgun Gothic" w:eastAsia="Malgun Gothic"/>
        </w:rPr>
      </w:pPr>
      <w:r>
        <w:rPr/>
        <w:t>▢</w:t>
      </w:r>
      <w:r>
        <w:rPr>
          <w:spacing w:val="23"/>
        </w:rPr>
        <w:t> </w:t>
      </w:r>
      <w:r>
        <w:rPr>
          <w:rFonts w:ascii="Malgun Gothic" w:hAnsi="Malgun Gothic" w:eastAsia="Malgun Gothic"/>
          <w:spacing w:val="-5"/>
        </w:rPr>
        <w:t>문의처</w:t>
      </w:r>
    </w:p>
    <w:p>
      <w:pPr>
        <w:pStyle w:val="BodyText"/>
        <w:spacing w:before="31"/>
        <w:ind w:left="683"/>
      </w:pPr>
      <w:r>
        <w:rPr>
          <w:spacing w:val="-4"/>
          <w:w w:val="90"/>
        </w:rPr>
        <w:t>-</w:t>
      </w:r>
      <w:r>
        <w:rPr>
          <w:spacing w:val="-2"/>
        </w:rPr>
        <w:t> </w:t>
      </w:r>
      <w:r>
        <w:rPr>
          <w:spacing w:val="-4"/>
          <w:w w:val="90"/>
        </w:rPr>
        <w:t>전화:</w:t>
      </w:r>
      <w:r>
        <w:rPr/>
        <w:t> </w:t>
      </w:r>
      <w:r>
        <w:rPr>
          <w:spacing w:val="-4"/>
          <w:w w:val="90"/>
        </w:rPr>
        <w:t>042-821-5957</w:t>
      </w:r>
    </w:p>
    <w:p>
      <w:pPr>
        <w:pStyle w:val="ListParagraph"/>
        <w:numPr>
          <w:ilvl w:val="0"/>
          <w:numId w:val="2"/>
        </w:numPr>
        <w:tabs>
          <w:tab w:pos="956" w:val="left" w:leader="none"/>
        </w:tabs>
        <w:spacing w:line="240" w:lineRule="auto" w:before="92" w:after="0"/>
        <w:ind w:left="956" w:right="0" w:hanging="273"/>
        <w:jc w:val="left"/>
        <w:rPr>
          <w:sz w:val="28"/>
        </w:rPr>
      </w:pPr>
      <w:r>
        <w:rPr>
          <w:spacing w:val="-2"/>
          <w:sz w:val="28"/>
        </w:rPr>
        <w:t>이메일: </w:t>
      </w:r>
      <w:hyperlink r:id="rId5">
        <w:r>
          <w:rPr>
            <w:spacing w:val="-10"/>
            <w:sz w:val="28"/>
          </w:rPr>
          <w:t>startupedu@cnu.ac.kr</w:t>
        </w:r>
      </w:hyperlink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pStyle w:val="BodyText"/>
        <w:spacing w:before="104"/>
        <w:ind w:left="414"/>
      </w:pPr>
      <w:r>
        <w:rPr/>
        <w:t>▢</w:t>
      </w:r>
      <w:r>
        <w:rPr>
          <w:spacing w:val="23"/>
        </w:rPr>
        <w:t> </w:t>
      </w:r>
      <w:r>
        <w:rPr>
          <w:spacing w:val="-4"/>
        </w:rPr>
        <w:t>제출서류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4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6"/>
        <w:gridCol w:w="3682"/>
        <w:gridCol w:w="3178"/>
      </w:tblGrid>
      <w:tr>
        <w:trPr>
          <w:trHeight w:val="350" w:hRule="atLeast"/>
        </w:trPr>
        <w:tc>
          <w:tcPr>
            <w:tcW w:w="2386" w:type="dxa"/>
            <w:shd w:val="clear" w:color="auto" w:fill="F2F2F2"/>
          </w:tcPr>
          <w:p>
            <w:pPr>
              <w:pStyle w:val="TableParagraph"/>
              <w:spacing w:line="330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구분</w:t>
            </w:r>
          </w:p>
        </w:tc>
        <w:tc>
          <w:tcPr>
            <w:tcW w:w="3682" w:type="dxa"/>
            <w:shd w:val="clear" w:color="auto" w:fill="F2F2F2"/>
          </w:tcPr>
          <w:p>
            <w:pPr>
              <w:pStyle w:val="TableParagraph"/>
              <w:spacing w:line="33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내용</w:t>
            </w:r>
          </w:p>
        </w:tc>
        <w:tc>
          <w:tcPr>
            <w:tcW w:w="3178" w:type="dxa"/>
            <w:shd w:val="clear" w:color="auto" w:fill="F2F2F2"/>
          </w:tcPr>
          <w:p>
            <w:pPr>
              <w:pStyle w:val="TableParagraph"/>
              <w:spacing w:line="330" w:lineRule="exact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비고</w:t>
            </w:r>
          </w:p>
        </w:tc>
      </w:tr>
      <w:tr>
        <w:trPr>
          <w:trHeight w:val="345" w:hRule="atLeast"/>
        </w:trPr>
        <w:tc>
          <w:tcPr>
            <w:tcW w:w="2386" w:type="dxa"/>
            <w:vMerge w:val="restart"/>
          </w:tcPr>
          <w:p>
            <w:pPr>
              <w:pStyle w:val="TableParagraph"/>
              <w:rPr>
                <w:rFonts w:ascii="Batang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Batang"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필수</w:t>
            </w:r>
          </w:p>
        </w:tc>
        <w:tc>
          <w:tcPr>
            <w:tcW w:w="3682" w:type="dxa"/>
          </w:tcPr>
          <w:p>
            <w:pPr>
              <w:pStyle w:val="TableParagraph"/>
              <w:spacing w:line="325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신청서*</w:t>
            </w:r>
          </w:p>
        </w:tc>
        <w:tc>
          <w:tcPr>
            <w:tcW w:w="3178" w:type="dxa"/>
          </w:tcPr>
          <w:p>
            <w:pPr>
              <w:pStyle w:val="TableParagraph"/>
              <w:spacing w:line="32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붙임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50" w:hRule="atLeast"/>
        </w:trPr>
        <w:tc>
          <w:tcPr>
            <w:tcW w:w="2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</w:tcPr>
          <w:p>
            <w:pPr>
              <w:pStyle w:val="TableParagraph"/>
              <w:spacing w:line="330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사업계획서</w:t>
            </w:r>
          </w:p>
        </w:tc>
        <w:tc>
          <w:tcPr>
            <w:tcW w:w="3178" w:type="dxa"/>
          </w:tcPr>
          <w:p>
            <w:pPr>
              <w:pStyle w:val="TableParagraph"/>
              <w:spacing w:line="330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붙임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</w:tcPr>
          <w:p>
            <w:pPr>
              <w:pStyle w:val="TableParagraph"/>
              <w:spacing w:line="325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서약서</w:t>
            </w:r>
          </w:p>
        </w:tc>
        <w:tc>
          <w:tcPr>
            <w:tcW w:w="3178" w:type="dxa"/>
          </w:tcPr>
          <w:p>
            <w:pPr>
              <w:pStyle w:val="TableParagraph"/>
              <w:spacing w:line="32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붙임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2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</w:tcPr>
          <w:p>
            <w:pPr>
              <w:pStyle w:val="TableParagraph"/>
              <w:spacing w:line="330" w:lineRule="exact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개인정보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수집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이용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동의서</w:t>
            </w:r>
          </w:p>
        </w:tc>
        <w:tc>
          <w:tcPr>
            <w:tcW w:w="3178" w:type="dxa"/>
          </w:tcPr>
          <w:p>
            <w:pPr>
              <w:pStyle w:val="TableParagraph"/>
              <w:spacing w:line="330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붙임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45" w:hRule="atLeast"/>
        </w:trPr>
        <w:tc>
          <w:tcPr>
            <w:tcW w:w="2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</w:tcPr>
          <w:p>
            <w:pPr>
              <w:pStyle w:val="TableParagraph"/>
              <w:spacing w:line="325" w:lineRule="exact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재학/휴학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증명서</w:t>
            </w:r>
          </w:p>
        </w:tc>
        <w:tc>
          <w:tcPr>
            <w:tcW w:w="3178" w:type="dxa"/>
          </w:tcPr>
          <w:p>
            <w:pPr>
              <w:pStyle w:val="TableParagraph"/>
              <w:spacing w:line="32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붙임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BodyText"/>
        <w:spacing w:before="184"/>
        <w:ind w:left="491"/>
      </w:pPr>
      <w:r>
        <w:rPr/>
        <w:t>*</w:t>
      </w:r>
      <w:r>
        <w:rPr>
          <w:spacing w:val="15"/>
        </w:rPr>
        <w:t> </w:t>
      </w:r>
      <w:r>
        <w:rPr/>
        <w:t>지도교수</w:t>
      </w:r>
      <w:r>
        <w:rPr>
          <w:spacing w:val="11"/>
        </w:rPr>
        <w:t> </w:t>
      </w:r>
      <w:r>
        <w:rPr/>
        <w:t>서명</w:t>
      </w:r>
      <w:r>
        <w:rPr>
          <w:spacing w:val="8"/>
        </w:rPr>
        <w:t> </w:t>
      </w:r>
      <w:r>
        <w:rPr/>
        <w:t>필수이며,</w:t>
      </w:r>
      <w:r>
        <w:rPr>
          <w:spacing w:val="17"/>
        </w:rPr>
        <w:t> </w:t>
      </w:r>
      <w:r>
        <w:rPr/>
        <w:t>없을</w:t>
      </w:r>
      <w:r>
        <w:rPr>
          <w:spacing w:val="11"/>
        </w:rPr>
        <w:t> </w:t>
      </w:r>
      <w:r>
        <w:rPr/>
        <w:t>시</w:t>
      </w:r>
      <w:r>
        <w:rPr>
          <w:spacing w:val="11"/>
        </w:rPr>
        <w:t> </w:t>
      </w:r>
      <w:r>
        <w:rPr/>
        <w:t>미래창업원에서</w:t>
      </w:r>
      <w:r>
        <w:rPr>
          <w:spacing w:val="12"/>
        </w:rPr>
        <w:t> </w:t>
      </w:r>
      <w:r>
        <w:rPr/>
        <w:t>임의</w:t>
      </w:r>
      <w:r>
        <w:rPr>
          <w:spacing w:val="11"/>
        </w:rPr>
        <w:t> </w:t>
      </w:r>
      <w:r>
        <w:rPr>
          <w:spacing w:val="-5"/>
        </w:rPr>
        <w:t>지정</w:t>
      </w: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1420368</wp:posOffset>
                </wp:positionH>
                <wp:positionV relativeFrom="paragraph">
                  <wp:posOffset>230658</wp:posOffset>
                </wp:positionV>
                <wp:extent cx="5367655" cy="2159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18.162098pt;width:422.64002pt;height:1.68pt;mso-position-horizontal-relative:page;mso-position-vertical-relative:paragraph;z-index:-15724544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신청자격</w:t>
      </w:r>
      <w:r>
        <w:rPr>
          <w:spacing w:val="57"/>
        </w:rPr>
        <w:t> </w:t>
      </w:r>
      <w:r>
        <w:rPr/>
        <w:t>및</w:t>
      </w:r>
      <w:r>
        <w:rPr>
          <w:spacing w:val="61"/>
        </w:rPr>
        <w:t> </w:t>
      </w:r>
      <w:r>
        <w:rPr>
          <w:spacing w:val="-5"/>
        </w:rPr>
        <w:t>요건</w:t>
      </w:r>
    </w:p>
    <w:p>
      <w:pPr>
        <w:pStyle w:val="BodyText"/>
        <w:spacing w:before="51"/>
        <w:ind w:left="414"/>
        <w:rPr>
          <w:rFonts w:ascii="Malgun Gothic" w:hAnsi="Malgun Gothic" w:eastAsia="Malgun Gothic"/>
        </w:rPr>
      </w:pPr>
      <w:r>
        <w:rPr>
          <w:rFonts w:ascii="Malgun Gothic" w:hAns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1420368</wp:posOffset>
                </wp:positionH>
                <wp:positionV relativeFrom="paragraph">
                  <wp:posOffset>-28177</wp:posOffset>
                </wp:positionV>
                <wp:extent cx="5367655" cy="2159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-2.218683pt;width:422.64002pt;height:1.68pt;mso-position-horizontal-relative:page;mso-position-vertical-relative:paragraph;z-index:15733760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algun Gothic" w:hAns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755904</wp:posOffset>
                </wp:positionH>
                <wp:positionV relativeFrom="paragraph">
                  <wp:posOffset>-304008</wp:posOffset>
                </wp:positionV>
                <wp:extent cx="436245" cy="28702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36245" cy="287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18" w:lineRule="exact" w:before="0"/>
                              <w:ind w:left="151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6"/>
                              </w:rPr>
                              <w:t>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-23.937656pt;width:34.35pt;height:22.6pt;mso-position-horizontal-relative:page;mso-position-vertical-relative:paragraph;z-index:15735296" type="#_x0000_t202" id="docshape17" filled="true" fillcolor="#f2f2f2" stroked="true" strokeweight="1.68pt" strokecolor="#000000">
                <v:textbox inset="0,0,0,0">
                  <w:txbxContent>
                    <w:p>
                      <w:pPr>
                        <w:spacing w:line="418" w:lineRule="exact" w:before="0"/>
                        <w:ind w:left="151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10"/>
                          <w:sz w:val="36"/>
                        </w:rPr>
                        <w:t>Ⅲ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▢</w:t>
      </w:r>
      <w:r>
        <w:rPr>
          <w:spacing w:val="23"/>
        </w:rPr>
        <w:t> </w:t>
      </w:r>
      <w:r>
        <w:rPr>
          <w:rFonts w:ascii="Malgun Gothic" w:hAnsi="Malgun Gothic" w:eastAsia="Malgun Gothic"/>
          <w:spacing w:val="-4"/>
        </w:rPr>
        <w:t>신청자격</w:t>
      </w:r>
    </w:p>
    <w:p>
      <w:pPr>
        <w:pStyle w:val="ListParagraph"/>
        <w:numPr>
          <w:ilvl w:val="0"/>
          <w:numId w:val="3"/>
        </w:numPr>
        <w:tabs>
          <w:tab w:pos="999" w:val="left" w:leader="none"/>
        </w:tabs>
        <w:spacing w:line="240" w:lineRule="auto" w:before="31" w:after="0"/>
        <w:ind w:left="999" w:right="0" w:hanging="316"/>
        <w:jc w:val="left"/>
        <w:rPr>
          <w:sz w:val="28"/>
        </w:rPr>
      </w:pPr>
      <w:r>
        <w:rPr>
          <w:sz w:val="28"/>
        </w:rPr>
        <w:t>교내</w:t>
      </w:r>
      <w:r>
        <w:rPr>
          <w:spacing w:val="40"/>
          <w:sz w:val="28"/>
        </w:rPr>
        <w:t> </w:t>
      </w:r>
      <w:r>
        <w:rPr>
          <w:sz w:val="28"/>
        </w:rPr>
        <w:t>대학생,</w:t>
      </w:r>
      <w:r>
        <w:rPr>
          <w:spacing w:val="46"/>
          <w:sz w:val="28"/>
        </w:rPr>
        <w:t> </w:t>
      </w:r>
      <w:r>
        <w:rPr>
          <w:sz w:val="28"/>
        </w:rPr>
        <w:t>대학원생,</w:t>
      </w:r>
      <w:r>
        <w:rPr>
          <w:spacing w:val="46"/>
          <w:sz w:val="28"/>
        </w:rPr>
        <w:t> </w:t>
      </w:r>
      <w:r>
        <w:rPr>
          <w:sz w:val="28"/>
        </w:rPr>
        <w:t>휴학생(수료생</w:t>
      </w:r>
      <w:r>
        <w:rPr>
          <w:spacing w:val="41"/>
          <w:sz w:val="28"/>
        </w:rPr>
        <w:t> </w:t>
      </w:r>
      <w:r>
        <w:rPr>
          <w:sz w:val="28"/>
        </w:rPr>
        <w:t>제외)으로</w:t>
      </w:r>
      <w:r>
        <w:rPr>
          <w:spacing w:val="44"/>
          <w:sz w:val="28"/>
        </w:rPr>
        <w:t> </w:t>
      </w:r>
      <w:r>
        <w:rPr>
          <w:sz w:val="28"/>
        </w:rPr>
        <w:t>동아리</w:t>
      </w:r>
      <w:r>
        <w:rPr>
          <w:spacing w:val="41"/>
          <w:sz w:val="28"/>
        </w:rPr>
        <w:t> </w:t>
      </w:r>
      <w:r>
        <w:rPr>
          <w:sz w:val="28"/>
        </w:rPr>
        <w:t>회장</w:t>
      </w:r>
      <w:r>
        <w:rPr>
          <w:spacing w:val="45"/>
          <w:sz w:val="28"/>
        </w:rPr>
        <w:t> </w:t>
      </w:r>
      <w:r>
        <w:rPr>
          <w:spacing w:val="-5"/>
          <w:sz w:val="28"/>
        </w:rPr>
        <w:t>1인을</w:t>
      </w:r>
    </w:p>
    <w:p>
      <w:pPr>
        <w:pStyle w:val="BodyText"/>
        <w:spacing w:before="92"/>
        <w:ind w:left="999"/>
      </w:pPr>
      <w:r>
        <w:rPr/>
        <w:t>포함한</w:t>
      </w:r>
      <w:r>
        <w:rPr>
          <w:spacing w:val="8"/>
        </w:rPr>
        <w:t> </w:t>
      </w:r>
      <w:r>
        <w:rPr/>
        <w:t>3인</w:t>
      </w:r>
      <w:r>
        <w:rPr>
          <w:spacing w:val="4"/>
        </w:rPr>
        <w:t> </w:t>
      </w:r>
      <w:r>
        <w:rPr/>
        <w:t>이상으로</w:t>
      </w:r>
      <w:r>
        <w:rPr>
          <w:spacing w:val="9"/>
        </w:rPr>
        <w:t> </w:t>
      </w:r>
      <w:r>
        <w:rPr/>
        <w:t>구성된</w:t>
      </w:r>
      <w:r>
        <w:rPr>
          <w:spacing w:val="8"/>
        </w:rPr>
        <w:t> </w:t>
      </w:r>
      <w:r>
        <w:rPr>
          <w:spacing w:val="-10"/>
        </w:rPr>
        <w:t>팀</w:t>
      </w:r>
    </w:p>
    <w:p>
      <w:pPr>
        <w:pStyle w:val="ListParagraph"/>
        <w:numPr>
          <w:ilvl w:val="1"/>
          <w:numId w:val="3"/>
        </w:numPr>
        <w:tabs>
          <w:tab w:pos="1229" w:val="left" w:leader="none"/>
        </w:tabs>
        <w:spacing w:line="240" w:lineRule="auto" w:before="87" w:after="0"/>
        <w:ind w:left="1229" w:right="0" w:hanging="273"/>
        <w:jc w:val="left"/>
        <w:rPr>
          <w:sz w:val="28"/>
        </w:rPr>
      </w:pPr>
      <w:r>
        <w:rPr>
          <w:sz w:val="28"/>
        </w:rPr>
        <w:t>창업동아리</w:t>
      </w:r>
      <w:r>
        <w:rPr>
          <w:spacing w:val="1"/>
          <w:sz w:val="28"/>
        </w:rPr>
        <w:t> </w:t>
      </w:r>
      <w:r>
        <w:rPr>
          <w:sz w:val="28"/>
        </w:rPr>
        <w:t>회장은</w:t>
      </w:r>
      <w:r>
        <w:rPr>
          <w:spacing w:val="-2"/>
          <w:sz w:val="28"/>
        </w:rPr>
        <w:t> </w:t>
      </w:r>
      <w:r>
        <w:rPr>
          <w:sz w:val="28"/>
        </w:rPr>
        <w:t>충남대학교</w:t>
      </w:r>
      <w:r>
        <w:rPr>
          <w:spacing w:val="1"/>
          <w:sz w:val="28"/>
        </w:rPr>
        <w:t> </w:t>
      </w:r>
      <w:r>
        <w:rPr>
          <w:sz w:val="28"/>
        </w:rPr>
        <w:t>재학생에</w:t>
      </w:r>
      <w:r>
        <w:rPr>
          <w:spacing w:val="2"/>
          <w:sz w:val="28"/>
        </w:rPr>
        <w:t> </w:t>
      </w:r>
      <w:r>
        <w:rPr>
          <w:sz w:val="28"/>
        </w:rPr>
        <w:t>한하여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신청</w:t>
      </w:r>
    </w:p>
    <w:p>
      <w:pPr>
        <w:pStyle w:val="ListParagraph"/>
        <w:numPr>
          <w:ilvl w:val="1"/>
          <w:numId w:val="3"/>
        </w:numPr>
        <w:tabs>
          <w:tab w:pos="1229" w:val="left" w:leader="none"/>
        </w:tabs>
        <w:spacing w:line="240" w:lineRule="auto" w:before="87" w:after="0"/>
        <w:ind w:left="1229" w:right="0" w:hanging="273"/>
        <w:jc w:val="left"/>
        <w:rPr>
          <w:sz w:val="28"/>
        </w:rPr>
      </w:pPr>
      <w:r>
        <w:rPr>
          <w:sz w:val="28"/>
        </w:rPr>
        <w:t>창업동아리는</w:t>
      </w:r>
      <w:r>
        <w:rPr>
          <w:spacing w:val="3"/>
          <w:sz w:val="28"/>
        </w:rPr>
        <w:t> </w:t>
      </w:r>
      <w:r>
        <w:rPr>
          <w:sz w:val="28"/>
        </w:rPr>
        <w:t>1인</w:t>
      </w:r>
      <w:r>
        <w:rPr>
          <w:spacing w:val="4"/>
          <w:sz w:val="28"/>
        </w:rPr>
        <w:t> </w:t>
      </w:r>
      <w:r>
        <w:rPr>
          <w:sz w:val="28"/>
        </w:rPr>
        <w:t>이상의</w:t>
      </w:r>
      <w:r>
        <w:rPr>
          <w:spacing w:val="3"/>
          <w:sz w:val="28"/>
        </w:rPr>
        <w:t> </w:t>
      </w:r>
      <w:r>
        <w:rPr>
          <w:sz w:val="28"/>
        </w:rPr>
        <w:t>교내 지도교수</w:t>
      </w:r>
      <w:r>
        <w:rPr>
          <w:spacing w:val="3"/>
          <w:sz w:val="28"/>
        </w:rPr>
        <w:t> </w:t>
      </w:r>
      <w:r>
        <w:rPr>
          <w:spacing w:val="-5"/>
          <w:sz w:val="28"/>
        </w:rPr>
        <w:t>지정</w:t>
      </w:r>
    </w:p>
    <w:p>
      <w:pPr>
        <w:pStyle w:val="BodyText"/>
        <w:ind w:left="414"/>
      </w:pPr>
      <w:r>
        <w:rPr/>
        <w:t>▢</w:t>
      </w:r>
      <w:r>
        <w:rPr>
          <w:spacing w:val="17"/>
        </w:rPr>
        <w:t> </w:t>
      </w:r>
      <w:r>
        <w:rPr>
          <w:rFonts w:ascii="Malgun Gothic" w:hAnsi="Malgun Gothic" w:eastAsia="Malgun Gothic"/>
        </w:rPr>
        <w:t>참여제한</w:t>
      </w:r>
      <w:r>
        <w:rPr>
          <w:rFonts w:ascii="Malgun Gothic" w:hAnsi="Malgun Gothic" w:eastAsia="Malgun Gothic"/>
          <w:spacing w:val="9"/>
        </w:rPr>
        <w:t> </w:t>
      </w:r>
      <w:r>
        <w:rPr/>
        <w:t>:</w:t>
      </w:r>
      <w:r>
        <w:rPr>
          <w:spacing w:val="23"/>
        </w:rPr>
        <w:t> </w:t>
      </w:r>
      <w:r>
        <w:rPr/>
        <w:t>신청서</w:t>
      </w:r>
      <w:r>
        <w:rPr>
          <w:spacing w:val="18"/>
        </w:rPr>
        <w:t> </w:t>
      </w:r>
      <w:r>
        <w:rPr/>
        <w:t>제출</w:t>
      </w:r>
      <w:r>
        <w:rPr>
          <w:spacing w:val="18"/>
        </w:rPr>
        <w:t> </w:t>
      </w:r>
      <w:r>
        <w:rPr/>
        <w:t>기준</w:t>
      </w:r>
      <w:r>
        <w:rPr>
          <w:spacing w:val="14"/>
        </w:rPr>
        <w:t> </w:t>
      </w:r>
      <w:r>
        <w:rPr/>
        <w:t>수료생</w:t>
      </w:r>
      <w:r>
        <w:rPr>
          <w:spacing w:val="18"/>
        </w:rPr>
        <w:t> </w:t>
      </w:r>
      <w:r>
        <w:rPr/>
        <w:t>및</w:t>
      </w:r>
      <w:r>
        <w:rPr>
          <w:spacing w:val="18"/>
        </w:rPr>
        <w:t> </w:t>
      </w:r>
      <w:r>
        <w:rPr/>
        <w:t>졸업생</w:t>
      </w:r>
      <w:r>
        <w:rPr>
          <w:spacing w:val="19"/>
        </w:rPr>
        <w:t> </w:t>
      </w:r>
      <w:r>
        <w:rPr/>
        <w:t>참여</w:t>
      </w:r>
      <w:r>
        <w:rPr>
          <w:spacing w:val="18"/>
        </w:rPr>
        <w:t> </w:t>
      </w:r>
      <w:r>
        <w:rPr>
          <w:spacing w:val="-5"/>
        </w:rPr>
        <w:t>불가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1420368</wp:posOffset>
                </wp:positionH>
                <wp:positionV relativeFrom="paragraph">
                  <wp:posOffset>191421</wp:posOffset>
                </wp:positionV>
                <wp:extent cx="5367655" cy="2159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15.072575pt;width:422.64002pt;height:1.68pt;mso-position-horizontal-relative:page;mso-position-vertical-relative:paragraph;z-index:-15724032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spacing w:val="-4"/>
        </w:rPr>
        <w:t>선정절차</w:t>
      </w:r>
    </w:p>
    <w:p>
      <w:pPr>
        <w:pStyle w:val="BodyText"/>
        <w:spacing w:before="148"/>
        <w:ind w:left="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1420368</wp:posOffset>
                </wp:positionH>
                <wp:positionV relativeFrom="paragraph">
                  <wp:posOffset>-25103</wp:posOffset>
                </wp:positionV>
                <wp:extent cx="5367655" cy="2159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-1.976674pt;width:422.64002pt;height:1.68pt;mso-position-horizontal-relative:page;mso-position-vertical-relative:paragraph;z-index:15734272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755904</wp:posOffset>
                </wp:positionH>
                <wp:positionV relativeFrom="paragraph">
                  <wp:posOffset>-304008</wp:posOffset>
                </wp:positionV>
                <wp:extent cx="436245" cy="29019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36245" cy="2901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2" w:lineRule="exact" w:before="0"/>
                              <w:ind w:left="151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6"/>
                              </w:rPr>
                              <w:t>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-23.937656pt;width:34.35pt;height:22.85pt;mso-position-horizontal-relative:page;mso-position-vertical-relative:paragraph;z-index:15734784" type="#_x0000_t202" id="docshape20" filled="true" fillcolor="#f2f2f2" stroked="true" strokeweight="1.68pt" strokecolor="#000000">
                <v:textbox inset="0,0,0,0">
                  <w:txbxContent>
                    <w:p>
                      <w:pPr>
                        <w:spacing w:line="422" w:lineRule="exact" w:before="0"/>
                        <w:ind w:left="151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10"/>
                          <w:sz w:val="36"/>
                        </w:rPr>
                        <w:t>Ⅳ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▢</w:t>
      </w:r>
      <w:r>
        <w:rPr>
          <w:spacing w:val="23"/>
        </w:rPr>
        <w:t> </w:t>
      </w:r>
      <w:r>
        <w:rPr>
          <w:spacing w:val="-4"/>
        </w:rPr>
        <w:t>선정일정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tabs>
          <w:tab w:pos="3562" w:val="left" w:leader="none"/>
        </w:tabs>
        <w:spacing w:before="0"/>
        <w:ind w:left="265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886980</wp:posOffset>
                </wp:positionH>
                <wp:positionV relativeFrom="paragraph">
                  <wp:posOffset>-482671</wp:posOffset>
                </wp:positionV>
                <wp:extent cx="1758950" cy="11144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758950" cy="111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45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645" w:type="dxa"/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창업동아리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모집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645" w:type="dxa"/>
                                </w:tcPr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서류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접수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9" w:hRule="atLeast"/>
                              </w:trPr>
                              <w:tc>
                                <w:tcPr>
                                  <w:tcW w:w="264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auto" w:before="95"/>
                                    <w:ind w:left="791" w:hanging="4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공고일 ~ 6. </w:t>
                                  </w:r>
                                  <w:r>
                                    <w:rPr>
                                      <w:sz w:val="24"/>
                                    </w:rPr>
                                    <w:t>1.(월)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18:00까지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41003pt;margin-top:-38.005592pt;width:138.5pt;height:87.75pt;mso-position-horizontal-relative:page;mso-position-vertical-relative:paragraph;z-index:15735808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45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645" w:type="dxa"/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364" w:lineRule="exact"/>
                              <w:ind w:lef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창업동아리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모집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2645" w:type="dxa"/>
                          </w:tcPr>
                          <w:p>
                            <w:pPr>
                              <w:pStyle w:val="TableParagraph"/>
                              <w:spacing w:line="364" w:lineRule="exact"/>
                              <w:ind w:lef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서류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접수</w:t>
                            </w:r>
                          </w:p>
                        </w:tc>
                      </w:tr>
                      <w:tr>
                        <w:trPr>
                          <w:trHeight w:val="969" w:hRule="atLeast"/>
                        </w:trPr>
                        <w:tc>
                          <w:tcPr>
                            <w:tcW w:w="2645" w:type="dxa"/>
                          </w:tcPr>
                          <w:p>
                            <w:pPr>
                              <w:pStyle w:val="TableParagraph"/>
                              <w:spacing w:line="211" w:lineRule="auto" w:before="95"/>
                              <w:ind w:left="791" w:hanging="47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공고일 ~ 6. </w:t>
                            </w:r>
                            <w:r>
                              <w:rPr>
                                <w:sz w:val="24"/>
                              </w:rPr>
                              <w:t>1.(월)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18:00까지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2983966</wp:posOffset>
                </wp:positionH>
                <wp:positionV relativeFrom="paragraph">
                  <wp:posOffset>-482671</wp:posOffset>
                </wp:positionV>
                <wp:extent cx="1755775" cy="11144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755775" cy="111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40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640" w:type="dxa"/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서면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평가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640" w:type="dxa"/>
                                </w:tcPr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사업계획서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평가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9" w:hRule="atLeast"/>
                              </w:trPr>
                              <w:tc>
                                <w:tcPr>
                                  <w:tcW w:w="2640" w:type="dxa"/>
                                </w:tcPr>
                                <w:p>
                                  <w:pPr>
                                    <w:pStyle w:val="TableParagraph"/>
                                    <w:spacing w:before="249"/>
                                    <w:ind w:left="2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1.(월)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~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9.(화)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957993pt;margin-top:-38.005592pt;width:138.25pt;height:87.75pt;mso-position-horizontal-relative:page;mso-position-vertical-relative:paragraph;z-index:1573632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40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640" w:type="dxa"/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364" w:lineRule="exact"/>
                              <w:ind w:lef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서면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평가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2640" w:type="dxa"/>
                          </w:tcPr>
                          <w:p>
                            <w:pPr>
                              <w:pStyle w:val="TableParagraph"/>
                              <w:spacing w:line="364" w:lineRule="exact"/>
                              <w:ind w:lef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사업계획서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평가</w:t>
                            </w:r>
                          </w:p>
                        </w:tc>
                      </w:tr>
                      <w:tr>
                        <w:trPr>
                          <w:trHeight w:val="969" w:hRule="atLeast"/>
                        </w:trPr>
                        <w:tc>
                          <w:tcPr>
                            <w:tcW w:w="2640" w:type="dxa"/>
                          </w:tcPr>
                          <w:p>
                            <w:pPr>
                              <w:pStyle w:val="TableParagraph"/>
                              <w:spacing w:before="249"/>
                              <w:ind w:left="23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1.(월)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~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9.(화)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5081003</wp:posOffset>
                </wp:positionH>
                <wp:positionV relativeFrom="paragraph">
                  <wp:posOffset>-482671</wp:posOffset>
                </wp:positionV>
                <wp:extent cx="1755775" cy="111442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755775" cy="111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40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640" w:type="dxa"/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9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결과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공지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640" w:type="dxa"/>
                                </w:tcPr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9" w:righ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평가결과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공지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9" w:hRule="atLeast"/>
                              </w:trPr>
                              <w:tc>
                                <w:tcPr>
                                  <w:tcW w:w="2640" w:type="dxa"/>
                                </w:tcPr>
                                <w:p>
                                  <w:pPr>
                                    <w:pStyle w:val="TableParagraph"/>
                                    <w:spacing w:before="249"/>
                                    <w:ind w:left="8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12.(수)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07901pt;margin-top:-38.005592pt;width:138.25pt;height:87.75pt;mso-position-horizontal-relative:page;mso-position-vertical-relative:paragraph;z-index:15736832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40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640" w:type="dxa"/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364" w:lineRule="exact"/>
                              <w:ind w:left="9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결과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공지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2640" w:type="dxa"/>
                          </w:tcPr>
                          <w:p>
                            <w:pPr>
                              <w:pStyle w:val="TableParagraph"/>
                              <w:spacing w:line="364" w:lineRule="exact"/>
                              <w:ind w:left="9" w:righ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평가결과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공지</w:t>
                            </w:r>
                          </w:p>
                        </w:tc>
                      </w:tr>
                      <w:tr>
                        <w:trPr>
                          <w:trHeight w:val="969" w:hRule="atLeast"/>
                        </w:trPr>
                        <w:tc>
                          <w:tcPr>
                            <w:tcW w:w="2640" w:type="dxa"/>
                          </w:tcPr>
                          <w:p>
                            <w:pPr>
                              <w:pStyle w:val="TableParagraph"/>
                              <w:spacing w:before="249"/>
                              <w:ind w:left="8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12.(수)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sz w:val="20"/>
        </w:rPr>
        <w:t>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10"/>
          <w:sz w:val="20"/>
        </w:rPr>
        <w:t>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5"/>
        <w:rPr>
          <w:rFonts w:ascii="Arial"/>
          <w:sz w:val="20"/>
        </w:rPr>
      </w:pPr>
    </w:p>
    <w:p>
      <w:pPr>
        <w:spacing w:before="0"/>
        <w:ind w:left="376" w:right="0" w:firstLine="0"/>
        <w:jc w:val="left"/>
        <w:rPr>
          <w:rFonts w:ascii="Batang" w:hAnsi="Batang" w:eastAsia="Batang"/>
          <w:sz w:val="20"/>
        </w:rPr>
      </w:pPr>
      <w:r>
        <w:rPr>
          <w:rFonts w:ascii="Batang" w:hAnsi="Batang" w:eastAsia="Batang"/>
          <w:sz w:val="20"/>
        </w:rPr>
        <w:t>※</w:t>
      </w:r>
      <w:r>
        <w:rPr>
          <w:rFonts w:ascii="Batang" w:hAnsi="Batang" w:eastAsia="Batang"/>
          <w:spacing w:val="6"/>
          <w:sz w:val="20"/>
        </w:rPr>
        <w:t> </w:t>
      </w:r>
      <w:r>
        <w:rPr>
          <w:rFonts w:ascii="Batang" w:hAnsi="Batang" w:eastAsia="Batang"/>
          <w:sz w:val="20"/>
        </w:rPr>
        <w:t>진행상황에</w:t>
      </w:r>
      <w:r>
        <w:rPr>
          <w:rFonts w:ascii="Batang" w:hAnsi="Batang" w:eastAsia="Batang"/>
          <w:spacing w:val="11"/>
          <w:sz w:val="20"/>
        </w:rPr>
        <w:t> </w:t>
      </w:r>
      <w:r>
        <w:rPr>
          <w:rFonts w:ascii="Batang" w:hAnsi="Batang" w:eastAsia="Batang"/>
          <w:sz w:val="20"/>
        </w:rPr>
        <w:t>따라</w:t>
      </w:r>
      <w:r>
        <w:rPr>
          <w:rFonts w:ascii="Batang" w:hAnsi="Batang" w:eastAsia="Batang"/>
          <w:spacing w:val="10"/>
          <w:sz w:val="20"/>
        </w:rPr>
        <w:t> </w:t>
      </w:r>
      <w:r>
        <w:rPr>
          <w:rFonts w:ascii="Batang" w:hAnsi="Batang" w:eastAsia="Batang"/>
          <w:sz w:val="20"/>
        </w:rPr>
        <w:t>변경될</w:t>
      </w:r>
      <w:r>
        <w:rPr>
          <w:rFonts w:ascii="Batang" w:hAnsi="Batang" w:eastAsia="Batang"/>
          <w:spacing w:val="11"/>
          <w:sz w:val="20"/>
        </w:rPr>
        <w:t> </w:t>
      </w:r>
      <w:r>
        <w:rPr>
          <w:rFonts w:ascii="Batang" w:hAnsi="Batang" w:eastAsia="Batang"/>
          <w:sz w:val="20"/>
        </w:rPr>
        <w:t>수</w:t>
      </w:r>
      <w:r>
        <w:rPr>
          <w:rFonts w:ascii="Batang" w:hAnsi="Batang" w:eastAsia="Batang"/>
          <w:spacing w:val="7"/>
          <w:sz w:val="20"/>
        </w:rPr>
        <w:t> </w:t>
      </w:r>
      <w:r>
        <w:rPr>
          <w:rFonts w:ascii="Batang" w:hAnsi="Batang" w:eastAsia="Batang"/>
          <w:spacing w:val="-5"/>
          <w:sz w:val="20"/>
        </w:rPr>
        <w:t>있음</w:t>
      </w:r>
    </w:p>
    <w:p>
      <w:pPr>
        <w:pStyle w:val="BodyText"/>
        <w:spacing w:before="110"/>
        <w:ind w:left="414"/>
      </w:pPr>
      <w:r>
        <w:rPr/>
        <w:t>▢</w:t>
      </w:r>
      <w:r>
        <w:rPr>
          <w:spacing w:val="14"/>
        </w:rPr>
        <w:t> </w:t>
      </w:r>
      <w:r>
        <w:rPr/>
        <w:t>선정방법:</w:t>
      </w:r>
      <w:r>
        <w:rPr>
          <w:spacing w:val="21"/>
        </w:rPr>
        <w:t> </w:t>
      </w:r>
      <w:r>
        <w:rPr/>
        <w:t>요건</w:t>
      </w:r>
      <w:r>
        <w:rPr>
          <w:spacing w:val="15"/>
        </w:rPr>
        <w:t> </w:t>
      </w:r>
      <w:r>
        <w:rPr/>
        <w:t>및</w:t>
      </w:r>
      <w:r>
        <w:rPr>
          <w:spacing w:val="15"/>
        </w:rPr>
        <w:t> </w:t>
      </w:r>
      <w:r>
        <w:rPr/>
        <w:t>제출</w:t>
      </w:r>
      <w:r>
        <w:rPr>
          <w:spacing w:val="16"/>
        </w:rPr>
        <w:t> </w:t>
      </w:r>
      <w:r>
        <w:rPr/>
        <w:t>서류</w:t>
      </w:r>
      <w:r>
        <w:rPr>
          <w:spacing w:val="11"/>
        </w:rPr>
        <w:t> </w:t>
      </w:r>
      <w:r>
        <w:rPr/>
        <w:t>기반</w:t>
      </w:r>
      <w:r>
        <w:rPr>
          <w:spacing w:val="16"/>
        </w:rPr>
        <w:t> </w:t>
      </w:r>
      <w:r>
        <w:rPr/>
        <w:t>서면평가</w:t>
      </w:r>
      <w:r>
        <w:rPr>
          <w:spacing w:val="15"/>
        </w:rPr>
        <w:t> </w:t>
      </w:r>
      <w:r>
        <w:rPr>
          <w:spacing w:val="-5"/>
        </w:rPr>
        <w:t>진행</w:t>
      </w:r>
    </w:p>
    <w:p>
      <w:pPr>
        <w:pStyle w:val="BodyText"/>
        <w:spacing w:after="0"/>
        <w:sectPr>
          <w:pgSz w:w="11900" w:h="16840"/>
          <w:pgMar w:top="1180" w:bottom="280" w:left="992" w:right="992"/>
        </w:sectPr>
      </w:pPr>
    </w:p>
    <w:p>
      <w:pPr>
        <w:pStyle w:val="BodyText"/>
        <w:spacing w:before="3"/>
        <w:rPr>
          <w:sz w:val="7"/>
        </w:rPr>
      </w:pPr>
    </w:p>
    <w:p>
      <w:pPr>
        <w:spacing w:line="33" w:lineRule="exact"/>
        <w:ind w:left="1244" w:right="0" w:firstLine="0"/>
        <w:rPr>
          <w:rFonts w:ascii="Batang"/>
          <w:position w:val="0"/>
          <w:sz w:val="3"/>
        </w:rPr>
      </w:pPr>
      <w:r>
        <w:rPr>
          <w:rFonts w:ascii="Batang"/>
          <w:position w:val="0"/>
          <w:sz w:val="3"/>
        </w:rPr>
        <mc:AlternateContent>
          <mc:Choice Requires="wps">
            <w:drawing>
              <wp:inline distT="0" distB="0" distL="0" distR="0">
                <wp:extent cx="5367655" cy="21590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367655" cy="21590"/>
                          <a:chExt cx="5367655" cy="215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36765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655" h="21590">
                                <a:moveTo>
                                  <a:pt x="5367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367528" y="21336"/>
                                </a:lnTo>
                                <a:lnTo>
                                  <a:pt x="5367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2.65pt;height:1.7pt;mso-position-horizontal-relative:char;mso-position-vertical-relative:line" id="docshapegroup24" coordorigin="0,0" coordsize="8453,34">
                <v:rect style="position:absolute;left:0;top:0;width:8453;height:34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Batang"/>
          <w:position w:val="0"/>
          <w:sz w:val="3"/>
        </w:rPr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1420368</wp:posOffset>
                </wp:positionH>
                <wp:positionV relativeFrom="paragraph">
                  <wp:posOffset>265531</wp:posOffset>
                </wp:positionV>
                <wp:extent cx="5367655" cy="2159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20.907965pt;width:422.64002pt;height:1.68pt;mso-position-horizontal-relative:page;mso-position-vertical-relative:paragraph;z-index:15738368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755904</wp:posOffset>
                </wp:positionH>
                <wp:positionV relativeFrom="paragraph">
                  <wp:posOffset>-10287</wp:posOffset>
                </wp:positionV>
                <wp:extent cx="436245" cy="28702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36245" cy="287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18" w:lineRule="exact" w:before="0"/>
                              <w:ind w:left="151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6"/>
                              </w:rPr>
                              <w:t>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-.81pt;width:34.35pt;height:22.6pt;mso-position-horizontal-relative:page;mso-position-vertical-relative:paragraph;z-index:15739904" type="#_x0000_t202" id="docshape27" filled="true" fillcolor="#f2f2f2" stroked="true" strokeweight="1.68pt" strokecolor="#000000">
                <v:textbox inset="0,0,0,0">
                  <w:txbxContent>
                    <w:p>
                      <w:pPr>
                        <w:spacing w:line="418" w:lineRule="exact" w:before="0"/>
                        <w:ind w:left="151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10"/>
                          <w:sz w:val="36"/>
                        </w:rPr>
                        <w:t>Ⅴ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지원</w:t>
      </w:r>
      <w:r>
        <w:rPr>
          <w:spacing w:val="57"/>
        </w:rPr>
        <w:t> </w:t>
      </w:r>
      <w:r>
        <w:rPr>
          <w:spacing w:val="-5"/>
        </w:rPr>
        <w:t>내용</w:t>
      </w:r>
    </w:p>
    <w:p>
      <w:pPr>
        <w:pStyle w:val="BodyText"/>
        <w:spacing w:before="144"/>
        <w:ind w:left="414"/>
      </w:pPr>
      <w:r>
        <w:rPr/>
        <w:t>▢</w:t>
      </w:r>
      <w:r>
        <w:rPr>
          <w:spacing w:val="-4"/>
        </w:rPr>
        <w:t> </w:t>
      </w:r>
      <w:r>
        <w:rPr/>
        <w:t>지원사항:</w:t>
      </w:r>
      <w:r>
        <w:rPr>
          <w:spacing w:val="1"/>
        </w:rPr>
        <w:t> </w:t>
      </w:r>
      <w:r>
        <w:rPr/>
        <w:t>시제품</w:t>
      </w:r>
      <w:r>
        <w:rPr>
          <w:spacing w:val="-6"/>
        </w:rPr>
        <w:t> </w:t>
      </w:r>
      <w:r>
        <w:rPr/>
        <w:t>제작(개발)비</w:t>
      </w:r>
      <w:r>
        <w:rPr>
          <w:spacing w:val="-3"/>
        </w:rPr>
        <w:t> </w:t>
      </w:r>
      <w:r>
        <w:rPr/>
        <w:t>지원,</w:t>
      </w:r>
      <w:r>
        <w:rPr>
          <w:spacing w:val="-1"/>
        </w:rPr>
        <w:t> </w:t>
      </w:r>
      <w:r>
        <w:rPr/>
        <w:t>창업역량강화</w:t>
      </w:r>
      <w:r>
        <w:rPr>
          <w:spacing w:val="-7"/>
        </w:rPr>
        <w:t> </w:t>
      </w:r>
      <w:r>
        <w:rPr/>
        <w:t>교육,</w:t>
      </w:r>
      <w:r>
        <w:rPr>
          <w:spacing w:val="2"/>
        </w:rPr>
        <w:t> </w:t>
      </w:r>
      <w:r>
        <w:rPr/>
        <w:t>멘토링</w:t>
      </w:r>
      <w:r>
        <w:rPr>
          <w:spacing w:val="-3"/>
        </w:rPr>
        <w:t> </w:t>
      </w:r>
      <w:r>
        <w:rPr>
          <w:spacing w:val="-10"/>
        </w:rPr>
        <w:t>등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4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9"/>
        <w:gridCol w:w="6519"/>
      </w:tblGrid>
      <w:tr>
        <w:trPr>
          <w:trHeight w:val="417" w:hRule="atLeast"/>
        </w:trPr>
        <w:tc>
          <w:tcPr>
            <w:tcW w:w="2669" w:type="dxa"/>
            <w:shd w:val="clear" w:color="auto" w:fill="F2F2F2"/>
          </w:tcPr>
          <w:p>
            <w:pPr>
              <w:pStyle w:val="TableParagraph"/>
              <w:spacing w:line="397" w:lineRule="exact"/>
              <w:ind w:left="13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구분</w:t>
            </w:r>
          </w:p>
        </w:tc>
        <w:tc>
          <w:tcPr>
            <w:tcW w:w="6519" w:type="dxa"/>
            <w:shd w:val="clear" w:color="auto" w:fill="F2F2F2"/>
          </w:tcPr>
          <w:p>
            <w:pPr>
              <w:pStyle w:val="TableParagraph"/>
              <w:spacing w:line="397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내용</w:t>
            </w:r>
          </w:p>
        </w:tc>
      </w:tr>
      <w:tr>
        <w:trPr>
          <w:trHeight w:val="595" w:hRule="atLeast"/>
        </w:trPr>
        <w:tc>
          <w:tcPr>
            <w:tcW w:w="2669" w:type="dxa"/>
          </w:tcPr>
          <w:p>
            <w:pPr>
              <w:pStyle w:val="TableParagraph"/>
              <w:spacing w:before="10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시제품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개발(제작)비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지원</w:t>
            </w:r>
          </w:p>
        </w:tc>
        <w:tc>
          <w:tcPr>
            <w:tcW w:w="6519" w:type="dxa"/>
          </w:tcPr>
          <w:p>
            <w:pPr>
              <w:pStyle w:val="TableParagraph"/>
              <w:spacing w:before="101"/>
              <w:ind w:left="104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최대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500만원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이내(평균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100만원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이내)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4"/>
                <w:sz w:val="20"/>
              </w:rPr>
              <w:t>차등지급</w:t>
            </w:r>
          </w:p>
        </w:tc>
      </w:tr>
      <w:tr>
        <w:trPr>
          <w:trHeight w:val="1060" w:hRule="atLeast"/>
        </w:trPr>
        <w:tc>
          <w:tcPr>
            <w:tcW w:w="2669" w:type="dxa"/>
          </w:tcPr>
          <w:p>
            <w:pPr>
              <w:pStyle w:val="TableParagraph"/>
              <w:spacing w:before="74"/>
              <w:rPr>
                <w:rFonts w:ascii="Batang"/>
                <w:sz w:val="20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창업역량강화교육</w:t>
            </w:r>
          </w:p>
        </w:tc>
        <w:tc>
          <w:tcPr>
            <w:tcW w:w="651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1" w:val="left" w:leader="none"/>
              </w:tabs>
              <w:spacing w:line="340" w:lineRule="exact" w:before="14" w:after="0"/>
              <w:ind w:left="301" w:right="0" w:hanging="196"/>
              <w:jc w:val="left"/>
              <w:rPr>
                <w:sz w:val="20"/>
              </w:rPr>
            </w:pPr>
            <w:r>
              <w:rPr>
                <w:sz w:val="20"/>
              </w:rPr>
              <w:t>BM고도화,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기업가정신,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스피치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전략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01" w:val="left" w:leader="none"/>
              </w:tabs>
              <w:spacing w:line="319" w:lineRule="exact" w:before="0" w:after="0"/>
              <w:ind w:left="301" w:right="0" w:hanging="196"/>
              <w:jc w:val="left"/>
              <w:rPr>
                <w:sz w:val="20"/>
              </w:rPr>
            </w:pPr>
            <w:r>
              <w:rPr>
                <w:sz w:val="20"/>
              </w:rPr>
              <w:t>학생창업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우수사례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공유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01" w:val="left" w:leader="none"/>
              </w:tabs>
              <w:spacing w:line="342" w:lineRule="exact" w:before="0" w:after="0"/>
              <w:ind w:left="301" w:right="0" w:hanging="196"/>
              <w:jc w:val="left"/>
              <w:rPr>
                <w:sz w:val="20"/>
              </w:rPr>
            </w:pPr>
            <w:r>
              <w:rPr>
                <w:sz w:val="20"/>
              </w:rPr>
              <w:t>동아리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간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네트워킹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5"/>
                <w:sz w:val="20"/>
              </w:rPr>
              <w:t>구축</w:t>
            </w:r>
          </w:p>
        </w:tc>
      </w:tr>
      <w:tr>
        <w:trPr>
          <w:trHeight w:val="590" w:hRule="atLeast"/>
        </w:trPr>
        <w:tc>
          <w:tcPr>
            <w:tcW w:w="2669" w:type="dxa"/>
          </w:tcPr>
          <w:p>
            <w:pPr>
              <w:pStyle w:val="TableParagraph"/>
              <w:spacing w:before="96"/>
              <w:ind w:left="13" w:right="4"/>
              <w:jc w:val="center"/>
              <w:rPr>
                <w:sz w:val="20"/>
              </w:rPr>
            </w:pPr>
            <w:r>
              <w:rPr>
                <w:sz w:val="20"/>
              </w:rPr>
              <w:t>멘토링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지원</w:t>
            </w:r>
          </w:p>
        </w:tc>
        <w:tc>
          <w:tcPr>
            <w:tcW w:w="6519" w:type="dxa"/>
          </w:tcPr>
          <w:p>
            <w:pPr>
              <w:pStyle w:val="TableParagraph"/>
              <w:spacing w:before="96"/>
              <w:ind w:left="10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희망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분야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매칭을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통한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멘토링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5"/>
                <w:sz w:val="20"/>
              </w:rPr>
              <w:t>지원</w:t>
            </w:r>
          </w:p>
        </w:tc>
      </w:tr>
      <w:tr>
        <w:trPr>
          <w:trHeight w:val="590" w:hRule="atLeast"/>
        </w:trPr>
        <w:tc>
          <w:tcPr>
            <w:tcW w:w="2669" w:type="dxa"/>
          </w:tcPr>
          <w:p>
            <w:pPr>
              <w:pStyle w:val="TableParagraph"/>
              <w:spacing w:before="101"/>
              <w:ind w:left="13" w:right="4"/>
              <w:jc w:val="center"/>
              <w:rPr>
                <w:sz w:val="20"/>
              </w:rPr>
            </w:pPr>
            <w:r>
              <w:rPr>
                <w:sz w:val="20"/>
              </w:rPr>
              <w:t>공간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제공</w:t>
            </w:r>
          </w:p>
        </w:tc>
        <w:tc>
          <w:tcPr>
            <w:tcW w:w="6519" w:type="dxa"/>
          </w:tcPr>
          <w:p>
            <w:pPr>
              <w:pStyle w:val="TableParagraph"/>
              <w:spacing w:before="101"/>
              <w:ind w:left="10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창업동아리실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코워킹스페이스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제공</w:t>
            </w:r>
          </w:p>
        </w:tc>
      </w:tr>
      <w:tr>
        <w:trPr>
          <w:trHeight w:val="590" w:hRule="atLeast"/>
        </w:trPr>
        <w:tc>
          <w:tcPr>
            <w:tcW w:w="2669" w:type="dxa"/>
          </w:tcPr>
          <w:p>
            <w:pPr>
              <w:pStyle w:val="TableParagraph"/>
              <w:spacing w:before="101"/>
              <w:ind w:left="13" w:right="4"/>
              <w:jc w:val="center"/>
              <w:rPr>
                <w:sz w:val="20"/>
              </w:rPr>
            </w:pPr>
            <w:r>
              <w:rPr>
                <w:sz w:val="20"/>
              </w:rPr>
              <w:t>후속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지원</w:t>
            </w:r>
          </w:p>
        </w:tc>
        <w:tc>
          <w:tcPr>
            <w:tcW w:w="6519" w:type="dxa"/>
          </w:tcPr>
          <w:p>
            <w:pPr>
              <w:pStyle w:val="TableParagraph"/>
              <w:spacing w:before="101"/>
              <w:ind w:left="10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창업지원단에서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운영하는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캠프,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해외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프로그램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참가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기회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제공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1420368</wp:posOffset>
                </wp:positionH>
                <wp:positionV relativeFrom="paragraph">
                  <wp:posOffset>228104</wp:posOffset>
                </wp:positionV>
                <wp:extent cx="5367655" cy="2159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17.960945pt;width:422.64002pt;height:1.68pt;mso-position-horizontal-relative:page;mso-position-vertical-relative:paragraph;z-index:-15719424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세부</w:t>
      </w:r>
      <w:r>
        <w:rPr>
          <w:spacing w:val="57"/>
        </w:rPr>
        <w:t> </w:t>
      </w:r>
      <w:r>
        <w:rPr>
          <w:spacing w:val="-5"/>
        </w:rPr>
        <w:t>일정</w:t>
      </w:r>
    </w:p>
    <w:p>
      <w:pPr>
        <w:pStyle w:val="BodyText"/>
        <w:spacing w:before="143"/>
        <w:ind w:left="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1420368</wp:posOffset>
                </wp:positionH>
                <wp:positionV relativeFrom="paragraph">
                  <wp:posOffset>-28177</wp:posOffset>
                </wp:positionV>
                <wp:extent cx="5367655" cy="215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3676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7655" h="21590">
                              <a:moveTo>
                                <a:pt x="5367528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367528" y="21336"/>
                              </a:lnTo>
                              <a:lnTo>
                                <a:pt x="5367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40004pt;margin-top:-2.218679pt;width:422.64002pt;height:1.68pt;mso-position-horizontal-relative:page;mso-position-vertical-relative:paragraph;z-index:15738880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755904</wp:posOffset>
                </wp:positionH>
                <wp:positionV relativeFrom="paragraph">
                  <wp:posOffset>-304008</wp:posOffset>
                </wp:positionV>
                <wp:extent cx="436245" cy="28702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36245" cy="287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18" w:lineRule="exact" w:before="0"/>
                              <w:ind w:left="151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36"/>
                              </w:rPr>
                              <w:t>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-23.937656pt;width:34.35pt;height:22.6pt;mso-position-horizontal-relative:page;mso-position-vertical-relative:paragraph;z-index:15739392" type="#_x0000_t202" id="docshape30" filled="true" fillcolor="#f2f2f2" stroked="true" strokeweight="1.68pt" strokecolor="#000000">
                <v:textbox inset="0,0,0,0">
                  <w:txbxContent>
                    <w:p>
                      <w:pPr>
                        <w:spacing w:line="418" w:lineRule="exact" w:before="0"/>
                        <w:ind w:left="151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10"/>
                          <w:sz w:val="36"/>
                        </w:rPr>
                        <w:t>Ⅵ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▢</w:t>
      </w:r>
      <w:r>
        <w:rPr>
          <w:spacing w:val="23"/>
        </w:rPr>
        <w:t> </w:t>
      </w:r>
      <w:r>
        <w:rPr/>
        <w:t>세부</w:t>
      </w:r>
      <w:r>
        <w:rPr>
          <w:spacing w:val="21"/>
        </w:rPr>
        <w:t> </w:t>
      </w:r>
      <w:r>
        <w:rPr>
          <w:spacing w:val="-5"/>
        </w:rPr>
        <w:t>일정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2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6"/>
        <w:gridCol w:w="4008"/>
        <w:gridCol w:w="1291"/>
      </w:tblGrid>
      <w:tr>
        <w:trPr>
          <w:trHeight w:val="524" w:hRule="atLeast"/>
        </w:trPr>
        <w:tc>
          <w:tcPr>
            <w:tcW w:w="4286" w:type="dxa"/>
            <w:tcBorders>
              <w:left w:val="nil"/>
              <w:bottom w:val="double" w:sz="4" w:space="0" w:color="000000"/>
            </w:tcBorders>
            <w:shd w:val="clear" w:color="auto" w:fill="F2F2F2"/>
          </w:tcPr>
          <w:p>
            <w:pPr>
              <w:pStyle w:val="TableParagraph"/>
              <w:spacing w:before="33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구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분</w:t>
            </w:r>
          </w:p>
        </w:tc>
        <w:tc>
          <w:tcPr>
            <w:tcW w:w="4008" w:type="dxa"/>
            <w:tcBorders>
              <w:bottom w:val="double" w:sz="4" w:space="0" w:color="000000"/>
            </w:tcBorders>
            <w:shd w:val="clear" w:color="auto" w:fill="F2F2F2"/>
          </w:tcPr>
          <w:p>
            <w:pPr>
              <w:pStyle w:val="TableParagraph"/>
              <w:spacing w:before="33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기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간</w:t>
            </w:r>
          </w:p>
        </w:tc>
        <w:tc>
          <w:tcPr>
            <w:tcW w:w="1291" w:type="dxa"/>
            <w:tcBorders>
              <w:bottom w:val="double" w:sz="4" w:space="0" w:color="000000"/>
              <w:right w:val="nil"/>
            </w:tcBorders>
            <w:shd w:val="clear" w:color="auto" w:fill="F2F2F2"/>
          </w:tcPr>
          <w:p>
            <w:pPr>
              <w:pStyle w:val="TableParagraph"/>
              <w:spacing w:before="33"/>
              <w:ind w:left="401"/>
              <w:rPr>
                <w:sz w:val="24"/>
              </w:rPr>
            </w:pPr>
            <w:r>
              <w:rPr>
                <w:spacing w:val="-5"/>
                <w:sz w:val="24"/>
              </w:rPr>
              <w:t>비고</w:t>
            </w:r>
          </w:p>
        </w:tc>
      </w:tr>
      <w:tr>
        <w:trPr>
          <w:trHeight w:val="524" w:hRule="atLeast"/>
        </w:trPr>
        <w:tc>
          <w:tcPr>
            <w:tcW w:w="4286" w:type="dxa"/>
            <w:tcBorders>
              <w:top w:val="double" w:sz="4" w:space="0" w:color="000000"/>
              <w:left w:val="nil"/>
            </w:tcBorders>
          </w:tcPr>
          <w:p>
            <w:pPr>
              <w:pStyle w:val="TableParagraph"/>
              <w:spacing w:before="21"/>
              <w:ind w:left="2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동아리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7"/>
                <w:sz w:val="24"/>
              </w:rPr>
              <w:t>모집</w:t>
            </w:r>
          </w:p>
        </w:tc>
        <w:tc>
          <w:tcPr>
            <w:tcW w:w="4008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21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공고일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2026.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6.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1.(월)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18:00까지</w:t>
            </w:r>
          </w:p>
        </w:tc>
        <w:tc>
          <w:tcPr>
            <w:tcW w:w="1291" w:type="dxa"/>
            <w:tcBorders>
              <w:top w:val="doub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286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2"/>
              <w:jc w:val="center"/>
              <w:rPr>
                <w:sz w:val="24"/>
              </w:rPr>
            </w:pPr>
            <w:r>
              <w:rPr>
                <w:spacing w:val="-12"/>
                <w:sz w:val="24"/>
              </w:rPr>
              <w:t>서면평가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7"/>
                <w:sz w:val="24"/>
              </w:rPr>
              <w:t>진행</w:t>
            </w:r>
          </w:p>
        </w:tc>
        <w:tc>
          <w:tcPr>
            <w:tcW w:w="4008" w:type="dxa"/>
          </w:tcPr>
          <w:p>
            <w:pPr>
              <w:pStyle w:val="TableParagraph"/>
              <w:spacing w:before="33"/>
              <w:ind w:left="2" w:right="6"/>
              <w:jc w:val="center"/>
              <w:rPr>
                <w:sz w:val="24"/>
              </w:rPr>
            </w:pPr>
            <w:r>
              <w:rPr>
                <w:sz w:val="24"/>
              </w:rPr>
              <w:t>2026.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6. 1.(월)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6.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9.(화)</w:t>
            </w:r>
          </w:p>
        </w:tc>
        <w:tc>
          <w:tcPr>
            <w:tcW w:w="1291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286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선정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발표</w:t>
            </w:r>
          </w:p>
        </w:tc>
        <w:tc>
          <w:tcPr>
            <w:tcW w:w="4008" w:type="dxa"/>
          </w:tcPr>
          <w:p>
            <w:pPr>
              <w:pStyle w:val="TableParagraph"/>
              <w:spacing w:before="33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2026.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6.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12.(수)</w:t>
            </w:r>
          </w:p>
        </w:tc>
        <w:tc>
          <w:tcPr>
            <w:tcW w:w="1291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286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성과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공유회</w:t>
            </w:r>
          </w:p>
        </w:tc>
        <w:tc>
          <w:tcPr>
            <w:tcW w:w="4008" w:type="dxa"/>
          </w:tcPr>
          <w:p>
            <w:pPr>
              <w:pStyle w:val="TableParagraph"/>
              <w:spacing w:before="33"/>
              <w:ind w:left="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2026.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12월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2"/>
                <w:sz w:val="24"/>
              </w:rPr>
              <w:t>중</w:t>
            </w:r>
          </w:p>
        </w:tc>
        <w:tc>
          <w:tcPr>
            <w:tcW w:w="1291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286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성과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최종보고서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제출</w:t>
            </w:r>
          </w:p>
        </w:tc>
        <w:tc>
          <w:tcPr>
            <w:tcW w:w="4008" w:type="dxa"/>
          </w:tcPr>
          <w:p>
            <w:pPr>
              <w:pStyle w:val="TableParagraph"/>
              <w:spacing w:before="33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2027.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1월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중</w:t>
            </w:r>
          </w:p>
        </w:tc>
        <w:tc>
          <w:tcPr>
            <w:tcW w:w="1291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286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동아리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활동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기간</w:t>
            </w:r>
          </w:p>
        </w:tc>
        <w:tc>
          <w:tcPr>
            <w:tcW w:w="4008" w:type="dxa"/>
          </w:tcPr>
          <w:p>
            <w:pPr>
              <w:pStyle w:val="TableParagraph"/>
              <w:spacing w:before="33"/>
              <w:ind w:right="6"/>
              <w:jc w:val="center"/>
              <w:rPr>
                <w:sz w:val="24"/>
              </w:rPr>
            </w:pPr>
            <w:r>
              <w:rPr>
                <w:sz w:val="24"/>
              </w:rPr>
              <w:t>2026.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12.(수)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2027.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01.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29.(금)</w:t>
            </w:r>
          </w:p>
        </w:tc>
        <w:tc>
          <w:tcPr>
            <w:tcW w:w="1291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27"/>
        <w:ind w:left="5953" w:right="0" w:firstLine="0"/>
        <w:jc w:val="left"/>
        <w:rPr>
          <w:sz w:val="24"/>
        </w:rPr>
      </w:pPr>
      <w:r>
        <w:rPr>
          <w:sz w:val="24"/>
        </w:rPr>
        <w:t>※</w:t>
      </w:r>
      <w:r>
        <w:rPr>
          <w:spacing w:val="-14"/>
          <w:sz w:val="24"/>
        </w:rPr>
        <w:t> </w:t>
      </w:r>
      <w:r>
        <w:rPr>
          <w:sz w:val="24"/>
        </w:rPr>
        <w:t>진행</w:t>
      </w:r>
      <w:r>
        <w:rPr>
          <w:spacing w:val="-14"/>
          <w:sz w:val="24"/>
        </w:rPr>
        <w:t> </w:t>
      </w:r>
      <w:r>
        <w:rPr>
          <w:sz w:val="24"/>
        </w:rPr>
        <w:t>상황에</w:t>
      </w:r>
      <w:r>
        <w:rPr>
          <w:spacing w:val="-14"/>
          <w:sz w:val="24"/>
        </w:rPr>
        <w:t> </w:t>
      </w:r>
      <w:r>
        <w:rPr>
          <w:sz w:val="24"/>
        </w:rPr>
        <w:t>따른</w:t>
      </w:r>
      <w:r>
        <w:rPr>
          <w:spacing w:val="-14"/>
          <w:sz w:val="24"/>
        </w:rPr>
        <w:t> </w:t>
      </w:r>
      <w:r>
        <w:rPr>
          <w:sz w:val="24"/>
        </w:rPr>
        <w:t>일정</w:t>
      </w:r>
      <w:r>
        <w:rPr>
          <w:spacing w:val="-14"/>
          <w:sz w:val="24"/>
        </w:rPr>
        <w:t> </w:t>
      </w:r>
      <w:r>
        <w:rPr>
          <w:sz w:val="24"/>
        </w:rPr>
        <w:t>변동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가능</w:t>
      </w:r>
    </w:p>
    <w:p>
      <w:pPr>
        <w:spacing w:after="0"/>
        <w:jc w:val="left"/>
        <w:rPr>
          <w:sz w:val="24"/>
        </w:rPr>
        <w:sectPr>
          <w:pgSz w:w="11900" w:h="16840"/>
          <w:pgMar w:top="1080" w:bottom="280" w:left="992" w:right="992"/>
        </w:sectPr>
      </w:pPr>
    </w:p>
    <w:p>
      <w:pPr>
        <w:spacing w:before="37"/>
        <w:ind w:left="140" w:right="0" w:firstLine="0"/>
        <w:jc w:val="left"/>
        <w:rPr>
          <w:rFonts w:ascii="Batang" w:eastAsia="Batang"/>
          <w:sz w:val="30"/>
        </w:rPr>
      </w:pPr>
      <w:r>
        <w:rPr>
          <w:rFonts w:ascii="Batang" w:eastAsia="Batang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266880">
                <wp:simplePos x="0" y="0"/>
                <wp:positionH relativeFrom="page">
                  <wp:posOffset>6363943</wp:posOffset>
                </wp:positionH>
                <wp:positionV relativeFrom="page">
                  <wp:posOffset>8721206</wp:posOffset>
                </wp:positionV>
                <wp:extent cx="332105" cy="1708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3210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(서명)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097931pt;margin-top:686.709167pt;width:26.15pt;height:13.45pt;mso-position-horizontal-relative:page;mso-position-vertical-relative:page;z-index:-17049600" type="#_x0000_t202" id="docshape31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(서명)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atang" w:eastAsia="Batang"/>
          <w:spacing w:val="-2"/>
          <w:sz w:val="30"/>
        </w:rPr>
        <w:t>[붙임1]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737590</wp:posOffset>
                </wp:positionH>
                <wp:positionV relativeFrom="paragraph">
                  <wp:posOffset>49554</wp:posOffset>
                </wp:positionV>
                <wp:extent cx="6047740" cy="56388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47740" cy="563880"/>
                          <a:chExt cx="6047740" cy="5638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23641" y="0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48767"/>
                            <a:ext cx="604774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466725">
                                <a:moveTo>
                                  <a:pt x="6047232" y="466331"/>
                                </a:moveTo>
                                <a:lnTo>
                                  <a:pt x="0" y="466331"/>
                                </a:lnTo>
                                <a:lnTo>
                                  <a:pt x="0" y="0"/>
                                </a:lnTo>
                                <a:lnTo>
                                  <a:pt x="6047232" y="0"/>
                                </a:lnTo>
                                <a:lnTo>
                                  <a:pt x="6047232" y="46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515099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23641" y="515099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48767"/>
                            <a:ext cx="604774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0" w:right="0" w:firstLine="0"/>
                                <w:jc w:val="center"/>
                                <w:rPr>
                                  <w:rFonts w:ascii="Batang" w:eastAsia="Batang"/>
                                  <w:sz w:val="38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z w:val="38"/>
                                </w:rPr>
                                <w:t>2026년</w:t>
                              </w:r>
                              <w:r>
                                <w:rPr>
                                  <w:rFonts w:ascii="Batang" w:eastAsia="Batang"/>
                                  <w:spacing w:val="4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38"/>
                                </w:rPr>
                                <w:t>충남대학교</w:t>
                              </w:r>
                              <w:r>
                                <w:rPr>
                                  <w:rFonts w:ascii="Batang" w:eastAsia="Batang"/>
                                  <w:spacing w:val="4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38"/>
                                </w:rPr>
                                <w:t>창업동아리</w:t>
                              </w:r>
                              <w:r>
                                <w:rPr>
                                  <w:rFonts w:ascii="Batang" w:eastAsia="Batang"/>
                                  <w:spacing w:val="4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5"/>
                                  <w:sz w:val="38"/>
                                </w:rPr>
                                <w:t>신청서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77999pt;margin-top:3.901953pt;width:476.2pt;height:44.4pt;mso-position-horizontal-relative:page;mso-position-vertical-relative:paragraph;z-index:-15716864;mso-wrap-distance-left:0;mso-wrap-distance-right:0" id="docshapegroup32" coordorigin="1162,78" coordsize="9524,888">
                <v:rect style="position:absolute;left:1161;top:78;width:4762;height:77" id="docshape33" filled="true" fillcolor="#0099ff" stroked="false">
                  <v:fill type="solid"/>
                </v:rect>
                <v:rect style="position:absolute;left:5923;top:78;width:4762;height:77" id="docshape34" filled="true" fillcolor="#ffcc00" stroked="false">
                  <v:fill type="solid"/>
                </v:rect>
                <v:rect style="position:absolute;left:1161;top:154;width:9524;height:735" id="docshape35" filled="true" fillcolor="#f2f2f2" stroked="false">
                  <v:fill type="solid"/>
                </v:rect>
                <v:rect style="position:absolute;left:1161;top:889;width:4762;height:77" id="docshape36" filled="true" fillcolor="#339900" stroked="false">
                  <v:fill type="solid"/>
                </v:rect>
                <v:rect style="position:absolute;left:5923;top:889;width:4762;height:77" id="docshape37" filled="true" fillcolor="#ff3300" stroked="false">
                  <v:fill type="solid"/>
                </v:rect>
                <v:shape style="position:absolute;left:1161;top:154;width:9524;height:735" type="#_x0000_t202" id="docshape38" filled="false" stroked="false">
                  <v:textbox inset="0,0,0,0">
                    <w:txbxContent>
                      <w:p>
                        <w:pPr>
                          <w:spacing w:before="124"/>
                          <w:ind w:left="0" w:right="0" w:firstLine="0"/>
                          <w:jc w:val="center"/>
                          <w:rPr>
                            <w:rFonts w:ascii="Batang" w:eastAsia="Batang"/>
                            <w:sz w:val="38"/>
                          </w:rPr>
                        </w:pPr>
                        <w:r>
                          <w:rPr>
                            <w:rFonts w:ascii="Batang" w:eastAsia="Batang"/>
                            <w:sz w:val="38"/>
                          </w:rPr>
                          <w:t>2026년</w:t>
                        </w:r>
                        <w:r>
                          <w:rPr>
                            <w:rFonts w:ascii="Batang" w:eastAsia="Batang"/>
                            <w:spacing w:val="43"/>
                            <w:sz w:val="3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38"/>
                          </w:rPr>
                          <w:t>충남대학교</w:t>
                        </w:r>
                        <w:r>
                          <w:rPr>
                            <w:rFonts w:ascii="Batang" w:eastAsia="Batang"/>
                            <w:spacing w:val="44"/>
                            <w:sz w:val="3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38"/>
                          </w:rPr>
                          <w:t>창업동아리</w:t>
                        </w:r>
                        <w:r>
                          <w:rPr>
                            <w:rFonts w:ascii="Batang" w:eastAsia="Batang"/>
                            <w:spacing w:val="40"/>
                            <w:sz w:val="3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5"/>
                            <w:sz w:val="38"/>
                          </w:rPr>
                          <w:t>신청서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5"/>
        <w:gridCol w:w="1061"/>
        <w:gridCol w:w="1807"/>
        <w:gridCol w:w="1371"/>
        <w:gridCol w:w="610"/>
        <w:gridCol w:w="696"/>
        <w:gridCol w:w="1195"/>
        <w:gridCol w:w="1997"/>
      </w:tblGrid>
      <w:tr>
        <w:trPr>
          <w:trHeight w:val="571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지원부문</w:t>
            </w:r>
          </w:p>
          <w:p>
            <w:pPr>
              <w:pStyle w:val="TableParagraph"/>
              <w:spacing w:line="281" w:lineRule="exact"/>
              <w:ind w:left="4" w:right="1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sz w:val="20"/>
              </w:rPr>
              <w:t>(</w:t>
            </w:r>
            <w:r>
              <w:rPr>
                <w:sz w:val="20"/>
              </w:rPr>
              <w:t>대표자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기준</w:t>
            </w:r>
            <w:r>
              <w:rPr>
                <w:rFonts w:ascii="Calibri" w:eastAsia="Calibri"/>
                <w:spacing w:val="-5"/>
                <w:sz w:val="20"/>
              </w:rPr>
              <w:t>)</w:t>
            </w:r>
          </w:p>
        </w:tc>
        <w:tc>
          <w:tcPr>
            <w:tcW w:w="3788" w:type="dxa"/>
            <w:gridSpan w:val="3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842" w:val="left" w:leader="none"/>
              </w:tabs>
              <w:spacing w:line="240" w:lineRule="auto" w:before="91" w:after="0"/>
              <w:ind w:left="1842" w:right="0" w:hanging="24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학부</w:t>
            </w:r>
          </w:p>
        </w:tc>
        <w:tc>
          <w:tcPr>
            <w:tcW w:w="3888" w:type="dxa"/>
            <w:gridSpan w:val="3"/>
          </w:tcPr>
          <w:p>
            <w:pPr>
              <w:pStyle w:val="TableParagraph"/>
              <w:spacing w:before="91"/>
              <w:ind w:left="3"/>
              <w:jc w:val="center"/>
              <w:rPr>
                <w:sz w:val="20"/>
              </w:rPr>
            </w:pPr>
            <w:r>
              <w:rPr>
                <w:spacing w:val="-18"/>
                <w:sz w:val="20"/>
              </w:rPr>
              <w:t>□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대학원</w:t>
            </w:r>
          </w:p>
        </w:tc>
      </w:tr>
      <w:tr>
        <w:trPr>
          <w:trHeight w:val="364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line="345" w:lineRule="exact"/>
              <w:ind w:left="244"/>
              <w:rPr>
                <w:sz w:val="20"/>
              </w:rPr>
            </w:pPr>
            <w:r>
              <w:rPr>
                <w:spacing w:val="-2"/>
                <w:sz w:val="20"/>
              </w:rPr>
              <w:t>사업자등록번호</w:t>
            </w:r>
          </w:p>
        </w:tc>
        <w:tc>
          <w:tcPr>
            <w:tcW w:w="3788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gridSpan w:val="2"/>
            <w:shd w:val="clear" w:color="auto" w:fill="F2F2F2"/>
          </w:tcPr>
          <w:p>
            <w:pPr>
              <w:pStyle w:val="TableParagraph"/>
              <w:spacing w:line="345" w:lineRule="exact"/>
              <w:ind w:left="344"/>
              <w:rPr>
                <w:sz w:val="20"/>
              </w:rPr>
            </w:pPr>
            <w:r>
              <w:rPr>
                <w:spacing w:val="-2"/>
                <w:sz w:val="20"/>
              </w:rPr>
              <w:t>사업자등록일</w:t>
            </w:r>
          </w:p>
        </w:tc>
        <w:tc>
          <w:tcPr>
            <w:tcW w:w="19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line="28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구분</w:t>
            </w:r>
          </w:p>
        </w:tc>
        <w:tc>
          <w:tcPr>
            <w:tcW w:w="3788" w:type="dxa"/>
            <w:gridSpan w:val="3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314" w:val="left" w:leader="none"/>
              </w:tabs>
              <w:spacing w:line="287" w:lineRule="exact" w:before="0" w:after="0"/>
              <w:ind w:left="1314" w:right="0" w:hanging="244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교내동아리(충남대)</w:t>
            </w:r>
          </w:p>
        </w:tc>
        <w:tc>
          <w:tcPr>
            <w:tcW w:w="3888" w:type="dxa"/>
            <w:gridSpan w:val="3"/>
          </w:tcPr>
          <w:p>
            <w:pPr>
              <w:pStyle w:val="TableParagraph"/>
              <w:spacing w:line="287" w:lineRule="exact"/>
              <w:ind w:left="877"/>
              <w:rPr>
                <w:sz w:val="20"/>
              </w:rPr>
            </w:pPr>
            <w:r>
              <w:rPr>
                <w:spacing w:val="-12"/>
                <w:w w:val="90"/>
                <w:sz w:val="20"/>
              </w:rPr>
              <w:t>□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연합동아리(타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대학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포함)</w:t>
            </w:r>
          </w:p>
        </w:tc>
      </w:tr>
      <w:tr>
        <w:trPr>
          <w:trHeight w:val="307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line="287" w:lineRule="exact"/>
              <w:ind w:left="547"/>
              <w:rPr>
                <w:sz w:val="20"/>
              </w:rPr>
            </w:pPr>
            <w:r>
              <w:rPr>
                <w:spacing w:val="-4"/>
                <w:sz w:val="20"/>
              </w:rPr>
              <w:t>동아리명</w:t>
            </w:r>
          </w:p>
        </w:tc>
        <w:tc>
          <w:tcPr>
            <w:tcW w:w="7676" w:type="dxa"/>
            <w:gridSpan w:val="6"/>
          </w:tcPr>
          <w:p>
            <w:pPr>
              <w:pStyle w:val="TableParagraph"/>
              <w:spacing w:line="287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CoSync</w:t>
            </w:r>
          </w:p>
        </w:tc>
      </w:tr>
      <w:tr>
        <w:trPr>
          <w:trHeight w:val="494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before="53"/>
              <w:ind w:left="547"/>
              <w:rPr>
                <w:sz w:val="20"/>
              </w:rPr>
            </w:pPr>
            <w:r>
              <w:rPr>
                <w:spacing w:val="-4"/>
                <w:sz w:val="20"/>
              </w:rPr>
              <w:t>아이템명</w:t>
            </w:r>
          </w:p>
        </w:tc>
        <w:tc>
          <w:tcPr>
            <w:tcW w:w="7676" w:type="dxa"/>
            <w:gridSpan w:val="6"/>
          </w:tcPr>
          <w:p>
            <w:pPr>
              <w:pStyle w:val="TableParagraph"/>
              <w:spacing w:line="234" w:lineRule="exact"/>
              <w:ind w:left="100"/>
              <w:rPr>
                <w:sz w:val="20"/>
              </w:rPr>
            </w:pPr>
            <w:r>
              <w:rPr>
                <w:sz w:val="20"/>
              </w:rPr>
              <w:t>초기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창업팀의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역할·권한·지분·이탈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기준을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진단하고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합의안까지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정리하는</w:t>
            </w:r>
            <w:r>
              <w:rPr>
                <w:spacing w:val="58"/>
                <w:sz w:val="20"/>
              </w:rPr>
              <w:t> </w:t>
            </w:r>
            <w:r>
              <w:rPr>
                <w:spacing w:val="-5"/>
                <w:sz w:val="20"/>
              </w:rPr>
              <w:t>합의</w:t>
            </w:r>
          </w:p>
          <w:p>
            <w:pPr>
              <w:pStyle w:val="TableParagraph"/>
              <w:spacing w:line="240" w:lineRule="exact"/>
              <w:ind w:left="100"/>
              <w:rPr>
                <w:sz w:val="20"/>
              </w:rPr>
            </w:pPr>
            <w:r>
              <w:rPr>
                <w:sz w:val="20"/>
              </w:rPr>
              <w:t>관리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서비스</w:t>
            </w:r>
          </w:p>
        </w:tc>
      </w:tr>
      <w:tr>
        <w:trPr>
          <w:trHeight w:val="762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before="187"/>
              <w:ind w:left="547"/>
              <w:rPr>
                <w:sz w:val="20"/>
              </w:rPr>
            </w:pPr>
            <w:r>
              <w:rPr>
                <w:spacing w:val="-4"/>
                <w:sz w:val="20"/>
              </w:rPr>
              <w:t>사업분야</w:t>
            </w:r>
          </w:p>
        </w:tc>
        <w:tc>
          <w:tcPr>
            <w:tcW w:w="1807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39" w:val="left" w:leader="none"/>
              </w:tabs>
              <w:spacing w:line="239" w:lineRule="exact" w:before="0" w:after="0"/>
              <w:ind w:left="339" w:right="0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정보/통신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9" w:val="left" w:leader="none"/>
              </w:tabs>
              <w:spacing w:line="257" w:lineRule="exact" w:before="0" w:after="0"/>
              <w:ind w:left="339" w:right="0" w:hanging="23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문화/예술/디자인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9" w:val="left" w:leader="none"/>
              </w:tabs>
              <w:spacing w:line="247" w:lineRule="exact" w:before="0" w:after="0"/>
              <w:ind w:left="339" w:right="0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전기/전자</w:t>
            </w:r>
          </w:p>
        </w:tc>
        <w:tc>
          <w:tcPr>
            <w:tcW w:w="1981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0" w:val="left" w:leader="none"/>
              </w:tabs>
              <w:spacing w:line="239" w:lineRule="exact" w:before="0" w:after="0"/>
              <w:ind w:left="430" w:right="0" w:hanging="24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SNS/커뮤니케이션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57" w:lineRule="exact" w:before="0" w:after="0"/>
              <w:ind w:left="431" w:right="0" w:hanging="244"/>
              <w:jc w:val="left"/>
              <w:rPr>
                <w:sz w:val="20"/>
              </w:rPr>
            </w:pPr>
            <w:r>
              <w:rPr>
                <w:spacing w:val="-17"/>
                <w:sz w:val="20"/>
              </w:rPr>
              <w:t>컴퓨터/소프트웨어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47" w:lineRule="exact" w:before="0" w:after="0"/>
              <w:ind w:left="431" w:right="0" w:hanging="2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섬유/화학</w:t>
            </w:r>
          </w:p>
        </w:tc>
        <w:tc>
          <w:tcPr>
            <w:tcW w:w="1891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46" w:val="left" w:leader="none"/>
              </w:tabs>
              <w:spacing w:line="239" w:lineRule="exact" w:before="0" w:after="0"/>
              <w:ind w:left="346" w:right="0" w:hanging="244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생명/의료공학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6" w:val="left" w:leader="none"/>
              </w:tabs>
              <w:spacing w:line="257" w:lineRule="exact" w:before="0" w:after="0"/>
              <w:ind w:left="346" w:right="0" w:hanging="2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출판/영상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6" w:val="left" w:leader="none"/>
              </w:tabs>
              <w:spacing w:line="247" w:lineRule="exact" w:before="0" w:after="0"/>
              <w:ind w:left="346" w:right="0" w:hanging="24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기계</w:t>
            </w:r>
          </w:p>
        </w:tc>
        <w:tc>
          <w:tcPr>
            <w:tcW w:w="1997" w:type="dxa"/>
            <w:tcBorders>
              <w:left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46" w:val="left" w:leader="none"/>
              </w:tabs>
              <w:spacing w:line="239" w:lineRule="exact" w:before="0" w:after="0"/>
              <w:ind w:left="346" w:right="0" w:hanging="23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식품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6" w:val="left" w:leader="none"/>
              </w:tabs>
              <w:spacing w:line="257" w:lineRule="exact" w:before="0" w:after="0"/>
              <w:ind w:left="346" w:right="0" w:hanging="23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교육/사회/복지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6" w:val="left" w:leader="none"/>
                <w:tab w:pos="1129" w:val="left" w:leader="none"/>
              </w:tabs>
              <w:spacing w:line="247" w:lineRule="exact" w:before="0" w:after="0"/>
              <w:ind w:left="346" w:right="0" w:hanging="23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기타(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</w:tr>
      <w:tr>
        <w:trPr>
          <w:trHeight w:val="570" w:hRule="atLeast"/>
        </w:trPr>
        <w:tc>
          <w:tcPr>
            <w:tcW w:w="835" w:type="dxa"/>
            <w:vMerge w:val="restart"/>
            <w:shd w:val="clear" w:color="auto" w:fill="F2F2F2"/>
          </w:tcPr>
          <w:p>
            <w:pPr>
              <w:pStyle w:val="TableParagraph"/>
              <w:spacing w:before="46"/>
              <w:rPr>
                <w:rFonts w:ascii="Batang"/>
                <w:sz w:val="20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대표자</w:t>
            </w:r>
          </w:p>
        </w:tc>
        <w:tc>
          <w:tcPr>
            <w:tcW w:w="1061" w:type="dxa"/>
            <w:shd w:val="clear" w:color="auto" w:fill="F2F2F2"/>
          </w:tcPr>
          <w:p>
            <w:pPr>
              <w:pStyle w:val="TableParagraph"/>
              <w:spacing w:before="91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성명</w:t>
            </w:r>
          </w:p>
        </w:tc>
        <w:tc>
          <w:tcPr>
            <w:tcW w:w="3178" w:type="dxa"/>
            <w:gridSpan w:val="2"/>
          </w:tcPr>
          <w:p>
            <w:pPr>
              <w:pStyle w:val="TableParagraph"/>
              <w:spacing w:before="9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홍기헌</w:t>
            </w:r>
          </w:p>
        </w:tc>
        <w:tc>
          <w:tcPr>
            <w:tcW w:w="1306" w:type="dxa"/>
            <w:gridSpan w:val="2"/>
            <w:shd w:val="clear" w:color="auto" w:fill="F2F2F2"/>
          </w:tcPr>
          <w:p>
            <w:pPr>
              <w:pStyle w:val="TableParagraph"/>
              <w:spacing w:before="91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소속</w:t>
            </w:r>
          </w:p>
        </w:tc>
        <w:tc>
          <w:tcPr>
            <w:tcW w:w="3192" w:type="dxa"/>
            <w:gridSpan w:val="2"/>
          </w:tcPr>
          <w:p>
            <w:pPr>
              <w:pStyle w:val="TableParagraph"/>
              <w:spacing w:before="91"/>
              <w:ind w:left="551"/>
              <w:rPr>
                <w:sz w:val="20"/>
              </w:rPr>
            </w:pPr>
            <w:r>
              <w:rPr>
                <w:spacing w:val="-32"/>
                <w:sz w:val="20"/>
              </w:rPr>
              <w:t>충남대학교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컴퓨터융합학부</w:t>
            </w:r>
          </w:p>
        </w:tc>
      </w:tr>
      <w:tr>
        <w:trPr>
          <w:trHeight w:val="422" w:hRule="atLeast"/>
        </w:trPr>
        <w:tc>
          <w:tcPr>
            <w:tcW w:w="835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shd w:val="clear" w:color="auto" w:fill="F2F2F2"/>
          </w:tcPr>
          <w:p>
            <w:pPr>
              <w:pStyle w:val="TableParagraph"/>
              <w:spacing w:before="14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휴대전화</w:t>
            </w:r>
          </w:p>
        </w:tc>
        <w:tc>
          <w:tcPr>
            <w:tcW w:w="3178" w:type="dxa"/>
            <w:gridSpan w:val="2"/>
          </w:tcPr>
          <w:p>
            <w:pPr>
              <w:pStyle w:val="TableParagraph"/>
              <w:spacing w:before="14"/>
              <w:ind w:left="897"/>
              <w:rPr>
                <w:sz w:val="20"/>
              </w:rPr>
            </w:pPr>
            <w:r>
              <w:rPr>
                <w:spacing w:val="-2"/>
                <w:sz w:val="20"/>
              </w:rPr>
              <w:t>010-2805-</w:t>
            </w:r>
            <w:r>
              <w:rPr>
                <w:spacing w:val="-4"/>
                <w:sz w:val="20"/>
              </w:rPr>
              <w:t>3462</w:t>
            </w:r>
          </w:p>
        </w:tc>
        <w:tc>
          <w:tcPr>
            <w:tcW w:w="1306" w:type="dxa"/>
            <w:gridSpan w:val="2"/>
            <w:shd w:val="clear" w:color="auto" w:fill="F2F2F2"/>
          </w:tcPr>
          <w:p>
            <w:pPr>
              <w:pStyle w:val="TableParagraph"/>
              <w:spacing w:before="14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192" w:type="dxa"/>
            <w:gridSpan w:val="2"/>
          </w:tcPr>
          <w:p>
            <w:pPr>
              <w:pStyle w:val="TableParagraph"/>
              <w:spacing w:before="14"/>
              <w:ind w:left="493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hongkiheon@naver.com</w:t>
              </w:r>
            </w:hyperlink>
          </w:p>
        </w:tc>
      </w:tr>
      <w:tr>
        <w:trPr>
          <w:trHeight w:val="364" w:hRule="atLeast"/>
        </w:trPr>
        <w:tc>
          <w:tcPr>
            <w:tcW w:w="835" w:type="dxa"/>
            <w:vMerge w:val="restart"/>
            <w:shd w:val="clear" w:color="auto" w:fill="F2F2F2"/>
          </w:tcPr>
          <w:p>
            <w:pPr>
              <w:pStyle w:val="TableParagraph"/>
              <w:spacing w:line="342" w:lineRule="exact" w:before="14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지도</w:t>
            </w:r>
          </w:p>
          <w:p>
            <w:pPr>
              <w:pStyle w:val="TableParagraph"/>
              <w:spacing w:line="342" w:lineRule="exact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교수</w:t>
            </w:r>
          </w:p>
        </w:tc>
        <w:tc>
          <w:tcPr>
            <w:tcW w:w="1061" w:type="dxa"/>
            <w:shd w:val="clear" w:color="auto" w:fill="F2F2F2"/>
          </w:tcPr>
          <w:p>
            <w:pPr>
              <w:pStyle w:val="TableParagraph"/>
              <w:spacing w:line="345" w:lineRule="exact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성명</w:t>
            </w:r>
          </w:p>
        </w:tc>
        <w:tc>
          <w:tcPr>
            <w:tcW w:w="3178" w:type="dxa"/>
            <w:gridSpan w:val="2"/>
          </w:tcPr>
          <w:p>
            <w:pPr>
              <w:pStyle w:val="TableParagraph"/>
              <w:spacing w:line="345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유태우</w:t>
            </w:r>
          </w:p>
        </w:tc>
        <w:tc>
          <w:tcPr>
            <w:tcW w:w="1306" w:type="dxa"/>
            <w:gridSpan w:val="2"/>
            <w:shd w:val="clear" w:color="auto" w:fill="F2F2F2"/>
          </w:tcPr>
          <w:p>
            <w:pPr>
              <w:pStyle w:val="TableParagraph"/>
              <w:spacing w:line="345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소속</w:t>
            </w:r>
          </w:p>
        </w:tc>
        <w:tc>
          <w:tcPr>
            <w:tcW w:w="3192" w:type="dxa"/>
            <w:gridSpan w:val="2"/>
          </w:tcPr>
          <w:p>
            <w:pPr>
              <w:pStyle w:val="TableParagraph"/>
              <w:spacing w:line="345" w:lineRule="exact"/>
              <w:ind w:left="795"/>
              <w:rPr>
                <w:sz w:val="20"/>
              </w:rPr>
            </w:pPr>
            <w:r>
              <w:rPr>
                <w:spacing w:val="-2"/>
                <w:sz w:val="20"/>
              </w:rPr>
              <w:t>산학협력중점교수</w:t>
            </w:r>
          </w:p>
        </w:tc>
      </w:tr>
      <w:tr>
        <w:trPr>
          <w:trHeight w:val="369" w:hRule="atLeast"/>
        </w:trPr>
        <w:tc>
          <w:tcPr>
            <w:tcW w:w="835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shd w:val="clear" w:color="auto" w:fill="F2F2F2"/>
          </w:tcPr>
          <w:p>
            <w:pPr>
              <w:pStyle w:val="TableParagraph"/>
              <w:spacing w:line="34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휴대전화</w:t>
            </w:r>
          </w:p>
        </w:tc>
        <w:tc>
          <w:tcPr>
            <w:tcW w:w="3178" w:type="dxa"/>
            <w:gridSpan w:val="2"/>
          </w:tcPr>
          <w:p>
            <w:pPr>
              <w:pStyle w:val="TableParagraph"/>
              <w:spacing w:line="349" w:lineRule="exact"/>
              <w:ind w:left="897"/>
              <w:rPr>
                <w:sz w:val="20"/>
              </w:rPr>
            </w:pPr>
            <w:r>
              <w:rPr>
                <w:spacing w:val="-2"/>
                <w:sz w:val="20"/>
              </w:rPr>
              <w:t>010-5011-</w:t>
            </w:r>
            <w:r>
              <w:rPr>
                <w:spacing w:val="-4"/>
                <w:sz w:val="20"/>
              </w:rPr>
              <w:t>8851</w:t>
            </w:r>
          </w:p>
        </w:tc>
        <w:tc>
          <w:tcPr>
            <w:tcW w:w="1306" w:type="dxa"/>
            <w:gridSpan w:val="2"/>
            <w:shd w:val="clear" w:color="auto" w:fill="F2F2F2"/>
          </w:tcPr>
          <w:p>
            <w:pPr>
              <w:pStyle w:val="TableParagraph"/>
              <w:spacing w:line="349" w:lineRule="exact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192" w:type="dxa"/>
            <w:gridSpan w:val="2"/>
          </w:tcPr>
          <w:p>
            <w:pPr>
              <w:pStyle w:val="TableParagraph"/>
              <w:spacing w:line="349" w:lineRule="exact"/>
              <w:ind w:left="829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twyoo@cnu.ac.kr</w:t>
              </w:r>
            </w:hyperlink>
          </w:p>
        </w:tc>
      </w:tr>
      <w:tr>
        <w:trPr>
          <w:trHeight w:val="364" w:hRule="atLeast"/>
        </w:trPr>
        <w:tc>
          <w:tcPr>
            <w:tcW w:w="1896" w:type="dxa"/>
            <w:gridSpan w:val="2"/>
            <w:shd w:val="clear" w:color="auto" w:fill="F2F2F2"/>
          </w:tcPr>
          <w:p>
            <w:pPr>
              <w:pStyle w:val="TableParagraph"/>
              <w:spacing w:line="345" w:lineRule="exact"/>
              <w:ind w:left="446"/>
              <w:rPr>
                <w:sz w:val="20"/>
              </w:rPr>
            </w:pPr>
            <w:r>
              <w:rPr>
                <w:spacing w:val="-2"/>
                <w:sz w:val="20"/>
              </w:rPr>
              <w:t>창업예정일</w:t>
            </w:r>
          </w:p>
        </w:tc>
        <w:tc>
          <w:tcPr>
            <w:tcW w:w="180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345" w:lineRule="exact"/>
              <w:ind w:left="1300"/>
              <w:rPr>
                <w:sz w:val="20"/>
              </w:rPr>
            </w:pPr>
            <w:r>
              <w:rPr>
                <w:spacing w:val="-4"/>
                <w:sz w:val="20"/>
              </w:rPr>
              <w:t>2026년</w:t>
            </w:r>
          </w:p>
        </w:tc>
        <w:tc>
          <w:tcPr>
            <w:tcW w:w="1891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345" w:lineRule="exact"/>
              <w:ind w:left="360"/>
              <w:rPr>
                <w:sz w:val="20"/>
              </w:rPr>
            </w:pPr>
            <w:r>
              <w:rPr>
                <w:spacing w:val="-5"/>
                <w:sz w:val="20"/>
              </w:rPr>
              <w:t>07월</w:t>
            </w:r>
          </w:p>
        </w:tc>
        <w:tc>
          <w:tcPr>
            <w:tcW w:w="199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"/>
        <w:gridCol w:w="1133"/>
        <w:gridCol w:w="1378"/>
        <w:gridCol w:w="1157"/>
        <w:gridCol w:w="1325"/>
        <w:gridCol w:w="1104"/>
        <w:gridCol w:w="1579"/>
        <w:gridCol w:w="1397"/>
      </w:tblGrid>
      <w:tr>
        <w:trPr>
          <w:trHeight w:val="475" w:hRule="atLeast"/>
        </w:trPr>
        <w:tc>
          <w:tcPr>
            <w:tcW w:w="499" w:type="dxa"/>
            <w:vMerge w:val="restart"/>
            <w:shd w:val="clear" w:color="auto" w:fill="F2F2F2"/>
          </w:tcPr>
          <w:p>
            <w:pPr>
              <w:pStyle w:val="TableParagraph"/>
              <w:spacing w:line="270" w:lineRule="exact"/>
              <w:ind w:left="148"/>
              <w:rPr>
                <w:sz w:val="20"/>
              </w:rPr>
            </w:pPr>
            <w:r>
              <w:rPr>
                <w:spacing w:val="-10"/>
                <w:sz w:val="20"/>
              </w:rPr>
              <w:t>창</w:t>
            </w:r>
          </w:p>
          <w:p>
            <w:pPr>
              <w:pStyle w:val="TableParagraph"/>
              <w:spacing w:line="211" w:lineRule="auto" w:before="11"/>
              <w:ind w:left="148" w:right="141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업 동 아 리 명 단</w:t>
            </w:r>
          </w:p>
          <w:p>
            <w:pPr>
              <w:pStyle w:val="TableParagraph"/>
              <w:spacing w:line="213" w:lineRule="auto" w:before="44"/>
              <w:ind w:left="148" w:right="141" w:firstLine="9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pacing w:val="-10"/>
                <w:w w:val="140"/>
                <w:sz w:val="20"/>
              </w:rPr>
              <w:t>⁀ </w:t>
            </w:r>
            <w:r>
              <w:rPr>
                <w:spacing w:val="-10"/>
                <w:sz w:val="20"/>
              </w:rPr>
              <w:t>대 표 자</w:t>
            </w:r>
          </w:p>
          <w:p>
            <w:pPr>
              <w:pStyle w:val="TableParagraph"/>
              <w:spacing w:before="29"/>
              <w:rPr>
                <w:rFonts w:ascii="Batang"/>
                <w:sz w:val="20"/>
              </w:rPr>
            </w:pPr>
          </w:p>
          <w:p>
            <w:pPr>
              <w:pStyle w:val="TableParagraph"/>
              <w:spacing w:line="342" w:lineRule="exact"/>
              <w:ind w:left="148"/>
              <w:rPr>
                <w:sz w:val="20"/>
              </w:rPr>
            </w:pPr>
            <w:r>
              <w:rPr>
                <w:spacing w:val="-10"/>
                <w:sz w:val="20"/>
              </w:rPr>
              <w:t>포</w:t>
            </w:r>
          </w:p>
          <w:p>
            <w:pPr>
              <w:pStyle w:val="TableParagraph"/>
              <w:spacing w:line="342" w:lineRule="exact"/>
              <w:ind w:left="148"/>
              <w:rPr>
                <w:sz w:val="20"/>
              </w:rPr>
            </w:pPr>
            <w:r>
              <w:rPr>
                <w:spacing w:val="-10"/>
                <w:sz w:val="20"/>
              </w:rPr>
              <w:t>함</w:t>
            </w:r>
          </w:p>
          <w:p>
            <w:pPr>
              <w:pStyle w:val="TableParagraph"/>
              <w:spacing w:line="219" w:lineRule="exact" w:before="41"/>
              <w:ind w:left="15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pacing w:val="-10"/>
                <w:w w:val="120"/>
                <w:sz w:val="20"/>
              </w:rPr>
              <w:t>‿</w:t>
            </w:r>
          </w:p>
        </w:tc>
        <w:tc>
          <w:tcPr>
            <w:tcW w:w="1133" w:type="dxa"/>
            <w:vMerge w:val="restart"/>
            <w:shd w:val="clear" w:color="auto" w:fill="F2F2F2"/>
          </w:tcPr>
          <w:p>
            <w:pPr>
              <w:pStyle w:val="TableParagraph"/>
              <w:spacing w:before="26"/>
              <w:rPr>
                <w:rFonts w:ascii="Batang"/>
                <w:sz w:val="20"/>
              </w:rPr>
            </w:pPr>
          </w:p>
          <w:p>
            <w:pPr>
              <w:pStyle w:val="TableParagraph"/>
              <w:tabs>
                <w:tab w:pos="767" w:val="left" w:leader="none"/>
              </w:tabs>
              <w:spacing w:before="1"/>
              <w:ind w:left="168"/>
              <w:rPr>
                <w:sz w:val="20"/>
              </w:rPr>
            </w:pPr>
            <w:r>
              <w:rPr>
                <w:spacing w:val="-10"/>
                <w:sz w:val="20"/>
              </w:rPr>
              <w:t>성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명</w:t>
            </w:r>
          </w:p>
        </w:tc>
        <w:tc>
          <w:tcPr>
            <w:tcW w:w="1378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7" w:type="dxa"/>
            <w:tcBorders>
              <w:left w:val="nil"/>
              <w:right w:val="nil"/>
            </w:tcBorders>
            <w:shd w:val="clear" w:color="auto" w:fill="F2F2F2"/>
          </w:tcPr>
          <w:p>
            <w:pPr>
              <w:pStyle w:val="TableParagraph"/>
              <w:spacing w:before="43"/>
              <w:ind w:left="702"/>
              <w:rPr>
                <w:sz w:val="20"/>
              </w:rPr>
            </w:pPr>
            <w:r>
              <w:rPr>
                <w:spacing w:val="-10"/>
                <w:sz w:val="20"/>
              </w:rPr>
              <w:t>소</w:t>
            </w:r>
          </w:p>
        </w:tc>
        <w:tc>
          <w:tcPr>
            <w:tcW w:w="1325" w:type="dxa"/>
            <w:tcBorders>
              <w:left w:val="nil"/>
              <w:right w:val="nil"/>
            </w:tcBorders>
            <w:shd w:val="clear" w:color="auto" w:fill="F2F2F2"/>
          </w:tcPr>
          <w:p>
            <w:pPr>
              <w:pStyle w:val="TableParagraph"/>
              <w:spacing w:before="43"/>
              <w:ind w:left="145"/>
              <w:rPr>
                <w:sz w:val="20"/>
              </w:rPr>
            </w:pPr>
            <w:r>
              <w:rPr>
                <w:spacing w:val="-10"/>
                <w:sz w:val="20"/>
              </w:rPr>
              <w:t>속</w:t>
            </w:r>
          </w:p>
        </w:tc>
        <w:tc>
          <w:tcPr>
            <w:tcW w:w="1104" w:type="dxa"/>
            <w:tcBorders>
              <w:left w:val="nil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9" w:type="dxa"/>
            <w:vMerge w:val="restart"/>
            <w:shd w:val="clear" w:color="auto" w:fill="F2F2F2"/>
          </w:tcPr>
          <w:p>
            <w:pPr>
              <w:pStyle w:val="TableParagraph"/>
              <w:spacing w:before="26"/>
              <w:rPr>
                <w:rFonts w:ascii="Batang"/>
                <w:sz w:val="20"/>
              </w:rPr>
            </w:pPr>
          </w:p>
          <w:p>
            <w:pPr>
              <w:pStyle w:val="TableParagraph"/>
              <w:spacing w:before="1"/>
              <w:ind w:left="387"/>
              <w:rPr>
                <w:sz w:val="20"/>
              </w:rPr>
            </w:pPr>
            <w:r>
              <w:rPr>
                <w:sz w:val="20"/>
              </w:rPr>
              <w:t>연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락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10"/>
                <w:sz w:val="20"/>
              </w:rPr>
              <w:t>처</w:t>
            </w:r>
          </w:p>
        </w:tc>
        <w:tc>
          <w:tcPr>
            <w:tcW w:w="1397" w:type="dxa"/>
            <w:vMerge w:val="restart"/>
            <w:shd w:val="clear" w:color="auto" w:fill="F2F2F2"/>
          </w:tcPr>
          <w:p>
            <w:pPr>
              <w:pStyle w:val="TableParagraph"/>
              <w:spacing w:before="26"/>
              <w:rPr>
                <w:rFonts w:ascii="Batang"/>
                <w:sz w:val="20"/>
              </w:rPr>
            </w:pPr>
          </w:p>
          <w:p>
            <w:pPr>
              <w:pStyle w:val="TableParagraph"/>
              <w:spacing w:before="1"/>
              <w:ind w:left="416"/>
              <w:rPr>
                <w:sz w:val="20"/>
              </w:rPr>
            </w:pPr>
            <w:r>
              <w:rPr>
                <w:spacing w:val="-4"/>
                <w:sz w:val="20"/>
              </w:rPr>
              <w:t>E-mail</w:t>
            </w:r>
          </w:p>
        </w:tc>
      </w:tr>
      <w:tr>
        <w:trPr>
          <w:trHeight w:val="479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shd w:val="clear" w:color="auto" w:fill="F2F2F2"/>
          </w:tcPr>
          <w:p>
            <w:pPr>
              <w:pStyle w:val="TableParagraph"/>
              <w:spacing w:before="43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학교</w:t>
            </w:r>
          </w:p>
        </w:tc>
        <w:tc>
          <w:tcPr>
            <w:tcW w:w="1157" w:type="dxa"/>
            <w:shd w:val="clear" w:color="auto" w:fill="F2F2F2"/>
          </w:tcPr>
          <w:p>
            <w:pPr>
              <w:pStyle w:val="TableParagraph"/>
              <w:spacing w:before="43"/>
              <w:ind w:left="220"/>
              <w:rPr>
                <w:rFonts w:ascii="Calibri" w:eastAsia="Calibri"/>
                <w:sz w:val="20"/>
              </w:rPr>
            </w:pPr>
            <w:r>
              <w:rPr>
                <w:spacing w:val="-2"/>
                <w:sz w:val="20"/>
              </w:rPr>
              <w:t>학과</w:t>
            </w:r>
            <w:r>
              <w:rPr>
                <w:rFonts w:ascii="Calibri" w:eastAsia="Calibri"/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부</w:t>
            </w:r>
            <w:r>
              <w:rPr>
                <w:rFonts w:ascii="Calibri" w:eastAsia="Calibri"/>
                <w:spacing w:val="-2"/>
                <w:sz w:val="20"/>
              </w:rPr>
              <w:t>)</w:t>
            </w:r>
          </w:p>
        </w:tc>
        <w:tc>
          <w:tcPr>
            <w:tcW w:w="1325" w:type="dxa"/>
            <w:shd w:val="clear" w:color="auto" w:fill="F2F2F2"/>
          </w:tcPr>
          <w:p>
            <w:pPr>
              <w:pStyle w:val="TableParagraph"/>
              <w:spacing w:before="43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학번</w:t>
            </w:r>
          </w:p>
        </w:tc>
        <w:tc>
          <w:tcPr>
            <w:tcW w:w="1104" w:type="dxa"/>
            <w:shd w:val="clear" w:color="auto" w:fill="F2F2F2"/>
          </w:tcPr>
          <w:p>
            <w:pPr>
              <w:pStyle w:val="TableParagraph"/>
              <w:spacing w:before="43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학적상태</w:t>
            </w:r>
          </w:p>
        </w:tc>
        <w:tc>
          <w:tcPr>
            <w:tcW w:w="157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9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홍기헌</w:t>
            </w:r>
          </w:p>
        </w:tc>
        <w:tc>
          <w:tcPr>
            <w:tcW w:w="1378" w:type="dxa"/>
          </w:tcPr>
          <w:p>
            <w:pPr>
              <w:pStyle w:val="TableParagraph"/>
              <w:spacing w:line="291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충남대학교</w:t>
            </w:r>
          </w:p>
        </w:tc>
        <w:tc>
          <w:tcPr>
            <w:tcW w:w="1157" w:type="dxa"/>
          </w:tcPr>
          <w:p>
            <w:pPr>
              <w:pStyle w:val="TableParagraph"/>
              <w:spacing w:before="91"/>
              <w:ind w:left="105"/>
              <w:rPr>
                <w:sz w:val="20"/>
              </w:rPr>
            </w:pPr>
            <w:r>
              <w:rPr>
                <w:spacing w:val="-68"/>
                <w:sz w:val="20"/>
              </w:rPr>
              <w:t>컴퓨터융합학부</w:t>
            </w:r>
          </w:p>
        </w:tc>
        <w:tc>
          <w:tcPr>
            <w:tcW w:w="1325" w:type="dxa"/>
          </w:tcPr>
          <w:p>
            <w:pPr>
              <w:pStyle w:val="TableParagraph"/>
              <w:spacing w:before="91"/>
              <w:ind w:left="167"/>
              <w:rPr>
                <w:sz w:val="20"/>
              </w:rPr>
            </w:pPr>
            <w:r>
              <w:rPr>
                <w:spacing w:val="-2"/>
                <w:sz w:val="20"/>
              </w:rPr>
              <w:t>202202655</w:t>
            </w:r>
          </w:p>
        </w:tc>
        <w:tc>
          <w:tcPr>
            <w:tcW w:w="1104" w:type="dxa"/>
          </w:tcPr>
          <w:p>
            <w:pPr>
              <w:pStyle w:val="TableParagraph"/>
              <w:spacing w:before="91"/>
              <w:ind w:left="8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재학</w:t>
            </w:r>
          </w:p>
        </w:tc>
        <w:tc>
          <w:tcPr>
            <w:tcW w:w="1579" w:type="dxa"/>
          </w:tcPr>
          <w:p>
            <w:pPr>
              <w:pStyle w:val="TableParagraph"/>
              <w:spacing w:before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010-2805-</w:t>
            </w:r>
            <w:r>
              <w:rPr>
                <w:spacing w:val="-4"/>
                <w:sz w:val="20"/>
              </w:rPr>
              <w:t>3462</w:t>
            </w:r>
          </w:p>
        </w:tc>
        <w:tc>
          <w:tcPr>
            <w:tcW w:w="1397" w:type="dxa"/>
          </w:tcPr>
          <w:p>
            <w:pPr>
              <w:pStyle w:val="TableParagraph"/>
              <w:spacing w:line="270" w:lineRule="exact"/>
              <w:ind w:left="157"/>
              <w:rPr>
                <w:sz w:val="20"/>
              </w:rPr>
            </w:pPr>
            <w:r>
              <w:rPr>
                <w:spacing w:val="-2"/>
                <w:sz w:val="20"/>
              </w:rPr>
              <w:t>hongkiheon</w:t>
            </w:r>
          </w:p>
          <w:p>
            <w:pPr>
              <w:pStyle w:val="TableParagraph"/>
              <w:spacing w:line="281" w:lineRule="exact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@naver.com</w:t>
            </w:r>
          </w:p>
        </w:tc>
      </w:tr>
      <w:tr>
        <w:trPr>
          <w:trHeight w:val="571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9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이윤석</w:t>
            </w:r>
          </w:p>
        </w:tc>
        <w:tc>
          <w:tcPr>
            <w:tcW w:w="1378" w:type="dxa"/>
          </w:tcPr>
          <w:p>
            <w:pPr>
              <w:pStyle w:val="TableParagraph"/>
              <w:spacing w:before="9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충남대학교</w:t>
            </w:r>
          </w:p>
        </w:tc>
        <w:tc>
          <w:tcPr>
            <w:tcW w:w="1157" w:type="dxa"/>
          </w:tcPr>
          <w:p>
            <w:pPr>
              <w:pStyle w:val="TableParagraph"/>
              <w:spacing w:before="91"/>
              <w:ind w:left="105"/>
              <w:rPr>
                <w:sz w:val="20"/>
              </w:rPr>
            </w:pPr>
            <w:r>
              <w:rPr>
                <w:spacing w:val="-68"/>
                <w:sz w:val="20"/>
              </w:rPr>
              <w:t>인공지능공학과</w:t>
            </w:r>
          </w:p>
        </w:tc>
        <w:tc>
          <w:tcPr>
            <w:tcW w:w="1325" w:type="dxa"/>
          </w:tcPr>
          <w:p>
            <w:pPr>
              <w:pStyle w:val="TableParagraph"/>
              <w:spacing w:before="22"/>
              <w:ind w:left="104"/>
              <w:rPr>
                <w:rFonts w:ascii="Batang"/>
                <w:sz w:val="22"/>
              </w:rPr>
            </w:pPr>
            <w:r>
              <w:rPr>
                <w:rFonts w:ascii="Batang"/>
                <w:spacing w:val="-2"/>
                <w:sz w:val="22"/>
              </w:rPr>
              <w:t>202202494</w:t>
            </w:r>
          </w:p>
        </w:tc>
        <w:tc>
          <w:tcPr>
            <w:tcW w:w="1104" w:type="dxa"/>
          </w:tcPr>
          <w:p>
            <w:pPr>
              <w:pStyle w:val="TableParagraph"/>
              <w:spacing w:before="91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재학</w:t>
            </w:r>
          </w:p>
        </w:tc>
        <w:tc>
          <w:tcPr>
            <w:tcW w:w="1579" w:type="dxa"/>
          </w:tcPr>
          <w:p>
            <w:pPr>
              <w:pStyle w:val="TableParagraph"/>
              <w:spacing w:before="91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010-6626-</w:t>
            </w:r>
            <w:r>
              <w:rPr>
                <w:spacing w:val="-4"/>
                <w:sz w:val="20"/>
              </w:rPr>
              <w:t>3576</w:t>
            </w:r>
          </w:p>
        </w:tc>
        <w:tc>
          <w:tcPr>
            <w:tcW w:w="1397" w:type="dxa"/>
          </w:tcPr>
          <w:p>
            <w:pPr>
              <w:pStyle w:val="TableParagraph"/>
              <w:spacing w:before="142"/>
              <w:ind w:left="104"/>
              <w:rPr>
                <w:rFonts w:ascii="Batang"/>
                <w:sz w:val="22"/>
              </w:rPr>
            </w:pPr>
            <w:hyperlink r:id="rId8">
              <w:r>
                <w:rPr>
                  <w:rFonts w:ascii="Batang"/>
                  <w:spacing w:val="-63"/>
                  <w:w w:val="103"/>
                  <w:sz w:val="22"/>
                </w:rPr>
                <w:t>d</w:t>
              </w:r>
              <w:r>
                <w:rPr>
                  <w:rFonts w:ascii="Batang"/>
                  <w:spacing w:val="-63"/>
                  <w:w w:val="104"/>
                  <w:sz w:val="22"/>
                </w:rPr>
                <w:t>b</w:t>
              </w:r>
              <w:r>
                <w:rPr>
                  <w:rFonts w:ascii="Batang"/>
                  <w:spacing w:val="-63"/>
                  <w:w w:val="102"/>
                  <w:sz w:val="22"/>
                </w:rPr>
                <w:t>s</w:t>
              </w:r>
              <w:r>
                <w:rPr>
                  <w:rFonts w:ascii="Batang"/>
                  <w:spacing w:val="-75"/>
                  <w:sz w:val="22"/>
                </w:rPr>
                <w:t>t</w:t>
              </w:r>
              <w:r>
                <w:rPr>
                  <w:rFonts w:ascii="Batang"/>
                  <w:spacing w:val="-87"/>
                  <w:sz w:val="22"/>
                </w:rPr>
                <w:t>r</w:t>
              </w:r>
              <w:r>
                <w:rPr>
                  <w:rFonts w:ascii="Batang"/>
                  <w:spacing w:val="-38"/>
                  <w:w w:val="95"/>
                  <w:sz w:val="22"/>
                </w:rPr>
                <w:t>j</w:t>
              </w:r>
              <w:r>
                <w:rPr>
                  <w:rFonts w:ascii="Batang"/>
                  <w:spacing w:val="-62"/>
                  <w:w w:val="95"/>
                  <w:sz w:val="22"/>
                </w:rPr>
                <w:t>3</w:t>
              </w:r>
              <w:r>
                <w:rPr>
                  <w:rFonts w:ascii="Batang"/>
                  <w:spacing w:val="-61"/>
                  <w:w w:val="95"/>
                  <w:sz w:val="22"/>
                </w:rPr>
                <w:t>57</w:t>
              </w:r>
              <w:r>
                <w:rPr>
                  <w:rFonts w:ascii="Batang"/>
                  <w:spacing w:val="-67"/>
                  <w:w w:val="95"/>
                  <w:sz w:val="22"/>
                </w:rPr>
                <w:t>6</w:t>
              </w:r>
              <w:r>
                <w:rPr>
                  <w:rFonts w:ascii="Batang"/>
                  <w:spacing w:val="-54"/>
                  <w:w w:val="89"/>
                  <w:sz w:val="22"/>
                </w:rPr>
                <w:t>@</w:t>
              </w:r>
              <w:r>
                <w:rPr>
                  <w:rFonts w:ascii="Batang"/>
                  <w:spacing w:val="-65"/>
                  <w:w w:val="99"/>
                  <w:sz w:val="22"/>
                </w:rPr>
                <w:t>g</w:t>
              </w:r>
              <w:r>
                <w:rPr>
                  <w:rFonts w:ascii="Batang"/>
                  <w:spacing w:val="-57"/>
                  <w:w w:val="112"/>
                  <w:sz w:val="22"/>
                </w:rPr>
                <w:t>m</w:t>
              </w:r>
              <w:r>
                <w:rPr>
                  <w:rFonts w:ascii="Batang"/>
                  <w:spacing w:val="-84"/>
                  <w:w w:val="107"/>
                  <w:sz w:val="22"/>
                </w:rPr>
                <w:t>a</w:t>
              </w:r>
              <w:r>
                <w:rPr>
                  <w:rFonts w:ascii="Batang"/>
                  <w:spacing w:val="-106"/>
                  <w:w w:val="97"/>
                  <w:sz w:val="22"/>
                </w:rPr>
                <w:t>c</w:t>
              </w:r>
              <w:r>
                <w:rPr>
                  <w:rFonts w:ascii="Batang"/>
                  <w:spacing w:val="-57"/>
                  <w:w w:val="95"/>
                  <w:sz w:val="22"/>
                </w:rPr>
                <w:t>.</w:t>
              </w:r>
              <w:r>
                <w:rPr>
                  <w:rFonts w:ascii="Batang"/>
                  <w:spacing w:val="-55"/>
                  <w:w w:val="91"/>
                  <w:sz w:val="22"/>
                </w:rPr>
                <w:t>l</w:t>
              </w:r>
              <w:r>
                <w:rPr>
                  <w:rFonts w:ascii="Batang"/>
                  <w:spacing w:val="-29"/>
                  <w:w w:val="97"/>
                  <w:sz w:val="22"/>
                </w:rPr>
                <w:t>i</w:t>
              </w:r>
              <w:r>
                <w:rPr>
                  <w:rFonts w:ascii="Batang"/>
                  <w:spacing w:val="-59"/>
                  <w:w w:val="103"/>
                  <w:sz w:val="22"/>
                </w:rPr>
                <w:t>o</w:t>
              </w:r>
              <w:r>
                <w:rPr>
                  <w:rFonts w:ascii="Batang"/>
                  <w:spacing w:val="-2"/>
                  <w:w w:val="112"/>
                  <w:sz w:val="22"/>
                </w:rPr>
                <w:t>m</w:t>
              </w:r>
            </w:hyperlink>
          </w:p>
        </w:tc>
      </w:tr>
      <w:tr>
        <w:trPr>
          <w:trHeight w:val="734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73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정정훈</w:t>
            </w:r>
          </w:p>
        </w:tc>
        <w:tc>
          <w:tcPr>
            <w:tcW w:w="1378" w:type="dxa"/>
          </w:tcPr>
          <w:p>
            <w:pPr>
              <w:pStyle w:val="TableParagraph"/>
              <w:spacing w:before="173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충남대학교</w:t>
            </w:r>
          </w:p>
        </w:tc>
        <w:tc>
          <w:tcPr>
            <w:tcW w:w="1157" w:type="dxa"/>
          </w:tcPr>
          <w:p>
            <w:pPr>
              <w:pStyle w:val="TableParagraph"/>
              <w:spacing w:before="173"/>
              <w:ind w:left="105"/>
              <w:rPr>
                <w:sz w:val="20"/>
              </w:rPr>
            </w:pPr>
            <w:r>
              <w:rPr>
                <w:spacing w:val="-68"/>
                <w:sz w:val="20"/>
              </w:rPr>
              <w:t>컴퓨터융합학부</w:t>
            </w:r>
          </w:p>
        </w:tc>
        <w:tc>
          <w:tcPr>
            <w:tcW w:w="1325" w:type="dxa"/>
          </w:tcPr>
          <w:p>
            <w:pPr>
              <w:pStyle w:val="TableParagraph"/>
              <w:spacing w:before="173"/>
              <w:ind w:left="167"/>
              <w:rPr>
                <w:sz w:val="20"/>
              </w:rPr>
            </w:pPr>
            <w:r>
              <w:rPr>
                <w:spacing w:val="-2"/>
                <w:sz w:val="20"/>
              </w:rPr>
              <w:t>202202640</w:t>
            </w:r>
          </w:p>
        </w:tc>
        <w:tc>
          <w:tcPr>
            <w:tcW w:w="1104" w:type="dxa"/>
          </w:tcPr>
          <w:p>
            <w:pPr>
              <w:pStyle w:val="TableParagraph"/>
              <w:spacing w:before="173"/>
              <w:ind w:left="8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재학</w:t>
            </w:r>
          </w:p>
        </w:tc>
        <w:tc>
          <w:tcPr>
            <w:tcW w:w="1579" w:type="dxa"/>
          </w:tcPr>
          <w:p>
            <w:pPr>
              <w:pStyle w:val="TableParagraph"/>
              <w:spacing w:before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010-8462-</w:t>
            </w:r>
            <w:r>
              <w:rPr>
                <w:spacing w:val="-4"/>
                <w:sz w:val="20"/>
              </w:rPr>
              <w:t>4060</w:t>
            </w:r>
          </w:p>
        </w:tc>
        <w:tc>
          <w:tcPr>
            <w:tcW w:w="1397" w:type="dxa"/>
          </w:tcPr>
          <w:p>
            <w:pPr>
              <w:pStyle w:val="TableParagraph"/>
              <w:spacing w:line="225" w:lineRule="auto" w:before="10"/>
              <w:ind w:left="104" w:firstLine="9"/>
              <w:rPr>
                <w:rFonts w:ascii="Batang"/>
                <w:sz w:val="20"/>
              </w:rPr>
            </w:pPr>
            <w:hyperlink r:id="rId9">
              <w:r>
                <w:rPr>
                  <w:rFonts w:ascii="Century Gothic"/>
                  <w:b/>
                  <w:spacing w:val="-44"/>
                  <w:sz w:val="20"/>
                </w:rPr>
                <w:t>j</w:t>
              </w:r>
              <w:r>
                <w:rPr>
                  <w:rFonts w:ascii="Batang"/>
                  <w:spacing w:val="-44"/>
                  <w:sz w:val="20"/>
                </w:rPr>
                <w:t>h030212@naver.co</w:t>
              </w:r>
            </w:hyperlink>
            <w:r>
              <w:rPr>
                <w:rFonts w:ascii="Batang"/>
                <w:spacing w:val="-10"/>
                <w:sz w:val="20"/>
              </w:rPr>
              <w:t> m</w:t>
            </w:r>
          </w:p>
        </w:tc>
      </w:tr>
      <w:tr>
        <w:trPr>
          <w:trHeight w:val="570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91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팀원3</w:t>
            </w:r>
          </w:p>
        </w:tc>
        <w:tc>
          <w:tcPr>
            <w:tcW w:w="1378" w:type="dxa"/>
          </w:tcPr>
          <w:p>
            <w:pPr>
              <w:pStyle w:val="TableParagraph"/>
              <w:spacing w:line="273" w:lineRule="exact"/>
              <w:ind w:left="9"/>
              <w:jc w:val="center"/>
              <w:rPr>
                <w:sz w:val="20"/>
              </w:rPr>
            </w:pPr>
            <w:r>
              <w:rPr>
                <w:spacing w:val="-15"/>
                <w:sz w:val="20"/>
              </w:rPr>
              <w:t>팀원은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타대생</w:t>
            </w:r>
          </w:p>
          <w:p>
            <w:pPr>
              <w:pStyle w:val="TableParagraph"/>
              <w:spacing w:line="278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가능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spacing w:before="91"/>
              <w:ind w:left="8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재학/휴학</w:t>
            </w:r>
          </w:p>
        </w:tc>
        <w:tc>
          <w:tcPr>
            <w:tcW w:w="15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1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91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팀원4</w:t>
            </w:r>
          </w:p>
        </w:tc>
        <w:tc>
          <w:tcPr>
            <w:tcW w:w="1378" w:type="dxa"/>
          </w:tcPr>
          <w:p>
            <w:pPr>
              <w:pStyle w:val="TableParagraph"/>
              <w:spacing w:line="273" w:lineRule="exact"/>
              <w:ind w:left="9"/>
              <w:jc w:val="center"/>
              <w:rPr>
                <w:sz w:val="20"/>
              </w:rPr>
            </w:pPr>
            <w:r>
              <w:rPr>
                <w:spacing w:val="-15"/>
                <w:sz w:val="20"/>
              </w:rPr>
              <w:t>팀원은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타대생</w:t>
            </w:r>
          </w:p>
          <w:p>
            <w:pPr>
              <w:pStyle w:val="TableParagraph"/>
              <w:spacing w:line="278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가능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spacing w:before="91"/>
              <w:ind w:left="8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재학/휴학</w:t>
            </w:r>
          </w:p>
        </w:tc>
        <w:tc>
          <w:tcPr>
            <w:tcW w:w="15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24" w:hRule="atLeast"/>
        </w:trPr>
        <w:tc>
          <w:tcPr>
            <w:tcW w:w="499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1" w:hRule="atLeast"/>
        </w:trPr>
        <w:tc>
          <w:tcPr>
            <w:tcW w:w="9572" w:type="dxa"/>
            <w:gridSpan w:val="8"/>
          </w:tcPr>
          <w:p>
            <w:pPr>
              <w:pStyle w:val="TableParagraph"/>
              <w:spacing w:before="72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상기와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같이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창업동아리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신청서를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제출합니다.</w:t>
            </w:r>
          </w:p>
          <w:p>
            <w:pPr>
              <w:pStyle w:val="TableParagraph"/>
              <w:tabs>
                <w:tab w:pos="1360" w:val="left" w:leader="none"/>
                <w:tab w:pos="2372" w:val="left" w:leader="none"/>
              </w:tabs>
              <w:spacing w:before="163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2026년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06월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01일</w:t>
            </w:r>
          </w:p>
          <w:p>
            <w:pPr>
              <w:pStyle w:val="TableParagraph"/>
              <w:tabs>
                <w:tab w:pos="5336" w:val="left" w:leader="none"/>
              </w:tabs>
              <w:spacing w:before="21"/>
              <w:ind w:left="3373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5533980</wp:posOffset>
                      </wp:positionH>
                      <wp:positionV relativeFrom="paragraph">
                        <wp:posOffset>115457</wp:posOffset>
                      </wp:positionV>
                      <wp:extent cx="391160" cy="1968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91160" cy="196850"/>
                                <a:chExt cx="391160" cy="19685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129" cy="1962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5.74646pt;margin-top:9.091133pt;width:30.8pt;height:15.5pt;mso-position-horizontal-relative:column;mso-position-vertical-relative:paragraph;z-index:15741440" id="docshapegroup39" coordorigin="8715,182" coordsize="616,310">
                      <v:shape style="position:absolute;left:8714;top:181;width:616;height:310" type="#_x0000_t75" id="docshape4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대표자명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홍기헌</w:t>
            </w:r>
          </w:p>
          <w:p>
            <w:pPr>
              <w:pStyle w:val="TableParagraph"/>
              <w:spacing w:before="193"/>
              <w:rPr>
                <w:rFonts w:ascii="Batang"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sz w:val="34"/>
              </w:rPr>
            </w:pPr>
            <w:r>
              <w:rPr>
                <w:sz w:val="34"/>
              </w:rPr>
              <w:t>충남대학교</w:t>
            </w:r>
            <w:r>
              <w:rPr>
                <w:spacing w:val="46"/>
                <w:sz w:val="34"/>
              </w:rPr>
              <w:t> </w:t>
            </w:r>
            <w:r>
              <w:rPr>
                <w:sz w:val="34"/>
              </w:rPr>
              <w:t>미래창업원장</w:t>
            </w:r>
            <w:r>
              <w:rPr>
                <w:spacing w:val="44"/>
                <w:sz w:val="34"/>
              </w:rPr>
              <w:t> </w:t>
            </w:r>
            <w:r>
              <w:rPr>
                <w:spacing w:val="-5"/>
                <w:sz w:val="34"/>
              </w:rPr>
              <w:t>귀하</w:t>
            </w:r>
          </w:p>
        </w:tc>
      </w:tr>
    </w:tbl>
    <w:p>
      <w:pPr>
        <w:pStyle w:val="TableParagraph"/>
        <w:spacing w:after="0"/>
        <w:jc w:val="center"/>
        <w:rPr>
          <w:sz w:val="34"/>
        </w:rPr>
        <w:sectPr>
          <w:pgSz w:w="11900" w:h="16840"/>
          <w:pgMar w:top="1180" w:bottom="280" w:left="992" w:right="992"/>
        </w:sectPr>
      </w:pPr>
    </w:p>
    <w:p>
      <w:pPr>
        <w:spacing w:before="47"/>
        <w:ind w:left="140" w:right="0" w:firstLine="0"/>
        <w:jc w:val="left"/>
        <w:rPr>
          <w:rFonts w:ascii="Batang" w:eastAsia="Batang"/>
          <w:sz w:val="30"/>
        </w:rPr>
      </w:pPr>
      <w:r>
        <w:rPr>
          <w:rFonts w:ascii="Batang" w:eastAsia="Batang"/>
          <w:spacing w:val="-2"/>
          <w:sz w:val="30"/>
        </w:rPr>
        <w:t>[붙임2]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737590</wp:posOffset>
                </wp:positionH>
                <wp:positionV relativeFrom="paragraph">
                  <wp:posOffset>49808</wp:posOffset>
                </wp:positionV>
                <wp:extent cx="6047740" cy="38417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47740" cy="384175"/>
                          <a:chExt cx="6047740" cy="3841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23641" y="0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48755"/>
                            <a:ext cx="604774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287020">
                                <a:moveTo>
                                  <a:pt x="6047232" y="286499"/>
                                </a:moveTo>
                                <a:lnTo>
                                  <a:pt x="0" y="286499"/>
                                </a:lnTo>
                                <a:lnTo>
                                  <a:pt x="0" y="0"/>
                                </a:lnTo>
                                <a:lnTo>
                                  <a:pt x="6047232" y="0"/>
                                </a:lnTo>
                                <a:lnTo>
                                  <a:pt x="6047232" y="28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35305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7"/>
                                </a:moveTo>
                                <a:lnTo>
                                  <a:pt x="0" y="48767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23641" y="335305"/>
                            <a:ext cx="30238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48895">
                                <a:moveTo>
                                  <a:pt x="3023590" y="48767"/>
                                </a:moveTo>
                                <a:lnTo>
                                  <a:pt x="0" y="48767"/>
                                </a:lnTo>
                                <a:lnTo>
                                  <a:pt x="0" y="0"/>
                                </a:lnTo>
                                <a:lnTo>
                                  <a:pt x="3023590" y="0"/>
                                </a:lnTo>
                                <a:lnTo>
                                  <a:pt x="3023590" y="48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48767"/>
                            <a:ext cx="604774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1" w:lineRule="exact" w:before="0"/>
                                <w:ind w:left="0" w:right="0" w:firstLine="0"/>
                                <w:jc w:val="center"/>
                                <w:rPr>
                                  <w:rFonts w:ascii="Batang" w:eastAsia="Batang"/>
                                  <w:sz w:val="38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z w:val="38"/>
                                </w:rPr>
                                <w:t>2026년</w:t>
                              </w:r>
                              <w:r>
                                <w:rPr>
                                  <w:rFonts w:ascii="Batang" w:eastAsia="Batang"/>
                                  <w:spacing w:val="3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38"/>
                                </w:rPr>
                                <w:t>창업동아리</w:t>
                              </w:r>
                              <w:r>
                                <w:rPr>
                                  <w:rFonts w:ascii="Batang" w:eastAsia="Batang"/>
                                  <w:spacing w:val="37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4"/>
                                  <w:sz w:val="38"/>
                                </w:rPr>
                                <w:t>사업계획서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77999pt;margin-top:3.921953pt;width:476.2pt;height:30.25pt;mso-position-horizontal-relative:page;mso-position-vertical-relative:paragraph;z-index:-15715328;mso-wrap-distance-left:0;mso-wrap-distance-right:0" id="docshapegroup41" coordorigin="1162,78" coordsize="9524,605">
                <v:rect style="position:absolute;left:1161;top:78;width:4762;height:77" id="docshape42" filled="true" fillcolor="#0099ff" stroked="false">
                  <v:fill type="solid"/>
                </v:rect>
                <v:rect style="position:absolute;left:5923;top:78;width:4762;height:77" id="docshape43" filled="true" fillcolor="#ffcc00" stroked="false">
                  <v:fill type="solid"/>
                </v:rect>
                <v:rect style="position:absolute;left:1161;top:155;width:9524;height:452" id="docshape44" filled="true" fillcolor="#f2f2f2" stroked="false">
                  <v:fill type="solid"/>
                </v:rect>
                <v:rect style="position:absolute;left:1161;top:606;width:4762;height:77" id="docshape45" filled="true" fillcolor="#339900" stroked="false">
                  <v:fill type="solid"/>
                </v:rect>
                <v:rect style="position:absolute;left:5923;top:606;width:4762;height:77" id="docshape46" filled="true" fillcolor="#ff3300" stroked="false">
                  <v:fill type="solid"/>
                </v:rect>
                <v:shape style="position:absolute;left:1161;top:155;width:9524;height:452" type="#_x0000_t202" id="docshape47" filled="false" stroked="false">
                  <v:textbox inset="0,0,0,0">
                    <w:txbxContent>
                      <w:p>
                        <w:pPr>
                          <w:spacing w:line="451" w:lineRule="exact" w:before="0"/>
                          <w:ind w:left="0" w:right="0" w:firstLine="0"/>
                          <w:jc w:val="center"/>
                          <w:rPr>
                            <w:rFonts w:ascii="Batang" w:eastAsia="Batang"/>
                            <w:sz w:val="38"/>
                          </w:rPr>
                        </w:pPr>
                        <w:r>
                          <w:rPr>
                            <w:rFonts w:ascii="Batang" w:eastAsia="Batang"/>
                            <w:sz w:val="38"/>
                          </w:rPr>
                          <w:t>2026년</w:t>
                        </w:r>
                        <w:r>
                          <w:rPr>
                            <w:rFonts w:ascii="Batang" w:eastAsia="Batang"/>
                            <w:spacing w:val="39"/>
                            <w:sz w:val="3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38"/>
                          </w:rPr>
                          <w:t>창업동아리</w:t>
                        </w:r>
                        <w:r>
                          <w:rPr>
                            <w:rFonts w:ascii="Batang" w:eastAsia="Batang"/>
                            <w:spacing w:val="37"/>
                            <w:sz w:val="38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4"/>
                            <w:sz w:val="38"/>
                          </w:rPr>
                          <w:t>사업계획서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4090"/>
        <w:gridCol w:w="1493"/>
        <w:gridCol w:w="1944"/>
      </w:tblGrid>
      <w:tr>
        <w:trPr>
          <w:trHeight w:val="465" w:hRule="atLeast"/>
        </w:trPr>
        <w:tc>
          <w:tcPr>
            <w:tcW w:w="1944" w:type="dxa"/>
            <w:shd w:val="clear" w:color="auto" w:fill="F2F2F2"/>
          </w:tcPr>
          <w:p>
            <w:pPr>
              <w:pStyle w:val="TableParagraph"/>
              <w:spacing w:line="445" w:lineRule="exact"/>
              <w:ind w:left="4" w:right="4"/>
              <w:jc w:val="center"/>
              <w:rPr>
                <w:sz w:val="28"/>
              </w:rPr>
            </w:pPr>
            <w:r>
              <w:rPr>
                <w:sz w:val="28"/>
              </w:rPr>
              <w:t>동아리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10"/>
                <w:sz w:val="28"/>
              </w:rPr>
              <w:t>명</w:t>
            </w:r>
          </w:p>
        </w:tc>
        <w:tc>
          <w:tcPr>
            <w:tcW w:w="4090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CoSync</w:t>
            </w:r>
          </w:p>
        </w:tc>
        <w:tc>
          <w:tcPr>
            <w:tcW w:w="1493" w:type="dxa"/>
            <w:shd w:val="clear" w:color="auto" w:fill="F2F2F2"/>
          </w:tcPr>
          <w:p>
            <w:pPr>
              <w:pStyle w:val="TableParagraph"/>
              <w:spacing w:line="445" w:lineRule="exact"/>
              <w:ind w:left="114"/>
              <w:rPr>
                <w:sz w:val="28"/>
              </w:rPr>
            </w:pPr>
            <w:r>
              <w:rPr>
                <w:sz w:val="28"/>
              </w:rPr>
              <w:t>대표자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10"/>
                <w:sz w:val="28"/>
              </w:rPr>
              <w:t>명</w:t>
            </w:r>
          </w:p>
        </w:tc>
        <w:tc>
          <w:tcPr>
            <w:tcW w:w="1944" w:type="dxa"/>
          </w:tcPr>
          <w:p>
            <w:pPr>
              <w:pStyle w:val="TableParagraph"/>
              <w:ind w:left="608"/>
              <w:rPr>
                <w:sz w:val="24"/>
              </w:rPr>
            </w:pPr>
            <w:r>
              <w:rPr>
                <w:spacing w:val="-5"/>
                <w:sz w:val="24"/>
              </w:rPr>
              <w:t>홍기헌</w:t>
            </w:r>
          </w:p>
        </w:tc>
      </w:tr>
      <w:tr>
        <w:trPr>
          <w:trHeight w:val="470" w:hRule="atLeast"/>
        </w:trPr>
        <w:tc>
          <w:tcPr>
            <w:tcW w:w="1944" w:type="dxa"/>
            <w:shd w:val="clear" w:color="auto" w:fill="F2F2F2"/>
          </w:tcPr>
          <w:p>
            <w:pPr>
              <w:pStyle w:val="TableParagraph"/>
              <w:spacing w:line="450" w:lineRule="exact"/>
              <w:ind w:lef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아이템명</w:t>
            </w:r>
          </w:p>
        </w:tc>
        <w:tc>
          <w:tcPr>
            <w:tcW w:w="7527" w:type="dxa"/>
            <w:gridSpan w:val="3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CoSync</w:t>
            </w:r>
          </w:p>
        </w:tc>
      </w:tr>
    </w:tbl>
    <w:p>
      <w:pPr>
        <w:pStyle w:val="BodyText"/>
        <w:ind w:left="270"/>
        <w:rPr>
          <w:rFonts w:ascii="Malgun Gothic" w:eastAsia="Malgun Gothic"/>
        </w:rPr>
      </w:pPr>
      <w:r>
        <w:rPr>
          <w:rFonts w:asci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697966</wp:posOffset>
                </wp:positionH>
                <wp:positionV relativeFrom="paragraph">
                  <wp:posOffset>295922</wp:posOffset>
                </wp:positionV>
                <wp:extent cx="6093460" cy="757872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093460" cy="7578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34"/>
                              <w:gridCol w:w="3437"/>
                            </w:tblGrid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6034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354" w:val="left" w:leader="none"/>
                                    </w:tabs>
                                    <w:spacing w:line="294" w:lineRule="exact" w:before="0" w:after="0"/>
                                    <w:ind w:left="354" w:right="0" w:hanging="254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아이템</w:t>
                                  </w:r>
                                  <w:r>
                                    <w:rPr>
                                      <w:spacing w:val="3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한줄</w:t>
                                  </w:r>
                                  <w:r>
                                    <w:rPr>
                                      <w:spacing w:val="3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소개</w:t>
                                  </w:r>
                                </w:p>
                              </w:tc>
                              <w:tc>
                                <w:tcPr>
                                  <w:tcW w:w="3437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77" w:hRule="atLeast"/>
                              </w:trPr>
                              <w:tc>
                                <w:tcPr>
                                  <w:tcW w:w="9471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auto" w:before="259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CoSync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갈등이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되기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전,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초기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창업팀의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역할·권한·지분·이탈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기준을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진단하고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합의 안까지 정리하는 합의 관리 서비스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6034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pos="354" w:val="left" w:leader="none"/>
                                    </w:tabs>
                                    <w:spacing w:line="294" w:lineRule="exact" w:before="0" w:after="0"/>
                                    <w:ind w:left="354" w:right="0" w:hanging="254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아이템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sz w:val="26"/>
                                    </w:rPr>
                                    <w:t>/</w:t>
                                  </w:r>
                                  <w:r>
                                    <w:rPr>
                                      <w:sz w:val="26"/>
                                    </w:rPr>
                                    <w:t>아이디어</w:t>
                                  </w:r>
                                  <w:r>
                                    <w:rPr>
                                      <w:spacing w:val="2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기능</w:t>
                                  </w:r>
                                </w:p>
                              </w:tc>
                              <w:tc>
                                <w:tcPr>
                                  <w:tcW w:w="3437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59" w:hRule="atLeast"/>
                              </w:trPr>
                              <w:tc>
                                <w:tcPr>
                                  <w:tcW w:w="9471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343" w:val="left" w:leader="none"/>
                                    </w:tabs>
                                    <w:spacing w:line="158" w:lineRule="auto" w:before="139" w:after="0"/>
                                    <w:ind w:left="100" w:right="100" w:firstLine="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팀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내부에서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합의됐다고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믿던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기준의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차이를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드러내고,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논의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결과를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합의안까지 정리하는 서비스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460" w:val="left" w:leader="none"/>
                                    </w:tabs>
                                    <w:spacing w:line="240" w:lineRule="auto" w:before="181" w:after="0"/>
                                    <w:ind w:left="460" w:right="0" w:hanging="3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핵심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기능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흐름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※ 지분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분배·중도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이탈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처리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등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실무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기준(베스팅·클리프·우선매수권)을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질문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가이드와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합의안에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반영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460" w:val="left" w:leader="none"/>
                                    </w:tabs>
                                    <w:spacing w:line="172" w:lineRule="auto" w:before="278" w:after="0"/>
                                    <w:ind w:left="460" w:right="100" w:hanging="360"/>
                                    <w:jc w:val="left"/>
                                    <w:rPr>
                                      <w:rFonts w:ascii="Arial" w:hAnsi="Arial" w:eastAsia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주주간계약서·법률 자문을 대체하지 않고, 변호사 상담 전에 팀 내부 쟁점을 사전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에 정리하는 '합의 이전 단계' 도구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6034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353" w:val="left" w:leader="none"/>
                                    </w:tabs>
                                    <w:spacing w:line="294" w:lineRule="exact" w:before="0" w:after="0"/>
                                    <w:ind w:left="353" w:right="0" w:hanging="253"/>
                                    <w:jc w:val="left"/>
                                    <w:rPr>
                                      <w:rFonts w:ascii="Calibri" w:hAnsi="Calibri" w:eastAsia="Calibri"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아이템</w:t>
                                  </w:r>
                                  <w:r>
                                    <w:rPr>
                                      <w:spacing w:val="2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관련</w:t>
                                  </w:r>
                                  <w:r>
                                    <w:rPr>
                                      <w:spacing w:val="2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보유기술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sz w:val="26"/>
                                    </w:rPr>
                                    <w:t>지식재산권</w:t>
                                  </w:r>
                                  <w:r>
                                    <w:rPr>
                                      <w:spacing w:val="2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등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spacing w:val="-5"/>
                                      <w:sz w:val="2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437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37" w:hRule="atLeast"/>
                              </w:trPr>
                              <w:tc>
                                <w:tcPr>
                                  <w:tcW w:w="9471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58pt;margin-top:23.301001pt;width:479.8pt;height:596.75pt;mso-position-horizontal-relative:page;mso-position-vertical-relative:paragraph;z-index:15742976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34"/>
                        <w:gridCol w:w="3437"/>
                      </w:tblGrid>
                      <w:tr>
                        <w:trPr>
                          <w:trHeight w:val="314" w:hRule="atLeast"/>
                        </w:trPr>
                        <w:tc>
                          <w:tcPr>
                            <w:tcW w:w="6034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354" w:val="left" w:leader="none"/>
                              </w:tabs>
                              <w:spacing w:line="294" w:lineRule="exact" w:before="0" w:after="0"/>
                              <w:ind w:left="354" w:right="0" w:hanging="254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아이템</w:t>
                            </w:r>
                            <w:r>
                              <w:rPr>
                                <w:spacing w:val="3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한줄</w:t>
                            </w:r>
                            <w:r>
                              <w:rPr>
                                <w:spacing w:val="3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소개</w:t>
                            </w:r>
                          </w:p>
                        </w:tc>
                        <w:tc>
                          <w:tcPr>
                            <w:tcW w:w="3437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77" w:hRule="atLeast"/>
                        </w:trPr>
                        <w:tc>
                          <w:tcPr>
                            <w:tcW w:w="9471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auto" w:before="259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CoSync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갈등이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되기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전,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초기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창업팀의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역할·권한·지분·이탈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기준을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진단하고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합의 안까지 정리하는 합의 관리 서비스</w:t>
                            </w: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6034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pos="354" w:val="left" w:leader="none"/>
                              </w:tabs>
                              <w:spacing w:line="294" w:lineRule="exact" w:before="0" w:after="0"/>
                              <w:ind w:left="354" w:right="0" w:hanging="254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아이템</w:t>
                            </w:r>
                            <w:r>
                              <w:rPr>
                                <w:rFonts w:ascii="Calibri" w:hAnsi="Calibri" w:eastAsia="Calibri"/>
                                <w:sz w:val="26"/>
                              </w:rPr>
                              <w:t>/</w:t>
                            </w:r>
                            <w:r>
                              <w:rPr>
                                <w:sz w:val="26"/>
                              </w:rPr>
                              <w:t>아이디어</w:t>
                            </w:r>
                            <w:r>
                              <w:rPr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기능</w:t>
                            </w:r>
                          </w:p>
                        </w:tc>
                        <w:tc>
                          <w:tcPr>
                            <w:tcW w:w="3437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59" w:hRule="atLeast"/>
                        </w:trPr>
                        <w:tc>
                          <w:tcPr>
                            <w:tcW w:w="9471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343" w:val="left" w:leader="none"/>
                              </w:tabs>
                              <w:spacing w:line="158" w:lineRule="auto" w:before="139" w:after="0"/>
                              <w:ind w:left="100" w:right="10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팀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내부에서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합의됐다고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믿던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기준의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차이를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드러내고,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논의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결과를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합의안까지 정리하는 서비스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460" w:val="left" w:leader="none"/>
                              </w:tabs>
                              <w:spacing w:line="240" w:lineRule="auto" w:before="181" w:after="0"/>
                              <w:ind w:left="460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핵심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기능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흐름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※ 지분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분배·중도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이탈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처리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등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실무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기준(베스팅·클리프·우선매수권)을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질문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가이드와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합의안에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반영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460" w:val="left" w:leader="none"/>
                              </w:tabs>
                              <w:spacing w:line="172" w:lineRule="auto" w:before="278" w:after="0"/>
                              <w:ind w:left="460" w:right="100" w:hanging="360"/>
                              <w:jc w:val="left"/>
                              <w:rPr>
                                <w:rFonts w:ascii="Arial" w:hAnsi="Arial" w:eastAsia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주주간계약서·법률 자문을 대체하지 않고, 변호사 상담 전에 팀 내부 쟁점을 사전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에 정리하는 '합의 이전 단계' 도구</w:t>
                            </w: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6034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353" w:val="left" w:leader="none"/>
                              </w:tabs>
                              <w:spacing w:line="294" w:lineRule="exact" w:before="0" w:after="0"/>
                              <w:ind w:left="353" w:right="0" w:hanging="253"/>
                              <w:jc w:val="left"/>
                              <w:rPr>
                                <w:rFonts w:ascii="Calibri" w:hAnsi="Calibri" w:eastAsia="Calibri"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아이템</w:t>
                            </w:r>
                            <w:r>
                              <w:rPr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관련</w:t>
                            </w:r>
                            <w:r>
                              <w:rPr>
                                <w:spacing w:val="2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보유기술</w:t>
                            </w:r>
                            <w:r>
                              <w:rPr>
                                <w:rFonts w:ascii="Calibri" w:hAnsi="Calibri" w:eastAsia="Calibri"/>
                                <w:sz w:val="26"/>
                              </w:rPr>
                              <w:t>(</w:t>
                            </w:r>
                            <w:r>
                              <w:rPr>
                                <w:sz w:val="26"/>
                              </w:rPr>
                              <w:t>지식재산권</w:t>
                            </w:r>
                            <w:r>
                              <w:rPr>
                                <w:spacing w:val="2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등</w:t>
                            </w:r>
                            <w:r>
                              <w:rPr>
                                <w:rFonts w:ascii="Calibri" w:hAnsi="Calibri" w:eastAsia="Calibri"/>
                                <w:spacing w:val="-5"/>
                                <w:sz w:val="2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437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37" w:hRule="atLeast"/>
                        </w:trPr>
                        <w:tc>
                          <w:tcPr>
                            <w:tcW w:w="9471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  <w:w w:val="105"/>
        </w:rPr>
        <w:t/>
      </w:r>
      <w:r>
        <w:rPr>
          <w:rFonts w:ascii="Arial" w:eastAsia="Arial"/>
          <w:spacing w:val="69"/>
          <w:w w:val="105"/>
        </w:rPr>
        <w:t> </w:t>
      </w:r>
      <w:r>
        <w:rPr>
          <w:rFonts w:ascii="Malgun Gothic" w:eastAsia="Malgun Gothic"/>
          <w:w w:val="105"/>
        </w:rPr>
        <w:t>아이템</w:t>
      </w:r>
      <w:r>
        <w:rPr>
          <w:rFonts w:ascii="Malgun Gothic" w:eastAsia="Malgun Gothic"/>
          <w:spacing w:val="44"/>
          <w:w w:val="105"/>
        </w:rPr>
        <w:t> </w:t>
      </w:r>
      <w:r>
        <w:rPr>
          <w:rFonts w:ascii="Malgun Gothic" w:eastAsia="Malgun Gothic"/>
          <w:spacing w:val="-5"/>
          <w:w w:val="105"/>
        </w:rPr>
        <w:t>개요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829068</wp:posOffset>
            </wp:positionH>
            <wp:positionV relativeFrom="paragraph">
              <wp:posOffset>347052</wp:posOffset>
            </wp:positionV>
            <wp:extent cx="5830676" cy="203453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676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5" w:after="0"/>
        <w:rPr>
          <w:sz w:val="20"/>
        </w:rPr>
      </w:pPr>
    </w:p>
    <w:tbl>
      <w:tblPr>
        <w:tblW w:w="0" w:type="auto"/>
        <w:jc w:val="left"/>
        <w:tblInd w:w="3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5"/>
        <w:gridCol w:w="6389"/>
      </w:tblGrid>
      <w:tr>
        <w:trPr>
          <w:trHeight w:val="316" w:hRule="atLeast"/>
        </w:trPr>
        <w:tc>
          <w:tcPr>
            <w:tcW w:w="2765" w:type="dxa"/>
          </w:tcPr>
          <w:p>
            <w:pPr>
              <w:pStyle w:val="TableParagraph"/>
              <w:spacing w:line="297" w:lineRule="exact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구분</w:t>
            </w:r>
          </w:p>
        </w:tc>
        <w:tc>
          <w:tcPr>
            <w:tcW w:w="6389" w:type="dxa"/>
          </w:tcPr>
          <w:p>
            <w:pPr>
              <w:pStyle w:val="TableParagraph"/>
              <w:spacing w:line="297" w:lineRule="exact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내용</w:t>
            </w:r>
          </w:p>
        </w:tc>
      </w:tr>
      <w:tr>
        <w:trPr>
          <w:trHeight w:val="604" w:hRule="atLeast"/>
        </w:trPr>
        <w:tc>
          <w:tcPr>
            <w:tcW w:w="2765" w:type="dxa"/>
          </w:tcPr>
          <w:p>
            <w:pPr>
              <w:pStyle w:val="TableParagraph"/>
              <w:spacing w:before="89"/>
              <w:ind w:left="100"/>
              <w:rPr>
                <w:sz w:val="22"/>
              </w:rPr>
            </w:pPr>
            <w:r>
              <w:rPr>
                <w:sz w:val="22"/>
              </w:rPr>
              <w:t>현재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보유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기술</w:t>
            </w:r>
          </w:p>
        </w:tc>
        <w:tc>
          <w:tcPr>
            <w:tcW w:w="6389" w:type="dxa"/>
          </w:tcPr>
          <w:p>
            <w:pPr>
              <w:pStyle w:val="TableParagraph"/>
              <w:spacing w:line="158" w:lineRule="auto" w:before="54"/>
              <w:ind w:left="100" w:right="156"/>
              <w:rPr>
                <w:sz w:val="22"/>
              </w:rPr>
            </w:pPr>
            <w:r>
              <w:rPr>
                <w:sz w:val="22"/>
              </w:rPr>
              <w:t>진단·응답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비교·격차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리포트·합의안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문서화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핵심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MVP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구 현 완료</w:t>
            </w:r>
          </w:p>
        </w:tc>
      </w:tr>
      <w:tr>
        <w:trPr>
          <w:trHeight w:val="628" w:hRule="atLeast"/>
        </w:trPr>
        <w:tc>
          <w:tcPr>
            <w:tcW w:w="2765" w:type="dxa"/>
          </w:tcPr>
          <w:p>
            <w:pPr>
              <w:pStyle w:val="TableParagraph"/>
              <w:spacing w:before="98"/>
              <w:ind w:left="100"/>
              <w:rPr>
                <w:sz w:val="22"/>
              </w:rPr>
            </w:pPr>
            <w:r>
              <w:rPr>
                <w:sz w:val="22"/>
              </w:rPr>
              <w:t>기술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구현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역량</w:t>
            </w:r>
          </w:p>
        </w:tc>
        <w:tc>
          <w:tcPr>
            <w:tcW w:w="6389" w:type="dxa"/>
          </w:tcPr>
          <w:p>
            <w:pPr>
              <w:pStyle w:val="TableParagraph"/>
              <w:spacing w:line="158" w:lineRule="auto" w:before="68"/>
              <w:ind w:left="100"/>
              <w:rPr>
                <w:sz w:val="22"/>
              </w:rPr>
            </w:pPr>
            <w:r>
              <w:rPr>
                <w:sz w:val="22"/>
              </w:rPr>
              <w:t>AI 전공 기반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풀스택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개발·데이터분석(ADsP) 역량, 자체 서비 스(금융 올인원 앱·메모 앱 등) 출시 경험</w:t>
            </w:r>
          </w:p>
        </w:tc>
      </w:tr>
      <w:tr>
        <w:trPr>
          <w:trHeight w:val="628" w:hRule="atLeast"/>
        </w:trPr>
        <w:tc>
          <w:tcPr>
            <w:tcW w:w="2765" w:type="dxa"/>
          </w:tcPr>
          <w:p>
            <w:pPr>
              <w:pStyle w:val="TableParagraph"/>
              <w:spacing w:before="98"/>
              <w:ind w:left="100"/>
              <w:rPr>
                <w:sz w:val="22"/>
              </w:rPr>
            </w:pPr>
            <w:r>
              <w:rPr>
                <w:sz w:val="22"/>
              </w:rPr>
              <w:t>실무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기준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지식베이스</w:t>
            </w:r>
          </w:p>
        </w:tc>
        <w:tc>
          <w:tcPr>
            <w:tcW w:w="6389" w:type="dxa"/>
          </w:tcPr>
          <w:p>
            <w:pPr>
              <w:pStyle w:val="TableParagraph"/>
              <w:spacing w:line="158" w:lineRule="auto" w:before="68"/>
              <w:ind w:left="100"/>
              <w:rPr>
                <w:sz w:val="22"/>
              </w:rPr>
            </w:pPr>
            <w:r>
              <w:rPr>
                <w:sz w:val="22"/>
              </w:rPr>
              <w:t>공개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표준계약서·VC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모델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문서·창업팀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합의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사례를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구조화, 법무법인 2곳 MOU 자문으로 검증해 구축</w:t>
            </w:r>
          </w:p>
        </w:tc>
      </w:tr>
      <w:tr>
        <w:trPr>
          <w:trHeight w:val="604" w:hRule="atLeast"/>
        </w:trPr>
        <w:tc>
          <w:tcPr>
            <w:tcW w:w="2765" w:type="dxa"/>
          </w:tcPr>
          <w:p>
            <w:pPr>
              <w:pStyle w:val="TableParagraph"/>
              <w:spacing w:before="89"/>
              <w:ind w:left="100"/>
              <w:rPr>
                <w:sz w:val="22"/>
              </w:rPr>
            </w:pPr>
            <w:r>
              <w:rPr>
                <w:sz w:val="22"/>
              </w:rPr>
              <w:t>기능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고도화</w:t>
            </w:r>
          </w:p>
        </w:tc>
        <w:tc>
          <w:tcPr>
            <w:tcW w:w="6389" w:type="dxa"/>
          </w:tcPr>
          <w:p>
            <w:pPr>
              <w:pStyle w:val="TableParagraph"/>
              <w:spacing w:line="158" w:lineRule="auto" w:before="54"/>
              <w:ind w:left="100" w:right="156"/>
              <w:rPr>
                <w:sz w:val="22"/>
              </w:rPr>
            </w:pPr>
            <w:r>
              <w:rPr>
                <w:sz w:val="22"/>
              </w:rPr>
              <w:t>지식베이스 기반 합의 옵션 추천·합의안 생성 지원·위험도 산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10"/>
                <w:sz w:val="22"/>
              </w:rPr>
              <w:t>출</w:t>
            </w:r>
          </w:p>
        </w:tc>
      </w:tr>
      <w:tr>
        <w:trPr>
          <w:trHeight w:val="321" w:hRule="atLeast"/>
        </w:trPr>
        <w:tc>
          <w:tcPr>
            <w:tcW w:w="2765" w:type="dxa"/>
          </w:tcPr>
          <w:p>
            <w:pPr>
              <w:pStyle w:val="TableParagraph"/>
              <w:spacing w:line="301" w:lineRule="exact"/>
              <w:ind w:left="100"/>
              <w:rPr>
                <w:sz w:val="22"/>
              </w:rPr>
            </w:pPr>
            <w:r>
              <w:rPr>
                <w:sz w:val="22"/>
              </w:rPr>
              <w:t>데이터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자산화</w:t>
            </w:r>
          </w:p>
        </w:tc>
        <w:tc>
          <w:tcPr>
            <w:tcW w:w="6389" w:type="dxa"/>
          </w:tcPr>
          <w:p>
            <w:pPr>
              <w:pStyle w:val="TableParagraph"/>
              <w:spacing w:line="301" w:lineRule="exact"/>
              <w:ind w:left="100"/>
              <w:rPr>
                <w:sz w:val="22"/>
              </w:rPr>
            </w:pPr>
            <w:r>
              <w:rPr>
                <w:sz w:val="22"/>
              </w:rPr>
              <w:t>진단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데이터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누적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이견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패턴·고위험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응답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조합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정교화</w:t>
            </w:r>
          </w:p>
        </w:tc>
      </w:tr>
      <w:tr>
        <w:trPr>
          <w:trHeight w:val="316" w:hRule="atLeast"/>
        </w:trPr>
        <w:tc>
          <w:tcPr>
            <w:tcW w:w="2765" w:type="dxa"/>
          </w:tcPr>
          <w:p>
            <w:pPr>
              <w:pStyle w:val="TableParagraph"/>
              <w:spacing w:line="297" w:lineRule="exact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지식재산권</w:t>
            </w:r>
          </w:p>
        </w:tc>
        <w:tc>
          <w:tcPr>
            <w:tcW w:w="6389" w:type="dxa"/>
          </w:tcPr>
          <w:p>
            <w:pPr>
              <w:pStyle w:val="TableParagraph"/>
              <w:spacing w:line="297" w:lineRule="exact"/>
              <w:ind w:left="100"/>
              <w:rPr>
                <w:sz w:val="22"/>
              </w:rPr>
            </w:pPr>
            <w:r>
              <w:rPr>
                <w:sz w:val="22"/>
              </w:rPr>
              <w:t>합의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추천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로직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특허·CoSync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상표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출원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추진</w:t>
            </w:r>
          </w:p>
        </w:tc>
      </w:tr>
    </w:tbl>
    <w:p>
      <w:pPr>
        <w:pStyle w:val="TableParagraph"/>
        <w:spacing w:after="0" w:line="297" w:lineRule="exact"/>
        <w:rPr>
          <w:sz w:val="22"/>
        </w:rPr>
        <w:sectPr>
          <w:pgSz w:w="11900" w:h="16840"/>
          <w:pgMar w:top="1040" w:bottom="1228" w:left="992" w:right="992"/>
        </w:sectPr>
      </w:pPr>
    </w:p>
    <w:tbl>
      <w:tblPr>
        <w:tblW w:w="0" w:type="auto"/>
        <w:jc w:val="left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4"/>
        <w:gridCol w:w="3437"/>
      </w:tblGrid>
      <w:tr>
        <w:trPr>
          <w:trHeight w:val="314" w:hRule="atLeast"/>
        </w:trPr>
        <w:tc>
          <w:tcPr>
            <w:tcW w:w="6034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53" w:val="left" w:leader="none"/>
              </w:tabs>
              <w:spacing w:line="294" w:lineRule="exact" w:before="0" w:after="0"/>
              <w:ind w:left="353" w:right="0" w:hanging="253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창업목표</w:t>
            </w:r>
          </w:p>
        </w:tc>
        <w:tc>
          <w:tcPr>
            <w:tcW w:w="343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69" w:hRule="atLeast"/>
        </w:trPr>
        <w:tc>
          <w:tcPr>
            <w:tcW w:w="9471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60" w:val="left" w:leader="none"/>
              </w:tabs>
              <w:spacing w:line="172" w:lineRule="auto" w:before="130" w:after="0"/>
              <w:ind w:left="460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활동기간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핵심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목표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실무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기준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지식베이스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1차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구축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격차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리포트·합의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추천 기능 시범 구현 (MVP 고도화)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0" w:val="left" w:leader="none"/>
              </w:tabs>
              <w:spacing w:line="172" w:lineRule="auto" w:before="0" w:after="0"/>
              <w:ind w:left="460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검증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목표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진단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데이터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축적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유료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전환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가능성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검증,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대학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창업지원단·보육 기관 대상 1~2곳 파일럿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0" w:val="left" w:leader="none"/>
              </w:tabs>
              <w:spacing w:line="343" w:lineRule="exact" w:before="0" w:after="0"/>
              <w:ind w:left="4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지식재산권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합의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추천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로직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특허·서비스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상표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7"/>
                <w:sz w:val="24"/>
              </w:rPr>
              <w:t>출원</w:t>
            </w:r>
          </w:p>
        </w:tc>
      </w:tr>
    </w:tbl>
    <w:p>
      <w:pPr>
        <w:pStyle w:val="TableParagraph"/>
        <w:spacing w:after="0" w:line="343" w:lineRule="exact"/>
        <w:jc w:val="left"/>
        <w:rPr>
          <w:sz w:val="24"/>
        </w:rPr>
        <w:sectPr>
          <w:type w:val="continuous"/>
          <w:pgSz w:w="11900" w:h="16840"/>
          <w:pgMar w:top="1140" w:bottom="280" w:left="992" w:right="992"/>
        </w:sectPr>
      </w:pPr>
    </w:p>
    <w:p>
      <w:pPr>
        <w:pStyle w:val="BodyText"/>
        <w:spacing w:line="466" w:lineRule="exact" w:after="30"/>
        <w:ind w:left="299"/>
        <w:rPr>
          <w:rFonts w:ascii="Malgun Gothic" w:eastAsia="Malgun Gothic"/>
        </w:rPr>
      </w:pPr>
      <w:r>
        <w:rPr>
          <w:rFonts w:asci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780275</wp:posOffset>
                </wp:positionH>
                <wp:positionV relativeFrom="page">
                  <wp:posOffset>4814303</wp:posOffset>
                </wp:positionV>
                <wp:extent cx="6020435" cy="263969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020435" cy="263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90"/>
                              <w:gridCol w:w="3964"/>
                            </w:tblGrid>
                            <w:tr>
                              <w:trPr>
                                <w:trHeight w:val="4147" w:hRule="atLeast"/>
                              </w:trPr>
                              <w:tc>
                                <w:tcPr>
                                  <w:tcW w:w="5390" w:type="dxa"/>
                                </w:tcPr>
                                <w:p>
                                  <w:pPr>
                                    <w:pStyle w:val="TableParagraph"/>
                                    <w:ind w:left="3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950669" cy="2509837"/>
                                        <wp:effectExtent l="0" t="0" r="0" b="0"/>
                                        <wp:docPr id="51" name="Image 5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51" name="Image 51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0669" cy="25098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9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38999pt;margin-top:379.07901pt;width:474.05pt;height:207.85pt;mso-position-horizontal-relative:page;mso-position-vertical-relative:page;z-index:15745024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90"/>
                        <w:gridCol w:w="3964"/>
                      </w:tblGrid>
                      <w:tr>
                        <w:trPr>
                          <w:trHeight w:val="4147" w:hRule="atLeast"/>
                        </w:trPr>
                        <w:tc>
                          <w:tcPr>
                            <w:tcW w:w="5390" w:type="dxa"/>
                          </w:tcPr>
                          <w:p>
                            <w:pPr>
                              <w:pStyle w:val="TableParagraph"/>
                              <w:ind w:left="34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2950669" cy="2509837"/>
                                  <wp:effectExtent l="0" t="0" r="0" b="0"/>
                                  <wp:docPr id="52" name="Image 5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2" name="Image 52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0669" cy="25098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9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  <w:w w:val="110"/>
        </w:rPr>
        <w:t/>
      </w:r>
      <w:r>
        <w:rPr>
          <w:rFonts w:ascii="Arial" w:eastAsia="Arial"/>
          <w:spacing w:val="75"/>
          <w:w w:val="150"/>
        </w:rPr>
        <w:t> </w:t>
      </w:r>
      <w:r>
        <w:rPr>
          <w:rFonts w:ascii="Malgun Gothic" w:eastAsia="Malgun Gothic"/>
          <w:spacing w:val="-4"/>
          <w:w w:val="110"/>
        </w:rPr>
        <w:t>문제인식</w:t>
      </w:r>
    </w:p>
    <w:tbl>
      <w:tblPr>
        <w:tblW w:w="0" w:type="auto"/>
        <w:jc w:val="left"/>
        <w:tblInd w:w="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0"/>
        <w:gridCol w:w="4790"/>
      </w:tblGrid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53" w:val="left" w:leader="none"/>
              </w:tabs>
              <w:spacing w:line="294" w:lineRule="exact" w:before="0" w:after="0"/>
              <w:ind w:left="353" w:right="0" w:hanging="253"/>
              <w:jc w:val="left"/>
              <w:rPr>
                <w:sz w:val="26"/>
              </w:rPr>
            </w:pPr>
            <w:r>
              <w:rPr>
                <w:sz w:val="26"/>
              </w:rPr>
              <w:t>창업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배경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및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-4"/>
                <w:sz w:val="26"/>
              </w:rPr>
              <w:t>개발동기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35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612" w:val="left" w:leader="none"/>
              </w:tabs>
              <w:spacing w:line="410" w:lineRule="exact" w:before="62" w:after="0"/>
              <w:ind w:left="612" w:right="0" w:hanging="383"/>
              <w:jc w:val="both"/>
              <w:rPr>
                <w:sz w:val="26"/>
              </w:rPr>
            </w:pPr>
            <w:r>
              <w:rPr>
                <w:sz w:val="26"/>
              </w:rPr>
              <w:t>개발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동기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0" w:val="left" w:leader="none"/>
              </w:tabs>
              <w:spacing w:line="172" w:lineRule="auto" w:before="28" w:after="0"/>
              <w:ind w:left="460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대표자는 대학 선배와 함께 창업을 시작 — 신뢰만 믿고 시작했으나, 사업이 </w:t>
            </w:r>
            <w:r>
              <w:rPr>
                <w:sz w:val="24"/>
              </w:rPr>
              <w:t>본 격화될수록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역할·권한·기여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인정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기준이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불명확해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업무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부담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집중·갈등이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누적.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0" w:val="left" w:leader="none"/>
              </w:tabs>
              <w:spacing w:line="172" w:lineRule="auto" w:before="0" w:after="0"/>
              <w:ind w:left="460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상당한 시간·자원을 투입해 사업 성장에 기여했으나 사전 합의 기준이 없었고, </w:t>
            </w:r>
            <w:r>
              <w:rPr>
                <w:sz w:val="24"/>
              </w:rPr>
              <w:t>갈 등이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누적되자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기여를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보호받지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못하고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비자발적으로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이탈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같은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위험의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반복 을 막고자 CoSync 기획.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622" w:val="left" w:leader="none"/>
              </w:tabs>
              <w:spacing w:line="415" w:lineRule="exact" w:before="198" w:after="0"/>
              <w:ind w:left="622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구조적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-5"/>
                <w:sz w:val="26"/>
              </w:rPr>
              <w:t>배경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0" w:val="left" w:leader="none"/>
              </w:tabs>
              <w:spacing w:line="172" w:lineRule="auto" w:before="33" w:after="0"/>
              <w:ind w:left="460" w:right="99" w:hanging="360"/>
              <w:jc w:val="left"/>
              <w:rPr>
                <w:sz w:val="24"/>
              </w:rPr>
            </w:pPr>
            <w:r>
              <w:rPr>
                <w:sz w:val="24"/>
              </w:rPr>
              <w:t>2026년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정부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창업지원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3조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4,645억·'모두의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창업'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5,000명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모집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등으로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초기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창업 팀 사업화 기회 확대.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0" w:val="left" w:leader="none"/>
              </w:tabs>
              <w:spacing w:line="172" w:lineRule="auto" w:before="0" w:after="0"/>
              <w:ind w:left="460" w:right="99" w:hanging="360"/>
              <w:jc w:val="left"/>
              <w:rPr>
                <w:sz w:val="24"/>
              </w:rPr>
            </w:pPr>
            <w:r>
              <w:rPr>
                <w:sz w:val="24"/>
              </w:rPr>
              <w:t>자금·역할·외주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등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주요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의사결정은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빨라진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반면,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내부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기준은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구두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합의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수준에 </w:t>
            </w:r>
            <w:r>
              <w:rPr>
                <w:spacing w:val="-4"/>
                <w:sz w:val="24"/>
              </w:rPr>
              <w:t>머무름.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0" w:val="left" w:leader="none"/>
              </w:tabs>
              <w:spacing w:line="172" w:lineRule="auto" w:before="0" w:after="0"/>
              <w:ind w:left="460" w:right="93" w:hanging="360"/>
              <w:jc w:val="left"/>
              <w:rPr>
                <w:sz w:val="24"/>
              </w:rPr>
            </w:pPr>
            <w:r>
              <w:rPr>
                <w:sz w:val="24"/>
              </w:rPr>
              <w:t>Carta(2016~2023,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22,000개+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창업팀):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공동창업팀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23%가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공동창업자 이탈 경험.</w:t>
            </w:r>
          </w:p>
        </w:tc>
      </w:tr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53" w:val="left" w:leader="none"/>
              </w:tabs>
              <w:spacing w:line="294" w:lineRule="exact" w:before="0" w:after="0"/>
              <w:ind w:left="353" w:right="0" w:hanging="253"/>
              <w:jc w:val="left"/>
              <w:rPr>
                <w:sz w:val="26"/>
              </w:rPr>
            </w:pPr>
            <w:r>
              <w:rPr>
                <w:sz w:val="26"/>
              </w:rPr>
              <w:t>창업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아이템의</w:t>
            </w:r>
            <w:r>
              <w:rPr>
                <w:spacing w:val="36"/>
                <w:sz w:val="26"/>
              </w:rPr>
              <w:t> </w:t>
            </w:r>
            <w:r>
              <w:rPr>
                <w:sz w:val="26"/>
              </w:rPr>
              <w:t>목적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및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필요성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27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613" w:val="left" w:leader="none"/>
              </w:tabs>
              <w:spacing w:line="240" w:lineRule="auto" w:before="33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반복적으로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발생하는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합의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부재</w:t>
            </w:r>
            <w:r>
              <w:rPr>
                <w:rFonts w:ascii="Calibri" w:hAnsi="Calibri" w:eastAsia="Calibri"/>
                <w:sz w:val="26"/>
              </w:rPr>
              <w:t>/</w:t>
            </w:r>
            <w:r>
              <w:rPr>
                <w:sz w:val="26"/>
              </w:rPr>
              <w:t>지연</w:t>
            </w:r>
            <w:r>
              <w:rPr>
                <w:spacing w:val="34"/>
                <w:sz w:val="26"/>
              </w:rPr>
              <w:t> </w:t>
            </w:r>
            <w:r>
              <w:rPr>
                <w:spacing w:val="-5"/>
                <w:sz w:val="26"/>
              </w:rPr>
              <w:t>문제</w:t>
            </w:r>
          </w:p>
          <w:p>
            <w:pPr>
              <w:pStyle w:val="TableParagraph"/>
              <w:spacing w:before="245"/>
              <w:rPr>
                <w:sz w:val="26"/>
              </w:rPr>
            </w:pPr>
          </w:p>
          <w:p>
            <w:pPr>
              <w:pStyle w:val="TableParagraph"/>
              <w:spacing w:line="211" w:lineRule="auto"/>
              <w:ind w:left="5822" w:hanging="226"/>
              <w:rPr>
                <w:rFonts w:ascii="Gill Sans MT" w:hAnsi="Gill Sans MT" w:eastAsia="Gill Sans MT"/>
                <w:sz w:val="24"/>
              </w:rPr>
            </w:pPr>
            <w:r>
              <w:rPr>
                <w:spacing w:val="-12"/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2"/>
                <w:sz w:val="24"/>
              </w:rPr>
              <w:t>현장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2"/>
                <w:sz w:val="24"/>
              </w:rPr>
              <w:t>심층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2"/>
                <w:sz w:val="24"/>
              </w:rPr>
              <w:t>인터뷰(2026,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2"/>
                <w:sz w:val="24"/>
              </w:rPr>
              <w:t>n=50)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2"/>
                <w:sz w:val="24"/>
              </w:rPr>
              <w:t>결과, </w:t>
            </w:r>
            <w:r>
              <w:rPr>
                <w:sz w:val="24"/>
              </w:rPr>
              <w:t>지분·권한·이탈 등 5대 운영 카테 고리 전반에서 실질적인 합의 부재를 확인</w:t>
            </w:r>
            <w:r>
              <w:rPr>
                <w:rFonts w:ascii="Gill Sans MT" w:hAnsi="Gill Sans MT" w:eastAsia="Gill Sans MT"/>
                <w:sz w:val="24"/>
              </w:rPr>
              <w:t>.</w:t>
            </w:r>
          </w:p>
          <w:p>
            <w:pPr>
              <w:pStyle w:val="TableParagraph"/>
              <w:spacing w:line="211" w:lineRule="auto" w:before="388"/>
              <w:ind w:left="5817" w:hanging="2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합의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공백이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예비·초기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모두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높게 </w:t>
            </w:r>
            <w:r>
              <w:rPr>
                <w:spacing w:val="-4"/>
                <w:sz w:val="24"/>
              </w:rPr>
              <w:t>나타남.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613" w:val="left" w:leader="none"/>
              </w:tabs>
              <w:spacing w:line="466" w:lineRule="exact" w:before="0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69440">
                      <wp:simplePos x="0" y="0"/>
                      <wp:positionH relativeFrom="column">
                        <wp:posOffset>60947</wp:posOffset>
                      </wp:positionH>
                      <wp:positionV relativeFrom="paragraph">
                        <wp:posOffset>289712</wp:posOffset>
                      </wp:positionV>
                      <wp:extent cx="1814195" cy="890269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814195" cy="890269"/>
                                <a:chExt cx="1814195" cy="890269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047" y="3047"/>
                                  <a:ext cx="1807845" cy="884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7845" h="884555">
                                      <a:moveTo>
                                        <a:pt x="1807464" y="883945"/>
                                      </a:moveTo>
                                      <a:lnTo>
                                        <a:pt x="0" y="8839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07464" y="0"/>
                                      </a:lnTo>
                                      <a:lnTo>
                                        <a:pt x="1807464" y="8839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12" y="3047"/>
                                  <a:ext cx="1814195" cy="883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4195" h="883919">
                                      <a:moveTo>
                                        <a:pt x="3035" y="0"/>
                                      </a:moveTo>
                                      <a:lnTo>
                                        <a:pt x="3035" y="883881"/>
                                      </a:lnTo>
                                    </a:path>
                                    <a:path w="1814195" h="883919">
                                      <a:moveTo>
                                        <a:pt x="1810499" y="0"/>
                                      </a:moveTo>
                                      <a:lnTo>
                                        <a:pt x="1810499" y="883881"/>
                                      </a:lnTo>
                                    </a:path>
                                    <a:path w="1814195" h="883919">
                                      <a:moveTo>
                                        <a:pt x="0" y="0"/>
                                      </a:moveTo>
                                      <a:lnTo>
                                        <a:pt x="1813572" y="0"/>
                                      </a:lnTo>
                                    </a:path>
                                    <a:path w="1814195" h="883919">
                                      <a:moveTo>
                                        <a:pt x="0" y="883881"/>
                                      </a:moveTo>
                                      <a:lnTo>
                                        <a:pt x="1813572" y="883881"/>
                                      </a:lnTo>
                                    </a:path>
                                    <a:path w="1814195" h="883919">
                                      <a:moveTo>
                                        <a:pt x="3035" y="0"/>
                                      </a:moveTo>
                                      <a:lnTo>
                                        <a:pt x="3035" y="883881"/>
                                      </a:lnTo>
                                    </a:path>
                                    <a:path w="1814195" h="883919">
                                      <a:moveTo>
                                        <a:pt x="0" y="883881"/>
                                      </a:moveTo>
                                      <a:lnTo>
                                        <a:pt x="1813572" y="883881"/>
                                      </a:lnTo>
                                    </a:path>
                                    <a:path w="1814195" h="883919">
                                      <a:moveTo>
                                        <a:pt x="0" y="0"/>
                                      </a:moveTo>
                                      <a:lnTo>
                                        <a:pt x="1813572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5B4FE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799pt;margin-top:22.81201pt;width:142.85pt;height:70.1pt;mso-position-horizontal-relative:column;mso-position-vertical-relative:paragraph;z-index:-17047040" id="docshapegroup50" coordorigin="96,456" coordsize="2857,1402">
                      <v:rect style="position:absolute;left:100;top:461;width:2847;height:1393" id="docshape51" filled="true" fillcolor="#ededfb" stroked="false">
                        <v:fill type="solid"/>
                      </v:rect>
                      <v:shape style="position:absolute;left:96;top:461;width:2857;height:1392" id="docshape52" coordorigin="96,461" coordsize="2857,1392" path="m101,461l101,1853m2947,461l2947,1853m96,461l2952,461m96,1853l2952,1853m101,461l101,1853m96,1853l2952,1853m96,461l2952,461e" filled="false" stroked="true" strokeweight=".48pt" strokecolor="#5b4fe4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합의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누락</w:t>
            </w:r>
            <w:r>
              <w:rPr>
                <w:rFonts w:ascii="Berlin Sans FB" w:hAnsi="Berlin Sans FB" w:eastAsia="Berlin Sans FB"/>
                <w:sz w:val="26"/>
              </w:rPr>
              <w:t>·</w:t>
            </w:r>
            <w:r>
              <w:rPr>
                <w:sz w:val="26"/>
              </w:rPr>
              <w:t>지연이</w:t>
            </w:r>
            <w:r>
              <w:rPr>
                <w:spacing w:val="35"/>
                <w:sz w:val="26"/>
              </w:rPr>
              <w:t> </w:t>
            </w:r>
            <w:r>
              <w:rPr>
                <w:sz w:val="26"/>
              </w:rPr>
              <w:t>초래하는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팀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갈등과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-5"/>
                <w:sz w:val="26"/>
              </w:rPr>
              <w:t>해체</w:t>
            </w:r>
          </w:p>
          <w:p>
            <w:pPr>
              <w:pStyle w:val="TableParagraph"/>
              <w:tabs>
                <w:tab w:pos="4185" w:val="left" w:leader="none"/>
                <w:tab w:pos="7444" w:val="left" w:leader="none"/>
              </w:tabs>
              <w:spacing w:line="396" w:lineRule="exact"/>
              <w:ind w:left="921"/>
              <w:rPr>
                <w:position w:val="10"/>
                <w:sz w:val="20"/>
              </w:rPr>
            </w:pPr>
            <w:r>
              <w:rPr>
                <w:position w:val="10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69952">
                      <wp:simplePos x="0" y="0"/>
                      <wp:positionH relativeFrom="column">
                        <wp:posOffset>2130551</wp:posOffset>
                      </wp:positionH>
                      <wp:positionV relativeFrom="paragraph">
                        <wp:posOffset>-5977</wp:posOffset>
                      </wp:positionV>
                      <wp:extent cx="1813560" cy="890269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813560" cy="890269"/>
                                <a:chExt cx="1813560" cy="890269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047" y="3047"/>
                                  <a:ext cx="1807845" cy="884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7845" h="884555">
                                      <a:moveTo>
                                        <a:pt x="1807464" y="883945"/>
                                      </a:moveTo>
                                      <a:lnTo>
                                        <a:pt x="0" y="8839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07464" y="0"/>
                                      </a:lnTo>
                                      <a:lnTo>
                                        <a:pt x="1807464" y="8839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2" y="3047"/>
                                  <a:ext cx="1813560" cy="883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3560" h="883919">
                                      <a:moveTo>
                                        <a:pt x="3035" y="0"/>
                                      </a:moveTo>
                                      <a:lnTo>
                                        <a:pt x="3035" y="883881"/>
                                      </a:lnTo>
                                    </a:path>
                                    <a:path w="1813560" h="883919">
                                      <a:moveTo>
                                        <a:pt x="1810499" y="0"/>
                                      </a:moveTo>
                                      <a:lnTo>
                                        <a:pt x="1810499" y="883881"/>
                                      </a:lnTo>
                                    </a:path>
                                    <a:path w="1813560" h="883919">
                                      <a:moveTo>
                                        <a:pt x="0" y="0"/>
                                      </a:moveTo>
                                      <a:lnTo>
                                        <a:pt x="1813521" y="0"/>
                                      </a:lnTo>
                                    </a:path>
                                    <a:path w="1813560" h="883919">
                                      <a:moveTo>
                                        <a:pt x="0" y="883881"/>
                                      </a:moveTo>
                                      <a:lnTo>
                                        <a:pt x="1813521" y="883881"/>
                                      </a:lnTo>
                                    </a:path>
                                    <a:path w="1813560" h="883919">
                                      <a:moveTo>
                                        <a:pt x="0" y="883881"/>
                                      </a:moveTo>
                                      <a:lnTo>
                                        <a:pt x="1813521" y="883881"/>
                                      </a:lnTo>
                                    </a:path>
                                    <a:path w="1813560" h="883919">
                                      <a:moveTo>
                                        <a:pt x="0" y="0"/>
                                      </a:moveTo>
                                      <a:lnTo>
                                        <a:pt x="1813521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5B4FE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759995pt;margin-top:-.470704pt;width:142.8pt;height:70.1pt;mso-position-horizontal-relative:column;mso-position-vertical-relative:paragraph;z-index:-17046528" id="docshapegroup53" coordorigin="3355,-9" coordsize="2856,1402">
                      <v:rect style="position:absolute;left:3360;top:-5;width:2847;height:1393" id="docshape54" filled="true" fillcolor="#d6e4ef" stroked="false">
                        <v:fill type="solid"/>
                      </v:rect>
                      <v:shape style="position:absolute;left:3355;top:-5;width:2856;height:1392" id="docshape55" coordorigin="3355,-5" coordsize="2856,1392" path="m3360,-5l3360,1387m6206,-5l6206,1387m3355,-5l6211,-5m3355,1387l6211,1387m3355,1387l6211,1387m3355,-5l6211,-5e" filled="false" stroked="true" strokeweight=".48pt" strokecolor="#5b4fe4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2FA8"/>
                <w:sz w:val="20"/>
              </w:rPr>
              <w:t>①</w:t>
            </w:r>
            <w:r>
              <w:rPr>
                <w:color w:val="3D2FA8"/>
                <w:spacing w:val="30"/>
                <w:sz w:val="20"/>
              </w:rPr>
              <w:t> </w:t>
            </w:r>
            <w:r>
              <w:rPr>
                <w:color w:val="3D2FA8"/>
                <w:sz w:val="20"/>
              </w:rPr>
              <w:t>회피</w:t>
            </w:r>
            <w:r>
              <w:rPr>
                <w:color w:val="3D2FA8"/>
                <w:spacing w:val="25"/>
                <w:sz w:val="20"/>
              </w:rPr>
              <w:t> </w:t>
            </w:r>
            <w:r>
              <w:rPr>
                <w:color w:val="3D2FA8"/>
                <w:spacing w:val="-5"/>
                <w:sz w:val="20"/>
              </w:rPr>
              <w:t>단계</w:t>
            </w:r>
            <w:r>
              <w:rPr>
                <w:color w:val="3D2FA8"/>
                <w:sz w:val="20"/>
              </w:rPr>
              <w:tab/>
              <w:t>②</w:t>
            </w:r>
            <w:r>
              <w:rPr>
                <w:color w:val="3D2FA8"/>
                <w:spacing w:val="25"/>
                <w:sz w:val="20"/>
              </w:rPr>
              <w:t> </w:t>
            </w:r>
            <w:r>
              <w:rPr>
                <w:color w:val="3D2FA8"/>
                <w:sz w:val="20"/>
              </w:rPr>
              <w:t>누락</w:t>
            </w:r>
            <w:r>
              <w:rPr>
                <w:color w:val="3D2FA8"/>
                <w:spacing w:val="25"/>
                <w:sz w:val="20"/>
              </w:rPr>
              <w:t> </w:t>
            </w:r>
            <w:r>
              <w:rPr>
                <w:color w:val="3D2FA8"/>
                <w:spacing w:val="-5"/>
                <w:sz w:val="20"/>
              </w:rPr>
              <w:t>단계</w:t>
            </w:r>
            <w:r>
              <w:rPr>
                <w:color w:val="3D2FA8"/>
                <w:sz w:val="20"/>
              </w:rPr>
              <w:tab/>
            </w:r>
            <w:r>
              <w:rPr>
                <w:color w:val="3D2FA8"/>
                <w:position w:val="10"/>
                <w:sz w:val="20"/>
              </w:rPr>
              <w:t>③</w:t>
            </w:r>
            <w:r>
              <w:rPr>
                <w:color w:val="3D2FA8"/>
                <w:spacing w:val="25"/>
                <w:position w:val="10"/>
                <w:sz w:val="20"/>
              </w:rPr>
              <w:t> </w:t>
            </w:r>
            <w:r>
              <w:rPr>
                <w:color w:val="3D2FA8"/>
                <w:position w:val="10"/>
                <w:sz w:val="20"/>
              </w:rPr>
              <w:t>폭발</w:t>
            </w:r>
            <w:r>
              <w:rPr>
                <w:color w:val="3D2FA8"/>
                <w:spacing w:val="30"/>
                <w:position w:val="10"/>
                <w:sz w:val="20"/>
              </w:rPr>
              <w:t> </w:t>
            </w:r>
            <w:r>
              <w:rPr>
                <w:color w:val="3D2FA8"/>
                <w:spacing w:val="-5"/>
                <w:position w:val="10"/>
                <w:sz w:val="20"/>
              </w:rPr>
              <w:t>단계</w:t>
            </w:r>
          </w:p>
          <w:p>
            <w:pPr>
              <w:pStyle w:val="TableParagraph"/>
              <w:tabs>
                <w:tab w:pos="3076" w:val="left" w:leader="none"/>
                <w:tab w:pos="3532" w:val="left" w:leader="none"/>
                <w:tab w:pos="3782" w:val="left" w:leader="none"/>
                <w:tab w:pos="6340" w:val="left" w:leader="none"/>
                <w:tab w:pos="7103" w:val="left" w:leader="none"/>
              </w:tabs>
              <w:spacing w:line="108" w:lineRule="auto" w:before="46"/>
              <w:ind w:left="623" w:right="232" w:hanging="101"/>
              <w:rPr>
                <w:position w:val="12"/>
                <w:sz w:val="18"/>
              </w:rPr>
            </w:pPr>
            <w:r>
              <w:rPr>
                <w:color w:val="3F3F3F"/>
                <w:sz w:val="20"/>
              </w:rPr>
              <w:t>민감한 주제를 꺼내기</w:t>
              <w:tab/>
            </w:r>
            <w:r>
              <w:rPr>
                <w:rFonts w:ascii="Lucida Sans Unicode" w:hAnsi="Lucida Sans Unicode" w:eastAsia="Lucida Sans Unicode"/>
                <w:color w:val="5B4FE4"/>
                <w:spacing w:val="-10"/>
                <w:position w:val="-6"/>
                <w:sz w:val="24"/>
              </w:rPr>
              <w:t>▶</w:t>
            </w:r>
            <w:r>
              <w:rPr>
                <w:rFonts w:ascii="Lucida Sans Unicode" w:hAnsi="Lucida Sans Unicode" w:eastAsia="Lucida Sans Unicode"/>
                <w:color w:val="5B4FE4"/>
                <w:position w:val="-6"/>
                <w:sz w:val="24"/>
              </w:rPr>
              <w:tab/>
              <w:tab/>
            </w:r>
            <w:r>
              <w:rPr>
                <w:color w:val="3F3F3F"/>
                <w:sz w:val="20"/>
              </w:rPr>
              <w:t>무엇을 어떤 기준으로</w:t>
              <w:tab/>
            </w:r>
            <w:r>
              <w:rPr>
                <w:rFonts w:ascii="Lucida Sans Unicode" w:hAnsi="Lucida Sans Unicode" w:eastAsia="Lucida Sans Unicode"/>
                <w:color w:val="5B4FE4"/>
                <w:position w:val="-6"/>
                <w:sz w:val="24"/>
              </w:rPr>
              <w:t>▶</w:t>
            </w:r>
            <w:r>
              <w:rPr>
                <w:rFonts w:ascii="Lucida Sans Unicode" w:hAnsi="Lucida Sans Unicode" w:eastAsia="Lucida Sans Unicode"/>
                <w:color w:val="5B4FE4"/>
                <w:spacing w:val="40"/>
                <w:position w:val="-6"/>
                <w:sz w:val="24"/>
              </w:rPr>
              <w:t> </w:t>
            </w:r>
            <w:r>
              <w:rPr>
                <w:position w:val="10"/>
                <w:sz w:val="20"/>
              </w:rPr>
              <w:t>누적된 합의 공백→ 팀 </w:t>
            </w:r>
            <w:r>
              <w:rPr>
                <w:position w:val="10"/>
                <w:sz w:val="20"/>
              </w:rPr>
              <w:t>해체 </w:t>
            </w:r>
            <w:r>
              <w:rPr>
                <w:color w:val="3F3F3F"/>
                <w:sz w:val="20"/>
              </w:rPr>
              <w:t>어려워 합의를 미룸</w:t>
              <w:tab/>
              <w:tab/>
              <w:t>합의할지 몰라 그대로 방치</w:t>
              <w:tab/>
              <w:tab/>
            </w:r>
            <w:r>
              <w:rPr>
                <w:color w:val="B11010"/>
                <w:position w:val="12"/>
                <w:sz w:val="18"/>
              </w:rPr>
              <w:t>해체 사례 </w:t>
            </w:r>
            <w:r>
              <w:rPr>
                <w:rFonts w:ascii="Century" w:hAnsi="Century" w:eastAsia="Century"/>
                <w:color w:val="B11010"/>
                <w:position w:val="12"/>
                <w:sz w:val="18"/>
              </w:rPr>
              <w:t>92%</w:t>
            </w:r>
            <w:r>
              <w:rPr>
                <w:color w:val="B11010"/>
                <w:position w:val="12"/>
                <w:sz w:val="18"/>
              </w:rPr>
              <w:t>는 특정</w:t>
            </w:r>
          </w:p>
          <w:p>
            <w:pPr>
              <w:pStyle w:val="TableParagraph"/>
              <w:spacing w:line="11" w:lineRule="exact"/>
              <w:ind w:right="475"/>
              <w:jc w:val="right"/>
              <w:rPr>
                <w:rFonts w:ascii="Gadugi" w:eastAsia="Gadugi"/>
                <w:sz w:val="18"/>
              </w:rPr>
            </w:pPr>
            <w:r>
              <w:rPr>
                <w:rFonts w:ascii="Gadugi" w:eastAsia="Gadugi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0464">
                      <wp:simplePos x="0" y="0"/>
                      <wp:positionH relativeFrom="column">
                        <wp:posOffset>4203179</wp:posOffset>
                      </wp:positionH>
                      <wp:positionV relativeFrom="paragraph">
                        <wp:posOffset>-657211</wp:posOffset>
                      </wp:positionV>
                      <wp:extent cx="1811020" cy="890269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811020" cy="890269"/>
                                <a:chExt cx="1811020" cy="890269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047" y="3047"/>
                                  <a:ext cx="1804670" cy="884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4670" h="884555">
                                      <a:moveTo>
                                        <a:pt x="1804390" y="883945"/>
                                      </a:moveTo>
                                      <a:lnTo>
                                        <a:pt x="0" y="8839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04390" y="0"/>
                                      </a:lnTo>
                                      <a:lnTo>
                                        <a:pt x="1804390" y="8839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8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12" y="3047"/>
                                  <a:ext cx="1811020" cy="883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1020" h="883919">
                                      <a:moveTo>
                                        <a:pt x="3035" y="0"/>
                                      </a:moveTo>
                                      <a:lnTo>
                                        <a:pt x="3035" y="883881"/>
                                      </a:lnTo>
                                    </a:path>
                                    <a:path w="1811020" h="883919">
                                      <a:moveTo>
                                        <a:pt x="1807476" y="0"/>
                                      </a:moveTo>
                                      <a:lnTo>
                                        <a:pt x="1807476" y="883881"/>
                                      </a:lnTo>
                                    </a:path>
                                    <a:path w="1811020" h="883919">
                                      <a:moveTo>
                                        <a:pt x="0" y="0"/>
                                      </a:moveTo>
                                      <a:lnTo>
                                        <a:pt x="1810499" y="0"/>
                                      </a:lnTo>
                                    </a:path>
                                    <a:path w="1811020" h="883919">
                                      <a:moveTo>
                                        <a:pt x="0" y="883881"/>
                                      </a:moveTo>
                                      <a:lnTo>
                                        <a:pt x="1810499" y="883881"/>
                                      </a:lnTo>
                                    </a:path>
                                    <a:path w="1811020" h="883919">
                                      <a:moveTo>
                                        <a:pt x="1807476" y="0"/>
                                      </a:moveTo>
                                      <a:lnTo>
                                        <a:pt x="1807476" y="883881"/>
                                      </a:lnTo>
                                    </a:path>
                                    <a:path w="1811020" h="883919">
                                      <a:moveTo>
                                        <a:pt x="0" y="883881"/>
                                      </a:moveTo>
                                      <a:lnTo>
                                        <a:pt x="1810499" y="883881"/>
                                      </a:lnTo>
                                    </a:path>
                                    <a:path w="1811020" h="883919">
                                      <a:moveTo>
                                        <a:pt x="0" y="0"/>
                                      </a:moveTo>
                                      <a:lnTo>
                                        <a:pt x="1810499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5B4FE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0.959015pt;margin-top:-51.748947pt;width:142.6pt;height:70.1pt;mso-position-horizontal-relative:column;mso-position-vertical-relative:paragraph;z-index:-17046016" id="docshapegroup56" coordorigin="6619,-1035" coordsize="2852,1402">
                      <v:rect style="position:absolute;left:6623;top:-1031;width:2842;height:1393" id="docshape57" filled="true" fillcolor="#ffe8cf" stroked="false">
                        <v:fill type="solid"/>
                      </v:rect>
                      <v:shape style="position:absolute;left:6619;top:-1031;width:2852;height:1392" id="docshape58" coordorigin="6619,-1030" coordsize="2852,1392" path="m6624,-1030l6624,362m9466,-1030l9466,362m6619,-1030l9470,-1030m6619,362l9470,362m9466,-1030l9466,362m6619,362l9470,362m6619,-1030l9470,-1030e" filled="false" stroked="true" strokeweight=".48pt" strokecolor="#5b4fe4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1010"/>
                <w:sz w:val="18"/>
              </w:rPr>
              <w:t>의사결정</w:t>
            </w:r>
            <w:r>
              <w:rPr>
                <w:color w:val="B11010"/>
                <w:spacing w:val="-4"/>
                <w:sz w:val="18"/>
              </w:rPr>
              <w:t> </w:t>
            </w:r>
            <w:r>
              <w:rPr>
                <w:color w:val="B11010"/>
                <w:sz w:val="18"/>
              </w:rPr>
              <w:t>갈등이</w:t>
            </w:r>
            <w:r>
              <w:rPr>
                <w:color w:val="B11010"/>
                <w:spacing w:val="-3"/>
                <w:sz w:val="18"/>
              </w:rPr>
              <w:t> </w:t>
            </w:r>
            <w:r>
              <w:rPr>
                <w:color w:val="B11010"/>
                <w:spacing w:val="-2"/>
                <w:sz w:val="18"/>
              </w:rPr>
              <w:t>계기</w:t>
            </w:r>
            <w:r>
              <w:rPr>
                <w:rFonts w:ascii="Gadugi" w:eastAsia="Gadugi"/>
                <w:color w:val="B11010"/>
                <w:spacing w:val="-2"/>
                <w:sz w:val="18"/>
              </w:rPr>
              <w:t>(Fuel</w:t>
            </w:r>
          </w:p>
          <w:p>
            <w:pPr>
              <w:pStyle w:val="TableParagraph"/>
              <w:tabs>
                <w:tab w:pos="3753" w:val="left" w:leader="none"/>
                <w:tab w:pos="7675" w:val="left" w:leader="none"/>
              </w:tabs>
              <w:spacing w:line="124" w:lineRule="auto"/>
              <w:ind w:left="494"/>
              <w:rPr>
                <w:rFonts w:ascii="Gadugi" w:eastAsia="Gadugi"/>
                <w:position w:val="-9"/>
                <w:sz w:val="18"/>
              </w:rPr>
            </w:pPr>
            <w:r>
              <w:rPr>
                <w:color w:val="B11010"/>
                <w:sz w:val="18"/>
              </w:rPr>
              <w:t>42%</w:t>
            </w:r>
            <w:r>
              <w:rPr>
                <w:color w:val="B11010"/>
                <w:spacing w:val="24"/>
                <w:sz w:val="18"/>
              </w:rPr>
              <w:t> </w:t>
            </w:r>
            <w:r>
              <w:rPr>
                <w:color w:val="B11010"/>
                <w:sz w:val="18"/>
              </w:rPr>
              <w:t>(현장</w:t>
            </w:r>
            <w:r>
              <w:rPr>
                <w:color w:val="B11010"/>
                <w:spacing w:val="27"/>
                <w:sz w:val="18"/>
              </w:rPr>
              <w:t> </w:t>
            </w:r>
            <w:r>
              <w:rPr>
                <w:color w:val="B11010"/>
                <w:sz w:val="18"/>
              </w:rPr>
              <w:t>인터뷰</w:t>
            </w:r>
            <w:r>
              <w:rPr>
                <w:color w:val="B11010"/>
                <w:spacing w:val="22"/>
                <w:sz w:val="18"/>
              </w:rPr>
              <w:t> </w:t>
            </w:r>
            <w:r>
              <w:rPr>
                <w:color w:val="B11010"/>
                <w:spacing w:val="-4"/>
                <w:sz w:val="18"/>
              </w:rPr>
              <w:t>n=50)</w:t>
            </w:r>
            <w:r>
              <w:rPr>
                <w:color w:val="B11010"/>
                <w:sz w:val="18"/>
              </w:rPr>
              <w:tab/>
              <w:t>34%</w:t>
            </w:r>
            <w:r>
              <w:rPr>
                <w:color w:val="B11010"/>
                <w:spacing w:val="26"/>
                <w:sz w:val="18"/>
              </w:rPr>
              <w:t> </w:t>
            </w:r>
            <w:r>
              <w:rPr>
                <w:color w:val="B11010"/>
                <w:sz w:val="18"/>
              </w:rPr>
              <w:t>(현장</w:t>
            </w:r>
            <w:r>
              <w:rPr>
                <w:color w:val="B11010"/>
                <w:spacing w:val="25"/>
                <w:sz w:val="18"/>
              </w:rPr>
              <w:t> </w:t>
            </w:r>
            <w:r>
              <w:rPr>
                <w:color w:val="B11010"/>
                <w:sz w:val="18"/>
              </w:rPr>
              <w:t>인터뷰</w:t>
            </w:r>
            <w:r>
              <w:rPr>
                <w:color w:val="B11010"/>
                <w:spacing w:val="24"/>
                <w:sz w:val="18"/>
              </w:rPr>
              <w:t> </w:t>
            </w:r>
            <w:r>
              <w:rPr>
                <w:color w:val="B11010"/>
                <w:spacing w:val="-2"/>
                <w:sz w:val="18"/>
              </w:rPr>
              <w:t>n=50)</w:t>
            </w:r>
            <w:r>
              <w:rPr>
                <w:color w:val="B11010"/>
                <w:sz w:val="18"/>
              </w:rPr>
              <w:tab/>
            </w:r>
            <w:r>
              <w:rPr>
                <w:rFonts w:ascii="Gadugi" w:eastAsia="Gadugi"/>
                <w:color w:val="B11010"/>
                <w:spacing w:val="-2"/>
                <w:position w:val="-9"/>
                <w:sz w:val="18"/>
              </w:rPr>
              <w:t>Ventures)</w:t>
            </w:r>
          </w:p>
          <w:p>
            <w:pPr>
              <w:pStyle w:val="TableParagraph"/>
              <w:spacing w:before="87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83" w:val="left" w:leader="none"/>
              </w:tabs>
              <w:spacing w:line="391" w:lineRule="exact" w:before="0" w:after="0"/>
              <w:ind w:left="48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기존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솔루션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한계</w:t>
            </w:r>
          </w:p>
        </w:tc>
      </w:tr>
    </w:tbl>
    <w:p>
      <w:pPr>
        <w:pStyle w:val="TableParagraph"/>
        <w:spacing w:after="0" w:line="391" w:lineRule="exact"/>
        <w:jc w:val="left"/>
        <w:rPr>
          <w:sz w:val="26"/>
        </w:rPr>
        <w:sectPr>
          <w:pgSz w:w="11900" w:h="16840"/>
          <w:pgMar w:top="1220" w:bottom="280" w:left="992" w:right="992"/>
        </w:sectPr>
      </w:pPr>
    </w:p>
    <w:p>
      <w:pPr>
        <w:spacing w:line="240" w:lineRule="auto" w:befor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792480</wp:posOffset>
                </wp:positionH>
                <wp:positionV relativeFrom="page">
                  <wp:posOffset>784834</wp:posOffset>
                </wp:positionV>
                <wp:extent cx="6010910" cy="1148714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010910" cy="1148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5"/>
                              <w:gridCol w:w="2708"/>
                              <w:gridCol w:w="2708"/>
                              <w:gridCol w:w="2703"/>
                            </w:tblGrid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  <w:shd w:val="clear" w:color="auto" w:fill="FDE6D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  <w:shd w:val="clear" w:color="auto" w:fill="FDE6D6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구두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합의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  <w:shd w:val="clear" w:color="auto" w:fill="FDE6D6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2" w:righ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계약서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템플릿</w:t>
                                  </w:r>
                                </w:p>
                              </w:tc>
                              <w:tc>
                                <w:tcPr>
                                  <w:tcW w:w="2703" w:type="dxa"/>
                                  <w:tcBorders>
                                    <w:left w:val="single" w:sz="4" w:space="0" w:color="BFBFBF"/>
                                    <w:bottom w:val="single" w:sz="4" w:space="0" w:color="BFBFBF"/>
                                  </w:tcBorders>
                                  <w:shd w:val="clear" w:color="auto" w:fill="FDE6D6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법률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자문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비용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무료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2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무료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또는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저비용</w:t>
                                  </w:r>
                                </w:p>
                              </w:tc>
                              <w:tc>
                                <w:tcPr>
                                  <w:tcW w:w="2703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4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100~300만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원의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고비용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개입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내부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대화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2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양식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기반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작성</w:t>
                                  </w:r>
                                </w:p>
                              </w:tc>
                              <w:tc>
                                <w:tcPr>
                                  <w:tcW w:w="2703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4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1:1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전문가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개입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BFBFBF"/>
                                    <w:bottom w:val="single" w:sz="12" w:space="0" w:color="FF833A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진행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12" w:space="0" w:color="FF833A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즉흥적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합의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중심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12" w:space="0" w:color="FF833A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2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고정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항목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중심</w:t>
                                  </w:r>
                                </w:p>
                              </w:tc>
                              <w:tc>
                                <w:tcPr>
                                  <w:tcW w:w="2703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12" w:space="0" w:color="FF833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계약·분쟁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중심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top w:val="single" w:sz="12" w:space="0" w:color="FF833A"/>
                                    <w:left w:val="single" w:sz="12" w:space="0" w:color="FF833A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1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한계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①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12" w:space="0" w:color="FF833A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합의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기준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부재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12" w:space="0" w:color="FF833A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22" w:righ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특수성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반영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한계</w:t>
                                  </w:r>
                                </w:p>
                              </w:tc>
                              <w:tc>
                                <w:tcPr>
                                  <w:tcW w:w="2703" w:type="dxa"/>
                                  <w:tcBorders>
                                    <w:top w:val="single" w:sz="12" w:space="0" w:color="FF833A"/>
                                    <w:left w:val="single" w:sz="4" w:space="0" w:color="BFBFBF"/>
                                    <w:bottom w:val="single" w:sz="4" w:space="0" w:color="BFBFBF"/>
                                    <w:right w:val="single" w:sz="12" w:space="0" w:color="FF833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2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운영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규칙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범위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한계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BFBFBF"/>
                                    <w:left w:val="single" w:sz="12" w:space="0" w:color="FF833A"/>
                                    <w:bottom w:val="single" w:sz="12" w:space="0" w:color="FF833A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한계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12" w:space="0" w:color="FF833A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재합의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비용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증가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12" w:space="0" w:color="FF833A"/>
                                    <w:right w:val="single" w:sz="4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2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근거</w:t>
                                  </w:r>
                                  <w:r>
                                    <w:rPr>
                                      <w:rFonts w:ascii="Berlin Sans FB" w:hAnsi="Berlin Sans FB" w:eastAsia="Berlin Sans FB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z w:val="20"/>
                                    </w:rPr>
                                    <w:t>이력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추적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한계</w:t>
                                  </w:r>
                                </w:p>
                              </w:tc>
                              <w:tc>
                                <w:tcPr>
                                  <w:tcW w:w="2703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12" w:space="0" w:color="FF833A"/>
                                    <w:right w:val="single" w:sz="12" w:space="0" w:color="FF833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사후대응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중심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400002pt;margin-top:61.798pt;width:473.3pt;height:90.45pt;mso-position-horizontal-relative:page;mso-position-vertical-relative:page;z-index:15745536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5"/>
                        <w:gridCol w:w="2708"/>
                        <w:gridCol w:w="2708"/>
                        <w:gridCol w:w="2703"/>
                      </w:tblGrid>
                      <w:tr>
                        <w:trPr>
                          <w:trHeight w:val="273" w:hRule="atLeast"/>
                        </w:trPr>
                        <w:tc>
                          <w:tcPr>
                            <w:tcW w:w="1205" w:type="dxa"/>
                            <w:tcBorders>
                              <w:bottom w:val="single" w:sz="4" w:space="0" w:color="BFBFBF"/>
                              <w:right w:val="single" w:sz="4" w:space="0" w:color="BFBFBF"/>
                            </w:tcBorders>
                            <w:shd w:val="clear" w:color="auto" w:fill="FDE6D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08" w:type="dxa"/>
                            <w:tcBorders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  <w:shd w:val="clear" w:color="auto" w:fill="FDE6D6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구두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합의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  <w:shd w:val="clear" w:color="auto" w:fill="FDE6D6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2" w:righ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계약서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템플릿</w:t>
                            </w:r>
                          </w:p>
                        </w:tc>
                        <w:tc>
                          <w:tcPr>
                            <w:tcW w:w="2703" w:type="dxa"/>
                            <w:tcBorders>
                              <w:left w:val="single" w:sz="4" w:space="0" w:color="BFBFBF"/>
                              <w:bottom w:val="single" w:sz="4" w:space="0" w:color="BFBFBF"/>
                            </w:tcBorders>
                            <w:shd w:val="clear" w:color="auto" w:fill="FDE6D6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법률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자문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1205" w:type="dxa"/>
                            <w:tcBorders>
                              <w:top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비용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무료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2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무료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또는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저비용</w:t>
                            </w:r>
                          </w:p>
                        </w:tc>
                        <w:tc>
                          <w:tcPr>
                            <w:tcW w:w="2703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4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100~300만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원의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고비용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205" w:type="dxa"/>
                            <w:tcBorders>
                              <w:top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개입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팀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내부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대화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2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양식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기반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작성</w:t>
                            </w:r>
                          </w:p>
                        </w:tc>
                        <w:tc>
                          <w:tcPr>
                            <w:tcW w:w="2703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4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1:1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전문가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개입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1205" w:type="dxa"/>
                            <w:tcBorders>
                              <w:top w:val="single" w:sz="4" w:space="0" w:color="BFBFBF"/>
                              <w:bottom w:val="single" w:sz="12" w:space="0" w:color="FF833A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진행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12" w:space="0" w:color="FF833A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즉흥적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합의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중심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12" w:space="0" w:color="FF833A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2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고정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항목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중심</w:t>
                            </w:r>
                          </w:p>
                        </w:tc>
                        <w:tc>
                          <w:tcPr>
                            <w:tcW w:w="2703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12" w:space="0" w:color="FF833A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계약·분쟁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중심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1205" w:type="dxa"/>
                            <w:tcBorders>
                              <w:top w:val="single" w:sz="12" w:space="0" w:color="FF833A"/>
                              <w:left w:val="single" w:sz="12" w:space="0" w:color="FF833A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1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한계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①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12" w:space="0" w:color="FF833A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합의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기준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부재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12" w:space="0" w:color="FF833A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22" w:righ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팀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특수성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반영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한계</w:t>
                            </w:r>
                          </w:p>
                        </w:tc>
                        <w:tc>
                          <w:tcPr>
                            <w:tcW w:w="2703" w:type="dxa"/>
                            <w:tcBorders>
                              <w:top w:val="single" w:sz="12" w:space="0" w:color="FF833A"/>
                              <w:left w:val="single" w:sz="4" w:space="0" w:color="BFBFBF"/>
                              <w:bottom w:val="single" w:sz="4" w:space="0" w:color="BFBFBF"/>
                              <w:right w:val="single" w:sz="12" w:space="0" w:color="FF833A"/>
                            </w:tcBorders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2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운영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규칙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범위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한계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205" w:type="dxa"/>
                            <w:tcBorders>
                              <w:top w:val="single" w:sz="4" w:space="0" w:color="BFBFBF"/>
                              <w:left w:val="single" w:sz="12" w:space="0" w:color="FF833A"/>
                              <w:bottom w:val="single" w:sz="12" w:space="0" w:color="FF833A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한계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12" w:space="0" w:color="FF833A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재합의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비용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증가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12" w:space="0" w:color="FF833A"/>
                              <w:right w:val="single" w:sz="4" w:space="0" w:color="BFBFBF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2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근거</w:t>
                            </w:r>
                            <w:r>
                              <w:rPr>
                                <w:rFonts w:ascii="Berlin Sans FB" w:hAnsi="Berlin Sans FB" w:eastAsia="Berlin Sans FB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z w:val="20"/>
                              </w:rPr>
                              <w:t>이력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추적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한계</w:t>
                            </w:r>
                          </w:p>
                        </w:tc>
                        <w:tc>
                          <w:tcPr>
                            <w:tcW w:w="2703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12" w:space="0" w:color="FF833A"/>
                              <w:right w:val="single" w:sz="12" w:space="0" w:color="FF833A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사후대응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중심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780275</wp:posOffset>
                </wp:positionH>
                <wp:positionV relativeFrom="page">
                  <wp:posOffset>2567939</wp:posOffset>
                </wp:positionV>
                <wp:extent cx="6020435" cy="52959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020435" cy="529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72"/>
                              <w:gridCol w:w="1872"/>
                              <w:gridCol w:w="1867"/>
                              <w:gridCol w:w="1872"/>
                              <w:gridCol w:w="1872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8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법률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자문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8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계약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관리(로폼)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shd w:val="clear" w:color="auto" w:fill="7467E9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" w:righ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CoSync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워크숍(리얼워크)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8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증권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관리(JUJU)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법적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리스크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관리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문서화·서명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shd w:val="clear" w:color="auto" w:fill="7467E9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0"/>
                                    </w:rPr>
                                    <w:t>합의</w:t>
                                  </w:r>
                                  <w:r>
                                    <w:rPr>
                                      <w:color w:val="FFFFF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20"/>
                                    </w:rPr>
                                    <w:t>공백</w:t>
                                  </w:r>
                                  <w:r>
                                    <w:rPr>
                                      <w:color w:val="FFFFF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0"/>
                                    </w:rPr>
                                    <w:t>해소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현장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대화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조정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지분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관리·등기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38999pt;margin-top:202.199997pt;width:474.05pt;height:41.7pt;mso-position-horizontal-relative:page;mso-position-vertical-relative:page;z-index:15746048" type="#_x0000_t202" id="docshape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72"/>
                        <w:gridCol w:w="1872"/>
                        <w:gridCol w:w="1867"/>
                        <w:gridCol w:w="1872"/>
                        <w:gridCol w:w="1872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8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법률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자문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8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계약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관리(로폼)</w:t>
                            </w:r>
                          </w:p>
                        </w:tc>
                        <w:tc>
                          <w:tcPr>
                            <w:tcW w:w="1867" w:type="dxa"/>
                            <w:shd w:val="clear" w:color="auto" w:fill="7467E9"/>
                          </w:tcPr>
                          <w:p>
                            <w:pPr>
                              <w:pStyle w:val="TableParagraph"/>
                              <w:spacing w:before="5"/>
                              <w:ind w:left="9" w:righ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CoSync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팀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워크숍(리얼워크)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8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증권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관리(JUJU)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8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법적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리스크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관리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8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문서화·서명</w:t>
                            </w:r>
                          </w:p>
                        </w:tc>
                        <w:tc>
                          <w:tcPr>
                            <w:tcW w:w="1867" w:type="dxa"/>
                            <w:shd w:val="clear" w:color="auto" w:fill="7467E9"/>
                          </w:tcPr>
                          <w:p>
                            <w:pPr>
                              <w:pStyle w:val="TableParagraph"/>
                              <w:spacing w:before="14"/>
                              <w:ind w:lef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합의</w:t>
                            </w:r>
                            <w:r>
                              <w:rPr>
                                <w:color w:val="FFFFF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공백</w:t>
                            </w:r>
                            <w:r>
                              <w:rPr>
                                <w:color w:val="FFFFF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해소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8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현장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대화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조정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8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지분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관리·등기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0"/>
        <w:gridCol w:w="4790"/>
      </w:tblGrid>
      <w:tr>
        <w:trPr>
          <w:trHeight w:val="3952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92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83" w:val="left" w:leader="none"/>
              </w:tabs>
              <w:spacing w:line="416" w:lineRule="exact" w:before="0" w:after="0"/>
              <w:ind w:left="383" w:right="2206" w:hanging="383"/>
              <w:jc w:val="right"/>
              <w:rPr>
                <w:sz w:val="26"/>
              </w:rPr>
            </w:pPr>
            <w:r>
              <w:rPr>
                <w:sz w:val="26"/>
              </w:rPr>
              <w:t>합의</w:t>
            </w:r>
            <w:r>
              <w:rPr>
                <w:spacing w:val="29"/>
                <w:sz w:val="26"/>
              </w:rPr>
              <w:t> </w:t>
            </w:r>
            <w:r>
              <w:rPr>
                <w:sz w:val="26"/>
              </w:rPr>
              <w:t>공백을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사전에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드러내고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정리하는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서비스의</w:t>
            </w:r>
            <w:r>
              <w:rPr>
                <w:spacing w:val="30"/>
                <w:sz w:val="26"/>
              </w:rPr>
              <w:t> </w:t>
            </w:r>
            <w:r>
              <w:rPr>
                <w:spacing w:val="-5"/>
                <w:sz w:val="26"/>
              </w:rPr>
              <w:t>필요성</w:t>
            </w:r>
          </w:p>
          <w:p>
            <w:pPr>
              <w:pStyle w:val="TableParagraph"/>
              <w:spacing w:line="343" w:lineRule="exact"/>
              <w:ind w:right="2171"/>
              <w:jc w:val="right"/>
              <w:rPr>
                <w:sz w:val="22"/>
              </w:rPr>
            </w:pPr>
            <w:r>
              <w:rPr>
                <w:spacing w:val="-6"/>
                <w:sz w:val="22"/>
              </w:rPr>
              <w:t>-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6"/>
                <w:sz w:val="22"/>
              </w:rPr>
              <w:t>법무·협업툴·증권관리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사이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운영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합의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인프라를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다루는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별도의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카테고리.</w:t>
            </w:r>
          </w:p>
        </w:tc>
      </w:tr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54" w:val="left" w:leader="none"/>
              </w:tabs>
              <w:spacing w:line="294" w:lineRule="exact" w:before="0" w:after="0"/>
              <w:ind w:left="354" w:right="0" w:hanging="254"/>
              <w:jc w:val="left"/>
              <w:rPr>
                <w:sz w:val="26"/>
              </w:rPr>
            </w:pPr>
            <w:r>
              <w:rPr>
                <w:sz w:val="26"/>
              </w:rPr>
              <w:t>보유한</w:t>
            </w:r>
            <w:r>
              <w:rPr>
                <w:spacing w:val="25"/>
                <w:sz w:val="26"/>
              </w:rPr>
              <w:t> </w:t>
            </w:r>
            <w:r>
              <w:rPr>
                <w:sz w:val="26"/>
              </w:rPr>
              <w:t>아이디어</w:t>
            </w:r>
            <w:r>
              <w:rPr>
                <w:rFonts w:ascii="Calibri" w:hAnsi="Calibri" w:eastAsia="Calibri"/>
                <w:sz w:val="26"/>
              </w:rPr>
              <w:t>/</w:t>
            </w:r>
            <w:r>
              <w:rPr>
                <w:sz w:val="26"/>
              </w:rPr>
              <w:t>아이템의</w:t>
            </w:r>
            <w:r>
              <w:rPr>
                <w:spacing w:val="27"/>
                <w:sz w:val="26"/>
              </w:rPr>
              <w:t> </w:t>
            </w:r>
            <w:r>
              <w:rPr>
                <w:spacing w:val="-4"/>
                <w:sz w:val="26"/>
              </w:rPr>
              <w:t>파급효과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29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613" w:val="left" w:leader="none"/>
              </w:tabs>
              <w:spacing w:line="410" w:lineRule="exact" w:before="33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창업팀의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문제</w:t>
            </w:r>
            <w:r>
              <w:rPr>
                <w:spacing w:val="35"/>
                <w:sz w:val="26"/>
              </w:rPr>
              <w:t> </w:t>
            </w:r>
            <w:r>
              <w:rPr>
                <w:sz w:val="26"/>
              </w:rPr>
              <w:t>해결을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넘어</w:t>
            </w:r>
            <w:r>
              <w:rPr>
                <w:rFonts w:ascii="Berlin Sans FB" w:hAnsi="Berlin Sans FB" w:eastAsia="Berlin Sans FB"/>
                <w:sz w:val="26"/>
              </w:rPr>
              <w:t>,</w:t>
            </w:r>
            <w:r>
              <w:rPr>
                <w:rFonts w:ascii="Berlin Sans FB" w:hAnsi="Berlin Sans FB" w:eastAsia="Berlin Sans FB"/>
                <w:spacing w:val="57"/>
                <w:sz w:val="26"/>
              </w:rPr>
              <w:t> </w:t>
            </w:r>
            <w:r>
              <w:rPr>
                <w:sz w:val="26"/>
              </w:rPr>
              <w:t>창업</w:t>
            </w:r>
            <w:r>
              <w:rPr>
                <w:spacing w:val="35"/>
                <w:sz w:val="26"/>
              </w:rPr>
              <w:t> </w:t>
            </w:r>
            <w:r>
              <w:rPr>
                <w:sz w:val="26"/>
              </w:rPr>
              <w:t>생태계</w:t>
            </w:r>
            <w:r>
              <w:rPr>
                <w:rFonts w:ascii="Berlin Sans FB" w:hAnsi="Berlin Sans FB" w:eastAsia="Berlin Sans FB"/>
                <w:sz w:val="26"/>
              </w:rPr>
              <w:t>·</w:t>
            </w:r>
            <w:r>
              <w:rPr>
                <w:sz w:val="26"/>
              </w:rPr>
              <w:t>정책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차원의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사회적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가치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-5"/>
                <w:sz w:val="26"/>
              </w:rPr>
              <w:t>창출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0" w:val="left" w:leader="none"/>
              </w:tabs>
              <w:spacing w:line="172" w:lineRule="auto" w:before="28" w:after="0"/>
              <w:ind w:left="460" w:right="94" w:hanging="360"/>
              <w:jc w:val="left"/>
              <w:rPr>
                <w:sz w:val="24"/>
              </w:rPr>
            </w:pPr>
            <w:r>
              <w:rPr>
                <w:rFonts w:ascii="Gadugi" w:hAnsi="Gadugi" w:eastAsia="Gadugi"/>
                <w:sz w:val="24"/>
              </w:rPr>
              <w:t>[</w:t>
            </w:r>
            <w:r>
              <w:rPr>
                <w:sz w:val="24"/>
              </w:rPr>
              <w:t>창업팀</w:t>
            </w:r>
            <w:r>
              <w:rPr>
                <w:rFonts w:ascii="Gadugi" w:hAnsi="Gadugi" w:eastAsia="Gadugi"/>
                <w:sz w:val="24"/>
              </w:rPr>
              <w:t>]</w:t>
            </w:r>
            <w:r>
              <w:rPr>
                <w:rFonts w:ascii="Gadugi" w:hAnsi="Gadugi" w:eastAsia="Gadugi"/>
                <w:spacing w:val="69"/>
                <w:sz w:val="24"/>
              </w:rPr>
              <w:t> </w:t>
            </w:r>
            <w:r>
              <w:rPr>
                <w:sz w:val="24"/>
              </w:rPr>
              <w:t>갈등</w:t>
            </w:r>
            <w:r>
              <w:rPr>
                <w:rFonts w:ascii="Gadugi" w:hAnsi="Gadugi" w:eastAsia="Gadugi"/>
                <w:sz w:val="24"/>
              </w:rPr>
              <w:t>·</w:t>
            </w:r>
            <w:r>
              <w:rPr>
                <w:sz w:val="24"/>
              </w:rPr>
              <w:t>해체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리스크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감소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분쟁·이탈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리스크를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사전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차단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지속가능 성·실행력 제고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0" w:val="left" w:leader="none"/>
              </w:tabs>
              <w:spacing w:line="172" w:lineRule="auto" w:before="0" w:after="0"/>
              <w:ind w:left="460" w:right="93" w:hanging="360"/>
              <w:jc w:val="left"/>
              <w:rPr>
                <w:sz w:val="24"/>
              </w:rPr>
            </w:pPr>
            <w:r>
              <w:rPr>
                <w:rFonts w:ascii="Gadugi" w:hAnsi="Gadugi" w:eastAsia="Gadugi"/>
                <w:sz w:val="24"/>
              </w:rPr>
              <w:t>[</w:t>
            </w:r>
            <w:r>
              <w:rPr>
                <w:sz w:val="24"/>
              </w:rPr>
              <w:t>경제</w:t>
            </w:r>
            <w:r>
              <w:rPr>
                <w:rFonts w:ascii="Gadugi" w:hAnsi="Gadugi" w:eastAsia="Gadugi"/>
                <w:sz w:val="24"/>
              </w:rPr>
              <w:t>·</w:t>
            </w:r>
            <w:r>
              <w:rPr>
                <w:sz w:val="24"/>
              </w:rPr>
              <w:t>사회</w:t>
            </w:r>
            <w:r>
              <w:rPr>
                <w:rFonts w:ascii="Gadugi" w:hAnsi="Gadugi" w:eastAsia="Gadugi"/>
                <w:sz w:val="24"/>
              </w:rPr>
              <w:t>]</w:t>
            </w:r>
            <w:r>
              <w:rPr>
                <w:rFonts w:ascii="Gadugi" w:hAnsi="Gadugi" w:eastAsia="Gadugi"/>
                <w:spacing w:val="40"/>
                <w:sz w:val="24"/>
              </w:rPr>
              <w:t> </w:t>
            </w:r>
            <w:r>
              <w:rPr>
                <w:sz w:val="24"/>
              </w:rPr>
              <w:t>사회적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비용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완화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공동창업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분쟁·해체로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사장되는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비용(투자금·인력· 아이디어)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절감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창업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자원의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효율적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활용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0" w:val="left" w:leader="none"/>
              </w:tabs>
              <w:spacing w:line="172" w:lineRule="auto" w:before="0" w:after="0"/>
              <w:ind w:left="460" w:right="93" w:hanging="360"/>
              <w:jc w:val="left"/>
              <w:rPr>
                <w:sz w:val="24"/>
              </w:rPr>
            </w:pPr>
            <w:r>
              <w:rPr>
                <w:rFonts w:ascii="Gadugi" w:hAnsi="Gadugi" w:eastAsia="Gadugi"/>
                <w:sz w:val="24"/>
              </w:rPr>
              <w:t>[</w:t>
            </w:r>
            <w:r>
              <w:rPr>
                <w:sz w:val="24"/>
              </w:rPr>
              <w:t>정책</w:t>
            </w:r>
            <w:r>
              <w:rPr>
                <w:rFonts w:ascii="Gadugi" w:hAnsi="Gadugi" w:eastAsia="Gadugi"/>
                <w:sz w:val="24"/>
              </w:rPr>
              <w:t>·</w:t>
            </w:r>
            <w:r>
              <w:rPr>
                <w:sz w:val="24"/>
              </w:rPr>
              <w:t>생태계</w:t>
            </w:r>
            <w:r>
              <w:rPr>
                <w:rFonts w:ascii="Gadugi" w:hAnsi="Gadugi" w:eastAsia="Gadugi"/>
                <w:sz w:val="24"/>
              </w:rPr>
              <w:t>]</w:t>
            </w:r>
            <w:r>
              <w:rPr>
                <w:rFonts w:ascii="Gadugi" w:hAnsi="Gadugi" w:eastAsia="Gadugi"/>
                <w:spacing w:val="40"/>
                <w:sz w:val="24"/>
              </w:rPr>
              <w:t> </w:t>
            </w:r>
            <w:r>
              <w:rPr>
                <w:sz w:val="24"/>
              </w:rPr>
              <w:t>지원사업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수행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안정성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창업지원사업의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팀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리스크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사전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관리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지 원금 수행 안정성·정책 성과 제고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0" w:val="left" w:leader="none"/>
              </w:tabs>
              <w:spacing w:line="172" w:lineRule="auto" w:before="304" w:after="0"/>
              <w:ind w:left="460" w:right="93" w:hanging="360"/>
              <w:jc w:val="left"/>
              <w:rPr>
                <w:sz w:val="24"/>
              </w:rPr>
            </w:pPr>
            <w:r>
              <w:rPr>
                <w:rFonts w:ascii="Gadugi" w:hAnsi="Gadugi" w:eastAsia="Gadugi"/>
                <w:sz w:val="24"/>
              </w:rPr>
              <w:t>[</w:t>
            </w:r>
            <w:r>
              <w:rPr>
                <w:sz w:val="24"/>
              </w:rPr>
              <w:t>제도화</w:t>
            </w:r>
            <w:r>
              <w:rPr>
                <w:rFonts w:ascii="Gadugi" w:hAnsi="Gadugi" w:eastAsia="Gadugi"/>
                <w:sz w:val="24"/>
              </w:rPr>
              <w:t>·</w:t>
            </w:r>
            <w:r>
              <w:rPr>
                <w:sz w:val="24"/>
              </w:rPr>
              <w:t>확산</w:t>
            </w:r>
            <w:r>
              <w:rPr>
                <w:rFonts w:ascii="Gadugi" w:hAnsi="Gadugi" w:eastAsia="Gadugi"/>
                <w:sz w:val="24"/>
              </w:rPr>
              <w:t>]</w:t>
            </w:r>
            <w:r>
              <w:rPr>
                <w:rFonts w:ascii="Gadugi" w:hAnsi="Gadugi" w:eastAsia="Gadugi"/>
                <w:spacing w:val="40"/>
                <w:sz w:val="24"/>
              </w:rPr>
              <w:t> </w:t>
            </w:r>
            <w:r>
              <w:rPr>
                <w:sz w:val="24"/>
              </w:rPr>
              <w:t>지원기관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운영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도구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대학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창업지원단·보육기관·액셀러레이터의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사 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리스크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관리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도구로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정착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보육·교육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품질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향상·표준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절차로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확산</w:t>
            </w:r>
          </w:p>
        </w:tc>
      </w:tr>
    </w:tbl>
    <w:p>
      <w:pPr>
        <w:pStyle w:val="TableParagraph"/>
        <w:spacing w:after="0" w:line="172" w:lineRule="auto"/>
        <w:jc w:val="left"/>
        <w:rPr>
          <w:sz w:val="24"/>
        </w:rPr>
        <w:sectPr>
          <w:pgSz w:w="11900" w:h="16840"/>
          <w:pgMar w:top="1160" w:bottom="280" w:left="992" w:right="992"/>
        </w:sectPr>
      </w:pPr>
    </w:p>
    <w:p>
      <w:pPr>
        <w:pStyle w:val="BodyText"/>
        <w:spacing w:line="466" w:lineRule="exact" w:after="30"/>
        <w:ind w:left="299"/>
        <w:rPr>
          <w:rFonts w:ascii="Malgun Gothic" w:eastAsia="Malgun Gothic"/>
        </w:rPr>
      </w:pPr>
      <w:r>
        <w:rPr>
          <w:rFonts w:asci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778751</wp:posOffset>
                </wp:positionH>
                <wp:positionV relativeFrom="paragraph">
                  <wp:posOffset>795019</wp:posOffset>
                </wp:positionV>
                <wp:extent cx="5992495" cy="22675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992495" cy="2267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46"/>
                              <w:gridCol w:w="2496"/>
                              <w:gridCol w:w="4344"/>
                              <w:gridCol w:w="821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  <w:shd w:val="clear" w:color="auto" w:fill="6B62FF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0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  <w:shd w:val="clear" w:color="auto" w:fill="6B62FF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8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0"/>
                                    </w:rPr>
                                    <w:t>세부</w:t>
                                  </w:r>
                                  <w:r>
                                    <w:rPr>
                                      <w:color w:val="FFFFF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0"/>
                                    </w:rPr>
                                    <w:t>항목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  <w:shd w:val="clear" w:color="auto" w:fill="6B62FF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0"/>
                                    </w:rPr>
                                    <w:t>진행</w:t>
                                  </w:r>
                                  <w:r>
                                    <w:rPr>
                                      <w:color w:val="FFFFF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0"/>
                                    </w:rPr>
                                    <w:t>내용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left w:val="single" w:sz="4" w:space="0" w:color="E4E4E4"/>
                                    <w:bottom w:val="single" w:sz="4" w:space="0" w:color="E4E4E4"/>
                                  </w:tcBorders>
                                  <w:shd w:val="clear" w:color="auto" w:fill="6B62FF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0"/>
                                    </w:rPr>
                                    <w:t>상태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240" w:lineRule="auto" w:before="141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유입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검증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랜딩페이지,</w:t>
                                  </w:r>
                                  <w:r>
                                    <w:rPr>
                                      <w:color w:val="3F3F3F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테스트</w:t>
                                  </w:r>
                                  <w:r>
                                    <w:rPr>
                                      <w:color w:val="3F3F3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운영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auto" w:before="18"/>
                                    <w:ind w:left="120" w:right="5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콘텐츠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유입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CTA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연계→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초기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유입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0"/>
                                    </w:rPr>
                                    <w:t>반응 확인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5A349"/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0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관심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검증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고객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사전신청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사전신청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관심고객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이메일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38건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확보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5A349"/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1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행동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검증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온보딩</w:t>
                                  </w:r>
                                  <w:r>
                                    <w:rPr>
                                      <w:color w:val="3F3F3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진단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단위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진단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완료(오프라인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20팀,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온라인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0"/>
                                    </w:rPr>
                                    <w:t>21팀)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5A349"/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2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z w:val="20"/>
                                    </w:rPr>
                                    <w:t>제품</w:t>
                                  </w:r>
                                  <w:r>
                                    <w:rPr>
                                      <w:color w:val="2F2F2F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2F"/>
                                      <w:spacing w:val="-5"/>
                                      <w:sz w:val="20"/>
                                    </w:rPr>
                                    <w:t>개발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MVP</w:t>
                                  </w:r>
                                  <w:r>
                                    <w:rPr>
                                      <w:color w:val="3F3F3F"/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구현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진단-비교-합의-문서화 핵심 기능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구현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5A349"/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전문성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검증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법률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자문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검토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법률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자문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5건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수행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반영사항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검토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5A349"/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4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4"/>
                                      <w:sz w:val="20"/>
                                    </w:rPr>
                                    <w:t>파트너십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법무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파트너십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협력구조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변호사</w:t>
                                  </w:r>
                                  <w:r>
                                    <w:rPr>
                                      <w:color w:val="3F3F3F"/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자문</w:t>
                                  </w:r>
                                  <w:r>
                                    <w:rPr>
                                      <w:color w:val="3F3F3F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color w:val="3F3F3F"/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파트너십</w:t>
                                  </w:r>
                                  <w:r>
                                    <w:rPr>
                                      <w:color w:val="3F3F3F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MOU</w:t>
                                  </w:r>
                                  <w:r>
                                    <w:rPr>
                                      <w:color w:val="3F3F3F"/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체결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5A349"/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2"/>
                                      <w:sz w:val="20"/>
                                    </w:rPr>
                                    <w:t>법무</w:t>
                                  </w:r>
                                  <w:r>
                                    <w:rPr>
                                      <w:rFonts w:ascii="Calibri" w:hAnsi="Calibri" w:eastAsia="Calibri"/>
                                      <w:color w:val="2F2F2F"/>
                                      <w:spacing w:val="-2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color w:val="2F2F2F"/>
                                      <w:spacing w:val="-2"/>
                                      <w:sz w:val="20"/>
                                    </w:rPr>
                                    <w:t>지재권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특허</w:t>
                                  </w:r>
                                  <w:r>
                                    <w:rPr>
                                      <w:color w:val="3F3F3F"/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color w:val="3F3F3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상표</w:t>
                                  </w:r>
                                  <w:r>
                                    <w:rPr>
                                      <w:color w:val="3F3F3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출원</w:t>
                                  </w:r>
                                  <w:r>
                                    <w:rPr>
                                      <w:color w:val="3F3F3F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준비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특허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1건,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상표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1건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출원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6600"/>
                                      <w:spacing w:val="-5"/>
                                      <w:sz w:val="20"/>
                                    </w:rPr>
                                    <w:t>예정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4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6"/>
                                    </w:numPr>
                                    <w:tabs>
                                      <w:tab w:pos="406" w:val="left" w:leader="none"/>
                                    </w:tabs>
                                    <w:spacing w:line="330" w:lineRule="exact" w:before="0" w:after="0"/>
                                    <w:ind w:left="406" w:right="0" w:hanging="28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z w:val="20"/>
                                    </w:rPr>
                                    <w:t>채널</w:t>
                                  </w:r>
                                  <w:r>
                                    <w:rPr>
                                      <w:color w:val="2F2F2F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2F"/>
                                      <w:spacing w:val="-5"/>
                                      <w:sz w:val="20"/>
                                    </w:rPr>
                                    <w:t>확장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B2B/B2G</w:t>
                                  </w:r>
                                  <w:r>
                                    <w:rPr>
                                      <w:color w:val="3F3F3F"/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채널</w:t>
                                  </w:r>
                                  <w:r>
                                    <w:rPr>
                                      <w:color w:val="3F3F3F"/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확장</w:t>
                                  </w:r>
                                </w:p>
                              </w:tc>
                              <w:tc>
                                <w:tcPr>
                                  <w:tcW w:w="4344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창업</w:t>
                                  </w:r>
                                  <w:r>
                                    <w:rPr>
                                      <w:color w:val="3F3F3F"/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교육기관</w:t>
                                  </w:r>
                                  <w:r>
                                    <w:rPr>
                                      <w:color w:val="3F3F3F"/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color w:val="3F3F3F"/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지원기관</w:t>
                                  </w:r>
                                  <w:r>
                                    <w:rPr>
                                      <w:color w:val="3F3F3F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대상</w:t>
                                  </w:r>
                                  <w:r>
                                    <w:rPr>
                                      <w:color w:val="3F3F3F"/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협업</w:t>
                                  </w:r>
                                  <w:r>
                                    <w:rPr>
                                      <w:color w:val="3F3F3F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0"/>
                                    </w:rPr>
                                    <w:t>추진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E4E4E4"/>
                                    <w:left w:val="single" w:sz="4" w:space="0" w:color="E4E4E4"/>
                                    <w:bottom w:val="single" w:sz="4" w:space="0" w:color="E4E4E4"/>
                                    <w:right w:val="single" w:sz="4" w:space="0" w:color="E4E4E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97414"/>
                                      <w:spacing w:val="-5"/>
                                      <w:sz w:val="20"/>
                                    </w:rPr>
                                    <w:t>예정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19pt;margin-top:62.599998pt;width:471.85pt;height:178.55pt;mso-position-horizontal-relative:page;mso-position-vertical-relative:paragraph;z-index:15747072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46"/>
                        <w:gridCol w:w="2496"/>
                        <w:gridCol w:w="4344"/>
                        <w:gridCol w:w="821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bottom w:val="single" w:sz="4" w:space="0" w:color="E4E4E4"/>
                              <w:right w:val="single" w:sz="4" w:space="0" w:color="E4E4E4"/>
                            </w:tcBorders>
                            <w:shd w:val="clear" w:color="auto" w:fill="6B62FF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  <w:shd w:val="clear" w:color="auto" w:fill="6B62FF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80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세부</w:t>
                            </w:r>
                            <w:r>
                              <w:rPr>
                                <w:color w:val="FFFFF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항목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  <w:shd w:val="clear" w:color="auto" w:fill="6B62FF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진행</w:t>
                            </w:r>
                            <w:r>
                              <w:rPr>
                                <w:color w:val="FFFFF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내용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left w:val="single" w:sz="4" w:space="0" w:color="E4E4E4"/>
                              <w:bottom w:val="single" w:sz="4" w:space="0" w:color="E4E4E4"/>
                            </w:tcBorders>
                            <w:shd w:val="clear" w:color="auto" w:fill="6B62FF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상태</w:t>
                            </w: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pos="406" w:val="left" w:leader="none"/>
                              </w:tabs>
                              <w:spacing w:line="240" w:lineRule="auto" w:before="141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유입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검증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랜딩페이지,</w:t>
                            </w:r>
                            <w:r>
                              <w:rPr>
                                <w:color w:val="3F3F3F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테스트</w:t>
                            </w:r>
                            <w:r>
                              <w:rPr>
                                <w:color w:val="3F3F3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운영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auto" w:before="18"/>
                              <w:ind w:left="120" w:right="53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콘텐츠</w:t>
                            </w:r>
                            <w:r>
                              <w:rPr>
                                <w:color w:val="3F3F3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유입</w:t>
                            </w:r>
                            <w:r>
                              <w:rPr>
                                <w:color w:val="3F3F3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color w:val="3F3F3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CTA</w:t>
                            </w:r>
                            <w:r>
                              <w:rPr>
                                <w:color w:val="3F3F3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연계→</w:t>
                            </w:r>
                            <w:r>
                              <w:rPr>
                                <w:color w:val="3F3F3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초기</w:t>
                            </w:r>
                            <w:r>
                              <w:rPr>
                                <w:color w:val="3F3F3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유입</w:t>
                            </w:r>
                            <w:r>
                              <w:rPr>
                                <w:color w:val="3F3F3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0"/>
                              </w:rPr>
                              <w:t>반응 확인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A349"/>
                                <w:spacing w:val="-5"/>
                                <w:sz w:val="20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관심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검증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고객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사전신청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사전신청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관심고객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이메일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38건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확보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A349"/>
                                <w:spacing w:val="-5"/>
                                <w:sz w:val="20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행동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검증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온보딩</w:t>
                            </w:r>
                            <w:r>
                              <w:rPr>
                                <w:color w:val="3F3F3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진단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팀</w:t>
                            </w:r>
                            <w:r>
                              <w:rPr>
                                <w:color w:val="3F3F3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단위</w:t>
                            </w:r>
                            <w:r>
                              <w:rPr>
                                <w:color w:val="3F3F3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진단</w:t>
                            </w:r>
                            <w:r>
                              <w:rPr>
                                <w:color w:val="3F3F3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완료(오프라인</w:t>
                            </w:r>
                            <w:r>
                              <w:rPr>
                                <w:color w:val="3F3F3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20팀,</w:t>
                            </w:r>
                            <w:r>
                              <w:rPr>
                                <w:color w:val="3F3F3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온라인</w:t>
                            </w:r>
                            <w:r>
                              <w:rPr>
                                <w:color w:val="3F3F3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0"/>
                              </w:rPr>
                              <w:t>21팀)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A349"/>
                                <w:spacing w:val="-5"/>
                                <w:sz w:val="20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F2F2F"/>
                                <w:sz w:val="20"/>
                              </w:rPr>
                              <w:t>제품</w:t>
                            </w:r>
                            <w:r>
                              <w:rPr>
                                <w:color w:val="2F2F2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spacing w:val="-5"/>
                                <w:sz w:val="20"/>
                              </w:rPr>
                              <w:t>개발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MVP</w:t>
                            </w:r>
                            <w:r>
                              <w:rPr>
                                <w:color w:val="3F3F3F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구현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진단-비교-합의-문서화 핵심 기능</w:t>
                            </w:r>
                            <w:r>
                              <w:rPr>
                                <w:color w:val="3F3F3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구현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A349"/>
                                <w:spacing w:val="-5"/>
                                <w:sz w:val="20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3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전문성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검증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법률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자문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검토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법률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자문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5건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수행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반영사항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검토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A349"/>
                                <w:spacing w:val="-5"/>
                                <w:sz w:val="20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F2F2F"/>
                                <w:spacing w:val="-4"/>
                                <w:sz w:val="20"/>
                              </w:rPr>
                              <w:t>파트너십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법무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파트너십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협력구조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변호사</w:t>
                            </w:r>
                            <w:r>
                              <w:rPr>
                                <w:color w:val="3F3F3F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자문</w:t>
                            </w:r>
                            <w:r>
                              <w:rPr>
                                <w:color w:val="3F3F3F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color w:val="3F3F3F"/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파트너십</w:t>
                            </w:r>
                            <w:r>
                              <w:rPr>
                                <w:color w:val="3F3F3F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MOU</w:t>
                            </w:r>
                            <w:r>
                              <w:rPr>
                                <w:color w:val="3F3F3F"/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체결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A349"/>
                                <w:spacing w:val="-5"/>
                                <w:sz w:val="20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F2F2F"/>
                                <w:spacing w:val="-2"/>
                                <w:sz w:val="20"/>
                              </w:rPr>
                              <w:t>법무</w:t>
                            </w:r>
                            <w:r>
                              <w:rPr>
                                <w:rFonts w:ascii="Calibri" w:hAnsi="Calibri" w:eastAsia="Calibri"/>
                                <w:color w:val="2F2F2F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2F2F2F"/>
                                <w:spacing w:val="-2"/>
                                <w:sz w:val="20"/>
                              </w:rPr>
                              <w:t>지재권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특허</w:t>
                            </w:r>
                            <w:r>
                              <w:rPr>
                                <w:color w:val="3F3F3F"/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color w:val="3F3F3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상표</w:t>
                            </w:r>
                            <w:r>
                              <w:rPr>
                                <w:color w:val="3F3F3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출원</w:t>
                            </w:r>
                            <w:r>
                              <w:rPr>
                                <w:color w:val="3F3F3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준비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특허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1건,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상표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1건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출원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6600"/>
                                <w:spacing w:val="-5"/>
                                <w:sz w:val="20"/>
                              </w:rPr>
                              <w:t>예정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4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6"/>
                              </w:numPr>
                              <w:tabs>
                                <w:tab w:pos="406" w:val="left" w:leader="none"/>
                              </w:tabs>
                              <w:spacing w:line="330" w:lineRule="exact" w:before="0" w:after="0"/>
                              <w:ind w:left="406" w:right="0" w:hanging="28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F2F2F"/>
                                <w:sz w:val="20"/>
                              </w:rPr>
                              <w:t>채널</w:t>
                            </w:r>
                            <w:r>
                              <w:rPr>
                                <w:color w:val="2F2F2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spacing w:val="-5"/>
                                <w:sz w:val="20"/>
                              </w:rPr>
                              <w:t>확장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B2B/B2G</w:t>
                            </w:r>
                            <w:r>
                              <w:rPr>
                                <w:color w:val="3F3F3F"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채널</w:t>
                            </w:r>
                            <w:r>
                              <w:rPr>
                                <w:color w:val="3F3F3F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확장</w:t>
                            </w:r>
                          </w:p>
                        </w:tc>
                        <w:tc>
                          <w:tcPr>
                            <w:tcW w:w="4344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창업</w:t>
                            </w:r>
                            <w:r>
                              <w:rPr>
                                <w:color w:val="3F3F3F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교육기관</w:t>
                            </w:r>
                            <w:r>
                              <w:rPr>
                                <w:color w:val="3F3F3F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color w:val="3F3F3F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지원기관</w:t>
                            </w:r>
                            <w:r>
                              <w:rPr>
                                <w:color w:val="3F3F3F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대상</w:t>
                            </w:r>
                            <w:r>
                              <w:rPr>
                                <w:color w:val="3F3F3F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0"/>
                              </w:rPr>
                              <w:t>협업</w:t>
                            </w:r>
                            <w:r>
                              <w:rPr>
                                <w:color w:val="3F3F3F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0"/>
                              </w:rPr>
                              <w:t>추진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E4E4E4"/>
                              <w:left w:val="single" w:sz="4" w:space="0" w:color="E4E4E4"/>
                              <w:bottom w:val="single" w:sz="4" w:space="0" w:color="E4E4E4"/>
                              <w:right w:val="single" w:sz="4" w:space="0" w:color="E4E4E4"/>
                            </w:tcBorders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97414"/>
                                <w:spacing w:val="-5"/>
                                <w:sz w:val="20"/>
                              </w:rPr>
                              <w:t>예정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780275</wp:posOffset>
                </wp:positionH>
                <wp:positionV relativeFrom="page">
                  <wp:posOffset>4299216</wp:posOffset>
                </wp:positionV>
                <wp:extent cx="5983605" cy="1678939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83605" cy="16789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98"/>
                            </w:tblGrid>
                            <w:tr>
                              <w:trPr>
                                <w:trHeight w:val="2375" w:hRule="atLeast"/>
                              </w:trPr>
                              <w:tc>
                                <w:tcPr>
                                  <w:tcW w:w="929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9298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22"/>
                                    <w:rPr>
                                      <w:rFonts w:ascii="Gadugi" w:hAnsi="Gadugi" w:eastAsia="Gadugi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창업동아리</w:t>
                                  </w:r>
                                  <w:r>
                                    <w:rPr>
                                      <w:rFonts w:ascii="Gadugi" w:hAnsi="Gadugi" w:eastAsia="Gadugi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Gadugi" w:hAnsi="Gadugi" w:eastAsia="Gadugi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동일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지역의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예비</w:t>
                                  </w:r>
                                  <w:r>
                                    <w:rPr>
                                      <w:rFonts w:ascii="Gadugi" w:hAnsi="Gadugi" w:eastAsia="Gadugi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z w:val="20"/>
                                    </w:rPr>
                                    <w:t>초기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공동창업팀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adugi" w:hAnsi="Gadugi" w:eastAsia="Gadugi"/>
                                      <w:sz w:val="20"/>
                                    </w:rPr>
                                    <w:t>20</w:t>
                                  </w:r>
                                  <w:r>
                                    <w:rPr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대상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오프라인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진단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완료</w:t>
                                  </w:r>
                                  <w:r>
                                    <w:rPr>
                                      <w:rFonts w:ascii="Gadugi" w:hAnsi="Gadugi" w:eastAsia="Gadugi"/>
                                      <w:spacing w:val="-5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38999pt;margin-top:338.520996pt;width:471.15pt;height:132.2pt;mso-position-horizontal-relative:page;mso-position-vertical-relative:page;z-index:15747584" type="#_x0000_t202" id="docshape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98"/>
                      </w:tblGrid>
                      <w:tr>
                        <w:trPr>
                          <w:trHeight w:val="2375" w:hRule="atLeast"/>
                        </w:trPr>
                        <w:tc>
                          <w:tcPr>
                            <w:tcW w:w="929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9298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22"/>
                              <w:rPr>
                                <w:rFonts w:ascii="Gadugi" w:hAnsi="Gadugi" w:eastAsia="Gadugi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창업동아리</w:t>
                            </w:r>
                            <w:r>
                              <w:rPr>
                                <w:rFonts w:ascii="Gadugi" w:hAnsi="Gadugi" w:eastAsia="Gadugi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adugi" w:hAnsi="Gadugi" w:eastAsia="Gadugi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동일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지역의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예비</w:t>
                            </w:r>
                            <w:r>
                              <w:rPr>
                                <w:rFonts w:ascii="Gadugi" w:hAnsi="Gadugi" w:eastAsia="Gadugi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z w:val="20"/>
                              </w:rPr>
                              <w:t>초기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공동창업팀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adugi" w:hAnsi="Gadugi" w:eastAsia="Gadugi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sz w:val="20"/>
                              </w:rPr>
                              <w:t>팀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대상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오프라인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진단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완료</w:t>
                            </w:r>
                            <w:r>
                              <w:rPr>
                                <w:rFonts w:ascii="Gadugi" w:hAnsi="Gadugi" w:eastAsia="Gadugi"/>
                                <w:spacing w:val="-5"/>
                                <w:sz w:val="20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780275</wp:posOffset>
                </wp:positionH>
                <wp:positionV relativeFrom="page">
                  <wp:posOffset>7517866</wp:posOffset>
                </wp:positionV>
                <wp:extent cx="5995670" cy="177673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995670" cy="177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28"/>
                              <w:gridCol w:w="3989"/>
                            </w:tblGrid>
                            <w:tr>
                              <w:trPr>
                                <w:trHeight w:val="2534" w:hRule="atLeast"/>
                              </w:trPr>
                              <w:tc>
                                <w:tcPr>
                                  <w:tcW w:w="53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9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17348" cy="925544"/>
                                        <wp:effectExtent l="0" t="0" r="0" b="0"/>
                                        <wp:docPr id="67" name="Image 6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7" name="Image 67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17348" cy="9255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5328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49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인스타그램·블로그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콘텐츠</w:t>
                                  </w:r>
                                </w:p>
                              </w:tc>
                              <w:tc>
                                <w:tcPr>
                                  <w:tcW w:w="3989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7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랜딩페이지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연계형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테스트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38999pt;margin-top:591.958008pt;width:472.1pt;height:139.9pt;mso-position-horizontal-relative:page;mso-position-vertical-relative:page;z-index:15748096" type="#_x0000_t202" id="docshape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28"/>
                        <w:gridCol w:w="3989"/>
                      </w:tblGrid>
                      <w:tr>
                        <w:trPr>
                          <w:trHeight w:val="2534" w:hRule="atLeast"/>
                        </w:trPr>
                        <w:tc>
                          <w:tcPr>
                            <w:tcW w:w="53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8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9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17348" cy="925544"/>
                                  <wp:effectExtent l="0" t="0" r="0" b="0"/>
                                  <wp:docPr id="68" name="Image 6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8" name="Image 68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7348" cy="9255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5328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49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인스타그램·블로그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콘텐츠</w:t>
                            </w:r>
                          </w:p>
                        </w:tc>
                        <w:tc>
                          <w:tcPr>
                            <w:tcW w:w="3989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79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랜딩페이지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연계형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테스트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  <w:w w:val="110"/>
        </w:rPr>
        <w:t/>
      </w:r>
      <w:r>
        <w:rPr>
          <w:rFonts w:ascii="Arial" w:eastAsia="Arial"/>
          <w:spacing w:val="75"/>
          <w:w w:val="150"/>
        </w:rPr>
        <w:t> </w:t>
      </w:r>
      <w:r>
        <w:rPr>
          <w:rFonts w:ascii="Malgun Gothic" w:eastAsia="Malgun Gothic"/>
          <w:spacing w:val="-2"/>
          <w:w w:val="110"/>
        </w:rPr>
        <w:t>실현가능성</w:t>
      </w:r>
    </w:p>
    <w:tbl>
      <w:tblPr>
        <w:tblW w:w="0" w:type="auto"/>
        <w:jc w:val="left"/>
        <w:tblInd w:w="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0"/>
        <w:gridCol w:w="4790"/>
      </w:tblGrid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54" w:val="left" w:leader="none"/>
              </w:tabs>
              <w:spacing w:line="294" w:lineRule="exact" w:before="0" w:after="0"/>
              <w:ind w:left="354" w:right="0" w:hanging="254"/>
              <w:jc w:val="left"/>
              <w:rPr>
                <w:sz w:val="26"/>
              </w:rPr>
            </w:pPr>
            <w:r>
              <w:rPr>
                <w:sz w:val="26"/>
              </w:rPr>
              <w:t>사업화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-5"/>
                <w:sz w:val="26"/>
              </w:rPr>
              <w:t>전략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370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613" w:val="left" w:leader="none"/>
              </w:tabs>
              <w:spacing w:line="375" w:lineRule="exact" w:before="0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창업아이템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개발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준비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현황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2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613" w:val="left" w:leader="none"/>
              </w:tabs>
              <w:spacing w:line="240" w:lineRule="auto" w:before="0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오프라인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온보딩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진단을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통한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서비스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검증</w:t>
            </w:r>
          </w:p>
          <w:p>
            <w:pPr>
              <w:pStyle w:val="TableParagraph"/>
              <w:spacing w:before="5" w:after="1"/>
              <w:rPr>
                <w:sz w:val="6"/>
              </w:rPr>
            </w:pPr>
          </w:p>
          <w:p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19796" cy="1446847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796" cy="144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632" w:val="left" w:leader="none"/>
              </w:tabs>
              <w:spacing w:line="410" w:lineRule="exact" w:before="354" w:after="0"/>
              <w:ind w:left="632" w:right="0" w:hanging="201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참고자료와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갭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요약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리포트를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활용한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비교·가시화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방식을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실험적으로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적용.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631" w:val="left" w:leader="none"/>
                <w:tab w:pos="652" w:val="left" w:leader="none"/>
              </w:tabs>
              <w:spacing w:line="211" w:lineRule="auto" w:before="12" w:after="0"/>
              <w:ind w:left="652" w:right="200" w:hanging="2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진단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및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후속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인터뷰를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통해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팀원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간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응답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비교가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합의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공백을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드러내는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데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효과적임 </w:t>
            </w:r>
            <w:r>
              <w:rPr>
                <w:sz w:val="24"/>
              </w:rPr>
              <w:t>을 확인.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632" w:val="left" w:leader="none"/>
              </w:tabs>
              <w:spacing w:line="399" w:lineRule="exact" w:before="0" w:after="0"/>
              <w:ind w:left="632" w:right="0" w:hanging="20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해당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검증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결과를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실제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MVP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구조에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반영.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613" w:val="left" w:leader="none"/>
              </w:tabs>
              <w:spacing w:line="240" w:lineRule="auto" w:before="258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온라인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유입</w:t>
            </w:r>
            <w:r>
              <w:rPr>
                <w:spacing w:val="33"/>
                <w:sz w:val="26"/>
              </w:rPr>
              <w:t> </w:t>
            </w:r>
            <w:r>
              <w:rPr>
                <w:sz w:val="26"/>
              </w:rPr>
              <w:t>및</w:t>
            </w:r>
            <w:r>
              <w:rPr>
                <w:spacing w:val="37"/>
                <w:sz w:val="26"/>
              </w:rPr>
              <w:t> </w:t>
            </w:r>
            <w:r>
              <w:rPr>
                <w:sz w:val="26"/>
              </w:rPr>
              <w:t>전환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구조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-5"/>
                <w:sz w:val="26"/>
              </w:rPr>
              <w:t>검증</w:t>
            </w:r>
          </w:p>
          <w:p>
            <w:pPr>
              <w:pStyle w:val="TableParagraph"/>
              <w:spacing w:before="17" w:after="1"/>
              <w:rPr>
                <w:sz w:val="8"/>
              </w:rPr>
            </w:pPr>
          </w:p>
          <w:p>
            <w:pPr>
              <w:pStyle w:val="TableParagraph"/>
              <w:tabs>
                <w:tab w:pos="5695" w:val="left" w:leader="none"/>
              </w:tabs>
              <w:ind w:left="249"/>
              <w:rPr>
                <w:position w:val="4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82047" cy="1417320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047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spacing w:val="11"/>
                <w:position w:val="4"/>
                <w:sz w:val="20"/>
              </w:rPr>
              <w:drawing>
                <wp:inline distT="0" distB="0" distL="0" distR="0">
                  <wp:extent cx="2121829" cy="1461230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829" cy="146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  <w:position w:val="4"/>
                <w:sz w:val="20"/>
              </w:rPr>
            </w:r>
            <w:r>
              <w:rPr>
                <w:spacing w:val="11"/>
                <w:position w:val="4"/>
                <w:sz w:val="20"/>
              </w:rPr>
              <w:tab/>
            </w:r>
            <w:r>
              <w:rPr>
                <w:spacing w:val="11"/>
                <w:position w:val="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04720" cy="1413510"/>
                      <wp:effectExtent l="0" t="0" r="0" b="5715"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2204720" cy="1413510"/>
                                <a:chExt cx="2204720" cy="141351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8809" cy="1412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8267" y="22055"/>
                                  <a:ext cx="1136289" cy="338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3.6pt;height:111.3pt;mso-position-horizontal-relative:char;mso-position-vertical-relative:line" id="docshapegroup64" coordorigin="0,0" coordsize="3472,2226">
                      <v:shape style="position:absolute;left:0;top:0;width:1668;height:2226" type="#_x0000_t75" id="docshape65" stroked="false">
                        <v:imagedata r:id="rId17" o:title=""/>
                      </v:shape>
                      <v:shape style="position:absolute;left:1682;top:34;width:1790;height:533" type="#_x0000_t75" id="docshape66" stroked="false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pacing w:val="11"/>
                <w:position w:val="4"/>
                <w:sz w:val="20"/>
              </w:rPr>
            </w:r>
          </w:p>
          <w:p>
            <w:pPr>
              <w:pStyle w:val="TableParagraph"/>
              <w:spacing w:line="384" w:lineRule="exact" w:before="331"/>
              <w:ind w:left="575" w:hanging="255"/>
              <w:rPr>
                <w:sz w:val="24"/>
              </w:rPr>
            </w:pPr>
            <w:r>
              <w:rPr>
                <w:sz w:val="24"/>
              </w:rPr>
              <w:t>- 인스타그램·블로그 콘텐츠와 랜딩페이지 연계형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진단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테스트를 통해 잠재고객 유입 </w:t>
            </w:r>
            <w:r>
              <w:rPr>
                <w:spacing w:val="-4"/>
                <w:sz w:val="24"/>
              </w:rPr>
              <w:t>유도.</w:t>
            </w:r>
          </w:p>
        </w:tc>
      </w:tr>
    </w:tbl>
    <w:p>
      <w:pPr>
        <w:pStyle w:val="TableParagraph"/>
        <w:spacing w:after="0" w:line="384" w:lineRule="exact"/>
        <w:rPr>
          <w:sz w:val="24"/>
        </w:rPr>
        <w:sectPr>
          <w:pgSz w:w="11900" w:h="16840"/>
          <w:pgMar w:top="1220" w:bottom="280" w:left="992" w:right="992"/>
        </w:sectPr>
      </w:pPr>
    </w:p>
    <w:p>
      <w:pPr>
        <w:spacing w:before="21"/>
        <w:ind w:left="538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29"/>
          <w:sz w:val="24"/>
        </w:rPr>
        <w:t> </w:t>
      </w:r>
      <w:r>
        <w:rPr>
          <w:sz w:val="24"/>
        </w:rPr>
        <w:t>리드고객</w:t>
      </w:r>
      <w:r>
        <w:rPr>
          <w:spacing w:val="19"/>
          <w:sz w:val="24"/>
        </w:rPr>
        <w:t> </w:t>
      </w:r>
      <w:r>
        <w:rPr>
          <w:spacing w:val="-7"/>
          <w:sz w:val="24"/>
        </w:rPr>
        <w:t>이메</w:t>
      </w:r>
      <w:r>
        <w:rPr>
          <w:spacing w:val="-7"/>
          <w:sz w:val="24"/>
        </w:rPr>
        <w:t>일</w:t>
      </w:r>
    </w:p>
    <w:p>
      <w:pPr>
        <w:spacing w:before="21"/>
        <w:ind w:left="74" w:right="0" w:firstLine="0"/>
        <w:jc w:val="left"/>
        <w:rPr>
          <w:sz w:val="24"/>
        </w:rPr>
      </w:pPr>
      <w:r>
        <w:rPr/>
        <w:br w:type="column"/>
      </w:r>
      <w:r>
        <w:rPr>
          <w:rFonts w:ascii="Arial" w:eastAsia="Arial"/>
          <w:sz w:val="24"/>
        </w:rPr>
        <w:t>38</w:t>
      </w:r>
      <w:r>
        <w:rPr>
          <w:sz w:val="24"/>
        </w:rPr>
        <w:t>건을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확보하고,</w:t>
      </w:r>
    </w:p>
    <w:p>
      <w:pPr>
        <w:spacing w:before="21"/>
        <w:ind w:left="7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사전신청/온보딩</w:t>
      </w:r>
      <w:r>
        <w:rPr>
          <w:spacing w:val="5"/>
          <w:sz w:val="24"/>
        </w:rPr>
        <w:t> </w:t>
      </w:r>
      <w:r>
        <w:rPr>
          <w:sz w:val="24"/>
        </w:rPr>
        <w:t>참여를</w:t>
      </w:r>
      <w:r>
        <w:rPr>
          <w:spacing w:val="11"/>
          <w:sz w:val="24"/>
        </w:rPr>
        <w:t> </w:t>
      </w:r>
      <w:r>
        <w:rPr>
          <w:spacing w:val="-5"/>
          <w:sz w:val="24"/>
        </w:rPr>
        <w:t>유도.</w:t>
      </w:r>
    </w:p>
    <w:p>
      <w:pPr>
        <w:spacing w:after="0"/>
        <w:jc w:val="left"/>
        <w:rPr>
          <w:sz w:val="24"/>
        </w:rPr>
        <w:sectPr>
          <w:pgSz w:w="11900" w:h="16840"/>
          <w:pgMar w:top="1080" w:bottom="280" w:left="992" w:right="992"/>
          <w:cols w:num="3" w:equalWidth="0">
            <w:col w:w="2526" w:space="40"/>
            <w:col w:w="1914" w:space="39"/>
            <w:col w:w="5397"/>
          </w:cols>
        </w:sectPr>
      </w:pPr>
    </w:p>
    <w:p>
      <w:pPr>
        <w:spacing w:line="240" w:lineRule="auto" w:before="4"/>
        <w:rPr>
          <w:sz w:val="17"/>
        </w:rPr>
      </w:pPr>
    </w:p>
    <w:p>
      <w:pPr>
        <w:spacing w:after="0" w:line="240" w:lineRule="auto"/>
        <w:rPr>
          <w:sz w:val="17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pStyle w:val="ListParagraph"/>
        <w:numPr>
          <w:ilvl w:val="0"/>
          <w:numId w:val="41"/>
        </w:numPr>
        <w:tabs>
          <w:tab w:pos="811" w:val="left" w:leader="none"/>
        </w:tabs>
        <w:spacing w:line="240" w:lineRule="auto" w:before="13" w:after="0"/>
        <w:ind w:left="811" w:right="0" w:hanging="383"/>
        <w:jc w:val="left"/>
        <w:rPr>
          <w:rFonts w:ascii="Malgun Gothic" w:hAnsi="Malgun Gothic" w:eastAsia="Malgun Gothic"/>
          <w:sz w:val="26"/>
        </w:rPr>
      </w:pPr>
      <w:r>
        <w:rPr>
          <w:rFonts w:ascii="Malgun Gothic" w:hAnsi="Malgun Gothic" w:eastAsia="Malgun Gothic"/>
          <w:sz w:val="26"/>
        </w:rPr>
        <w:t>웹</w:t>
      </w:r>
      <w:r>
        <w:rPr>
          <w:rFonts w:ascii="Malgun Gothic" w:hAnsi="Malgun Gothic" w:eastAsia="Malgun Gothic"/>
          <w:spacing w:val="35"/>
          <w:sz w:val="26"/>
        </w:rPr>
        <w:t> </w:t>
      </w:r>
      <w:r>
        <w:rPr>
          <w:rFonts w:ascii="Malgun Gothic" w:hAnsi="Malgun Gothic" w:eastAsia="Malgun Gothic"/>
          <w:spacing w:val="-5"/>
          <w:sz w:val="26"/>
        </w:rPr>
        <w:t>MVP</w:t>
      </w:r>
    </w:p>
    <w:p>
      <w:pPr>
        <w:spacing w:before="13"/>
        <w:ind w:left="91" w:right="0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구현</w:t>
      </w:r>
      <w:r>
        <w:rPr>
          <w:spacing w:val="33"/>
          <w:sz w:val="26"/>
        </w:rPr>
        <w:t> </w:t>
      </w:r>
      <w:r>
        <w:rPr>
          <w:sz w:val="26"/>
        </w:rPr>
        <w:t>및</w:t>
      </w:r>
      <w:r>
        <w:rPr>
          <w:spacing w:val="32"/>
          <w:sz w:val="26"/>
        </w:rPr>
        <w:t> </w:t>
      </w:r>
      <w:r>
        <w:rPr>
          <w:sz w:val="26"/>
        </w:rPr>
        <w:t>온라인</w:t>
      </w:r>
      <w:r>
        <w:rPr>
          <w:spacing w:val="33"/>
          <w:sz w:val="26"/>
        </w:rPr>
        <w:t> </w:t>
      </w:r>
      <w:r>
        <w:rPr>
          <w:sz w:val="26"/>
        </w:rPr>
        <w:t>온보딩</w:t>
      </w:r>
      <w:r>
        <w:rPr>
          <w:spacing w:val="32"/>
          <w:sz w:val="26"/>
        </w:rPr>
        <w:t> </w:t>
      </w:r>
      <w:r>
        <w:rPr>
          <w:sz w:val="26"/>
        </w:rPr>
        <w:t>진단</w:t>
      </w:r>
      <w:r>
        <w:rPr>
          <w:spacing w:val="37"/>
          <w:sz w:val="26"/>
        </w:rPr>
        <w:t> </w:t>
      </w:r>
      <w:r>
        <w:rPr>
          <w:spacing w:val="-5"/>
          <w:sz w:val="26"/>
        </w:rPr>
        <w:t>완료</w:t>
      </w:r>
    </w:p>
    <w:p>
      <w:pPr>
        <w:spacing w:before="13"/>
        <w:ind w:left="90" w:right="0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(21팀</w:t>
      </w:r>
      <w:r>
        <w:rPr>
          <w:spacing w:val="29"/>
          <w:sz w:val="26"/>
        </w:rPr>
        <w:t> </w:t>
      </w:r>
      <w:r>
        <w:rPr>
          <w:spacing w:val="-5"/>
          <w:sz w:val="26"/>
        </w:rPr>
        <w:t>완료)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1160" w:bottom="280" w:left="992" w:right="992"/>
          <w:cols w:num="3" w:equalWidth="0">
            <w:col w:w="1753" w:space="40"/>
            <w:col w:w="4118" w:space="39"/>
            <w:col w:w="3966"/>
          </w:cols>
        </w:sectPr>
      </w:pPr>
    </w:p>
    <w:tbl>
      <w:tblPr>
        <w:tblW w:w="0" w:type="auto"/>
        <w:jc w:val="left"/>
        <w:tblInd w:w="364" w:type="dxa"/>
        <w:tblBorders>
          <w:top w:val="single" w:sz="2" w:space="0" w:color="5B4FE4"/>
          <w:left w:val="single" w:sz="2" w:space="0" w:color="5B4FE4"/>
          <w:bottom w:val="single" w:sz="2" w:space="0" w:color="5B4FE4"/>
          <w:right w:val="single" w:sz="2" w:space="0" w:color="5B4FE4"/>
          <w:insideH w:val="single" w:sz="2" w:space="0" w:color="5B4FE4"/>
          <w:insideV w:val="single" w:sz="2" w:space="0" w:color="5B4F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88"/>
        <w:gridCol w:w="4766"/>
      </w:tblGrid>
      <w:tr>
        <w:trPr>
          <w:trHeight w:val="5575" w:hRule="atLeast"/>
        </w:trPr>
        <w:tc>
          <w:tcPr>
            <w:tcW w:w="4488" w:type="dxa"/>
            <w:tcBorders>
              <w:bottom w:val="nil"/>
              <w:right w:val="single" w:sz="4" w:space="0" w:color="EDEDFB"/>
            </w:tcBorders>
            <w:shd w:val="clear" w:color="auto" w:fill="F7F6FF"/>
          </w:tcPr>
          <w:p>
            <w:pPr>
              <w:pStyle w:val="TableParagraph"/>
              <w:spacing w:line="375" w:lineRule="exact" w:before="79"/>
              <w:ind w:left="201"/>
              <w:rPr>
                <w:sz w:val="22"/>
              </w:rPr>
            </w:pPr>
            <w:r>
              <w:rPr>
                <w:color w:val="5B4FE4"/>
                <w:spacing w:val="-2"/>
                <w:sz w:val="22"/>
              </w:rPr>
              <w:t>STEP 01-</w:t>
            </w:r>
            <w:r>
              <w:rPr>
                <w:color w:val="5B4FE4"/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372" w:lineRule="exact"/>
              <w:ind w:left="201"/>
              <w:rPr>
                <w:sz w:val="22"/>
              </w:rPr>
            </w:pPr>
            <w:r>
              <w:rPr>
                <w:color w:val="3D2FA8"/>
                <w:sz w:val="22"/>
              </w:rPr>
              <w:t>온보딩</w:t>
            </w:r>
            <w:r>
              <w:rPr>
                <w:color w:val="3D2FA8"/>
                <w:spacing w:val="3"/>
                <w:sz w:val="22"/>
              </w:rPr>
              <w:t> </w:t>
            </w:r>
            <w:r>
              <w:rPr>
                <w:color w:val="3D2FA8"/>
                <w:sz w:val="22"/>
              </w:rPr>
              <w:t>진단</w:t>
            </w:r>
            <w:r>
              <w:rPr>
                <w:color w:val="3D2FA8"/>
                <w:spacing w:val="3"/>
                <w:sz w:val="22"/>
              </w:rPr>
              <w:t> </w:t>
            </w:r>
            <w:r>
              <w:rPr>
                <w:color w:val="3D2FA8"/>
                <w:spacing w:val="-2"/>
                <w:sz w:val="22"/>
              </w:rPr>
              <w:t>(Onboarding)</w:t>
            </w:r>
          </w:p>
          <w:p>
            <w:pPr>
              <w:pStyle w:val="TableParagraph"/>
              <w:spacing w:line="211" w:lineRule="auto" w:before="32"/>
              <w:ind w:left="201" w:right="250"/>
              <w:rPr>
                <w:sz w:val="22"/>
              </w:rPr>
            </w:pPr>
            <w:r>
              <w:rPr>
                <w:spacing w:val="-8"/>
                <w:sz w:val="22"/>
              </w:rPr>
              <w:t>팀원별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독립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응답으로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합의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공백을 </w:t>
            </w:r>
            <w:r>
              <w:rPr>
                <w:sz w:val="22"/>
              </w:rPr>
              <w:t>확인하는 진단 단계.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8" w:val="left" w:leader="none"/>
                <w:tab w:pos="393" w:val="left" w:leader="none"/>
              </w:tabs>
              <w:spacing w:line="208" w:lineRule="auto" w:before="54" w:after="0"/>
              <w:ind w:left="393" w:right="462" w:hanging="192"/>
              <w:jc w:val="left"/>
              <w:rPr>
                <w:color w:val="2F2F2F"/>
                <w:sz w:val="20"/>
              </w:rPr>
            </w:pPr>
            <w:r>
              <w:rPr>
                <w:color w:val="2F2F2F"/>
                <w:sz w:val="20"/>
              </w:rPr>
              <w:t>무료 진단과 선택형 문항 중심 구성 (3질문)으로</w:t>
            </w:r>
            <w:r>
              <w:rPr>
                <w:color w:val="2F2F2F"/>
                <w:spacing w:val="3"/>
                <w:sz w:val="20"/>
              </w:rPr>
              <w:t> </w:t>
            </w:r>
            <w:r>
              <w:rPr>
                <w:color w:val="2F2F2F"/>
                <w:sz w:val="20"/>
              </w:rPr>
              <w:t>초기</w:t>
            </w:r>
            <w:r>
              <w:rPr>
                <w:color w:val="2F2F2F"/>
                <w:spacing w:val="4"/>
                <w:sz w:val="20"/>
              </w:rPr>
              <w:t> </w:t>
            </w:r>
            <w:r>
              <w:rPr>
                <w:color w:val="2F2F2F"/>
                <w:sz w:val="20"/>
              </w:rPr>
              <w:t>진입</w:t>
            </w:r>
            <w:r>
              <w:rPr>
                <w:color w:val="2F2F2F"/>
                <w:spacing w:val="-1"/>
                <w:sz w:val="20"/>
              </w:rPr>
              <w:t> </w:t>
            </w:r>
            <w:r>
              <w:rPr>
                <w:color w:val="2F2F2F"/>
                <w:sz w:val="20"/>
              </w:rPr>
              <w:t>부담을</w:t>
            </w:r>
            <w:r>
              <w:rPr>
                <w:color w:val="2F2F2F"/>
                <w:spacing w:val="4"/>
                <w:sz w:val="20"/>
              </w:rPr>
              <w:t> </w:t>
            </w:r>
            <w:r>
              <w:rPr>
                <w:color w:val="2F2F2F"/>
                <w:sz w:val="20"/>
              </w:rPr>
              <w:t>낮춘 </w:t>
            </w:r>
            <w:r>
              <w:rPr>
                <w:color w:val="2F2F2F"/>
                <w:spacing w:val="-5"/>
                <w:sz w:val="20"/>
              </w:rPr>
              <w:t>구조</w:t>
            </w:r>
          </w:p>
          <w:p>
            <w:pPr>
              <w:pStyle w:val="TableParagraph"/>
              <w:spacing w:line="377" w:lineRule="exact" w:before="320"/>
              <w:ind w:left="201"/>
              <w:rPr>
                <w:sz w:val="22"/>
              </w:rPr>
            </w:pPr>
            <w:r>
              <w:rPr>
                <w:color w:val="5B4FE4"/>
                <w:spacing w:val="-2"/>
                <w:sz w:val="22"/>
              </w:rPr>
              <w:t>STEP 01-</w:t>
            </w:r>
            <w:r>
              <w:rPr>
                <w:color w:val="5B4FE4"/>
                <w:spacing w:val="-10"/>
                <w:sz w:val="22"/>
              </w:rPr>
              <w:t>B</w:t>
            </w:r>
          </w:p>
          <w:p>
            <w:pPr>
              <w:pStyle w:val="TableParagraph"/>
              <w:spacing w:line="372" w:lineRule="exact"/>
              <w:ind w:left="201"/>
              <w:rPr>
                <w:rFonts w:ascii="Gadugi" w:eastAsia="Gadugi"/>
                <w:sz w:val="22"/>
              </w:rPr>
            </w:pPr>
            <w:r>
              <w:rPr>
                <w:color w:val="3D2FA8"/>
                <w:sz w:val="22"/>
              </w:rPr>
              <w:t>본</w:t>
            </w:r>
            <w:r>
              <w:rPr>
                <w:color w:val="3D2FA8"/>
                <w:spacing w:val="8"/>
                <w:sz w:val="22"/>
              </w:rPr>
              <w:t> </w:t>
            </w:r>
            <w:r>
              <w:rPr>
                <w:color w:val="3D2FA8"/>
                <w:sz w:val="22"/>
              </w:rPr>
              <w:t>서비스</w:t>
            </w:r>
            <w:r>
              <w:rPr>
                <w:color w:val="3D2FA8"/>
                <w:spacing w:val="8"/>
                <w:sz w:val="22"/>
              </w:rPr>
              <w:t> </w:t>
            </w:r>
            <w:r>
              <w:rPr>
                <w:color w:val="3D2FA8"/>
                <w:sz w:val="22"/>
              </w:rPr>
              <w:t>질문</w:t>
            </w:r>
            <w:r>
              <w:rPr>
                <w:color w:val="3D2FA8"/>
                <w:spacing w:val="8"/>
                <w:sz w:val="22"/>
              </w:rPr>
              <w:t> </w:t>
            </w:r>
            <w:r>
              <w:rPr>
                <w:rFonts w:ascii="Gadugi" w:eastAsia="Gadugi"/>
                <w:color w:val="3D2FA8"/>
                <w:spacing w:val="-2"/>
                <w:sz w:val="22"/>
              </w:rPr>
              <w:t>(Scenario)</w:t>
            </w:r>
          </w:p>
          <w:p>
            <w:pPr>
              <w:pStyle w:val="TableParagraph"/>
              <w:spacing w:line="394" w:lineRule="exact"/>
              <w:ind w:left="201"/>
              <w:rPr>
                <w:sz w:val="22"/>
              </w:rPr>
            </w:pPr>
            <w:r>
              <w:rPr>
                <w:sz w:val="22"/>
              </w:rPr>
              <w:t>온보딩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이후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본격적인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합의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질문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단계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7" w:val="left" w:leader="none"/>
              </w:tabs>
              <w:spacing w:line="361" w:lineRule="exact" w:before="7" w:after="0"/>
              <w:ind w:left="377" w:right="0" w:hanging="176"/>
              <w:jc w:val="left"/>
              <w:rPr>
                <w:color w:val="2F2F2F"/>
                <w:sz w:val="20"/>
              </w:rPr>
            </w:pPr>
            <w:r>
              <w:rPr>
                <w:color w:val="2F2F2F"/>
                <w:spacing w:val="-6"/>
                <w:sz w:val="20"/>
              </w:rPr>
              <w:t>온보딩과</w:t>
            </w:r>
            <w:r>
              <w:rPr>
                <w:color w:val="2F2F2F"/>
                <w:spacing w:val="-14"/>
                <w:sz w:val="20"/>
              </w:rPr>
              <w:t> </w:t>
            </w:r>
            <w:r>
              <w:rPr>
                <w:color w:val="2F2F2F"/>
                <w:spacing w:val="-6"/>
                <w:sz w:val="20"/>
              </w:rPr>
              <w:t>달리</w:t>
            </w:r>
            <w:r>
              <w:rPr>
                <w:color w:val="2F2F2F"/>
                <w:spacing w:val="-11"/>
                <w:sz w:val="20"/>
              </w:rPr>
              <w:t> </w:t>
            </w:r>
            <w:r>
              <w:rPr>
                <w:color w:val="2F2F2F"/>
                <w:spacing w:val="-6"/>
                <w:sz w:val="20"/>
              </w:rPr>
              <w:t>주관식</w:t>
            </w:r>
            <w:r>
              <w:rPr>
                <w:color w:val="2F2F2F"/>
                <w:spacing w:val="-11"/>
                <w:sz w:val="20"/>
              </w:rPr>
              <w:t> </w:t>
            </w:r>
            <w:r>
              <w:rPr>
                <w:color w:val="2F2F2F"/>
                <w:spacing w:val="-6"/>
                <w:sz w:val="20"/>
              </w:rPr>
              <w:t>입력</w:t>
            </w:r>
            <w:r>
              <w:rPr>
                <w:color w:val="2F2F2F"/>
                <w:spacing w:val="-11"/>
                <w:sz w:val="20"/>
              </w:rPr>
              <w:t> </w:t>
            </w:r>
            <w:r>
              <w:rPr>
                <w:color w:val="2F2F2F"/>
                <w:spacing w:val="-6"/>
                <w:sz w:val="20"/>
              </w:rPr>
              <w:t>중심</w:t>
            </w:r>
            <w:r>
              <w:rPr>
                <w:color w:val="2F2F2F"/>
                <w:spacing w:val="-7"/>
                <w:sz w:val="20"/>
              </w:rPr>
              <w:t> </w:t>
            </w:r>
            <w:r>
              <w:rPr>
                <w:color w:val="2F2F2F"/>
                <w:spacing w:val="-6"/>
                <w:sz w:val="20"/>
              </w:rPr>
              <w:t>(10질문)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7" w:val="left" w:leader="none"/>
              </w:tabs>
              <w:spacing w:line="208" w:lineRule="auto" w:before="34" w:after="0"/>
              <w:ind w:left="201" w:right="572" w:firstLine="0"/>
              <w:jc w:val="left"/>
              <w:rPr>
                <w:color w:val="2F2F2F"/>
                <w:sz w:val="20"/>
              </w:rPr>
            </w:pPr>
            <w:r>
              <w:rPr>
                <w:color w:val="2F2F2F"/>
                <w:spacing w:val="-12"/>
                <w:sz w:val="20"/>
              </w:rPr>
              <w:t>입력</w:t>
            </w:r>
            <w:r>
              <w:rPr>
                <w:color w:val="2F2F2F"/>
                <w:spacing w:val="-6"/>
                <w:sz w:val="20"/>
              </w:rPr>
              <w:t> </w:t>
            </w:r>
            <w:r>
              <w:rPr>
                <w:color w:val="2F2F2F"/>
                <w:spacing w:val="-12"/>
                <w:sz w:val="20"/>
              </w:rPr>
              <w:t>범위를</w:t>
            </w:r>
            <w:r>
              <w:rPr>
                <w:color w:val="2F2F2F"/>
                <w:spacing w:val="-6"/>
                <w:sz w:val="20"/>
              </w:rPr>
              <w:t> </w:t>
            </w:r>
            <w:r>
              <w:rPr>
                <w:color w:val="2F2F2F"/>
                <w:spacing w:val="-12"/>
                <w:sz w:val="20"/>
              </w:rPr>
              <w:t>좁혀주는</w:t>
            </w:r>
            <w:r>
              <w:rPr>
                <w:color w:val="2F2F2F"/>
                <w:spacing w:val="-5"/>
                <w:sz w:val="20"/>
              </w:rPr>
              <w:t> </w:t>
            </w:r>
            <w:r>
              <w:rPr>
                <w:color w:val="2F2F2F"/>
                <w:spacing w:val="-12"/>
                <w:sz w:val="20"/>
              </w:rPr>
              <w:t>구체적</w:t>
            </w:r>
            <w:r>
              <w:rPr>
                <w:color w:val="2F2F2F"/>
                <w:spacing w:val="-6"/>
                <w:sz w:val="20"/>
              </w:rPr>
              <w:t> </w:t>
            </w:r>
            <w:r>
              <w:rPr>
                <w:color w:val="2F2F2F"/>
                <w:spacing w:val="-12"/>
                <w:sz w:val="20"/>
              </w:rPr>
              <w:t>입력</w:t>
            </w:r>
            <w:r>
              <w:rPr>
                <w:color w:val="2F2F2F"/>
                <w:spacing w:val="-5"/>
                <w:sz w:val="20"/>
              </w:rPr>
              <w:t> </w:t>
            </w:r>
            <w:r>
              <w:rPr>
                <w:color w:val="2F2F2F"/>
                <w:spacing w:val="-12"/>
                <w:sz w:val="20"/>
              </w:rPr>
              <w:t>가이드 </w:t>
            </w:r>
            <w:r>
              <w:rPr>
                <w:color w:val="2F2F2F"/>
                <w:spacing w:val="-6"/>
                <w:sz w:val="20"/>
              </w:rPr>
              <w:t>제공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3" w:val="left" w:leader="none"/>
                <w:tab w:pos="398" w:val="left" w:leader="none"/>
              </w:tabs>
              <w:spacing w:line="213" w:lineRule="auto" w:before="59" w:after="0"/>
              <w:ind w:left="398" w:right="552" w:hanging="197"/>
              <w:jc w:val="left"/>
              <w:rPr>
                <w:sz w:val="20"/>
              </w:rPr>
            </w:pPr>
            <w:r>
              <w:rPr>
                <w:sz w:val="20"/>
              </w:rPr>
              <w:t>베스팅</w:t>
            </w:r>
            <w:r>
              <w:rPr>
                <w:rFonts w:ascii="Berlin Sans FB" w:hAnsi="Berlin Sans FB" w:eastAsia="Berlin Sans FB"/>
                <w:sz w:val="20"/>
              </w:rPr>
              <w:t>·</w:t>
            </w:r>
            <w:r>
              <w:rPr>
                <w:sz w:val="20"/>
              </w:rPr>
              <w:t>클리프</w:t>
            </w:r>
            <w:r>
              <w:rPr>
                <w:rFonts w:ascii="Berlin Sans FB" w:hAnsi="Berlin Sans FB" w:eastAsia="Berlin Sans FB"/>
                <w:sz w:val="20"/>
              </w:rPr>
              <w:t>·</w:t>
            </w:r>
            <w:r>
              <w:rPr>
                <w:sz w:val="20"/>
              </w:rPr>
              <w:t>우선매수권 등 법무 </w:t>
            </w:r>
            <w:r>
              <w:rPr>
                <w:sz w:val="20"/>
              </w:rPr>
              <w:t>실무 프레임 제공</w:t>
            </w:r>
            <w:r>
              <w:rPr>
                <w:rFonts w:ascii="Gill Sans MT" w:hAnsi="Gill Sans MT" w:eastAsia="Gill Sans MT"/>
                <w:sz w:val="20"/>
              </w:rPr>
              <w:t>,</w:t>
            </w:r>
            <w:r>
              <w:rPr>
                <w:rFonts w:ascii="Gill Sans MT" w:hAnsi="Gill Sans MT" w:eastAsia="Gill Sans MT"/>
                <w:spacing w:val="40"/>
                <w:sz w:val="20"/>
              </w:rPr>
              <w:t> </w:t>
            </w:r>
            <w:r>
              <w:rPr>
                <w:sz w:val="20"/>
              </w:rPr>
              <w:t>자문 검토 완료</w:t>
            </w:r>
          </w:p>
        </w:tc>
        <w:tc>
          <w:tcPr>
            <w:tcW w:w="4766" w:type="dxa"/>
            <w:tcBorders>
              <w:left w:val="single" w:sz="4" w:space="0" w:color="EDEDFB"/>
              <w:bottom w:val="nil"/>
            </w:tcBorders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ind w:left="9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93637" cy="1632394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637" cy="163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ind w:left="7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48899" cy="1550193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899" cy="155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8" w:hRule="atLeast"/>
        </w:trPr>
        <w:tc>
          <w:tcPr>
            <w:tcW w:w="9254" w:type="dxa"/>
            <w:gridSpan w:val="2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427" w:hRule="atLeast"/>
        </w:trPr>
        <w:tc>
          <w:tcPr>
            <w:tcW w:w="4488" w:type="dxa"/>
            <w:tcBorders>
              <w:top w:val="nil"/>
              <w:bottom w:val="nil"/>
              <w:right w:val="single" w:sz="4" w:space="0" w:color="EDEDFB"/>
            </w:tcBorders>
            <w:shd w:val="clear" w:color="auto" w:fill="F7F6FF"/>
          </w:tcPr>
          <w:p>
            <w:pPr>
              <w:pStyle w:val="TableParagraph"/>
              <w:spacing w:before="206"/>
              <w:rPr>
                <w:sz w:val="22"/>
              </w:rPr>
            </w:pPr>
          </w:p>
          <w:p>
            <w:pPr>
              <w:pStyle w:val="TableParagraph"/>
              <w:spacing w:line="375" w:lineRule="exact"/>
              <w:ind w:left="201"/>
              <w:rPr>
                <w:sz w:val="22"/>
              </w:rPr>
            </w:pPr>
            <w:r>
              <w:rPr>
                <w:color w:val="5B4FE4"/>
                <w:sz w:val="22"/>
              </w:rPr>
              <w:t>STEP</w:t>
            </w:r>
            <w:r>
              <w:rPr>
                <w:color w:val="5B4FE4"/>
                <w:spacing w:val="14"/>
                <w:sz w:val="22"/>
              </w:rPr>
              <w:t> </w:t>
            </w:r>
            <w:r>
              <w:rPr>
                <w:color w:val="5B4FE4"/>
                <w:spacing w:val="-5"/>
                <w:sz w:val="22"/>
              </w:rPr>
              <w:t>02</w:t>
            </w:r>
          </w:p>
          <w:p>
            <w:pPr>
              <w:pStyle w:val="TableParagraph"/>
              <w:spacing w:line="372" w:lineRule="exact"/>
              <w:ind w:left="201"/>
              <w:rPr>
                <w:rFonts w:ascii="Gadugi" w:eastAsia="Gadugi"/>
                <w:sz w:val="22"/>
              </w:rPr>
            </w:pPr>
            <w:r>
              <w:rPr>
                <w:color w:val="3D2FA8"/>
                <w:sz w:val="22"/>
              </w:rPr>
              <w:t>격차</w:t>
            </w:r>
            <w:r>
              <w:rPr>
                <w:color w:val="3D2FA8"/>
                <w:spacing w:val="15"/>
                <w:sz w:val="22"/>
              </w:rPr>
              <w:t> </w:t>
            </w:r>
            <w:r>
              <w:rPr>
                <w:color w:val="3D2FA8"/>
                <w:sz w:val="22"/>
              </w:rPr>
              <w:t>리포트</w:t>
            </w:r>
            <w:r>
              <w:rPr>
                <w:color w:val="3D2FA8"/>
                <w:spacing w:val="20"/>
                <w:sz w:val="22"/>
              </w:rPr>
              <w:t> </w:t>
            </w:r>
            <w:r>
              <w:rPr>
                <w:rFonts w:ascii="Gadugi" w:eastAsia="Gadugi"/>
                <w:color w:val="3D2FA8"/>
                <w:sz w:val="22"/>
              </w:rPr>
              <w:t>(Gap</w:t>
            </w:r>
            <w:r>
              <w:rPr>
                <w:rFonts w:ascii="Gadugi" w:eastAsia="Gadugi"/>
                <w:color w:val="3D2FA8"/>
                <w:spacing w:val="33"/>
                <w:sz w:val="22"/>
              </w:rPr>
              <w:t> </w:t>
            </w:r>
            <w:r>
              <w:rPr>
                <w:rFonts w:ascii="Gadugi" w:eastAsia="Gadugi"/>
                <w:color w:val="3D2FA8"/>
                <w:spacing w:val="-2"/>
                <w:sz w:val="22"/>
              </w:rPr>
              <w:t>Report)</w:t>
            </w:r>
          </w:p>
          <w:p>
            <w:pPr>
              <w:pStyle w:val="TableParagraph"/>
              <w:spacing w:line="211" w:lineRule="auto" w:before="32"/>
              <w:ind w:left="201" w:right="250"/>
              <w:rPr>
                <w:sz w:val="22"/>
              </w:rPr>
            </w:pPr>
            <w:r>
              <w:rPr>
                <w:sz w:val="22"/>
              </w:rPr>
              <w:t>팀원별 응답을 비교해 합의 수준과 항목별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의견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차이를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히트맵으로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시각화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78" w:val="left" w:leader="none"/>
              </w:tabs>
              <w:spacing w:line="213" w:lineRule="auto" w:before="44" w:after="0"/>
              <w:ind w:left="201" w:right="610" w:firstLine="0"/>
              <w:jc w:val="left"/>
              <w:rPr>
                <w:sz w:val="20"/>
              </w:rPr>
            </w:pPr>
            <w:r>
              <w:rPr>
                <w:color w:val="2F2F2F"/>
                <w:sz w:val="20"/>
              </w:rPr>
              <w:t>항목 선택 시 팀원별 실제 응답과 핵심 이견 포인트를 한눈에 비교 가능</w:t>
            </w:r>
          </w:p>
        </w:tc>
        <w:tc>
          <w:tcPr>
            <w:tcW w:w="4766" w:type="dxa"/>
            <w:tcBorders>
              <w:top w:val="nil"/>
              <w:left w:val="single" w:sz="4" w:space="0" w:color="EDEDFB"/>
              <w:bottom w:val="nil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4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5790" cy="2002631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790" cy="2002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7" w:hRule="atLeast"/>
        </w:trPr>
        <w:tc>
          <w:tcPr>
            <w:tcW w:w="9254" w:type="dxa"/>
            <w:gridSpan w:val="2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688" w:hRule="atLeast"/>
        </w:trPr>
        <w:tc>
          <w:tcPr>
            <w:tcW w:w="4488" w:type="dxa"/>
            <w:tcBorders>
              <w:top w:val="nil"/>
              <w:right w:val="single" w:sz="4" w:space="0" w:color="EDEDFB"/>
            </w:tcBorders>
            <w:shd w:val="clear" w:color="auto" w:fill="F7F6FF"/>
          </w:tcPr>
          <w:p>
            <w:pPr>
              <w:pStyle w:val="TableParagraph"/>
              <w:spacing w:line="377" w:lineRule="exact" w:before="394"/>
              <w:ind w:left="201"/>
              <w:rPr>
                <w:sz w:val="22"/>
              </w:rPr>
            </w:pPr>
            <w:r>
              <w:rPr>
                <w:color w:val="5B4FE4"/>
                <w:sz w:val="22"/>
              </w:rPr>
              <w:t>STEP </w:t>
            </w:r>
            <w:r>
              <w:rPr>
                <w:color w:val="5B4FE4"/>
                <w:spacing w:val="-5"/>
                <w:sz w:val="22"/>
              </w:rPr>
              <w:t>03</w:t>
            </w:r>
          </w:p>
          <w:p>
            <w:pPr>
              <w:pStyle w:val="TableParagraph"/>
              <w:spacing w:line="372" w:lineRule="exact"/>
              <w:ind w:left="201"/>
              <w:rPr>
                <w:sz w:val="22"/>
              </w:rPr>
            </w:pPr>
            <w:r>
              <w:rPr>
                <w:color w:val="3D2FA8"/>
                <w:sz w:val="22"/>
              </w:rPr>
              <w:t>합의안</w:t>
            </w:r>
            <w:r>
              <w:rPr>
                <w:color w:val="3D2FA8"/>
                <w:spacing w:val="-7"/>
                <w:sz w:val="22"/>
              </w:rPr>
              <w:t> </w:t>
            </w:r>
            <w:r>
              <w:rPr>
                <w:color w:val="3D2FA8"/>
                <w:sz w:val="22"/>
              </w:rPr>
              <w:t>도출</w:t>
            </w:r>
            <w:r>
              <w:rPr>
                <w:color w:val="3D2FA8"/>
                <w:spacing w:val="-2"/>
                <w:sz w:val="22"/>
              </w:rPr>
              <w:t> (Consensus)</w:t>
            </w:r>
          </w:p>
          <w:p>
            <w:pPr>
              <w:pStyle w:val="TableParagraph"/>
              <w:spacing w:line="213" w:lineRule="auto" w:before="27"/>
              <w:ind w:left="201"/>
              <w:rPr>
                <w:sz w:val="22"/>
              </w:rPr>
            </w:pPr>
            <w:r>
              <w:rPr>
                <w:sz w:val="22"/>
              </w:rPr>
              <w:t>의제별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이견 정리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합의안 도출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문서 자동 생성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77" w:val="left" w:leader="none"/>
              </w:tabs>
              <w:spacing w:line="213" w:lineRule="auto" w:before="43" w:after="0"/>
              <w:ind w:left="201" w:right="807" w:firstLine="0"/>
              <w:jc w:val="left"/>
              <w:rPr>
                <w:sz w:val="20"/>
              </w:rPr>
            </w:pPr>
            <w:r>
              <w:rPr>
                <w:color w:val="2F2F2F"/>
                <w:sz w:val="20"/>
              </w:rPr>
              <w:t>시장</w:t>
            </w:r>
            <w:r>
              <w:rPr>
                <w:color w:val="2F2F2F"/>
                <w:spacing w:val="-18"/>
                <w:sz w:val="20"/>
              </w:rPr>
              <w:t> </w:t>
            </w:r>
            <w:r>
              <w:rPr>
                <w:color w:val="2F2F2F"/>
                <w:sz w:val="20"/>
              </w:rPr>
              <w:t>표준</w:t>
            </w:r>
            <w:r>
              <w:rPr>
                <w:color w:val="2F2F2F"/>
                <w:spacing w:val="-18"/>
                <w:sz w:val="20"/>
              </w:rPr>
              <w:t> </w:t>
            </w:r>
            <w:r>
              <w:rPr>
                <w:color w:val="2F2F2F"/>
                <w:sz w:val="20"/>
              </w:rPr>
              <w:t>제안을</w:t>
            </w:r>
            <w:r>
              <w:rPr>
                <w:color w:val="2F2F2F"/>
                <w:spacing w:val="-17"/>
                <w:sz w:val="20"/>
              </w:rPr>
              <w:t> </w:t>
            </w:r>
            <w:r>
              <w:rPr>
                <w:color w:val="2F2F2F"/>
                <w:sz w:val="20"/>
              </w:rPr>
              <w:t>참조하거나</w:t>
            </w:r>
            <w:r>
              <w:rPr>
                <w:color w:val="2F2F2F"/>
                <w:spacing w:val="-12"/>
                <w:sz w:val="20"/>
              </w:rPr>
              <w:t> </w:t>
            </w:r>
            <w:r>
              <w:rPr>
                <w:color w:val="2F2F2F"/>
                <w:sz w:val="20"/>
              </w:rPr>
              <w:t>팀원</w:t>
            </w:r>
            <w:r>
              <w:rPr>
                <w:color w:val="2F2F2F"/>
                <w:spacing w:val="-15"/>
                <w:sz w:val="20"/>
              </w:rPr>
              <w:t> </w:t>
            </w:r>
            <w:r>
              <w:rPr>
                <w:color w:val="2F2F2F"/>
                <w:sz w:val="20"/>
              </w:rPr>
              <w:t>간 이견을 직접 비교하며 합의안 작성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72" w:val="left" w:leader="none"/>
                <w:tab w:pos="383" w:val="left" w:leader="none"/>
              </w:tabs>
              <w:spacing w:line="208" w:lineRule="auto" w:before="41" w:after="0"/>
              <w:ind w:left="383" w:right="505" w:hanging="183"/>
              <w:jc w:val="left"/>
              <w:rPr>
                <w:sz w:val="20"/>
              </w:rPr>
            </w:pPr>
            <w:r>
              <w:rPr>
                <w:color w:val="2F2F2F"/>
                <w:spacing w:val="-2"/>
                <w:sz w:val="20"/>
              </w:rPr>
              <w:t>합의</w:t>
            </w:r>
            <w:r>
              <w:rPr>
                <w:color w:val="2F2F2F"/>
                <w:spacing w:val="-16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완료</w:t>
            </w:r>
            <w:r>
              <w:rPr>
                <w:color w:val="2F2F2F"/>
                <w:spacing w:val="-16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후</w:t>
            </w:r>
            <w:r>
              <w:rPr>
                <w:color w:val="2F2F2F"/>
                <w:spacing w:val="-15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버전</w:t>
            </w:r>
            <w:r>
              <w:rPr>
                <w:color w:val="2F2F2F"/>
                <w:spacing w:val="-16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이력</w:t>
            </w:r>
            <w:r>
              <w:rPr>
                <w:color w:val="2F2F2F"/>
                <w:spacing w:val="-15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관리,</w:t>
            </w:r>
            <w:r>
              <w:rPr>
                <w:color w:val="2F2F2F"/>
                <w:spacing w:val="-16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필요에</w:t>
            </w:r>
            <w:r>
              <w:rPr>
                <w:color w:val="2F2F2F"/>
                <w:spacing w:val="-15"/>
                <w:sz w:val="20"/>
              </w:rPr>
              <w:t> </w:t>
            </w:r>
            <w:r>
              <w:rPr>
                <w:color w:val="2F2F2F"/>
                <w:spacing w:val="-2"/>
                <w:sz w:val="20"/>
              </w:rPr>
              <w:t>따라 </w:t>
            </w:r>
            <w:r>
              <w:rPr>
                <w:color w:val="2F2F2F"/>
                <w:sz w:val="20"/>
              </w:rPr>
              <w:t>법무 전문가 연계 지원</w:t>
            </w:r>
          </w:p>
        </w:tc>
        <w:tc>
          <w:tcPr>
            <w:tcW w:w="4766" w:type="dxa"/>
            <w:tcBorders>
              <w:top w:val="nil"/>
              <w:left w:val="single" w:sz="4" w:space="0" w:color="EDEDFB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7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47452" cy="2228278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452" cy="222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4560">
                <wp:simplePos x="0" y="0"/>
                <wp:positionH relativeFrom="page">
                  <wp:posOffset>755904</wp:posOffset>
                </wp:positionH>
                <wp:positionV relativeFrom="page">
                  <wp:posOffset>755904</wp:posOffset>
                </wp:positionV>
                <wp:extent cx="6083935" cy="90557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083935" cy="905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935" h="9055735">
                              <a:moveTo>
                                <a:pt x="0" y="0"/>
                              </a:moveTo>
                              <a:lnTo>
                                <a:pt x="0" y="9055595"/>
                              </a:lnTo>
                            </a:path>
                            <a:path w="6083935" h="9055735">
                              <a:moveTo>
                                <a:pt x="6083795" y="0"/>
                              </a:moveTo>
                              <a:lnTo>
                                <a:pt x="6083795" y="9055595"/>
                              </a:lnTo>
                            </a:path>
                            <a:path w="6083935" h="9055735">
                              <a:moveTo>
                                <a:pt x="0" y="9055595"/>
                              </a:moveTo>
                              <a:lnTo>
                                <a:pt x="6083795" y="9055595"/>
                              </a:lnTo>
                            </a:path>
                            <a:path w="6083935" h="9055735">
                              <a:moveTo>
                                <a:pt x="6083795" y="0"/>
                              </a:moveTo>
                              <a:lnTo>
                                <a:pt x="6083795" y="9055595"/>
                              </a:lnTo>
                            </a:path>
                            <a:path w="6083935" h="9055735">
                              <a:moveTo>
                                <a:pt x="0" y="0"/>
                              </a:moveTo>
                              <a:lnTo>
                                <a:pt x="0" y="9055595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59.52pt;width:479.05pt;height:713.05pt;mso-position-horizontal-relative:page;mso-position-vertical-relative:page;z-index:-17041920" id="docshape67" coordorigin="1190,1190" coordsize="9581,14261" path="m1190,1190l1190,15451m10771,1190l10771,15451m1190,15451l10771,15451m10771,1190l10771,15451m1190,1190l1190,15451e" filled="false" stroked="true" strokeweight=".24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spacing w:line="240" w:lineRule="auto" w:befor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816876</wp:posOffset>
                </wp:positionH>
                <wp:positionV relativeFrom="page">
                  <wp:posOffset>909853</wp:posOffset>
                </wp:positionV>
                <wp:extent cx="5946775" cy="157861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946775" cy="157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40"/>
                            </w:tblGrid>
                            <w:tr>
                              <w:trPr>
                                <w:trHeight w:val="2222" w:hRule="atLeast"/>
                              </w:trPr>
                              <w:tc>
                                <w:tcPr>
                                  <w:tcW w:w="92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92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20999pt;margin-top:71.641998pt;width:468.25pt;height:124.3pt;mso-position-horizontal-relative:page;mso-position-vertical-relative:page;z-index:15749632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40"/>
                      </w:tblGrid>
                      <w:tr>
                        <w:trPr>
                          <w:trHeight w:val="2222" w:hRule="atLeast"/>
                        </w:trPr>
                        <w:tc>
                          <w:tcPr>
                            <w:tcW w:w="92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92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780275</wp:posOffset>
                </wp:positionH>
                <wp:positionV relativeFrom="page">
                  <wp:posOffset>6713207</wp:posOffset>
                </wp:positionV>
                <wp:extent cx="5983605" cy="1983739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983605" cy="19837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51"/>
                              <w:gridCol w:w="4646"/>
                            </w:tblGrid>
                            <w:tr>
                              <w:trPr>
                                <w:trHeight w:val="2855" w:hRule="atLeast"/>
                              </w:trPr>
                              <w:tc>
                                <w:tcPr>
                                  <w:tcW w:w="46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929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20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사전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합의를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가로막는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장벽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원인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통계,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공동창업자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인터뷰(n=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50)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38999pt;margin-top:528.598999pt;width:471.15pt;height:156.2pt;mso-position-horizontal-relative:page;mso-position-vertical-relative:page;z-index:15750144" type="#_x0000_t202" id="docshape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51"/>
                        <w:gridCol w:w="4646"/>
                      </w:tblGrid>
                      <w:tr>
                        <w:trPr>
                          <w:trHeight w:val="2855" w:hRule="atLeast"/>
                        </w:trPr>
                        <w:tc>
                          <w:tcPr>
                            <w:tcW w:w="46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4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929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204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사전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합의를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가로막는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장벽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원인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통계,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공동창업자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인터뷰(n=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50)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0"/>
        <w:gridCol w:w="4790"/>
      </w:tblGrid>
      <w:tr>
        <w:trPr>
          <w:trHeight w:val="3007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  <w:p>
            <w:pPr>
              <w:pStyle w:val="TableParagraph"/>
              <w:spacing w:line="20" w:lineRule="exact"/>
              <w:ind w:left="16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876925" cy="3175"/>
                      <wp:effectExtent l="9525" t="0" r="0" b="635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5876925" cy="3175"/>
                                <a:chExt cx="5876925" cy="317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1523"/>
                                  <a:ext cx="5876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76925" h="0">
                                      <a:moveTo>
                                        <a:pt x="0" y="0"/>
                                      </a:moveTo>
                                      <a:lnTo>
                                        <a:pt x="5876518" y="0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5B4FE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2.75pt;height:.25pt;mso-position-horizontal-relative:char;mso-position-vertical-relative:line" id="docshapegroup70" coordorigin="0,0" coordsize="9255,5">
                      <v:line style="position:absolute" from="0,2" to="9254,2" stroked="true" strokeweight=".24pt" strokecolor="#5b4fe4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7" w:after="1"/>
              <w:rPr>
                <w:sz w:val="11"/>
              </w:rPr>
            </w:pPr>
          </w:p>
          <w:p>
            <w:pPr>
              <w:pStyle w:val="TableParagraph"/>
              <w:ind w:left="2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06306" cy="1354645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306" cy="135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온라인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온보딩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진단</w:t>
            </w:r>
            <w:r>
              <w:rPr>
                <w:spacing w:val="25"/>
                <w:sz w:val="20"/>
              </w:rPr>
              <w:t> </w:t>
            </w:r>
            <w:r>
              <w:rPr>
                <w:rFonts w:ascii="Cambria" w:eastAsia="Cambria"/>
                <w:sz w:val="20"/>
              </w:rPr>
              <w:t>21</w:t>
            </w:r>
            <w:r>
              <w:rPr>
                <w:sz w:val="20"/>
              </w:rPr>
              <w:t>팀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완료</w:t>
            </w:r>
            <w:r>
              <w:rPr>
                <w:rFonts w:ascii="Cambria" w:eastAsia="Cambria"/>
                <w:sz w:val="20"/>
              </w:rPr>
              <w:t>.</w:t>
            </w:r>
            <w:r>
              <w:rPr>
                <w:rFonts w:ascii="Cambria" w:eastAsia="Cambria"/>
                <w:spacing w:val="52"/>
                <w:sz w:val="20"/>
              </w:rPr>
              <w:t> </w:t>
            </w:r>
            <w:r>
              <w:rPr>
                <w:sz w:val="20"/>
              </w:rPr>
              <w:t>격차(GAP)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리포트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전달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완료</w:t>
            </w:r>
          </w:p>
        </w:tc>
      </w:tr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53" w:val="left" w:leader="none"/>
              </w:tabs>
              <w:spacing w:line="294" w:lineRule="exact" w:before="0" w:after="0"/>
              <w:ind w:left="353" w:right="0" w:hanging="253"/>
              <w:jc w:val="left"/>
              <w:rPr>
                <w:sz w:val="26"/>
              </w:rPr>
            </w:pPr>
            <w:r>
              <w:rPr>
                <w:sz w:val="26"/>
              </w:rPr>
              <w:t>시장성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및</w:t>
            </w:r>
            <w:r>
              <w:rPr>
                <w:spacing w:val="33"/>
                <w:sz w:val="26"/>
              </w:rPr>
              <w:t> </w:t>
            </w:r>
            <w:r>
              <w:rPr>
                <w:sz w:val="26"/>
              </w:rPr>
              <w:t>아이템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-5"/>
                <w:sz w:val="26"/>
              </w:rPr>
              <w:t>경쟁력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928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613" w:val="left" w:leader="none"/>
              </w:tabs>
              <w:spacing w:line="240" w:lineRule="auto" w:before="33" w:after="0"/>
              <w:ind w:left="613" w:right="0" w:hanging="383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시장규모</w:t>
            </w:r>
          </w:p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ind w:left="1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29629" cy="2089975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629" cy="208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613" w:val="left" w:leader="none"/>
              </w:tabs>
              <w:spacing w:line="410" w:lineRule="exact" w:before="413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고객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심층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인터뷰를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통한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페르소나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설정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665" w:val="left" w:leader="none"/>
                <w:tab w:pos="691" w:val="left" w:leader="none"/>
              </w:tabs>
              <w:spacing w:line="172" w:lineRule="auto" w:before="28" w:after="0"/>
              <w:ind w:left="691" w:right="176" w:hanging="236"/>
              <w:jc w:val="left"/>
              <w:rPr>
                <w:sz w:val="24"/>
              </w:rPr>
            </w:pPr>
            <w:r>
              <w:rPr>
                <w:sz w:val="24"/>
              </w:rPr>
              <w:t>목표 고객: 역할·권한·지분·보상·이탈 기준이 구두 합의에 머물러 있거나 문서화되 지 않은 2인 이상 창업팀.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679" w:val="left" w:leader="none"/>
                <w:tab w:pos="700" w:val="left" w:leader="none"/>
              </w:tabs>
              <w:spacing w:line="172" w:lineRule="auto" w:before="0" w:after="0"/>
              <w:ind w:left="700" w:right="128" w:hanging="241"/>
              <w:jc w:val="left"/>
              <w:rPr>
                <w:sz w:val="24"/>
              </w:rPr>
            </w:pPr>
            <w:r>
              <w:rPr>
                <w:sz w:val="24"/>
              </w:rPr>
              <w:t>우선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공략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고객: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법인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설립,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지원사업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수행,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지분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논의,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팀원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합류·이탈,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MVP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출 시,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투자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준비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등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주요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의사결정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시점에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내부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기준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정리가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필요한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공동창업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팀.</w:t>
            </w: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tabs>
                <w:tab w:pos="4950" w:val="left" w:leader="none"/>
              </w:tabs>
              <w:ind w:left="298"/>
              <w:rPr>
                <w:position w:val="1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1953" cy="1728216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953" cy="172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2"/>
                <w:sz w:val="20"/>
              </w:rPr>
              <w:drawing>
                <wp:inline distT="0" distB="0" distL="0" distR="0">
                  <wp:extent cx="2746428" cy="1636776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428" cy="163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  <w:sz w:val="20"/>
              </w:rPr>
            </w: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51" w:val="left" w:leader="none"/>
              </w:tabs>
              <w:spacing w:line="395" w:lineRule="exact" w:before="0" w:after="0"/>
              <w:ind w:left="651" w:right="0" w:hanging="412"/>
              <w:jc w:val="left"/>
              <w:rPr>
                <w:rFonts w:ascii="Lucida Sans" w:hAnsi="Lucida Sans" w:eastAsia="Lucida Sans"/>
                <w:i/>
                <w:sz w:val="18"/>
              </w:rPr>
            </w:pPr>
            <w:r>
              <w:rPr>
                <w:spacing w:val="-6"/>
                <w:sz w:val="26"/>
              </w:rPr>
              <w:t>경쟁사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6"/>
                <w:sz w:val="26"/>
              </w:rPr>
              <w:t>비교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6"/>
                <w:sz w:val="26"/>
              </w:rPr>
              <w:t>분석</w:t>
            </w:r>
            <w:r>
              <w:rPr>
                <w:spacing w:val="16"/>
                <w:sz w:val="26"/>
              </w:rPr>
              <w:t> </w:t>
            </w:r>
            <w:r>
              <w:rPr>
                <w:rFonts w:ascii="Lucida Sans" w:hAnsi="Lucida Sans" w:eastAsia="Lucida Sans"/>
                <w:i/>
                <w:spacing w:val="-6"/>
                <w:sz w:val="18"/>
              </w:rPr>
              <w:t>(</w:t>
            </w:r>
            <w:r>
              <w:rPr>
                <w:spacing w:val="-6"/>
                <w:sz w:val="18"/>
              </w:rPr>
              <w:t>법률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자문이나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후속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도구</w:t>
            </w:r>
            <w:r>
              <w:rPr>
                <w:rFonts w:ascii="Lucida Sans" w:hAnsi="Lucida Sans" w:eastAsia="Lucida Sans"/>
                <w:i/>
                <w:spacing w:val="-6"/>
                <w:sz w:val="18"/>
              </w:rPr>
              <w:t>(JUJU)</w:t>
            </w:r>
            <w:r>
              <w:rPr>
                <w:rFonts w:ascii="Lucida Sans" w:hAnsi="Lucida Sans" w:eastAsia="Lucida Sans"/>
                <w:i/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이전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단계에서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사용할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수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있는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합의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인프라로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포지셔닝</w:t>
            </w:r>
            <w:r>
              <w:rPr>
                <w:rFonts w:ascii="Lucida Sans" w:hAnsi="Lucida Sans" w:eastAsia="Lucida Sans"/>
                <w:i/>
                <w:spacing w:val="-6"/>
                <w:sz w:val="18"/>
              </w:rPr>
              <w:t>)</w:t>
            </w:r>
          </w:p>
        </w:tc>
      </w:tr>
    </w:tbl>
    <w:p>
      <w:pPr>
        <w:pStyle w:val="TableParagraph"/>
        <w:spacing w:after="0" w:line="395" w:lineRule="exact"/>
        <w:jc w:val="left"/>
        <w:rPr>
          <w:rFonts w:ascii="Lucida Sans" w:hAnsi="Lucida Sans" w:eastAsia="Lucida Sans"/>
          <w:i/>
          <w:sz w:val="18"/>
        </w:rPr>
        <w:sectPr>
          <w:pgSz w:w="11900" w:h="16840"/>
          <w:pgMar w:top="1160" w:bottom="280" w:left="992" w:right="992"/>
        </w:sectPr>
      </w:pPr>
    </w:p>
    <w:p>
      <w:pPr>
        <w:spacing w:line="240" w:lineRule="auto" w:befor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6608">
                <wp:simplePos x="0" y="0"/>
                <wp:positionH relativeFrom="page">
                  <wp:posOffset>754380</wp:posOffset>
                </wp:positionH>
                <wp:positionV relativeFrom="page">
                  <wp:posOffset>755904</wp:posOffset>
                </wp:positionV>
                <wp:extent cx="6087110" cy="58356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087110" cy="5835650"/>
                          <a:chExt cx="6087110" cy="58356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523" y="0"/>
                            <a:ext cx="6083935" cy="583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5834380">
                                <a:moveTo>
                                  <a:pt x="0" y="0"/>
                                </a:moveTo>
                                <a:lnTo>
                                  <a:pt x="0" y="5833859"/>
                                </a:lnTo>
                              </a:path>
                              <a:path w="6083935" h="5834380">
                                <a:moveTo>
                                  <a:pt x="6083795" y="0"/>
                                </a:moveTo>
                                <a:lnTo>
                                  <a:pt x="6083795" y="5833859"/>
                                </a:lnTo>
                              </a:path>
                              <a:path w="6083935" h="5834380">
                                <a:moveTo>
                                  <a:pt x="0" y="5833859"/>
                                </a:moveTo>
                                <a:lnTo>
                                  <a:pt x="6083795" y="5833859"/>
                                </a:lnTo>
                              </a:path>
                              <a:path w="6083935" h="5834380">
                                <a:moveTo>
                                  <a:pt x="6083795" y="0"/>
                                </a:moveTo>
                                <a:lnTo>
                                  <a:pt x="6083795" y="5833859"/>
                                </a:lnTo>
                              </a:path>
                              <a:path w="6083935" h="5834380">
                                <a:moveTo>
                                  <a:pt x="0" y="0"/>
                                </a:moveTo>
                                <a:lnTo>
                                  <a:pt x="0" y="5833859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087110" cy="583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615" w:val="left" w:leader="none"/>
                                </w:tabs>
                                <w:spacing w:before="0"/>
                                <w:ind w:left="615" w:right="0" w:hanging="383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경쟁력</w:t>
                              </w:r>
                              <w:r>
                                <w:rPr>
                                  <w:spacing w:val="3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및</w:t>
                              </w:r>
                              <w:r>
                                <w:rPr>
                                  <w:spacing w:val="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차별화</w:t>
                              </w:r>
                              <w:r>
                                <w:rPr>
                                  <w:spacing w:val="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전략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703" w:val="left" w:leader="none"/>
                                </w:tabs>
                                <w:spacing w:line="300" w:lineRule="auto" w:before="32"/>
                                <w:ind w:left="703" w:right="103" w:hanging="240"/>
                                <w:jc w:val="left"/>
                                <w:rPr>
                                  <w:rFonts w:ascii="Batang" w:hAns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CofounderFit,</w:t>
                              </w:r>
                              <w:r>
                                <w:rPr>
                                  <w:rFonts w:ascii="Batang" w:hAnsi="Batang" w:eastAsia="Batang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F4S</w:t>
                              </w:r>
                              <w:r>
                                <w:rPr>
                                  <w:rFonts w:ascii="Batang" w:hAnsi="Batang" w:eastAsia="Batang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Batang" w:hAnsi="Batang" w:eastAsia="Batang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해외</w:t>
                              </w:r>
                              <w:r>
                                <w:rPr>
                                  <w:rFonts w:ascii="Batang" w:hAnsi="Batang" w:eastAsia="Batang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유사</w:t>
                              </w:r>
                              <w:r>
                                <w:rPr>
                                  <w:rFonts w:ascii="Batang" w:hAnsi="Batang" w:eastAsia="Batang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서비스는</w:t>
                              </w:r>
                              <w:r>
                                <w:rPr>
                                  <w:rFonts w:ascii="Batang" w:hAnsi="Batang" w:eastAsia="Batang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공동창업자</w:t>
                              </w:r>
                              <w:r>
                                <w:rPr>
                                  <w:rFonts w:ascii="Batang" w:hAnsi="Batang" w:eastAsia="Batang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성향·적합도</w:t>
                              </w:r>
                              <w:r>
                                <w:rPr>
                                  <w:rFonts w:ascii="Batang" w:hAnsi="Batang" w:eastAsia="Batang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진단에</w:t>
                              </w:r>
                              <w:r>
                                <w:rPr>
                                  <w:rFonts w:ascii="Batang" w:hAnsi="Batang" w:eastAsia="Batang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집중 하는 반면, CoSync는 팀의 운영 기준·권리관계 합의와 문서화에 초점.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703" w:val="left" w:leader="none"/>
                                  <w:tab w:pos="716" w:val="left" w:leader="none"/>
                                </w:tabs>
                                <w:spacing w:line="300" w:lineRule="auto" w:before="0"/>
                                <w:ind w:left="703" w:right="103" w:hanging="240"/>
                                <w:jc w:val="left"/>
                                <w:rPr>
                                  <w:rFonts w:ascii="Batang" w:hAns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기존</w:t>
                              </w:r>
                              <w:r>
                                <w:rPr>
                                  <w:rFonts w:ascii="Batang" w:hAnsi="Batang" w:eastAsia="Batang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문서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템플릿·전자계약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서비스와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달리,</w:t>
                              </w:r>
                              <w:r>
                                <w:rPr>
                                  <w:rFonts w:ascii="Batang" w:hAnsi="Batang" w:eastAsia="Batang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합의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이전의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의견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차이</w:t>
                              </w:r>
                              <w:r>
                                <w:rPr>
                                  <w:rFonts w:ascii="Batang" w:hAnsi="Batang" w:eastAsia="Batang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발견과</w:t>
                              </w:r>
                              <w:r>
                                <w:rPr>
                                  <w:rFonts w:ascii="Batang" w:hAnsi="Batang" w:eastAsia="Batang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조율 과정을 제품화.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692" w:val="left" w:leader="none"/>
                                  <w:tab w:pos="703" w:val="left" w:leader="none"/>
                                </w:tabs>
                                <w:spacing w:line="300" w:lineRule="auto" w:before="0"/>
                                <w:ind w:left="703" w:right="305" w:hanging="240"/>
                                <w:jc w:val="left"/>
                                <w:rPr>
                                  <w:rFonts w:asci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Expert 상품을 통해</w:t>
                              </w:r>
                              <w:r>
                                <w:rPr>
                                  <w:rFonts w:ascii="Batang" w:eastAsia="Batang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창업팀의 상담 준비</w:t>
                              </w:r>
                              <w:r>
                                <w:rPr>
                                  <w:rFonts w:ascii="Batang" w:eastAsia="Batang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부담과 변호사의 사실관계</w:t>
                              </w:r>
                              <w:r>
                                <w:rPr>
                                  <w:rFonts w:ascii="Batang" w:eastAsia="Batang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파악 시간을 줄이고, 플랫폼 이용료 기반의 고단가 상품 구조 확보.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00002pt;margin-top:59.52pt;width:479.3pt;height:459.5pt;mso-position-horizontal-relative:page;mso-position-vertical-relative:page;z-index:-17039872" id="docshapegroup71" coordorigin="1188,1190" coordsize="9586,9190">
                <v:shape style="position:absolute;left:1190;top:1190;width:9581;height:9188" id="docshape72" coordorigin="1190,1190" coordsize="9581,9188" path="m1190,1190l1190,10378m10771,1190l10771,10378m1190,10378l10771,10378m10771,1190l10771,10378m1190,1190l1190,10378e" filled="false" stroked="true" strokeweight=".24pt" strokecolor="#000000">
                  <v:path arrowok="t"/>
                  <v:stroke dashstyle="solid"/>
                </v:shape>
                <v:shape style="position:absolute;left:1188;top:1190;width:9586;height:9190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88"/>
                          <w:rPr>
                            <w:sz w:val="2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615" w:val="left" w:leader="none"/>
                          </w:tabs>
                          <w:spacing w:before="0"/>
                          <w:ind w:left="615" w:right="0" w:hanging="383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경쟁력</w:t>
                        </w:r>
                        <w:r>
                          <w:rPr>
                            <w:spacing w:val="3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및</w:t>
                        </w:r>
                        <w:r>
                          <w:rPr>
                            <w:spacing w:val="33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차별화</w:t>
                        </w:r>
                        <w:r>
                          <w:rPr>
                            <w:spacing w:val="33"/>
                            <w:sz w:val="26"/>
                          </w:rPr>
                          <w:t> </w:t>
                        </w:r>
                        <w:r>
                          <w:rPr>
                            <w:spacing w:val="-7"/>
                            <w:sz w:val="26"/>
                          </w:rPr>
                          <w:t>전략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703" w:val="left" w:leader="none"/>
                          </w:tabs>
                          <w:spacing w:line="300" w:lineRule="auto" w:before="32"/>
                          <w:ind w:left="703" w:right="103" w:hanging="240"/>
                          <w:jc w:val="left"/>
                          <w:rPr>
                            <w:rFonts w:ascii="Batang" w:hAnsi="Batang" w:eastAsia="Batang"/>
                            <w:sz w:val="24"/>
                          </w:rPr>
                        </w:pPr>
                        <w:r>
                          <w:rPr>
                            <w:rFonts w:ascii="Batang" w:hAnsi="Batang" w:eastAsia="Batang"/>
                            <w:sz w:val="24"/>
                          </w:rPr>
                          <w:t>CofounderFit,</w:t>
                        </w:r>
                        <w:r>
                          <w:rPr>
                            <w:rFonts w:ascii="Batang" w:hAnsi="Batang" w:eastAsia="Batang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F4S</w:t>
                        </w:r>
                        <w:r>
                          <w:rPr>
                            <w:rFonts w:ascii="Batang" w:hAnsi="Batang" w:eastAsia="Batang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등</w:t>
                        </w:r>
                        <w:r>
                          <w:rPr>
                            <w:rFonts w:ascii="Batang" w:hAnsi="Batang" w:eastAsia="Batang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해외</w:t>
                        </w:r>
                        <w:r>
                          <w:rPr>
                            <w:rFonts w:ascii="Batang" w:hAnsi="Batang" w:eastAsia="Batang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유사</w:t>
                        </w:r>
                        <w:r>
                          <w:rPr>
                            <w:rFonts w:ascii="Batang" w:hAnsi="Batang" w:eastAsia="Batang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서비스는</w:t>
                        </w:r>
                        <w:r>
                          <w:rPr>
                            <w:rFonts w:ascii="Batang" w:hAnsi="Batang" w:eastAsia="Batang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공동창업자</w:t>
                        </w:r>
                        <w:r>
                          <w:rPr>
                            <w:rFonts w:ascii="Batang" w:hAnsi="Batang" w:eastAsia="Batang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성향·적합도</w:t>
                        </w:r>
                        <w:r>
                          <w:rPr>
                            <w:rFonts w:ascii="Batang" w:hAnsi="Batang" w:eastAsia="Batang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진단에</w:t>
                        </w:r>
                        <w:r>
                          <w:rPr>
                            <w:rFonts w:ascii="Batang" w:hAnsi="Batang" w:eastAsia="Batang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집중 하는 반면, CoSync는 팀의 운영 기준·권리관계 합의와 문서화에 초점.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703" w:val="left" w:leader="none"/>
                            <w:tab w:pos="716" w:val="left" w:leader="none"/>
                          </w:tabs>
                          <w:spacing w:line="300" w:lineRule="auto" w:before="0"/>
                          <w:ind w:left="703" w:right="103" w:hanging="240"/>
                          <w:jc w:val="left"/>
                          <w:rPr>
                            <w:rFonts w:ascii="Batang" w:hAnsi="Batang" w:eastAsia="Batang"/>
                            <w:sz w:val="24"/>
                          </w:rPr>
                        </w:pPr>
                        <w:r>
                          <w:rPr>
                            <w:rFonts w:ascii="Batang" w:hAnsi="Batang" w:eastAsia="Batang"/>
                            <w:sz w:val="24"/>
                          </w:rPr>
                          <w:t>기존</w:t>
                        </w:r>
                        <w:r>
                          <w:rPr>
                            <w:rFonts w:ascii="Batang" w:hAnsi="Batang" w:eastAsia="Batang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문서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템플릿·전자계약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서비스와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달리,</w:t>
                        </w:r>
                        <w:r>
                          <w:rPr>
                            <w:rFonts w:ascii="Batang" w:hAnsi="Batang" w:eastAsia="Batang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합의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이전의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의견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차이</w:t>
                        </w:r>
                        <w:r>
                          <w:rPr>
                            <w:rFonts w:ascii="Batang" w:hAnsi="Batang" w:eastAsia="Batang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발견과</w:t>
                        </w:r>
                        <w:r>
                          <w:rPr>
                            <w:rFonts w:ascii="Batang" w:hAnsi="Batang" w:eastAsia="Batang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조율 과정을 제품화.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692" w:val="left" w:leader="none"/>
                            <w:tab w:pos="703" w:val="left" w:leader="none"/>
                          </w:tabs>
                          <w:spacing w:line="300" w:lineRule="auto" w:before="0"/>
                          <w:ind w:left="703" w:right="305" w:hanging="240"/>
                          <w:jc w:val="left"/>
                          <w:rPr>
                            <w:rFonts w:ascii="Batang" w:eastAsia="Batang"/>
                            <w:sz w:val="24"/>
                          </w:rPr>
                        </w:pPr>
                        <w:r>
                          <w:rPr>
                            <w:rFonts w:ascii="Batang" w:eastAsia="Batang"/>
                            <w:sz w:val="24"/>
                          </w:rPr>
                          <w:t>Expert 상품을 통해</w:t>
                        </w:r>
                        <w:r>
                          <w:rPr>
                            <w:rFonts w:ascii="Batang" w:eastAsia="Batang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창업팀의 상담 준비</w:t>
                        </w:r>
                        <w:r>
                          <w:rPr>
                            <w:rFonts w:ascii="Batang" w:eastAsia="Batang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부담과 변호사의 사실관계</w:t>
                        </w:r>
                        <w:r>
                          <w:rPr>
                            <w:rFonts w:ascii="Batang" w:eastAsia="Batang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파악 시간을 줄이고, 플랫폼 이용료 기반의 고단가 상품 구조 확보.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313" w:type="dxa"/>
        <w:tblBorders>
          <w:top w:val="single" w:sz="2" w:space="0" w:color="A5A5A5"/>
          <w:left w:val="single" w:sz="2" w:space="0" w:color="A5A5A5"/>
          <w:bottom w:val="single" w:sz="2" w:space="0" w:color="A5A5A5"/>
          <w:right w:val="single" w:sz="2" w:space="0" w:color="A5A5A5"/>
          <w:insideH w:val="single" w:sz="2" w:space="0" w:color="A5A5A5"/>
          <w:insideV w:val="single" w:sz="2" w:space="0" w:color="A5A5A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1545"/>
        <w:gridCol w:w="1550"/>
        <w:gridCol w:w="1550"/>
        <w:gridCol w:w="1545"/>
        <w:gridCol w:w="1550"/>
      </w:tblGrid>
      <w:tr>
        <w:trPr>
          <w:trHeight w:val="375" w:hRule="atLeast"/>
        </w:trPr>
        <w:tc>
          <w:tcPr>
            <w:tcW w:w="1550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E9E8FF"/>
          </w:tcPr>
          <w:p>
            <w:pPr>
              <w:pStyle w:val="TableParagraph"/>
              <w:spacing w:line="343" w:lineRule="exact"/>
              <w:ind w:left="367"/>
              <w:rPr>
                <w:sz w:val="20"/>
              </w:rPr>
            </w:pPr>
            <w:r>
              <w:rPr>
                <w:sz w:val="20"/>
              </w:rPr>
              <w:t>비교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1545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8FF"/>
          </w:tcPr>
          <w:p>
            <w:pPr>
              <w:pStyle w:val="TableParagraph"/>
              <w:spacing w:line="343" w:lineRule="exact"/>
              <w:ind w:left="365"/>
              <w:rPr>
                <w:sz w:val="20"/>
              </w:rPr>
            </w:pPr>
            <w:r>
              <w:rPr>
                <w:sz w:val="20"/>
              </w:rPr>
              <w:t>법률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자문</w:t>
            </w:r>
          </w:p>
        </w:tc>
        <w:tc>
          <w:tcPr>
            <w:tcW w:w="1550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8FF"/>
          </w:tcPr>
          <w:p>
            <w:pPr>
              <w:pStyle w:val="TableParagraph"/>
              <w:spacing w:line="343" w:lineRule="exact"/>
              <w:ind w:left="279"/>
              <w:rPr>
                <w:sz w:val="20"/>
              </w:rPr>
            </w:pPr>
            <w:r>
              <w:rPr>
                <w:spacing w:val="-23"/>
                <w:sz w:val="20"/>
              </w:rPr>
              <w:t>문서</w:t>
            </w:r>
            <w:r>
              <w:rPr>
                <w:rFonts w:ascii="Calibri" w:eastAsia="Calibri"/>
                <w:spacing w:val="-23"/>
                <w:sz w:val="20"/>
              </w:rPr>
              <w:t>/</w:t>
            </w:r>
            <w:r>
              <w:rPr>
                <w:spacing w:val="-23"/>
                <w:sz w:val="20"/>
              </w:rPr>
              <w:t>계약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0"/>
                <w:sz w:val="20"/>
              </w:rPr>
              <w:t>툴</w:t>
            </w:r>
          </w:p>
        </w:tc>
        <w:tc>
          <w:tcPr>
            <w:tcW w:w="1550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8FF"/>
          </w:tcPr>
          <w:p>
            <w:pPr>
              <w:pStyle w:val="TableParagraph"/>
              <w:spacing w:line="343" w:lineRule="exact"/>
              <w:ind w:left="399"/>
              <w:rPr>
                <w:sz w:val="20"/>
              </w:rPr>
            </w:pPr>
            <w:r>
              <w:rPr>
                <w:sz w:val="20"/>
              </w:rPr>
              <w:t>팀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5"/>
                <w:sz w:val="20"/>
              </w:rPr>
              <w:t>워크숍</w:t>
            </w:r>
          </w:p>
        </w:tc>
        <w:tc>
          <w:tcPr>
            <w:tcW w:w="1545" w:type="dxa"/>
            <w:tcBorders>
              <w:left w:val="single" w:sz="4" w:space="0" w:color="BFBFBF"/>
              <w:bottom w:val="single" w:sz="4" w:space="0" w:color="BFBFBF"/>
              <w:right w:val="single" w:sz="18" w:space="0" w:color="5B4FE4"/>
            </w:tcBorders>
            <w:shd w:val="clear" w:color="auto" w:fill="E9E8FF"/>
          </w:tcPr>
          <w:p>
            <w:pPr>
              <w:pStyle w:val="TableParagraph"/>
              <w:spacing w:line="343" w:lineRule="exact"/>
              <w:ind w:left="304"/>
              <w:rPr>
                <w:sz w:val="20"/>
              </w:rPr>
            </w:pPr>
            <w:r>
              <w:rPr>
                <w:spacing w:val="-16"/>
                <w:sz w:val="20"/>
              </w:rPr>
              <w:t>계약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템플릿</w:t>
            </w:r>
          </w:p>
        </w:tc>
        <w:tc>
          <w:tcPr>
            <w:tcW w:w="1550" w:type="dxa"/>
            <w:tcBorders>
              <w:top w:val="single" w:sz="18" w:space="0" w:color="5B4FE4"/>
              <w:left w:val="single" w:sz="18" w:space="0" w:color="5B4FE4"/>
              <w:bottom w:val="single" w:sz="4" w:space="0" w:color="BFBFBF"/>
              <w:right w:val="single" w:sz="18" w:space="0" w:color="5B4FE4"/>
            </w:tcBorders>
            <w:shd w:val="clear" w:color="auto" w:fill="6B62FF"/>
          </w:tcPr>
          <w:p>
            <w:pPr>
              <w:pStyle w:val="TableParagraph"/>
              <w:spacing w:line="343" w:lineRule="exact"/>
              <w:ind w:left="45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CoSync</w:t>
            </w:r>
          </w:p>
        </w:tc>
      </w:tr>
      <w:tr>
        <w:trPr>
          <w:trHeight w:val="489" w:hRule="atLeast"/>
        </w:trPr>
        <w:tc>
          <w:tcPr>
            <w:tcW w:w="15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7" w:lineRule="exact"/>
              <w:ind w:left="117"/>
              <w:rPr>
                <w:sz w:val="18"/>
              </w:rPr>
            </w:pPr>
            <w:r>
              <w:rPr>
                <w:sz w:val="18"/>
              </w:rPr>
              <w:t>운영기준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5"/>
                <w:sz w:val="18"/>
              </w:rPr>
              <w:t>설계</w:t>
            </w:r>
          </w:p>
          <w:p>
            <w:pPr>
              <w:pStyle w:val="TableParagraph"/>
              <w:spacing w:line="223" w:lineRule="exact"/>
              <w:ind w:left="117"/>
              <w:rPr>
                <w:sz w:val="16"/>
              </w:rPr>
            </w:pPr>
            <w:r>
              <w:rPr>
                <w:rFonts w:ascii="Century Gothic" w:eastAsia="Century Gothic"/>
                <w:i/>
                <w:color w:val="0000FF"/>
                <w:sz w:val="16"/>
              </w:rPr>
              <w:t>*</w:t>
            </w:r>
            <w:r>
              <w:rPr>
                <w:color w:val="0000FF"/>
                <w:sz w:val="16"/>
              </w:rPr>
              <w:t>일하는</w:t>
            </w:r>
            <w:r>
              <w:rPr>
                <w:color w:val="0000FF"/>
                <w:spacing w:val="12"/>
                <w:sz w:val="16"/>
              </w:rPr>
              <w:t> </w:t>
            </w:r>
            <w:r>
              <w:rPr>
                <w:color w:val="0000FF"/>
                <w:sz w:val="16"/>
              </w:rPr>
              <w:t>방식</w:t>
            </w:r>
            <w:r>
              <w:rPr>
                <w:color w:val="0000FF"/>
                <w:spacing w:val="13"/>
                <w:sz w:val="16"/>
              </w:rPr>
              <w:t> </w:t>
            </w:r>
            <w:r>
              <w:rPr>
                <w:color w:val="0000FF"/>
                <w:spacing w:val="-5"/>
                <w:sz w:val="16"/>
              </w:rPr>
              <w:t>기준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50"/>
              <w:ind w:left="115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계약</w:t>
            </w:r>
            <w:r>
              <w:rPr>
                <w:spacing w:val="3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중심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50"/>
              <w:ind w:left="120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2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작성</w:t>
            </w:r>
            <w:r>
              <w:rPr>
                <w:spacing w:val="3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중심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462" w:lineRule="exact"/>
              <w:ind w:left="116"/>
              <w:rPr>
                <w:sz w:val="26"/>
              </w:rPr>
            </w:pPr>
            <w:r>
              <w:rPr>
                <w:spacing w:val="-10"/>
                <w:sz w:val="26"/>
              </w:rPr>
              <w:t>O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before="50"/>
              <w:ind w:left="116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5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양식</w:t>
            </w:r>
            <w:r>
              <w:rPr>
                <w:spacing w:val="3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수준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18" w:space="0" w:color="5B4FE4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line="462" w:lineRule="exact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O</w:t>
            </w:r>
          </w:p>
        </w:tc>
      </w:tr>
      <w:tr>
        <w:trPr>
          <w:trHeight w:val="489" w:hRule="atLeast"/>
        </w:trPr>
        <w:tc>
          <w:tcPr>
            <w:tcW w:w="15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4" w:lineRule="exact"/>
              <w:ind w:left="117"/>
              <w:rPr>
                <w:sz w:val="18"/>
              </w:rPr>
            </w:pPr>
            <w:r>
              <w:rPr>
                <w:sz w:val="18"/>
              </w:rPr>
              <w:t>권리관계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5"/>
                <w:sz w:val="18"/>
              </w:rPr>
              <w:t>설계</w:t>
            </w:r>
          </w:p>
          <w:p>
            <w:pPr>
              <w:pStyle w:val="TableParagraph"/>
              <w:spacing w:line="225" w:lineRule="exact"/>
              <w:ind w:left="117"/>
              <w:rPr>
                <w:sz w:val="16"/>
              </w:rPr>
            </w:pPr>
            <w:r>
              <w:rPr>
                <w:rFonts w:ascii="Century Gothic" w:eastAsia="Century Gothic"/>
                <w:i/>
                <w:color w:val="0000FF"/>
                <w:sz w:val="16"/>
              </w:rPr>
              <w:t>*</w:t>
            </w:r>
            <w:r>
              <w:rPr>
                <w:color w:val="0000FF"/>
                <w:sz w:val="16"/>
              </w:rPr>
              <w:t>권리와</w:t>
            </w:r>
            <w:r>
              <w:rPr>
                <w:color w:val="0000FF"/>
                <w:spacing w:val="12"/>
                <w:sz w:val="16"/>
              </w:rPr>
              <w:t> </w:t>
            </w:r>
            <w:r>
              <w:rPr>
                <w:color w:val="0000FF"/>
                <w:sz w:val="16"/>
              </w:rPr>
              <w:t>보상</w:t>
            </w:r>
            <w:r>
              <w:rPr>
                <w:color w:val="0000FF"/>
                <w:spacing w:val="13"/>
                <w:sz w:val="16"/>
              </w:rPr>
              <w:t> </w:t>
            </w:r>
            <w:r>
              <w:rPr>
                <w:color w:val="0000FF"/>
                <w:spacing w:val="-5"/>
                <w:sz w:val="16"/>
              </w:rPr>
              <w:t>기준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461" w:lineRule="exact"/>
              <w:ind w:left="115"/>
              <w:rPr>
                <w:sz w:val="26"/>
              </w:rPr>
            </w:pPr>
            <w:r>
              <w:rPr>
                <w:spacing w:val="-10"/>
                <w:sz w:val="26"/>
              </w:rPr>
              <w:t>O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50"/>
              <w:ind w:left="120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spacing w:val="-2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-35"/>
                <w:w w:val="105"/>
                <w:sz w:val="26"/>
              </w:rPr>
              <w:t> </w:t>
            </w:r>
            <w:r>
              <w:rPr>
                <w:spacing w:val="-2"/>
                <w:w w:val="105"/>
                <w:sz w:val="16"/>
              </w:rPr>
              <w:t>조항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반영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가능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50"/>
              <w:ind w:left="116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5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관계</w:t>
            </w:r>
            <w:r>
              <w:rPr>
                <w:spacing w:val="3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중심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before="50"/>
              <w:ind w:left="116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5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기본</w:t>
            </w:r>
            <w:r>
              <w:rPr>
                <w:spacing w:val="3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조항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18" w:space="0" w:color="5B4FE4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line="461" w:lineRule="exact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O</w:t>
            </w:r>
          </w:p>
        </w:tc>
      </w:tr>
      <w:tr>
        <w:trPr>
          <w:trHeight w:val="541" w:hRule="atLeast"/>
        </w:trPr>
        <w:tc>
          <w:tcPr>
            <w:tcW w:w="15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91"/>
              <w:ind w:left="117"/>
              <w:rPr>
                <w:sz w:val="18"/>
              </w:rPr>
            </w:pPr>
            <w:r>
              <w:rPr>
                <w:sz w:val="18"/>
              </w:rPr>
              <w:t>대화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장벽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5"/>
                <w:sz w:val="18"/>
              </w:rPr>
              <w:t>해소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74"/>
              <w:ind w:left="115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spacing w:val="-2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-30"/>
                <w:w w:val="105"/>
                <w:sz w:val="26"/>
              </w:rPr>
              <w:t> </w:t>
            </w:r>
            <w:r>
              <w:rPr>
                <w:spacing w:val="-2"/>
                <w:w w:val="105"/>
                <w:sz w:val="16"/>
              </w:rPr>
              <w:t>법률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검토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중심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323" w:lineRule="exact"/>
              <w:ind w:left="120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63"/>
                <w:sz w:val="26"/>
              </w:rPr>
              <w:t> </w:t>
            </w:r>
            <w:r>
              <w:rPr>
                <w:sz w:val="16"/>
              </w:rPr>
              <w:t>형식적</w:t>
            </w:r>
            <w:r>
              <w:rPr>
                <w:spacing w:val="60"/>
                <w:sz w:val="16"/>
              </w:rPr>
              <w:t> </w:t>
            </w:r>
            <w:r>
              <w:rPr>
                <w:spacing w:val="-5"/>
                <w:sz w:val="16"/>
              </w:rPr>
              <w:t>합의에</w:t>
            </w:r>
          </w:p>
          <w:p>
            <w:pPr>
              <w:pStyle w:val="TableParagraph"/>
              <w:spacing w:line="199" w:lineRule="exact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머무름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74"/>
              <w:ind w:left="116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5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대화</w:t>
            </w:r>
            <w:r>
              <w:rPr>
                <w:spacing w:val="3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유도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line="323" w:lineRule="exact"/>
              <w:ind w:left="116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61"/>
                <w:sz w:val="26"/>
              </w:rPr>
              <w:t> </w:t>
            </w:r>
            <w:r>
              <w:rPr>
                <w:sz w:val="16"/>
              </w:rPr>
              <w:t>형식적</w:t>
            </w:r>
            <w:r>
              <w:rPr>
                <w:spacing w:val="62"/>
                <w:sz w:val="16"/>
              </w:rPr>
              <w:t> </w:t>
            </w:r>
            <w:r>
              <w:rPr>
                <w:spacing w:val="-5"/>
                <w:sz w:val="16"/>
              </w:rPr>
              <w:t>합의에</w:t>
            </w:r>
          </w:p>
          <w:p>
            <w:pPr>
              <w:pStyle w:val="TableParagraph"/>
              <w:spacing w:line="199" w:lineRule="exact"/>
              <w:ind w:left="116"/>
              <w:rPr>
                <w:sz w:val="16"/>
              </w:rPr>
            </w:pPr>
            <w:r>
              <w:rPr>
                <w:spacing w:val="-5"/>
                <w:sz w:val="16"/>
              </w:rPr>
              <w:t>머무름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18" w:space="0" w:color="5B4FE4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before="14"/>
              <w:ind w:left="104"/>
              <w:rPr>
                <w:sz w:val="16"/>
              </w:rPr>
            </w:pPr>
            <w:r>
              <w:rPr>
                <w:sz w:val="26"/>
              </w:rPr>
              <w:t>O</w:t>
            </w:r>
            <w:r>
              <w:rPr>
                <w:spacing w:val="1"/>
                <w:sz w:val="26"/>
              </w:rPr>
              <w:t> </w:t>
            </w:r>
            <w:r>
              <w:rPr>
                <w:sz w:val="16"/>
              </w:rPr>
              <w:t>합의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지연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해결</w:t>
            </w:r>
          </w:p>
        </w:tc>
      </w:tr>
      <w:tr>
        <w:trPr>
          <w:trHeight w:val="489" w:hRule="atLeast"/>
        </w:trPr>
        <w:tc>
          <w:tcPr>
            <w:tcW w:w="15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33" w:lineRule="exact"/>
              <w:ind w:left="117"/>
              <w:rPr>
                <w:sz w:val="18"/>
              </w:rPr>
            </w:pPr>
            <w:r>
              <w:rPr>
                <w:sz w:val="18"/>
              </w:rPr>
              <w:t>미합의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5"/>
                <w:sz w:val="18"/>
              </w:rPr>
              <w:t>포인트</w:t>
            </w:r>
          </w:p>
          <w:p>
            <w:pPr>
              <w:pStyle w:val="TableParagraph"/>
              <w:spacing w:line="236" w:lineRule="exact"/>
              <w:ind w:left="117"/>
              <w:rPr>
                <w:sz w:val="18"/>
              </w:rPr>
            </w:pPr>
            <w:r>
              <w:rPr>
                <w:spacing w:val="-5"/>
                <w:sz w:val="18"/>
              </w:rPr>
              <w:t>가시화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462" w:lineRule="exact"/>
              <w:ind w:left="115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35"/>
                <w:sz w:val="26"/>
              </w:rPr>
              <w:t> </w:t>
            </w:r>
            <w:r>
              <w:rPr>
                <w:sz w:val="16"/>
              </w:rPr>
              <w:t>비교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5"/>
                <w:sz w:val="16"/>
              </w:rPr>
              <w:t>없음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462" w:lineRule="exact"/>
              <w:ind w:left="120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33"/>
                <w:sz w:val="26"/>
              </w:rPr>
              <w:t> </w:t>
            </w:r>
            <w:r>
              <w:rPr>
                <w:sz w:val="16"/>
              </w:rPr>
              <w:t>비교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5"/>
                <w:sz w:val="16"/>
              </w:rPr>
              <w:t>없음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50"/>
              <w:ind w:left="116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5"/>
                <w:w w:val="105"/>
                <w:sz w:val="26"/>
              </w:rPr>
              <w:t> </w:t>
            </w:r>
            <w:r>
              <w:rPr>
                <w:w w:val="105"/>
                <w:sz w:val="16"/>
              </w:rPr>
              <w:t>대화</w:t>
            </w:r>
            <w:r>
              <w:rPr>
                <w:spacing w:val="3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확인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line="462" w:lineRule="exact"/>
              <w:ind w:left="116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37"/>
                <w:sz w:val="26"/>
              </w:rPr>
              <w:t> </w:t>
            </w:r>
            <w:r>
              <w:rPr>
                <w:sz w:val="16"/>
              </w:rPr>
              <w:t>비교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5"/>
                <w:sz w:val="16"/>
              </w:rPr>
              <w:t>어려움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18" w:space="0" w:color="5B4FE4"/>
              <w:bottom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line="462" w:lineRule="exact"/>
              <w:ind w:left="104"/>
              <w:rPr>
                <w:sz w:val="16"/>
              </w:rPr>
            </w:pPr>
            <w:r>
              <w:rPr>
                <w:sz w:val="26"/>
              </w:rPr>
              <w:t>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16"/>
              </w:rPr>
              <w:t>합의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누락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해결</w:t>
            </w:r>
          </w:p>
        </w:tc>
      </w:tr>
      <w:tr>
        <w:trPr>
          <w:trHeight w:val="471" w:hRule="atLeast"/>
        </w:trPr>
        <w:tc>
          <w:tcPr>
            <w:tcW w:w="155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7"/>
              <w:ind w:left="117"/>
              <w:rPr>
                <w:sz w:val="18"/>
              </w:rPr>
            </w:pPr>
            <w:r>
              <w:rPr>
                <w:sz w:val="18"/>
              </w:rPr>
              <w:t>변경</w:t>
            </w:r>
            <w:r>
              <w:rPr>
                <w:rFonts w:ascii="Berlin Sans FB" w:hAnsi="Berlin Sans FB" w:eastAsia="Berlin Sans FB"/>
                <w:sz w:val="18"/>
              </w:rPr>
              <w:t>·</w:t>
            </w:r>
            <w:r>
              <w:rPr>
                <w:sz w:val="18"/>
              </w:rPr>
              <w:t>이력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5"/>
                <w:sz w:val="18"/>
              </w:rPr>
              <w:t>관리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452" w:lineRule="exact"/>
              <w:ind w:left="115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15"/>
                <w:sz w:val="26"/>
              </w:rPr>
              <w:t> </w:t>
            </w:r>
            <w:r>
              <w:rPr>
                <w:sz w:val="16"/>
              </w:rPr>
              <w:t>문서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갱신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수준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50"/>
              <w:ind w:left="120"/>
              <w:rPr>
                <w:sz w:val="16"/>
              </w:rPr>
            </w:pPr>
            <w:r>
              <w:rPr>
                <w:rFonts w:ascii="Lucida Sans Unicode" w:hAnsi="Lucida Sans Unicode" w:eastAsia="Lucida Sans Unicode"/>
                <w:spacing w:val="-4"/>
                <w:w w:val="105"/>
                <w:sz w:val="26"/>
              </w:rPr>
              <w:t>△</w:t>
            </w:r>
            <w:r>
              <w:rPr>
                <w:rFonts w:ascii="Lucida Sans Unicode" w:hAnsi="Lucida Sans Unicode" w:eastAsia="Lucida Sans Unicode"/>
                <w:spacing w:val="-25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16"/>
              </w:rPr>
              <w:t>보관</w:t>
            </w:r>
            <w:r>
              <w:rPr>
                <w:rFonts w:ascii="Berlin Sans FB" w:hAnsi="Berlin Sans FB" w:eastAsia="Berlin Sans FB"/>
                <w:spacing w:val="-4"/>
                <w:w w:val="105"/>
                <w:sz w:val="16"/>
              </w:rPr>
              <w:t>·</w:t>
            </w:r>
            <w:r>
              <w:rPr>
                <w:spacing w:val="-4"/>
                <w:w w:val="105"/>
                <w:sz w:val="16"/>
              </w:rPr>
              <w:t>수정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가능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452" w:lineRule="exact"/>
              <w:ind w:left="116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15"/>
                <w:sz w:val="26"/>
              </w:rPr>
              <w:t> </w:t>
            </w:r>
            <w:r>
              <w:rPr>
                <w:sz w:val="16"/>
              </w:rPr>
              <w:t>일회성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7"/>
                <w:sz w:val="16"/>
              </w:rPr>
              <w:t>정리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right w:val="single" w:sz="18" w:space="0" w:color="5B4FE4"/>
            </w:tcBorders>
          </w:tcPr>
          <w:p>
            <w:pPr>
              <w:pStyle w:val="TableParagraph"/>
              <w:spacing w:line="452" w:lineRule="exact"/>
              <w:ind w:left="116"/>
              <w:rPr>
                <w:sz w:val="16"/>
              </w:rPr>
            </w:pPr>
            <w:r>
              <w:rPr>
                <w:sz w:val="26"/>
              </w:rPr>
              <w:t>X</w:t>
            </w:r>
            <w:r>
              <w:rPr>
                <w:spacing w:val="15"/>
                <w:sz w:val="26"/>
              </w:rPr>
              <w:t> </w:t>
            </w:r>
            <w:r>
              <w:rPr>
                <w:sz w:val="16"/>
              </w:rPr>
              <w:t>직접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관리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필요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18" w:space="0" w:color="5B4FE4"/>
              <w:bottom w:val="single" w:sz="18" w:space="0" w:color="5B4FE4"/>
              <w:right w:val="single" w:sz="18" w:space="0" w:color="5B4FE4"/>
            </w:tcBorders>
          </w:tcPr>
          <w:p>
            <w:pPr>
              <w:pStyle w:val="TableParagraph"/>
              <w:spacing w:line="452" w:lineRule="exact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44" w:after="0"/>
        <w:rPr>
          <w:sz w:val="20"/>
        </w:rPr>
      </w:pPr>
    </w:p>
    <w:tbl>
      <w:tblPr>
        <w:tblW w:w="0" w:type="auto"/>
        <w:jc w:val="left"/>
        <w:tblInd w:w="3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2"/>
        <w:gridCol w:w="4617"/>
      </w:tblGrid>
      <w:tr>
        <w:trPr>
          <w:trHeight w:val="2812" w:hRule="atLeast"/>
        </w:trPr>
        <w:tc>
          <w:tcPr>
            <w:tcW w:w="4622" w:type="dxa"/>
          </w:tcPr>
          <w:p>
            <w:pPr>
              <w:pStyle w:val="TableParagraph"/>
              <w:tabs>
                <w:tab w:pos="2571" w:val="left" w:leader="none"/>
              </w:tabs>
              <w:ind w:left="551"/>
              <w:rPr>
                <w:sz w:val="20"/>
              </w:rPr>
            </w:pPr>
            <w:r>
              <w:rPr>
                <w:position w:val="11"/>
                <w:sz w:val="20"/>
              </w:rPr>
              <w:drawing>
                <wp:inline distT="0" distB="0" distL="0" distR="0">
                  <wp:extent cx="1038758" cy="1608010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758" cy="160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1"/>
                <w:sz w:val="20"/>
              </w:rPr>
            </w:r>
            <w:r>
              <w:rPr>
                <w:position w:val="11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1192108" cy="1705070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108" cy="170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7" w:type="dxa"/>
          </w:tcPr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5" w:val="left" w:leader="none"/>
                <w:tab w:pos="446" w:val="left" w:leader="none"/>
              </w:tabs>
              <w:spacing w:line="211" w:lineRule="auto" w:before="0" w:after="0"/>
              <w:ind w:left="446" w:right="213" w:hanging="226"/>
              <w:jc w:val="left"/>
              <w:rPr>
                <w:rFonts w:ascii="Gill Sans MT" w:hAnsi="Gill Sans MT" w:eastAsia="Gill Sans MT"/>
                <w:sz w:val="24"/>
              </w:rPr>
            </w:pPr>
            <w:r>
              <w:rPr>
                <w:sz w:val="24"/>
              </w:rPr>
              <w:t>공동창업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핵심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의제의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전문성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보완을 위한 법률 변호사 협력체계 구축</w:t>
            </w:r>
            <w:r>
              <w:rPr>
                <w:rFonts w:ascii="Gill Sans MT" w:hAnsi="Gill Sans MT" w:eastAsia="Gill Sans MT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27" w:val="left" w:leader="none"/>
                <w:tab w:pos="435" w:val="left" w:leader="none"/>
              </w:tabs>
              <w:spacing w:line="211" w:lineRule="auto" w:before="2" w:after="0"/>
              <w:ind w:left="427" w:right="127" w:hanging="207"/>
              <w:jc w:val="left"/>
              <w:rPr>
                <w:rFonts w:ascii="Gill Sans MT" w:hAnsi="Gill Sans MT" w:eastAsia="Gill Sans MT"/>
                <w:sz w:val="24"/>
              </w:rPr>
            </w:pPr>
            <w:r>
              <w:rPr>
                <w:spacing w:val="-4"/>
                <w:sz w:val="24"/>
              </w:rPr>
              <w:t>지분,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보상,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이탈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등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권리관계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중심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쟁점 </w:t>
            </w:r>
            <w:r>
              <w:rPr>
                <w:sz w:val="24"/>
              </w:rPr>
              <w:t>에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대한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자문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후속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연계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기반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확보</w:t>
            </w:r>
            <w:r>
              <w:rPr>
                <w:rFonts w:ascii="Gill Sans MT" w:hAnsi="Gill Sans MT" w:eastAsia="Gill Sans MT"/>
                <w:spacing w:val="-5"/>
                <w:sz w:val="24"/>
              </w:rPr>
              <w:t>.</w:t>
            </w:r>
          </w:p>
        </w:tc>
      </w:tr>
    </w:tbl>
    <w:p>
      <w:pPr>
        <w:pStyle w:val="TableParagraph"/>
        <w:spacing w:after="0" w:line="211" w:lineRule="auto"/>
        <w:jc w:val="left"/>
        <w:rPr>
          <w:rFonts w:ascii="Gill Sans MT" w:hAnsi="Gill Sans MT" w:eastAsia="Gill Sans MT"/>
          <w:sz w:val="24"/>
        </w:rPr>
        <w:sectPr>
          <w:pgSz w:w="11900" w:h="16840"/>
          <w:pgMar w:top="1200" w:bottom="280" w:left="992" w:right="992"/>
        </w:sectPr>
      </w:pPr>
    </w:p>
    <w:p>
      <w:pPr>
        <w:pStyle w:val="BodyText"/>
        <w:spacing w:line="466" w:lineRule="exact" w:after="30"/>
        <w:ind w:left="299"/>
        <w:rPr>
          <w:rFonts w:ascii="Malgun Gothic" w:eastAsia="Malgun Gothic"/>
        </w:rPr>
      </w:pPr>
      <w:r>
        <w:rPr>
          <w:rFonts w:ascii="Malgun Gothic" w:eastAsia="Malgun Gothic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798576</wp:posOffset>
                </wp:positionH>
                <wp:positionV relativeFrom="page">
                  <wp:posOffset>8919971</wp:posOffset>
                </wp:positionV>
                <wp:extent cx="5983605" cy="65468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983605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8"/>
                              <w:gridCol w:w="1440"/>
                              <w:gridCol w:w="5088"/>
                              <w:gridCol w:w="1882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제품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가격</w:t>
                                  </w:r>
                                </w:p>
                              </w:tc>
                              <w:tc>
                                <w:tcPr>
                                  <w:tcW w:w="5088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고객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가치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CoSync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매출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인식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Basic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9.9만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원/팀</w:t>
                                  </w:r>
                                </w:p>
                              </w:tc>
                              <w:tc>
                                <w:tcPr>
                                  <w:tcW w:w="5088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합의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공백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확인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우선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논의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항목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도출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9.9만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Pro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19.9만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원/팀</w:t>
                                  </w:r>
                                </w:p>
                              </w:tc>
                              <w:tc>
                                <w:tcPr>
                                  <w:tcW w:w="5088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합의안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도출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운영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기준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문서화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19.9만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Expert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69만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원/팀</w:t>
                                  </w:r>
                                </w:p>
                              </w:tc>
                              <w:tc>
                                <w:tcPr>
                                  <w:tcW w:w="5088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법률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준비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부담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감소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검토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의견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반영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최종본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확보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24.9만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702.359985pt;width:471.15pt;height:51.55pt;mso-position-horizontal-relative:page;mso-position-vertical-relative:page;z-index:15751168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8"/>
                        <w:gridCol w:w="1440"/>
                        <w:gridCol w:w="5088"/>
                        <w:gridCol w:w="1882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제품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가격</w:t>
                            </w:r>
                          </w:p>
                        </w:tc>
                        <w:tc>
                          <w:tcPr>
                            <w:tcW w:w="5088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고객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가치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CoSync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매출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인식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Basic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9.9만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원/팀</w:t>
                            </w:r>
                          </w:p>
                        </w:tc>
                        <w:tc>
                          <w:tcPr>
                            <w:tcW w:w="5088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합의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공백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확인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우선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논의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항목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도출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9.9만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원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Pro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19.9만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원/팀</w:t>
                            </w:r>
                          </w:p>
                        </w:tc>
                        <w:tc>
                          <w:tcPr>
                            <w:tcW w:w="5088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합의안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도출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운영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기준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문서화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19.9만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원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Expert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69만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원/팀</w:t>
                            </w:r>
                          </w:p>
                        </w:tc>
                        <w:tc>
                          <w:tcPr>
                            <w:tcW w:w="5088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법률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준비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부담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감소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검토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의견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반영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최종본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확보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24.9만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  <w:w w:val="105"/>
        </w:rPr>
        <w:t/>
      </w:r>
      <w:r>
        <w:rPr>
          <w:rFonts w:ascii="Arial" w:eastAsia="Arial"/>
          <w:spacing w:val="75"/>
          <w:w w:val="105"/>
        </w:rPr>
        <w:t> </w:t>
      </w:r>
      <w:r>
        <w:rPr>
          <w:rFonts w:ascii="Malgun Gothic" w:eastAsia="Malgun Gothic"/>
          <w:w w:val="105"/>
        </w:rPr>
        <w:t>성장</w:t>
      </w:r>
      <w:r>
        <w:rPr>
          <w:rFonts w:ascii="Malgun Gothic" w:eastAsia="Malgun Gothic"/>
          <w:spacing w:val="55"/>
          <w:w w:val="105"/>
        </w:rPr>
        <w:t> </w:t>
      </w:r>
      <w:r>
        <w:rPr>
          <w:rFonts w:ascii="Malgun Gothic" w:eastAsia="Malgun Gothic"/>
          <w:spacing w:val="-5"/>
          <w:w w:val="105"/>
        </w:rPr>
        <w:t>전략</w:t>
      </w:r>
    </w:p>
    <w:tbl>
      <w:tblPr>
        <w:tblW w:w="0" w:type="auto"/>
        <w:jc w:val="left"/>
        <w:tblInd w:w="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0"/>
        <w:gridCol w:w="4790"/>
      </w:tblGrid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54" w:val="left" w:leader="none"/>
              </w:tabs>
              <w:spacing w:line="294" w:lineRule="exact" w:before="0" w:after="0"/>
              <w:ind w:left="354" w:right="0" w:hanging="254"/>
              <w:jc w:val="left"/>
              <w:rPr>
                <w:sz w:val="26"/>
              </w:rPr>
            </w:pPr>
            <w:r>
              <w:rPr>
                <w:sz w:val="26"/>
              </w:rPr>
              <w:t>자금조달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-5"/>
                <w:sz w:val="26"/>
              </w:rPr>
              <w:t>계획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55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62" w:lineRule="exact" w:before="31"/>
              <w:ind w:left="100"/>
              <w:rPr>
                <w:rFonts w:ascii="Gadugi" w:hAnsi="Gadugi" w:eastAsia="Gadugi"/>
                <w:sz w:val="24"/>
              </w:rPr>
            </w:pPr>
            <w:r>
              <w:rPr>
                <w:rFonts w:ascii="Gadugi" w:hAnsi="Gadugi" w:eastAsia="Gadugi"/>
                <w:sz w:val="24"/>
              </w:rPr>
              <w:t>[</w:t>
            </w:r>
            <w:r>
              <w:rPr>
                <w:sz w:val="24"/>
              </w:rPr>
              <w:t>현재</w:t>
            </w:r>
            <w:r>
              <w:rPr>
                <w:spacing w:val="35"/>
                <w:sz w:val="24"/>
              </w:rPr>
              <w:t> </w:t>
            </w:r>
            <w:r>
              <w:rPr>
                <w:rFonts w:ascii="Gadugi" w:hAnsi="Gadugi" w:eastAsia="Gadugi"/>
                <w:sz w:val="24"/>
              </w:rPr>
              <w:t>1</w:t>
            </w:r>
            <w:r>
              <w:rPr>
                <w:sz w:val="24"/>
              </w:rPr>
              <w:t>년</w:t>
            </w:r>
            <w:r>
              <w:rPr>
                <w:spacing w:val="36"/>
                <w:sz w:val="24"/>
              </w:rPr>
              <w:t> </w:t>
            </w:r>
            <w:r>
              <w:rPr>
                <w:rFonts w:ascii="Gadugi" w:hAnsi="Gadugi" w:eastAsia="Gadugi"/>
                <w:sz w:val="24"/>
              </w:rPr>
              <w:t>·</w:t>
            </w:r>
            <w:r>
              <w:rPr>
                <w:rFonts w:ascii="Gadugi" w:hAnsi="Gadugi" w:eastAsia="Gadugi"/>
                <w:spacing w:val="55"/>
                <w:sz w:val="24"/>
              </w:rPr>
              <w:t> </w:t>
            </w:r>
            <w:r>
              <w:rPr>
                <w:sz w:val="24"/>
              </w:rPr>
              <w:t>활동기간</w:t>
            </w:r>
            <w:r>
              <w:rPr>
                <w:spacing w:val="35"/>
                <w:sz w:val="24"/>
              </w:rPr>
              <w:t> </w:t>
            </w:r>
            <w:r>
              <w:rPr>
                <w:rFonts w:ascii="Gadugi" w:hAnsi="Gadugi" w:eastAsia="Gadugi"/>
                <w:spacing w:val="-2"/>
                <w:sz w:val="24"/>
              </w:rPr>
              <w:t>2026.6~2027.1]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0" w:val="left" w:leader="none"/>
              </w:tabs>
              <w:spacing w:line="158" w:lineRule="auto" w:before="35" w:after="0"/>
              <w:ind w:left="460" w:right="94" w:hanging="360"/>
              <w:jc w:val="left"/>
              <w:rPr>
                <w:sz w:val="24"/>
              </w:rPr>
            </w:pPr>
            <w:r>
              <w:rPr>
                <w:sz w:val="24"/>
              </w:rPr>
              <w:t>재원</w:t>
            </w:r>
            <w:r>
              <w:rPr>
                <w:spacing w:val="26"/>
                <w:sz w:val="24"/>
              </w:rPr>
              <w:t> : </w:t>
            </w:r>
            <w:r>
              <w:rPr>
                <w:sz w:val="24"/>
              </w:rPr>
              <w:t>한남대</w:t>
            </w:r>
            <w:r>
              <w:rPr>
                <w:spacing w:val="20"/>
                <w:sz w:val="24"/>
              </w:rPr>
              <w:t> 「</w:t>
            </w:r>
            <w:r>
              <w:rPr>
                <w:sz w:val="24"/>
              </w:rPr>
              <w:t>모두의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창업</w:t>
            </w:r>
            <w:r>
              <w:rPr>
                <w:spacing w:val="19"/>
                <w:sz w:val="24"/>
              </w:rPr>
              <w:t>」 </w:t>
            </w:r>
            <w:r>
              <w:rPr>
                <w:sz w:val="24"/>
              </w:rPr>
              <w:t>200만원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확보(완료</w:t>
            </w:r>
            <w:r>
              <w:rPr>
                <w:spacing w:val="19"/>
                <w:sz w:val="24"/>
              </w:rPr>
              <w:t>) + </w:t>
            </w:r>
            <w:r>
              <w:rPr>
                <w:sz w:val="24"/>
              </w:rPr>
              <w:t>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동아리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지원금(시제품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개 발비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최대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500만</w:t>
            </w:r>
            <w:r>
              <w:rPr>
                <w:spacing w:val="26"/>
                <w:sz w:val="24"/>
              </w:rPr>
              <w:t> / </w:t>
            </w:r>
            <w:r>
              <w:rPr>
                <w:sz w:val="24"/>
              </w:rPr>
              <w:t>신청</w:t>
            </w:r>
            <w:r>
              <w:rPr>
                <w:spacing w:val="19"/>
                <w:sz w:val="24"/>
              </w:rPr>
              <w:t>) + </w:t>
            </w:r>
            <w:r>
              <w:rPr>
                <w:sz w:val="24"/>
              </w:rPr>
              <w:t>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자체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개발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투입.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0" w:val="left" w:leader="none"/>
              </w:tabs>
              <w:spacing w:line="255" w:lineRule="exact" w:before="0" w:after="0"/>
              <w:ind w:left="4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용도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MVP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고도화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·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실무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기준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지식베이스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구축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·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온라인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검증.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0" w:val="left" w:leader="none"/>
              </w:tabs>
              <w:spacing w:line="362" w:lineRule="exact" w:before="0" w:after="0"/>
              <w:ind w:left="460" w:right="0" w:hanging="360"/>
              <w:jc w:val="left"/>
              <w:rPr>
                <w:sz w:val="24"/>
              </w:rPr>
            </w:pPr>
            <w:r>
              <w:rPr>
                <w:spacing w:val="11"/>
                <w:sz w:val="24"/>
              </w:rPr>
              <w:t>※ 「</w:t>
            </w:r>
            <w:r>
              <w:rPr>
                <w:sz w:val="24"/>
              </w:rPr>
              <w:t>모두의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창업」과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동아리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지원금은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집행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항목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분리(중복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집행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4"/>
                <w:sz w:val="24"/>
              </w:rPr>
              <w:t>방지).</w:t>
            </w:r>
          </w:p>
          <w:p>
            <w:pPr>
              <w:pStyle w:val="TableParagraph"/>
              <w:spacing w:line="362" w:lineRule="exact" w:before="141"/>
              <w:ind w:left="99"/>
              <w:rPr>
                <w:rFonts w:ascii="Gadugi" w:hAnsi="Gadugi" w:eastAsia="Gadugi"/>
                <w:sz w:val="24"/>
              </w:rPr>
            </w:pPr>
            <w:r>
              <w:rPr>
                <w:rFonts w:ascii="Gadugi" w:hAnsi="Gadugi" w:eastAsia="Gadugi"/>
                <w:sz w:val="24"/>
              </w:rPr>
              <w:t>[</w:t>
            </w:r>
            <w:r>
              <w:rPr>
                <w:sz w:val="24"/>
              </w:rPr>
              <w:t>미래</w:t>
            </w:r>
            <w:r>
              <w:rPr>
                <w:spacing w:val="35"/>
                <w:sz w:val="24"/>
              </w:rPr>
              <w:t> </w:t>
            </w:r>
            <w:r>
              <w:rPr>
                <w:rFonts w:ascii="Gadugi" w:hAnsi="Gadugi" w:eastAsia="Gadugi"/>
                <w:sz w:val="24"/>
              </w:rPr>
              <w:t>1</w:t>
            </w:r>
            <w:r>
              <w:rPr>
                <w:sz w:val="24"/>
              </w:rPr>
              <w:t>년</w:t>
            </w:r>
            <w:r>
              <w:rPr>
                <w:spacing w:val="36"/>
                <w:sz w:val="24"/>
              </w:rPr>
              <w:t> </w:t>
            </w:r>
            <w:r>
              <w:rPr>
                <w:rFonts w:ascii="Gadugi" w:hAnsi="Gadugi" w:eastAsia="Gadugi"/>
                <w:sz w:val="24"/>
              </w:rPr>
              <w:t>·</w:t>
            </w:r>
            <w:r>
              <w:rPr>
                <w:rFonts w:ascii="Gadugi" w:hAnsi="Gadugi" w:eastAsia="Gadugi"/>
                <w:spacing w:val="54"/>
                <w:sz w:val="24"/>
              </w:rPr>
              <w:t> </w:t>
            </w:r>
            <w:r>
              <w:rPr>
                <w:rFonts w:ascii="Gadugi" w:hAnsi="Gadugi" w:eastAsia="Gadugi"/>
                <w:spacing w:val="-2"/>
                <w:sz w:val="24"/>
              </w:rPr>
              <w:t>2027~]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0" w:val="left" w:leader="none"/>
                <w:tab w:pos="1094" w:val="left" w:leader="none"/>
                <w:tab w:pos="1785" w:val="left" w:leader="none"/>
                <w:tab w:pos="3162" w:val="left" w:leader="none"/>
                <w:tab w:pos="5845" w:val="left" w:leader="none"/>
                <w:tab w:pos="7995" w:val="left" w:leader="none"/>
              </w:tabs>
              <w:spacing w:line="158" w:lineRule="auto" w:before="34" w:after="0"/>
              <w:ind w:left="460" w:right="98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B2C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유료</w:t>
            </w:r>
            <w:r>
              <w:rPr>
                <w:sz w:val="24"/>
              </w:rPr>
              <w:tab/>
              <w:t>전환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초기</w:t>
              <w:tab/>
              <w:t>매출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기관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파일럿</w:t>
              <w:tab/>
              <w:t>도입비(B2B2C)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+</w:t>
              <w:tab/>
              <w:t>후속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사업(예 비창업패키지·창업중심대학 등)·교내 프로그램 연계.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0" w:val="left" w:leader="none"/>
              </w:tabs>
              <w:spacing w:line="328" w:lineRule="exact" w:before="0" w:after="0"/>
              <w:ind w:left="4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용도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합의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추천·AI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합의안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생성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등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기능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고도화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기관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영업·인력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보강.</w:t>
            </w:r>
          </w:p>
        </w:tc>
      </w:tr>
      <w:tr>
        <w:trPr>
          <w:trHeight w:val="309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53" w:val="left" w:leader="none"/>
              </w:tabs>
              <w:spacing w:line="290" w:lineRule="exact" w:before="0" w:after="0"/>
              <w:ind w:left="353" w:right="0" w:hanging="253"/>
              <w:jc w:val="left"/>
              <w:rPr>
                <w:sz w:val="26"/>
              </w:rPr>
            </w:pPr>
            <w:r>
              <w:rPr>
                <w:sz w:val="26"/>
              </w:rPr>
              <w:t>시장진입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및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성과창출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-5"/>
                <w:sz w:val="26"/>
              </w:rPr>
              <w:t>전략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986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23"/>
              <w:ind w:left="230"/>
              <w:rPr>
                <w:rFonts w:ascii="Batang" w:hAnsi="Batang" w:eastAsia="Batang"/>
                <w:sz w:val="26"/>
              </w:rPr>
            </w:pPr>
            <w:r>
              <w:rPr>
                <w:rFonts w:ascii="Gill Sans MT" w:hAnsi="Gill Sans MT" w:eastAsia="Gill Sans MT"/>
                <w:sz w:val="26"/>
              </w:rPr>
              <w:t>[</w:t>
            </w:r>
            <w:r>
              <w:rPr>
                <w:sz w:val="26"/>
              </w:rPr>
              <w:t>포지셔닝</w:t>
            </w:r>
            <w:r>
              <w:rPr>
                <w:rFonts w:ascii="Gill Sans MT" w:hAnsi="Gill Sans MT" w:eastAsia="Gill Sans MT"/>
                <w:sz w:val="26"/>
              </w:rPr>
              <w:t>]</w:t>
            </w:r>
            <w:r>
              <w:rPr>
                <w:rFonts w:ascii="Gill Sans MT" w:hAnsi="Gill Sans MT" w:eastAsia="Gill Sans MT"/>
                <w:spacing w:val="18"/>
                <w:sz w:val="26"/>
              </w:rPr>
              <w:t> </w:t>
            </w:r>
            <w:r>
              <w:rPr>
                <w:rFonts w:ascii="Batang" w:hAnsi="Batang" w:eastAsia="Batang"/>
                <w:sz w:val="26"/>
              </w:rPr>
              <w:t>법률</w:t>
            </w:r>
            <w:r>
              <w:rPr>
                <w:rFonts w:ascii="Batang" w:hAnsi="Batang" w:eastAsia="Batang"/>
                <w:spacing w:val="2"/>
                <w:sz w:val="26"/>
              </w:rPr>
              <w:t> </w:t>
            </w:r>
            <w:r>
              <w:rPr>
                <w:rFonts w:ascii="Batang" w:hAnsi="Batang" w:eastAsia="Batang"/>
                <w:sz w:val="26"/>
              </w:rPr>
              <w:t>자문·계약서·주주관리툴</w:t>
            </w:r>
            <w:r>
              <w:rPr>
                <w:rFonts w:ascii="Batang" w:hAnsi="Batang" w:eastAsia="Batang"/>
                <w:spacing w:val="3"/>
                <w:sz w:val="26"/>
              </w:rPr>
              <w:t> </w:t>
            </w:r>
            <w:r>
              <w:rPr>
                <w:rFonts w:ascii="Batang" w:hAnsi="Batang" w:eastAsia="Batang"/>
                <w:sz w:val="26"/>
              </w:rPr>
              <w:t>이전</w:t>
            </w:r>
            <w:r>
              <w:rPr>
                <w:rFonts w:ascii="Batang" w:hAnsi="Batang" w:eastAsia="Batang"/>
                <w:spacing w:val="2"/>
                <w:sz w:val="26"/>
              </w:rPr>
              <w:t> </w:t>
            </w:r>
            <w:r>
              <w:rPr>
                <w:rFonts w:ascii="Batang" w:hAnsi="Batang" w:eastAsia="Batang"/>
                <w:sz w:val="26"/>
              </w:rPr>
              <w:t>단계의</w:t>
            </w:r>
            <w:r>
              <w:rPr>
                <w:rFonts w:ascii="Batang" w:hAnsi="Batang" w:eastAsia="Batang"/>
                <w:spacing w:val="5"/>
                <w:sz w:val="26"/>
              </w:rPr>
              <w:t> </w:t>
            </w:r>
            <w:r>
              <w:rPr>
                <w:rFonts w:ascii="Batang" w:hAnsi="Batang" w:eastAsia="Batang"/>
                <w:sz w:val="26"/>
              </w:rPr>
              <w:t>'운영</w:t>
            </w:r>
            <w:r>
              <w:rPr>
                <w:rFonts w:ascii="Batang" w:hAnsi="Batang" w:eastAsia="Batang"/>
                <w:spacing w:val="6"/>
                <w:sz w:val="26"/>
              </w:rPr>
              <w:t> </w:t>
            </w:r>
            <w:r>
              <w:rPr>
                <w:rFonts w:ascii="Batang" w:hAnsi="Batang" w:eastAsia="Batang"/>
                <w:sz w:val="26"/>
              </w:rPr>
              <w:t>합의</w:t>
            </w:r>
            <w:r>
              <w:rPr>
                <w:rFonts w:ascii="Batang" w:hAnsi="Batang" w:eastAsia="Batang"/>
                <w:spacing w:val="5"/>
                <w:sz w:val="26"/>
              </w:rPr>
              <w:t> </w:t>
            </w:r>
            <w:r>
              <w:rPr>
                <w:rFonts w:ascii="Batang" w:hAnsi="Batang" w:eastAsia="Batang"/>
                <w:spacing w:val="-4"/>
                <w:sz w:val="26"/>
              </w:rPr>
              <w:t>인프라'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83" w:val="left" w:leader="none"/>
              </w:tabs>
              <w:spacing w:line="240" w:lineRule="auto" w:before="259" w:after="0"/>
              <w:ind w:left="48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비지니스</w:t>
            </w:r>
            <w:r>
              <w:rPr>
                <w:spacing w:val="26"/>
                <w:sz w:val="26"/>
              </w:rPr>
              <w:t> </w:t>
            </w:r>
            <w:r>
              <w:rPr>
                <w:spacing w:val="-5"/>
                <w:sz w:val="26"/>
              </w:rPr>
              <w:t>모델</w:t>
            </w:r>
          </w:p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left="8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044810" cy="2557843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10" cy="255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2"/>
              <w:rPr>
                <w:sz w:val="26"/>
              </w:rPr>
            </w:pP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613" w:val="left" w:leader="none"/>
              </w:tabs>
              <w:spacing w:line="448" w:lineRule="exact" w:before="0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시장진출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6"/>
              </w:rPr>
              <w:t>및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-4"/>
                <w:sz w:val="26"/>
              </w:rPr>
              <w:t>판매전략</w:t>
            </w:r>
          </w:p>
          <w:p>
            <w:pPr>
              <w:pStyle w:val="TableParagraph"/>
              <w:numPr>
                <w:ilvl w:val="2"/>
                <w:numId w:val="54"/>
              </w:numPr>
              <w:tabs>
                <w:tab w:pos="796" w:val="left" w:leader="none"/>
              </w:tabs>
              <w:spacing w:line="412" w:lineRule="exact" w:before="0" w:after="0"/>
              <w:ind w:left="796" w:right="0" w:hanging="341"/>
              <w:jc w:val="left"/>
              <w:rPr>
                <w:sz w:val="24"/>
              </w:rPr>
            </w:pPr>
            <w:r>
              <w:rPr>
                <w:sz w:val="24"/>
              </w:rPr>
              <w:t>초기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진입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모델: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B2C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직접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5"/>
                <w:sz w:val="24"/>
              </w:rPr>
              <w:t>결제형</w:t>
            </w:r>
          </w:p>
          <w:p>
            <w:pPr>
              <w:pStyle w:val="TableParagraph"/>
              <w:numPr>
                <w:ilvl w:val="3"/>
                <w:numId w:val="54"/>
              </w:numPr>
              <w:tabs>
                <w:tab w:pos="1025" w:val="left" w:leader="none"/>
                <w:tab w:pos="1027" w:val="left" w:leader="none"/>
              </w:tabs>
              <w:spacing w:line="300" w:lineRule="auto" w:before="28" w:after="0"/>
              <w:ind w:left="1027" w:right="95" w:hanging="327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z w:val="24"/>
              </w:rPr>
              <w:t>무료 온보딩 진단으로 합의 공백을 인식시킨 뒤, 갭 리포트·합의안·문서화 기능 으로 유료 전환.</w:t>
            </w:r>
          </w:p>
          <w:p>
            <w:pPr>
              <w:pStyle w:val="TableParagraph"/>
              <w:numPr>
                <w:ilvl w:val="3"/>
                <w:numId w:val="54"/>
              </w:numPr>
              <w:tabs>
                <w:tab w:pos="1020" w:val="left" w:leader="none"/>
              </w:tabs>
              <w:spacing w:line="328" w:lineRule="exact" w:before="0" w:after="0"/>
              <w:ind w:left="1020" w:right="0" w:hanging="320"/>
              <w:jc w:val="lef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60%,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30%,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Expert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10%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선택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비중을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적용해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B2C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평균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객단가를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약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14.4</w:t>
            </w:r>
          </w:p>
          <w:p>
            <w:pPr>
              <w:pStyle w:val="TableParagraph"/>
              <w:spacing w:line="410" w:lineRule="exact"/>
              <w:ind w:left="1022"/>
              <w:rPr>
                <w:sz w:val="24"/>
              </w:rPr>
            </w:pPr>
            <w:r>
              <w:rPr>
                <w:sz w:val="24"/>
              </w:rPr>
              <w:t>만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원으로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추정.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8"/>
              <w:rPr>
                <w:sz w:val="24"/>
              </w:rPr>
            </w:pPr>
          </w:p>
          <w:p>
            <w:pPr>
              <w:pStyle w:val="TableParagraph"/>
              <w:numPr>
                <w:ilvl w:val="2"/>
                <w:numId w:val="54"/>
              </w:numPr>
              <w:tabs>
                <w:tab w:pos="806" w:val="left" w:leader="none"/>
              </w:tabs>
              <w:spacing w:line="364" w:lineRule="exact" w:before="0" w:after="0"/>
              <w:ind w:left="806" w:right="0" w:hanging="341"/>
              <w:jc w:val="left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수익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모델: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B2B2C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기관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도입형</w:t>
            </w:r>
          </w:p>
        </w:tc>
      </w:tr>
    </w:tbl>
    <w:p>
      <w:pPr>
        <w:pStyle w:val="TableParagraph"/>
        <w:spacing w:after="0" w:line="364" w:lineRule="exact"/>
        <w:jc w:val="left"/>
        <w:rPr>
          <w:sz w:val="24"/>
        </w:rPr>
        <w:sectPr>
          <w:pgSz w:w="11900" w:h="16840"/>
          <w:pgMar w:top="1220" w:bottom="280" w:left="992" w:right="992"/>
        </w:sectPr>
      </w:pPr>
    </w:p>
    <w:p>
      <w:pPr>
        <w:spacing w:line="240" w:lineRule="auto" w:befor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798576</wp:posOffset>
                </wp:positionH>
                <wp:positionV relativeFrom="page">
                  <wp:posOffset>790930</wp:posOffset>
                </wp:positionV>
                <wp:extent cx="5983605" cy="165862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83605" cy="1658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66"/>
                              <w:gridCol w:w="7632"/>
                            </w:tblGrid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1666" w:type="dxa"/>
                                  <w:shd w:val="clear" w:color="auto" w:fill="E9E8FF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  <w:shd w:val="clear" w:color="auto" w:fill="E9E8FF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세부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내용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도입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대상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①대학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창업지원단</w:t>
                                  </w:r>
                                  <w:r>
                                    <w:rPr>
                                      <w:rFonts w:ascii="Berlin Sans FB" w:hAnsi="Berlin Sans FB" w:eastAsia="Berlin Sans FB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Berlin Sans FB" w:hAnsi="Berlin Sans FB" w:eastAsia="Berlin Sans FB"/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②창업교육기관</w:t>
                                  </w:r>
                                  <w:r>
                                    <w:rPr>
                                      <w:rFonts w:ascii="Berlin Sans FB" w:hAnsi="Berlin Sans FB" w:eastAsia="Berlin Sans FB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Berlin Sans FB" w:hAnsi="Berlin Sans FB" w:eastAsia="Berlin Sans FB"/>
                                      <w:spacing w:val="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③액셀러레이터</w:t>
                                  </w:r>
                                  <w:r>
                                    <w:rPr>
                                      <w:rFonts w:ascii="Berlin Sans FB" w:hAnsi="Berlin Sans FB" w:eastAsia="Berlin Sans FB"/>
                                      <w:spacing w:val="-2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보육기관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이용구조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기관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도입,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소속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창업팀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이용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상품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형태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기관용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진단·실습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프로그램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패키지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기관용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기능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관리자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대시보드,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팀별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결과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요약,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프로그램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운영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리포트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2" w:hRule="atLeast"/>
                              </w:trPr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before="250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기관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활용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가치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①운영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기준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정리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프로그램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운영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효율화,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②창업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교육기관: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실습형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프로그램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영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결과물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확보,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③액셀러레이터·보육기관: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리스크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조기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진단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보육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품질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향상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수익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방식</w:t>
                                  </w:r>
                                </w:p>
                              </w:tc>
                              <w:tc>
                                <w:tcPr>
                                  <w:tcW w:w="7632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기수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단위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도입비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교육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라이선스·회차별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운영비,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팀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진단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패키지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z w:val="20"/>
                                    </w:rPr>
                                    <w:t>이용료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atang" w:hAnsi="Batang" w:eastAsia="Batang"/>
                                      <w:spacing w:val="-10"/>
                                      <w:sz w:val="20"/>
                                    </w:rPr>
                                    <w:t>등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62.278pt;width:471.15pt;height:130.6pt;mso-position-horizontal-relative:page;mso-position-vertical-relative:page;z-index:15751680" type="#_x0000_t202" id="docshape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66"/>
                        <w:gridCol w:w="7632"/>
                      </w:tblGrid>
                      <w:tr>
                        <w:trPr>
                          <w:trHeight w:val="283" w:hRule="atLeast"/>
                        </w:trPr>
                        <w:tc>
                          <w:tcPr>
                            <w:tcW w:w="1666" w:type="dxa"/>
                            <w:shd w:val="clear" w:color="auto" w:fill="E9E8FF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7632" w:type="dxa"/>
                            <w:shd w:val="clear" w:color="auto" w:fill="E9E8FF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세부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내용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도입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대상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①대학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창업지원단</w:t>
                            </w:r>
                            <w:r>
                              <w:rPr>
                                <w:rFonts w:ascii="Berlin Sans FB" w:hAnsi="Berlin Sans FB" w:eastAsia="Berlin Sans FB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Berlin Sans FB" w:hAnsi="Berlin Sans FB" w:eastAsia="Berlin Sans FB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②창업교육기관</w:t>
                            </w:r>
                            <w:r>
                              <w:rPr>
                                <w:rFonts w:ascii="Berlin Sans FB" w:hAnsi="Berlin Sans FB" w:eastAsia="Berlin Sans FB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Berlin Sans FB" w:hAnsi="Berlin Sans FB" w:eastAsia="Berlin Sans FB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③액셀러레이터</w:t>
                            </w:r>
                            <w:r>
                              <w:rPr>
                                <w:rFonts w:ascii="Berlin Sans FB" w:hAnsi="Berlin Sans FB" w:eastAsia="Berlin Sans FB"/>
                                <w:spacing w:val="-2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보육기관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이용구조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기관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도입,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소속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창업팀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이용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상품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형태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기관용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진단·실습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프로그램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패키지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기관용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기능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관리자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대시보드,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팀별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결과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요약,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프로그램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운영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리포트</w:t>
                            </w:r>
                          </w:p>
                        </w:tc>
                      </w:tr>
                      <w:tr>
                        <w:trPr>
                          <w:trHeight w:val="892" w:hRule="atLeast"/>
                        </w:trPr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before="250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기관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활용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가치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①운영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기준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정리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프로그램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운영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효율화,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②창업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교육기관: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실습형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프로그램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운</w:t>
                            </w:r>
                          </w:p>
                          <w:p>
                            <w:pPr>
                              <w:pStyle w:val="TableParagraph"/>
                              <w:spacing w:line="322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영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결과물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확보,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③액셀러레이터·보육기관: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팀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리스크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조기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진단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보육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품질</w:t>
                            </w:r>
                          </w:p>
                          <w:p>
                            <w:pPr>
                              <w:pStyle w:val="TableParagraph"/>
                              <w:spacing w:line="281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향상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수익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방식</w:t>
                            </w:r>
                          </w:p>
                        </w:tc>
                        <w:tc>
                          <w:tcPr>
                            <w:tcW w:w="7632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rFonts w:ascii="Batang" w:hAnsi="Batang" w:eastAsia="Batang"/>
                                <w:sz w:val="20"/>
                              </w:rPr>
                            </w:pP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기수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단위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도입비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rFonts w:ascii="Batang" w:hAnsi="Batang" w:eastAsia="Batang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교육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라이선스·회차별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운영비,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팀</w:t>
                            </w:r>
                            <w:r>
                              <w:rPr>
                                <w:rFonts w:ascii="Batang" w:hAnsi="Batang" w:eastAsia="Batang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진단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패키지</w:t>
                            </w:r>
                            <w:r>
                              <w:rPr>
                                <w:rFonts w:ascii="Batang" w:hAnsi="Batang" w:eastAsia="Batang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z w:val="20"/>
                              </w:rPr>
                              <w:t>이용료</w:t>
                            </w:r>
                            <w:r>
                              <w:rPr>
                                <w:rFonts w:ascii="Batang" w:hAnsi="Batang" w:eastAsia="Batang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atang" w:hAnsi="Batang" w:eastAsia="Batang"/>
                                <w:spacing w:val="-10"/>
                                <w:sz w:val="20"/>
                              </w:rPr>
                              <w:t>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798576</wp:posOffset>
                </wp:positionH>
                <wp:positionV relativeFrom="page">
                  <wp:posOffset>2945866</wp:posOffset>
                </wp:positionV>
                <wp:extent cx="5989320" cy="150812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989320" cy="150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9"/>
                              <w:gridCol w:w="2947"/>
                              <w:gridCol w:w="1795"/>
                              <w:gridCol w:w="3936"/>
                            </w:tblGrid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629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8D8D8"/>
                                </w:tcPr>
                                <w:p>
                                  <w:pPr>
                                    <w:pStyle w:val="TableParagraph"/>
                                    <w:spacing w:line="332" w:lineRule="exact"/>
                                    <w:ind w:left="5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순번</w:t>
                                  </w:r>
                                </w:p>
                              </w:tc>
                              <w:tc>
                                <w:tcPr>
                                  <w:tcW w:w="2947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8D8D8"/>
                                </w:tcPr>
                                <w:p>
                                  <w:pPr>
                                    <w:pStyle w:val="TableParagraph"/>
                                    <w:spacing w:line="332" w:lineRule="exact"/>
                                    <w:ind w:left="97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추진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내용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8D8D8"/>
                                </w:tcPr>
                                <w:p>
                                  <w:pPr>
                                    <w:pStyle w:val="TableParagraph"/>
                                    <w:spacing w:line="332" w:lineRule="exact"/>
                                    <w:ind w:left="5" w:right="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추진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기간</w:t>
                                  </w:r>
                                </w:p>
                              </w:tc>
                              <w:tc>
                                <w:tcPr>
                                  <w:tcW w:w="3936" w:type="dxa"/>
                                  <w:tcBorders>
                                    <w:bottom w:val="double" w:sz="4" w:space="0" w:color="000000"/>
                                  </w:tcBorders>
                                  <w:shd w:val="clear" w:color="auto" w:fill="D8D8D8"/>
                                </w:tcPr>
                                <w:p>
                                  <w:pPr>
                                    <w:pStyle w:val="TableParagraph"/>
                                    <w:spacing w:line="332" w:lineRule="exact"/>
                                    <w:ind w:lef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세부</w:t>
                                  </w:r>
                                  <w:r>
                                    <w:rPr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내용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6" w:hRule="atLeast"/>
                              </w:trPr>
                              <w:tc>
                                <w:tcPr>
                                  <w:tcW w:w="629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47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초기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고객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확보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실데이터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수집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2026년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상반기</w:t>
                                  </w:r>
                                </w:p>
                              </w:tc>
                              <w:tc>
                                <w:tcPr>
                                  <w:tcW w:w="3936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본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서비스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진입,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사용자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피드백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확보를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해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사용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데이터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축적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629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4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서비스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기능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고도화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2026년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하반기</w:t>
                                  </w:r>
                                </w:p>
                              </w:tc>
                              <w:tc>
                                <w:tcPr>
                                  <w:tcW w:w="3936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49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초기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사용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데이터를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바탕으로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기능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개선 및 향상된 완성도의 서비스 제공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629" w:type="dxa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47" w:type="dxa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기관용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패키지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구축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제안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5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2026년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하반기</w:t>
                                  </w:r>
                                </w:p>
                              </w:tc>
                              <w:tc>
                                <w:tcPr>
                                  <w:tcW w:w="3936" w:type="dxa"/>
                                </w:tcPr>
                                <w:p>
                                  <w:pPr>
                                    <w:pStyle w:val="TableParagraph"/>
                                    <w:spacing w:line="330" w:lineRule="exact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기관용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패키지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제안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시범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도입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추진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629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94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알고리즘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고도화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확장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2027년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상반기~</w:t>
                                  </w:r>
                                </w:p>
                              </w:tc>
                              <w:tc>
                                <w:tcPr>
                                  <w:tcW w:w="3936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49"/>
                                    <w:ind w:left="28" w:right="3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자체 알고리즘 개발 및 지자체 </w:t>
                                  </w:r>
                                  <w:r>
                                    <w:rPr>
                                      <w:sz w:val="20"/>
                                    </w:rPr>
                                    <w:t>공공기 관 확장 가능성 검토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231.957993pt;width:471.6pt;height:118.75pt;mso-position-horizontal-relative:page;mso-position-vertical-relative:page;z-index:15752192" type="#_x0000_t202" id="docshape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9"/>
                        <w:gridCol w:w="2947"/>
                        <w:gridCol w:w="1795"/>
                        <w:gridCol w:w="3936"/>
                      </w:tblGrid>
                      <w:tr>
                        <w:trPr>
                          <w:trHeight w:val="352" w:hRule="atLeast"/>
                        </w:trPr>
                        <w:tc>
                          <w:tcPr>
                            <w:tcW w:w="629" w:type="dxa"/>
                            <w:tcBorders>
                              <w:bottom w:val="double" w:sz="4" w:space="0" w:color="000000"/>
                            </w:tcBorders>
                            <w:shd w:val="clear" w:color="auto" w:fill="D8D8D8"/>
                          </w:tcPr>
                          <w:p>
                            <w:pPr>
                              <w:pStyle w:val="TableParagraph"/>
                              <w:spacing w:line="332" w:lineRule="exact"/>
                              <w:ind w:left="5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순번</w:t>
                            </w:r>
                          </w:p>
                        </w:tc>
                        <w:tc>
                          <w:tcPr>
                            <w:tcW w:w="2947" w:type="dxa"/>
                            <w:tcBorders>
                              <w:bottom w:val="double" w:sz="4" w:space="0" w:color="000000"/>
                            </w:tcBorders>
                            <w:shd w:val="clear" w:color="auto" w:fill="D8D8D8"/>
                          </w:tcPr>
                          <w:p>
                            <w:pPr>
                              <w:pStyle w:val="TableParagraph"/>
                              <w:spacing w:line="332" w:lineRule="exact"/>
                              <w:ind w:left="97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추진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내용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bottom w:val="double" w:sz="4" w:space="0" w:color="000000"/>
                            </w:tcBorders>
                            <w:shd w:val="clear" w:color="auto" w:fill="D8D8D8"/>
                          </w:tcPr>
                          <w:p>
                            <w:pPr>
                              <w:pStyle w:val="TableParagraph"/>
                              <w:spacing w:line="332" w:lineRule="exact"/>
                              <w:ind w:left="5" w:right="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추진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기간</w:t>
                            </w:r>
                          </w:p>
                        </w:tc>
                        <w:tc>
                          <w:tcPr>
                            <w:tcW w:w="3936" w:type="dxa"/>
                            <w:tcBorders>
                              <w:bottom w:val="double" w:sz="4" w:space="0" w:color="000000"/>
                            </w:tcBorders>
                            <w:shd w:val="clear" w:color="auto" w:fill="D8D8D8"/>
                          </w:tcPr>
                          <w:p>
                            <w:pPr>
                              <w:pStyle w:val="TableParagraph"/>
                              <w:spacing w:line="332" w:lineRule="exact"/>
                              <w:ind w:lef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세부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내용</w:t>
                            </w:r>
                          </w:p>
                        </w:tc>
                      </w:tr>
                      <w:tr>
                        <w:trPr>
                          <w:trHeight w:val="496" w:hRule="atLeast"/>
                        </w:trPr>
                        <w:tc>
                          <w:tcPr>
                            <w:tcW w:w="629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47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초기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고객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확보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실데이터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수집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5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2026년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상반기</w:t>
                            </w:r>
                          </w:p>
                        </w:tc>
                        <w:tc>
                          <w:tcPr>
                            <w:tcW w:w="3936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본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서비스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진입,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사용자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피드백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확보를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통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해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사용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데이터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축적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629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4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서비스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기능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고도화</w:t>
                            </w:r>
                          </w:p>
                        </w:tc>
                        <w:tc>
                          <w:tcPr>
                            <w:tcW w:w="179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2026년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하반기</w:t>
                            </w:r>
                          </w:p>
                        </w:tc>
                        <w:tc>
                          <w:tcPr>
                            <w:tcW w:w="3936" w:type="dxa"/>
                          </w:tcPr>
                          <w:p>
                            <w:pPr>
                              <w:pStyle w:val="TableParagraph"/>
                              <w:spacing w:line="160" w:lineRule="auto" w:before="49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초기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사용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데이터를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바탕으로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기능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개선 및 향상된 완성도의 서비스 제공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629" w:type="dxa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47" w:type="dxa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기관용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패키지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구축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제안</w:t>
                            </w:r>
                          </w:p>
                        </w:tc>
                        <w:tc>
                          <w:tcPr>
                            <w:tcW w:w="1795" w:type="dxa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5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2026년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하반기</w:t>
                            </w:r>
                          </w:p>
                        </w:tc>
                        <w:tc>
                          <w:tcPr>
                            <w:tcW w:w="3936" w:type="dxa"/>
                          </w:tcPr>
                          <w:p>
                            <w:pPr>
                              <w:pStyle w:val="TableParagraph"/>
                              <w:spacing w:line="330" w:lineRule="exact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기관용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패키지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제안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시범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도입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추진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629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94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알고리즘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고도화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확장</w:t>
                            </w:r>
                          </w:p>
                        </w:tc>
                        <w:tc>
                          <w:tcPr>
                            <w:tcW w:w="179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2027년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상반기~</w:t>
                            </w:r>
                          </w:p>
                        </w:tc>
                        <w:tc>
                          <w:tcPr>
                            <w:tcW w:w="3936" w:type="dxa"/>
                          </w:tcPr>
                          <w:p>
                            <w:pPr>
                              <w:pStyle w:val="TableParagraph"/>
                              <w:spacing w:line="160" w:lineRule="auto" w:before="49"/>
                              <w:ind w:left="28" w:right="3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자체 알고리즘 개발 및 지자체 </w:t>
                            </w:r>
                            <w:r>
                              <w:rPr>
                                <w:sz w:val="20"/>
                              </w:rPr>
                              <w:t>공공기 관 확장 가능성 검토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0"/>
        <w:gridCol w:w="4790"/>
      </w:tblGrid>
      <w:tr>
        <w:trPr>
          <w:trHeight w:val="6131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5"/>
              <w:rPr>
                <w:sz w:val="26"/>
              </w:rPr>
            </w:pP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613" w:val="left" w:leader="none"/>
              </w:tabs>
              <w:spacing w:line="240" w:lineRule="auto" w:before="0" w:after="0"/>
              <w:ind w:left="613" w:right="0" w:hanging="383"/>
              <w:jc w:val="left"/>
              <w:rPr>
                <w:sz w:val="26"/>
              </w:rPr>
            </w:pPr>
            <w:r>
              <w:rPr>
                <w:sz w:val="26"/>
              </w:rPr>
              <w:t>시⑨진입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단계별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추진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5"/>
                <w:sz w:val="26"/>
              </w:rPr>
              <w:t>일⑨</w:t>
            </w:r>
          </w:p>
        </w:tc>
      </w:tr>
      <w:tr>
        <w:trPr>
          <w:trHeight w:val="314" w:hRule="atLeast"/>
        </w:trPr>
        <w:tc>
          <w:tcPr>
            <w:tcW w:w="479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53" w:val="left" w:leader="none"/>
              </w:tabs>
              <w:spacing w:line="294" w:lineRule="exact" w:before="0" w:after="0"/>
              <w:ind w:left="353" w:right="0" w:hanging="253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팀빌딩</w:t>
            </w:r>
          </w:p>
        </w:tc>
        <w:tc>
          <w:tcPr>
            <w:tcW w:w="4790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715" w:hRule="atLeast"/>
        </w:trPr>
        <w:tc>
          <w:tcPr>
            <w:tcW w:w="958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410" w:lineRule="exact" w:before="240"/>
              <w:ind w:left="100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z w:val="26"/>
              </w:rPr>
              <w:t>[</w:t>
            </w:r>
            <w:r>
              <w:rPr>
                <w:sz w:val="26"/>
              </w:rPr>
              <w:t>대표자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-4"/>
                <w:sz w:val="26"/>
              </w:rPr>
              <w:t>홍기헌</w:t>
            </w:r>
            <w:r>
              <w:rPr>
                <w:rFonts w:ascii="Calibri" w:eastAsia="Calibri"/>
                <w:spacing w:val="-4"/>
                <w:sz w:val="26"/>
              </w:rPr>
              <w:t>]</w:t>
            </w:r>
          </w:p>
          <w:p>
            <w:pPr>
              <w:pStyle w:val="TableParagraph"/>
              <w:spacing w:line="172" w:lineRule="auto" w:before="27"/>
              <w:ind w:left="100" w:right="2878"/>
              <w:rPr>
                <w:sz w:val="24"/>
              </w:rPr>
            </w:pPr>
            <w:r>
              <w:rPr>
                <w:sz w:val="24"/>
              </w:rPr>
              <w:t>충남대학교 컴퓨터인공지능학부 1대 학생회 </w:t>
            </w:r>
            <w:r>
              <w:rPr>
                <w:sz w:val="24"/>
              </w:rPr>
              <w:t>문화체육부장 IT창업동아리 멋쟁이사자처럼(충남대) 14기 부회장 창업동아리 코쿤 2025~</w:t>
            </w:r>
          </w:p>
          <w:p>
            <w:pPr>
              <w:pStyle w:val="TableParagraph"/>
              <w:spacing w:line="280" w:lineRule="exact"/>
              <w:ind w:left="100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4"/>
                <w:sz w:val="24"/>
              </w:rPr>
              <w:t>[</w:t>
            </w:r>
            <w:r>
              <w:rPr>
                <w:spacing w:val="-4"/>
                <w:sz w:val="24"/>
              </w:rPr>
              <w:t>경력</w:t>
            </w:r>
            <w:r>
              <w:rPr>
                <w:rFonts w:ascii="Calibri" w:eastAsia="Calibri"/>
                <w:spacing w:val="-4"/>
                <w:sz w:val="24"/>
              </w:rPr>
              <w:t>]</w:t>
            </w:r>
          </w:p>
          <w:p>
            <w:pPr>
              <w:pStyle w:val="TableParagraph"/>
              <w:spacing w:line="312" w:lineRule="exact"/>
              <w:ind w:left="100"/>
              <w:rPr>
                <w:sz w:val="24"/>
              </w:rPr>
            </w:pPr>
            <w:r>
              <w:rPr>
                <w:sz w:val="24"/>
              </w:rPr>
              <w:t>루모스(이태홍)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sz w:val="24"/>
              </w:rPr>
              <w:t>2026.03~</w:t>
            </w:r>
          </w:p>
          <w:p>
            <w:pPr>
              <w:pStyle w:val="TableParagraph"/>
              <w:spacing w:line="312" w:lineRule="exact"/>
              <w:ind w:left="100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[</w:t>
            </w:r>
            <w:r>
              <w:rPr>
                <w:sz w:val="24"/>
              </w:rPr>
              <w:t>창업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5"/>
                <w:sz w:val="24"/>
              </w:rPr>
              <w:t>경력</w:t>
            </w:r>
            <w:r>
              <w:rPr>
                <w:rFonts w:ascii="Calibri" w:eastAsia="Calibri"/>
                <w:spacing w:val="-5"/>
                <w:sz w:val="24"/>
              </w:rPr>
              <w:t>]</w:t>
            </w:r>
          </w:p>
          <w:p>
            <w:pPr>
              <w:pStyle w:val="TableParagraph"/>
              <w:spacing w:line="312" w:lineRule="exact"/>
              <w:ind w:left="100"/>
              <w:rPr>
                <w:sz w:val="24"/>
              </w:rPr>
            </w:pPr>
            <w:r>
              <w:rPr>
                <w:sz w:val="24"/>
              </w:rPr>
              <w:t>2026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충남대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컴퓨터인공지능학부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보안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서비스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해커톤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최우수상(1등)</w:t>
            </w:r>
          </w:p>
          <w:p>
            <w:pPr>
              <w:pStyle w:val="TableParagraph"/>
              <w:spacing w:line="312" w:lineRule="exact"/>
              <w:ind w:left="100"/>
              <w:rPr>
                <w:sz w:val="24"/>
              </w:rPr>
            </w:pPr>
            <w:r>
              <w:rPr>
                <w:sz w:val="24"/>
              </w:rPr>
              <w:t>2026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충청권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학생창업경진대회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우수상</w:t>
            </w:r>
          </w:p>
          <w:p>
            <w:pPr>
              <w:pStyle w:val="TableParagraph"/>
              <w:spacing w:line="312" w:lineRule="exact"/>
              <w:ind w:left="100"/>
              <w:rPr>
                <w:sz w:val="24"/>
              </w:rPr>
            </w:pPr>
            <w:r>
              <w:rPr>
                <w:sz w:val="24"/>
              </w:rPr>
              <w:t>2026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로컬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장인학교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우수팀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선정</w:t>
            </w:r>
          </w:p>
          <w:p>
            <w:pPr>
              <w:pStyle w:val="TableParagraph"/>
              <w:spacing w:line="312" w:lineRule="exact"/>
              <w:ind w:left="100"/>
              <w:rPr>
                <w:sz w:val="24"/>
              </w:rPr>
            </w:pPr>
            <w:r>
              <w:rPr>
                <w:sz w:val="24"/>
              </w:rPr>
              <w:t>2025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호남제주권&amp;충청권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제품제작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역량강화캠프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최우수상(2등)</w:t>
            </w:r>
          </w:p>
          <w:p>
            <w:pPr>
              <w:pStyle w:val="TableParagraph"/>
              <w:spacing w:line="312" w:lineRule="exact"/>
              <w:ind w:left="100"/>
              <w:rPr>
                <w:sz w:val="24"/>
              </w:rPr>
            </w:pPr>
            <w:r>
              <w:rPr>
                <w:sz w:val="24"/>
              </w:rPr>
              <w:t>2026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한남대학교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모두의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창업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1라운드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선정</w:t>
            </w:r>
          </w:p>
          <w:p>
            <w:pPr>
              <w:pStyle w:val="TableParagraph"/>
              <w:spacing w:line="312" w:lineRule="exact"/>
              <w:ind w:left="100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[</w:t>
            </w:r>
            <w:r>
              <w:rPr>
                <w:sz w:val="24"/>
              </w:rPr>
              <w:t>개발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5"/>
                <w:sz w:val="24"/>
              </w:rPr>
              <w:t>경력</w:t>
            </w:r>
            <w:r>
              <w:rPr>
                <w:rFonts w:ascii="Calibri" w:eastAsia="Calibri"/>
                <w:spacing w:val="-5"/>
                <w:sz w:val="24"/>
              </w:rPr>
              <w:t>]</w:t>
            </w:r>
          </w:p>
          <w:p>
            <w:pPr>
              <w:pStyle w:val="TableParagraph"/>
              <w:spacing w:line="172" w:lineRule="auto" w:before="28"/>
              <w:ind w:left="100" w:right="2878"/>
              <w:rPr>
                <w:sz w:val="24"/>
              </w:rPr>
            </w:pPr>
            <w:r>
              <w:rPr>
                <w:sz w:val="24"/>
              </w:rPr>
              <w:t>2025 충남대 시각디자인학과 졸업전시 웹사이트 </w:t>
            </w:r>
            <w:r>
              <w:rPr>
                <w:sz w:val="24"/>
              </w:rPr>
              <w:t>외주개발 대학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강의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맞춤형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학습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플랫폼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Aone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개발/출시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완료</w:t>
            </w:r>
          </w:p>
          <w:p>
            <w:pPr>
              <w:pStyle w:val="TableParagraph"/>
              <w:spacing w:line="447" w:lineRule="exact" w:before="212"/>
              <w:ind w:left="100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z w:val="26"/>
              </w:rPr>
              <w:t>[</w:t>
            </w:r>
            <w:r>
              <w:rPr>
                <w:sz w:val="26"/>
              </w:rPr>
              <w:t>팀원</w:t>
            </w:r>
            <w:r>
              <w:rPr>
                <w:spacing w:val="32"/>
                <w:sz w:val="26"/>
              </w:rPr>
              <w:t> </w:t>
            </w:r>
            <w:r>
              <w:rPr>
                <w:spacing w:val="-4"/>
                <w:sz w:val="26"/>
              </w:rPr>
              <w:t>이윤석</w:t>
            </w:r>
            <w:r>
              <w:rPr>
                <w:rFonts w:ascii="Calibri" w:eastAsia="Calibri"/>
                <w:spacing w:val="-4"/>
                <w:sz w:val="26"/>
              </w:rPr>
              <w:t>]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0" w:val="left" w:leader="none"/>
              </w:tabs>
              <w:spacing w:line="274" w:lineRule="exact" w:before="0" w:after="0"/>
              <w:ind w:left="460" w:right="0" w:hanging="360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pacing w:val="-4"/>
                <w:sz w:val="24"/>
              </w:rPr>
              <w:t>인공지능학</w:t>
            </w:r>
            <w:r>
              <w:rPr>
                <w:rFonts w:ascii="Batang" w:hAnsi="Batang" w:eastAsia="Batang"/>
                <w:spacing w:val="10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주전공·컴퓨터융합학</w:t>
            </w:r>
            <w:r>
              <w:rPr>
                <w:rFonts w:ascii="Batang" w:hAnsi="Batang" w:eastAsia="Batang"/>
                <w:spacing w:val="11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복수전공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0" w:val="left" w:leader="none"/>
              </w:tabs>
              <w:spacing w:line="288" w:lineRule="exact" w:before="0" w:after="0"/>
              <w:ind w:left="460" w:right="0" w:hanging="360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z w:val="24"/>
              </w:rPr>
              <w:t>AI·풀스택</w:t>
            </w:r>
            <w:r>
              <w:rPr>
                <w:rFonts w:ascii="Batang" w:hAnsi="Batang" w:eastAsia="Batang"/>
                <w:spacing w:val="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개발</w:t>
            </w:r>
            <w:r>
              <w:rPr>
                <w:rFonts w:ascii="Batang" w:hAnsi="Batang" w:eastAsia="Batang"/>
                <w:spacing w:val="2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역량(React</w:t>
            </w:r>
            <w:r>
              <w:rPr>
                <w:rFonts w:ascii="Batang" w:hAnsi="Batang" w:eastAsia="Batang"/>
                <w:spacing w:val="-1"/>
                <w:sz w:val="24"/>
              </w:rPr>
              <w:t> </w:t>
            </w:r>
            <w:r>
              <w:rPr>
                <w:rFonts w:ascii="Batang" w:hAnsi="Batang" w:eastAsia="Batang"/>
                <w:spacing w:val="-2"/>
                <w:sz w:val="24"/>
              </w:rPr>
              <w:t>Native·Node.js·Firebase)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0" w:val="left" w:leader="none"/>
              </w:tabs>
              <w:spacing w:line="288" w:lineRule="exact" w:before="0" w:after="0"/>
              <w:ind w:left="460" w:right="0" w:hanging="360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z w:val="24"/>
              </w:rPr>
              <w:t>2026</w:t>
            </w:r>
            <w:r>
              <w:rPr>
                <w:rFonts w:ascii="Batang" w:hAnsi="Batang" w:eastAsia="Batang"/>
                <w:spacing w:val="7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한남대학교</w:t>
            </w:r>
            <w:r>
              <w:rPr>
                <w:rFonts w:ascii="Batang" w:hAnsi="Batang" w:eastAsia="Batang"/>
                <w:spacing w:val="10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모두의</w:t>
            </w:r>
            <w:r>
              <w:rPr>
                <w:rFonts w:ascii="Batang" w:hAnsi="Batang" w:eastAsia="Batang"/>
                <w:spacing w:val="7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창업</w:t>
            </w:r>
            <w:r>
              <w:rPr>
                <w:rFonts w:ascii="Batang" w:hAnsi="Batang" w:eastAsia="Batang"/>
                <w:spacing w:val="7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1라운드</w:t>
            </w:r>
            <w:r>
              <w:rPr>
                <w:rFonts w:ascii="Batang" w:hAnsi="Batang" w:eastAsia="Batang"/>
                <w:spacing w:val="8"/>
                <w:sz w:val="24"/>
              </w:rPr>
              <w:t> </w:t>
            </w:r>
            <w:r>
              <w:rPr>
                <w:rFonts w:ascii="Batang" w:hAnsi="Batang" w:eastAsia="Batang"/>
                <w:spacing w:val="-5"/>
                <w:sz w:val="24"/>
              </w:rPr>
              <w:t>선정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0" w:val="left" w:leader="none"/>
              </w:tabs>
              <w:spacing w:line="288" w:lineRule="exact" w:before="0" w:after="0"/>
              <w:ind w:left="460" w:right="0" w:hanging="360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z w:val="24"/>
              </w:rPr>
              <w:t>금융·취업·투자</w:t>
            </w:r>
            <w:r>
              <w:rPr>
                <w:rFonts w:ascii="Batang" w:hAnsi="Batang" w:eastAsia="Batang"/>
                <w:spacing w:val="10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캘린더</w:t>
            </w:r>
            <w:r>
              <w:rPr>
                <w:rFonts w:ascii="Batang" w:hAnsi="Batang" w:eastAsia="Batang"/>
                <w:spacing w:val="14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+</w:t>
            </w:r>
            <w:r>
              <w:rPr>
                <w:rFonts w:ascii="Batang" w:hAnsi="Batang" w:eastAsia="Batang"/>
                <w:spacing w:val="1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실명</w:t>
            </w:r>
            <w:r>
              <w:rPr>
                <w:rFonts w:ascii="Batang" w:hAnsi="Batang" w:eastAsia="Batang"/>
                <w:spacing w:val="1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커뮤니티</w:t>
            </w:r>
            <w:r>
              <w:rPr>
                <w:rFonts w:ascii="Batang" w:hAnsi="Batang" w:eastAsia="Batang"/>
                <w:spacing w:val="1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결합</w:t>
            </w:r>
            <w:r>
              <w:rPr>
                <w:rFonts w:ascii="Batang" w:hAnsi="Batang" w:eastAsia="Batang"/>
                <w:spacing w:val="1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학생</w:t>
            </w:r>
            <w:r>
              <w:rPr>
                <w:rFonts w:ascii="Batang" w:hAnsi="Batang" w:eastAsia="Batang"/>
                <w:spacing w:val="10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대상</w:t>
            </w:r>
            <w:r>
              <w:rPr>
                <w:rFonts w:ascii="Batang" w:hAnsi="Batang" w:eastAsia="Batang"/>
                <w:spacing w:val="1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올인원</w:t>
            </w:r>
            <w:r>
              <w:rPr>
                <w:rFonts w:ascii="Batang" w:hAnsi="Batang" w:eastAsia="Batang"/>
                <w:spacing w:val="14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앱</w:t>
            </w:r>
            <w:r>
              <w:rPr>
                <w:rFonts w:ascii="Batang" w:hAnsi="Batang" w:eastAsia="Batang"/>
                <w:spacing w:val="10"/>
                <w:sz w:val="24"/>
              </w:rPr>
              <w:t> </w:t>
            </w:r>
            <w:r>
              <w:rPr>
                <w:rFonts w:ascii="Batang" w:hAnsi="Batang" w:eastAsia="Batang"/>
                <w:spacing w:val="-2"/>
                <w:sz w:val="24"/>
              </w:rPr>
              <w:t>개발·출시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0" w:val="left" w:leader="none"/>
              </w:tabs>
              <w:spacing w:line="288" w:lineRule="exact" w:before="0" w:after="0"/>
              <w:ind w:left="460" w:right="0" w:hanging="360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pacing w:val="-4"/>
                <w:sz w:val="24"/>
              </w:rPr>
              <w:t>KAIST</w:t>
            </w:r>
            <w:r>
              <w:rPr>
                <w:rFonts w:ascii="Batang" w:hAnsi="Batang" w:eastAsia="Batang"/>
                <w:spacing w:val="-5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App</w:t>
            </w:r>
            <w:r>
              <w:rPr>
                <w:rFonts w:ascii="Batang" w:hAnsi="Batang" w:eastAsia="Batang"/>
                <w:spacing w:val="-3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창업</w:t>
            </w:r>
            <w:r>
              <w:rPr>
                <w:rFonts w:ascii="Batang" w:hAnsi="Batang" w:eastAsia="Batang"/>
                <w:spacing w:val="-7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프로그램</w:t>
            </w:r>
            <w:r>
              <w:rPr>
                <w:rFonts w:ascii="Batang" w:hAnsi="Batang" w:eastAsia="Batang"/>
                <w:spacing w:val="-6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최종</w:t>
            </w:r>
            <w:r>
              <w:rPr>
                <w:rFonts w:ascii="Batang" w:hAnsi="Batang" w:eastAsia="Batang"/>
                <w:spacing w:val="-7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단계</w:t>
            </w:r>
            <w:r>
              <w:rPr>
                <w:rFonts w:ascii="Batang" w:hAnsi="Batang" w:eastAsia="Batang"/>
                <w:spacing w:val="-7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통과, KAIST&amp;CNU</w:t>
            </w:r>
            <w:r>
              <w:rPr>
                <w:rFonts w:ascii="Batang" w:hAnsi="Batang" w:eastAsia="Batang"/>
                <w:spacing w:val="-6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런·생성형</w:t>
            </w:r>
            <w:r>
              <w:rPr>
                <w:rFonts w:ascii="Batang" w:hAnsi="Batang" w:eastAsia="Batang"/>
                <w:spacing w:val="-6"/>
                <w:sz w:val="24"/>
              </w:rPr>
              <w:t> </w:t>
            </w:r>
            <w:r>
              <w:rPr>
                <w:rFonts w:ascii="Batang" w:hAnsi="Batang" w:eastAsia="Batang"/>
                <w:spacing w:val="-4"/>
                <w:sz w:val="24"/>
              </w:rPr>
              <w:t>AI 챌린지</w:t>
            </w:r>
            <w:r>
              <w:rPr>
                <w:rFonts w:ascii="Batang" w:hAnsi="Batang" w:eastAsia="Batang"/>
                <w:spacing w:val="-7"/>
                <w:sz w:val="24"/>
              </w:rPr>
              <w:t> </w:t>
            </w:r>
            <w:r>
              <w:rPr>
                <w:rFonts w:ascii="Batang" w:hAnsi="Batang" w:eastAsia="Batang"/>
                <w:spacing w:val="-5"/>
                <w:sz w:val="24"/>
              </w:rPr>
              <w:t>수상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60" w:val="left" w:leader="none"/>
              </w:tabs>
              <w:spacing w:line="298" w:lineRule="exact" w:before="0" w:after="0"/>
              <w:ind w:left="460" w:right="0" w:hanging="360"/>
              <w:jc w:val="left"/>
              <w:rPr>
                <w:rFonts w:ascii="Batang" w:hAnsi="Batang" w:eastAsia="Batang"/>
                <w:sz w:val="24"/>
              </w:rPr>
            </w:pPr>
            <w:r>
              <w:rPr>
                <w:rFonts w:ascii="Batang" w:hAnsi="Batang" w:eastAsia="Batang"/>
                <w:sz w:val="24"/>
              </w:rPr>
              <w:t>영상</w:t>
            </w:r>
            <w:r>
              <w:rPr>
                <w:rFonts w:ascii="Batang" w:hAnsi="Batang" w:eastAsia="Batang"/>
                <w:spacing w:val="22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편집</w:t>
            </w:r>
            <w:r>
              <w:rPr>
                <w:rFonts w:ascii="Batang" w:hAnsi="Batang" w:eastAsia="Batang"/>
                <w:spacing w:val="22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프리랜서</w:t>
            </w:r>
            <w:r>
              <w:rPr>
                <w:rFonts w:ascii="Batang" w:hAnsi="Batang" w:eastAsia="Batang"/>
                <w:spacing w:val="22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2년(PSJ</w:t>
            </w:r>
            <w:r>
              <w:rPr>
                <w:rFonts w:ascii="Batang" w:hAnsi="Batang" w:eastAsia="Batang"/>
                <w:spacing w:val="21"/>
                <w:sz w:val="24"/>
              </w:rPr>
              <w:t> </w:t>
            </w:r>
            <w:r>
              <w:rPr>
                <w:rFonts w:ascii="Batang" w:hAnsi="Batang" w:eastAsia="Batang"/>
                <w:sz w:val="24"/>
              </w:rPr>
              <w:t>Studio</w:t>
            </w:r>
            <w:r>
              <w:rPr>
                <w:rFonts w:ascii="Batang" w:hAnsi="Batang" w:eastAsia="Batang"/>
                <w:spacing w:val="24"/>
                <w:sz w:val="24"/>
              </w:rPr>
              <w:t> </w:t>
            </w:r>
            <w:r>
              <w:rPr>
                <w:rFonts w:ascii="Batang" w:hAnsi="Batang" w:eastAsia="Batang"/>
                <w:spacing w:val="-5"/>
                <w:sz w:val="24"/>
              </w:rPr>
              <w:t>등)</w:t>
            </w:r>
          </w:p>
        </w:tc>
      </w:tr>
    </w:tbl>
    <w:p>
      <w:pPr>
        <w:pStyle w:val="TableParagraph"/>
        <w:spacing w:after="0" w:line="298" w:lineRule="exact"/>
        <w:jc w:val="left"/>
        <w:rPr>
          <w:rFonts w:ascii="Batang" w:hAnsi="Batang" w:eastAsia="Batang"/>
          <w:sz w:val="24"/>
        </w:rPr>
        <w:sectPr>
          <w:pgSz w:w="11900" w:h="16840"/>
          <w:pgMar w:top="1160" w:bottom="280" w:left="992" w:right="992"/>
        </w:sect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7110" cy="2660015"/>
                <wp:effectExtent l="9525" t="0" r="0" b="6985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087110" cy="2660015"/>
                          <a:chExt cx="6087110" cy="2660015"/>
                        </a:xfrm>
                      </wpg:grpSpPr>
                      <wps:wsp>
                        <wps:cNvPr id="98" name="Textbox 98"/>
                        <wps:cNvSpPr txBox="1"/>
                        <wps:spPr>
                          <a:xfrm>
                            <a:off x="65531" y="1690116"/>
                            <a:ext cx="596709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9" w:lineRule="exact" w:before="0"/>
                                <w:ind w:left="0" w:right="0" w:firstLine="0"/>
                                <w:jc w:val="left"/>
                                <w:rPr>
                                  <w:rFonts w:ascii="Batang" w:hAns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Gill Sans MT" w:hAnsi="Gill Sans MT" w:eastAsia="Gill Sans MT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sz w:val="24"/>
                                </w:rPr>
                                <w:t>외부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전문가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 w:hAnsi="Gill Sans MT" w:eastAsia="Gill Sans MT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Gill Sans MT" w:hAnsi="Gill Sans MT" w:eastAsia="Gill Sans MT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법적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신뢰성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보완</w:t>
                              </w:r>
                              <w:r>
                                <w:rPr>
                                  <w:rFonts w:ascii="Gill Sans MT" w:hAnsi="Gill Sans MT" w:eastAsia="Gill Sans MT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Gill Sans MT" w:hAnsi="Gill Sans MT" w:eastAsia="Gill Sans MT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변호사·법무법인</w:t>
                              </w:r>
                              <w:r>
                                <w:rPr>
                                  <w:rFonts w:ascii="Batang" w:hAnsi="Batang" w:eastAsia="Batang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2곳 업무협약(MOU)·법률</w:t>
                              </w:r>
                              <w:r>
                                <w:rPr>
                                  <w:rFonts w:ascii="Batang" w:hAnsi="Batang" w:eastAsia="Batang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자문</w:t>
                              </w:r>
                              <w:r>
                                <w:rPr>
                                  <w:rFonts w:ascii="Batang" w:hAnsi="Batang" w:eastAsia="Batang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pacing w:val="-5"/>
                                  <w:sz w:val="24"/>
                                </w:rPr>
                                <w:t>5건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Batang" w:hAns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Batang" w:hAnsi="Batang" w:eastAsia="Batang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베스팅·클리프·우선매수권·이탈</w:t>
                              </w:r>
                              <w:r>
                                <w:rPr>
                                  <w:rFonts w:ascii="Batang" w:hAnsi="Batang" w:eastAsia="Batang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Batang" w:hAnsi="Batang" w:eastAsia="Batang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실무</w:t>
                              </w:r>
                              <w:r>
                                <w:rPr>
                                  <w:rFonts w:ascii="Batang" w:hAnsi="Batang" w:eastAsia="Batang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z w:val="24"/>
                                </w:rPr>
                                <w:t>쟁점</w:t>
                              </w:r>
                              <w:r>
                                <w:rPr>
                                  <w:rFonts w:ascii="Batang" w:hAnsi="Batang" w:eastAsia="Batang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pacing w:val="-2"/>
                                  <w:sz w:val="24"/>
                                </w:rPr>
                                <w:t>검토·반영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65531" y="216502"/>
                            <a:ext cx="3516629" cy="1092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Gill Sans MT" w:hAnsi="Gill Sans MT" w:eastAsia="Gill Sans MT"/>
                                  <w:sz w:val="26"/>
                                </w:rPr>
                              </w:pPr>
                              <w:r>
                                <w:rPr>
                                  <w:rFonts w:ascii="Gill Sans MT" w:hAnsi="Gill Sans MT" w:eastAsia="Gill Sans MT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sz w:val="26"/>
                                </w:rPr>
                                <w:t>팀원</w:t>
                              </w:r>
                              <w:r>
                                <w:rPr>
                                  <w:spacing w:val="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⑨⑨훈</w:t>
                              </w:r>
                              <w:r>
                                <w:rPr>
                                  <w:rFonts w:ascii="Gill Sans MT" w:hAnsi="Gill Sans MT" w:eastAsia="Gill Sans MT"/>
                                  <w:spacing w:val="-4"/>
                                  <w:sz w:val="26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359" w:val="left" w:leader="none"/>
                                </w:tabs>
                                <w:spacing w:line="262" w:lineRule="exact" w:before="0"/>
                                <w:ind w:left="359" w:right="0" w:hanging="359"/>
                                <w:jc w:val="left"/>
                                <w:rPr>
                                  <w:rFonts w:ascii="Batang" w:hAns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hAnsi="Batang" w:eastAsia="Batang"/>
                                  <w:spacing w:val="-2"/>
                                  <w:sz w:val="24"/>
                                </w:rPr>
                                <w:t>컴퓨터융합학부</w:t>
                              </w:r>
                              <w:r>
                                <w:rPr>
                                  <w:rFonts w:ascii="Batang" w:hAnsi="Batang" w:eastAsia="Batang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pacing w:val="-2"/>
                                  <w:sz w:val="24"/>
                                </w:rPr>
                                <w:t>재학</w:t>
                              </w:r>
                              <w:r>
                                <w:rPr>
                                  <w:rFonts w:ascii="Batang" w:hAnsi="Batang" w:eastAsia="Batang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Batang" w:hAnsi="Batang" w:eastAsia="Batang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pacing w:val="-2"/>
                                  <w:sz w:val="24"/>
                                </w:rPr>
                                <w:t>마케팅·개발</w:t>
                              </w:r>
                              <w:r>
                                <w:rPr>
                                  <w:rFonts w:ascii="Batang" w:hAnsi="Batang" w:eastAsia="Batang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hAnsi="Batang" w:eastAsia="Batang"/>
                                  <w:spacing w:val="-2"/>
                                  <w:sz w:val="24"/>
                                </w:rPr>
                                <w:t>보조 </w:t>
                              </w:r>
                              <w:r>
                                <w:rPr>
                                  <w:rFonts w:ascii="Batang" w:hAnsi="Batang" w:eastAsia="Batang"/>
                                  <w:spacing w:val="-5"/>
                                  <w:sz w:val="24"/>
                                </w:rPr>
                                <w:t>담당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359" w:val="left" w:leader="none"/>
                                </w:tabs>
                                <w:spacing w:line="248" w:lineRule="exact" w:before="0"/>
                                <w:ind w:left="359" w:right="0" w:hanging="359"/>
                                <w:jc w:val="left"/>
                                <w:rPr>
                                  <w:rFonts w:asci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2026</w:t>
                              </w:r>
                              <w:r>
                                <w:rPr>
                                  <w:rFonts w:ascii="Batang" w:eastAsia="Batang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한남대학교</w:t>
                              </w:r>
                              <w:r>
                                <w:rPr>
                                  <w:rFonts w:ascii="Batang" w:eastAsia="Batang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모두의</w:t>
                              </w:r>
                              <w:r>
                                <w:rPr>
                                  <w:rFonts w:ascii="Batang" w:eastAsia="Batang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창업</w:t>
                              </w:r>
                              <w:r>
                                <w:rPr>
                                  <w:rFonts w:ascii="Batang" w:eastAsia="Batang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1라운드</w:t>
                              </w:r>
                              <w:r>
                                <w:rPr>
                                  <w:rFonts w:ascii="Batang" w:eastAsia="Batang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5"/>
                                  <w:sz w:val="24"/>
                                </w:rPr>
                                <w:t>선정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359" w:val="left" w:leader="none"/>
                                </w:tabs>
                                <w:spacing w:line="312" w:lineRule="exact" w:before="0"/>
                                <w:ind w:left="359" w:right="0" w:hanging="359"/>
                                <w:jc w:val="left"/>
                                <w:rPr>
                                  <w:rFonts w:asci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pacing w:val="-4"/>
                                  <w:sz w:val="24"/>
                                </w:rPr>
                                <w:t>KAIST&amp;CNU</w:t>
                              </w:r>
                              <w:r>
                                <w:rPr>
                                  <w:rFonts w:ascii="Batang" w:eastAsia="Batang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" w:eastAsia="Lucida Sans"/>
                                  <w:spacing w:val="-4"/>
                                  <w:sz w:val="24"/>
                                </w:rPr>
                                <w:t>Lokkie</w:t>
                              </w:r>
                              <w:r>
                                <w:rPr>
                                  <w:rFonts w:ascii="Lucida Sans" w:eastAsia="Lucida Sans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창업동아리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5"/>
                                  <w:sz w:val="24"/>
                                </w:rPr>
                                <w:t>활동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359" w:val="left" w:leader="none"/>
                                </w:tabs>
                                <w:spacing w:line="328" w:lineRule="exact" w:before="0"/>
                                <w:ind w:left="359" w:right="0" w:hanging="359"/>
                                <w:jc w:val="left"/>
                                <w:rPr>
                                  <w:rFonts w:ascii="Batang" w:eastAsia="Batang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하나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소셜벤처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유니버시티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z w:val="24"/>
                                </w:rPr>
                                <w:t>4기</w:t>
                              </w:r>
                              <w:r>
                                <w:rPr>
                                  <w:rFonts w:ascii="Batang" w:eastAsia="Batang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5"/>
                                  <w:sz w:val="24"/>
                                </w:rPr>
                                <w:t>수료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359" w:val="left" w:leader="none"/>
                                </w:tabs>
                                <w:spacing w:line="261" w:lineRule="exact" w:before="0"/>
                                <w:ind w:left="359" w:right="0" w:hanging="359"/>
                                <w:jc w:val="left"/>
                                <w:rPr>
                                  <w:rFonts w:ascii="Batang" w:eastAsia="Batang"/>
                                  <w:sz w:val="24"/>
                                </w:rPr>
                              </w:pPr>
                              <w:r>
                                <w:rPr>
                                  <w:rFonts w:ascii="Batang" w:eastAsia="Batang"/>
                                  <w:spacing w:val="-8"/>
                                  <w:sz w:val="24"/>
                                </w:rPr>
                                <w:t>청년창업교육(서울시기계금속제조지원센터)</w:t>
                              </w:r>
                              <w:r>
                                <w:rPr>
                                  <w:rFonts w:ascii="Batang" w:eastAsia="Batang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atang" w:eastAsia="Batang"/>
                                  <w:spacing w:val="-7"/>
                                  <w:sz w:val="24"/>
                                </w:rPr>
                                <w:t>수료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523" y="0"/>
                            <a:ext cx="6083935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2658110">
                                <a:moveTo>
                                  <a:pt x="0" y="0"/>
                                </a:moveTo>
                                <a:lnTo>
                                  <a:pt x="0" y="2657868"/>
                                </a:lnTo>
                              </a:path>
                              <a:path w="6083935" h="2658110">
                                <a:moveTo>
                                  <a:pt x="6083795" y="0"/>
                                </a:moveTo>
                                <a:lnTo>
                                  <a:pt x="6083795" y="2657868"/>
                                </a:lnTo>
                              </a:path>
                              <a:path w="6083935" h="2658110">
                                <a:moveTo>
                                  <a:pt x="0" y="2657868"/>
                                </a:moveTo>
                                <a:lnTo>
                                  <a:pt x="6083795" y="2657868"/>
                                </a:lnTo>
                              </a:path>
                              <a:path w="6083935" h="2658110">
                                <a:moveTo>
                                  <a:pt x="6083795" y="0"/>
                                </a:moveTo>
                                <a:lnTo>
                                  <a:pt x="6083795" y="2657868"/>
                                </a:lnTo>
                              </a:path>
                              <a:path w="6083935" h="2658110">
                                <a:moveTo>
                                  <a:pt x="0" y="0"/>
                                </a:moveTo>
                                <a:lnTo>
                                  <a:pt x="0" y="2657868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3pt;height:209.45pt;mso-position-horizontal-relative:char;mso-position-vertical-relative:line" id="docshapegroup77" coordorigin="0,0" coordsize="9586,4189">
                <v:shape style="position:absolute;left:103;top:2661;width:9397;height:600" type="#_x0000_t202" id="docshape78" filled="false" stroked="false">
                  <v:textbox inset="0,0,0,0">
                    <w:txbxContent>
                      <w:p>
                        <w:pPr>
                          <w:spacing w:line="339" w:lineRule="exact" w:before="0"/>
                          <w:ind w:left="0" w:right="0" w:firstLine="0"/>
                          <w:jc w:val="left"/>
                          <w:rPr>
                            <w:rFonts w:ascii="Batang" w:hAnsi="Batang" w:eastAsia="Batang"/>
                            <w:sz w:val="24"/>
                          </w:rPr>
                        </w:pPr>
                        <w:r>
                          <w:rPr>
                            <w:rFonts w:ascii="Gill Sans MT" w:hAnsi="Gill Sans MT" w:eastAsia="Gill Sans MT"/>
                            <w:sz w:val="24"/>
                          </w:rPr>
                          <w:t>[</w:t>
                        </w:r>
                        <w:r>
                          <w:rPr>
                            <w:sz w:val="24"/>
                          </w:rPr>
                          <w:t>외부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전문가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 w:hAnsi="Gill Sans MT" w:eastAsia="Gill Sans MT"/>
                            <w:sz w:val="24"/>
                          </w:rPr>
                          <w:t>—</w:t>
                        </w:r>
                        <w:r>
                          <w:rPr>
                            <w:rFonts w:ascii="Gill Sans MT" w:hAnsi="Gill Sans MT" w:eastAsia="Gill Sans MT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법적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신뢰성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보완</w:t>
                        </w:r>
                        <w:r>
                          <w:rPr>
                            <w:rFonts w:ascii="Gill Sans MT" w:hAnsi="Gill Sans MT" w:eastAsia="Gill Sans MT"/>
                            <w:sz w:val="24"/>
                          </w:rPr>
                          <w:t>]</w:t>
                        </w:r>
                        <w:r>
                          <w:rPr>
                            <w:rFonts w:ascii="Gill Sans MT" w:hAnsi="Gill Sans MT" w:eastAsia="Gill Sans MT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변호사·법무법인</w:t>
                        </w:r>
                        <w:r>
                          <w:rPr>
                            <w:rFonts w:ascii="Batang" w:hAnsi="Batang" w:eastAsia="Batang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2곳 업무협약(MOU)·법률</w:t>
                        </w:r>
                        <w:r>
                          <w:rPr>
                            <w:rFonts w:ascii="Batang" w:hAnsi="Batang" w:eastAsia="Batang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자문</w:t>
                        </w:r>
                        <w:r>
                          <w:rPr>
                            <w:rFonts w:ascii="Batang" w:hAnsi="Batang" w:eastAsia="Batang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pacing w:val="-5"/>
                            <w:sz w:val="24"/>
                          </w:rPr>
                          <w:t>5건</w:t>
                        </w:r>
                      </w:p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Batang" w:hAnsi="Batang" w:eastAsia="Batang"/>
                            <w:sz w:val="24"/>
                          </w:rPr>
                        </w:pPr>
                        <w:r>
                          <w:rPr>
                            <w:rFonts w:ascii="Batang" w:hAnsi="Batang" w:eastAsia="Batang"/>
                            <w:sz w:val="24"/>
                          </w:rPr>
                          <w:t>→</w:t>
                        </w:r>
                        <w:r>
                          <w:rPr>
                            <w:rFonts w:ascii="Batang" w:hAnsi="Batang" w:eastAsia="Batang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베스팅·클리프·우선매수권·이탈</w:t>
                        </w:r>
                        <w:r>
                          <w:rPr>
                            <w:rFonts w:ascii="Batang" w:hAnsi="Batang" w:eastAsia="Batang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등</w:t>
                        </w:r>
                        <w:r>
                          <w:rPr>
                            <w:rFonts w:ascii="Batang" w:hAnsi="Batang" w:eastAsia="Batang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실무</w:t>
                        </w:r>
                        <w:r>
                          <w:rPr>
                            <w:rFonts w:ascii="Batang" w:hAnsi="Batang" w:eastAsia="Batang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z w:val="24"/>
                          </w:rPr>
                          <w:t>쟁점</w:t>
                        </w:r>
                        <w:r>
                          <w:rPr>
                            <w:rFonts w:ascii="Batang" w:hAnsi="Batang" w:eastAsia="Batang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pacing w:val="-2"/>
                            <w:sz w:val="24"/>
                          </w:rPr>
                          <w:t>검토·반영</w:t>
                        </w:r>
                      </w:p>
                    </w:txbxContent>
                  </v:textbox>
                  <w10:wrap type="none"/>
                </v:shape>
                <v:shape style="position:absolute;left:103;top:340;width:5538;height:1721" type="#_x0000_t202" id="docshape79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Gill Sans MT" w:hAnsi="Gill Sans MT" w:eastAsia="Gill Sans MT"/>
                            <w:sz w:val="26"/>
                          </w:rPr>
                        </w:pPr>
                        <w:r>
                          <w:rPr>
                            <w:rFonts w:ascii="Gill Sans MT" w:hAnsi="Gill Sans MT" w:eastAsia="Gill Sans MT"/>
                            <w:sz w:val="26"/>
                          </w:rPr>
                          <w:t>[</w:t>
                        </w:r>
                        <w:r>
                          <w:rPr>
                            <w:sz w:val="26"/>
                          </w:rPr>
                          <w:t>팀원</w:t>
                        </w:r>
                        <w:r>
                          <w:rPr>
                            <w:spacing w:val="16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⑨⑨훈</w:t>
                        </w:r>
                        <w:r>
                          <w:rPr>
                            <w:rFonts w:ascii="Gill Sans MT" w:hAnsi="Gill Sans MT" w:eastAsia="Gill Sans MT"/>
                            <w:spacing w:val="-4"/>
                            <w:sz w:val="26"/>
                          </w:rPr>
                          <w:t>]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359" w:val="left" w:leader="none"/>
                          </w:tabs>
                          <w:spacing w:line="262" w:lineRule="exact" w:before="0"/>
                          <w:ind w:left="359" w:right="0" w:hanging="359"/>
                          <w:jc w:val="left"/>
                          <w:rPr>
                            <w:rFonts w:ascii="Batang" w:hAnsi="Batang" w:eastAsia="Batang"/>
                            <w:sz w:val="24"/>
                          </w:rPr>
                        </w:pPr>
                        <w:r>
                          <w:rPr>
                            <w:rFonts w:ascii="Batang" w:hAnsi="Batang" w:eastAsia="Batang"/>
                            <w:spacing w:val="-2"/>
                            <w:sz w:val="24"/>
                          </w:rPr>
                          <w:t>컴퓨터융합학부</w:t>
                        </w:r>
                        <w:r>
                          <w:rPr>
                            <w:rFonts w:ascii="Batang" w:hAnsi="Batang" w:eastAsia="Batang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pacing w:val="-2"/>
                            <w:sz w:val="24"/>
                          </w:rPr>
                          <w:t>재학</w:t>
                        </w:r>
                        <w:r>
                          <w:rPr>
                            <w:rFonts w:ascii="Batang" w:hAnsi="Batang" w:eastAsia="Batang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rFonts w:ascii="Batang" w:hAnsi="Batang" w:eastAsia="Batang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pacing w:val="-2"/>
                            <w:sz w:val="24"/>
                          </w:rPr>
                          <w:t>마케팅·개발</w:t>
                        </w:r>
                        <w:r>
                          <w:rPr>
                            <w:rFonts w:ascii="Batang" w:hAnsi="Batang" w:eastAsia="Batang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atang" w:hAnsi="Batang" w:eastAsia="Batang"/>
                            <w:spacing w:val="-2"/>
                            <w:sz w:val="24"/>
                          </w:rPr>
                          <w:t>보조 </w:t>
                        </w:r>
                        <w:r>
                          <w:rPr>
                            <w:rFonts w:ascii="Batang" w:hAnsi="Batang" w:eastAsia="Batang"/>
                            <w:spacing w:val="-5"/>
                            <w:sz w:val="24"/>
                          </w:rPr>
                          <w:t>담당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359" w:val="left" w:leader="none"/>
                          </w:tabs>
                          <w:spacing w:line="248" w:lineRule="exact" w:before="0"/>
                          <w:ind w:left="359" w:right="0" w:hanging="359"/>
                          <w:jc w:val="left"/>
                          <w:rPr>
                            <w:rFonts w:ascii="Batang" w:eastAsia="Batang"/>
                            <w:sz w:val="24"/>
                          </w:rPr>
                        </w:pPr>
                        <w:r>
                          <w:rPr>
                            <w:rFonts w:ascii="Batang" w:eastAsia="Batang"/>
                            <w:sz w:val="24"/>
                          </w:rPr>
                          <w:t>2026</w:t>
                        </w:r>
                        <w:r>
                          <w:rPr>
                            <w:rFonts w:ascii="Batang" w:eastAsia="Batang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한남대학교</w:t>
                        </w:r>
                        <w:r>
                          <w:rPr>
                            <w:rFonts w:ascii="Batang" w:eastAsia="Batang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모두의</w:t>
                        </w:r>
                        <w:r>
                          <w:rPr>
                            <w:rFonts w:ascii="Batang" w:eastAsia="Batang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창업</w:t>
                        </w:r>
                        <w:r>
                          <w:rPr>
                            <w:rFonts w:ascii="Batang" w:eastAsia="Batang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1라운드</w:t>
                        </w:r>
                        <w:r>
                          <w:rPr>
                            <w:rFonts w:ascii="Batang" w:eastAsia="Batang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5"/>
                            <w:sz w:val="24"/>
                          </w:rPr>
                          <w:t>선정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359" w:val="left" w:leader="none"/>
                          </w:tabs>
                          <w:spacing w:line="312" w:lineRule="exact" w:before="0"/>
                          <w:ind w:left="359" w:right="0" w:hanging="359"/>
                          <w:jc w:val="left"/>
                          <w:rPr>
                            <w:rFonts w:ascii="Batang" w:eastAsia="Batang"/>
                            <w:sz w:val="24"/>
                          </w:rPr>
                        </w:pPr>
                        <w:r>
                          <w:rPr>
                            <w:rFonts w:ascii="Batang" w:eastAsia="Batang"/>
                            <w:spacing w:val="-4"/>
                            <w:sz w:val="24"/>
                          </w:rPr>
                          <w:t>KAIST&amp;CNU</w:t>
                        </w:r>
                        <w:r>
                          <w:rPr>
                            <w:rFonts w:ascii="Batang" w:eastAsia="Batang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" w:eastAsia="Lucida Sans"/>
                            <w:spacing w:val="-4"/>
                            <w:sz w:val="24"/>
                          </w:rPr>
                          <w:t>Lokkie</w:t>
                        </w:r>
                        <w:r>
                          <w:rPr>
                            <w:rFonts w:ascii="Lucida Sans" w:eastAsia="Lucida Sans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창업동아리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5"/>
                            <w:sz w:val="24"/>
                          </w:rPr>
                          <w:t>활동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359" w:val="left" w:leader="none"/>
                          </w:tabs>
                          <w:spacing w:line="328" w:lineRule="exact" w:before="0"/>
                          <w:ind w:left="359" w:right="0" w:hanging="359"/>
                          <w:jc w:val="left"/>
                          <w:rPr>
                            <w:rFonts w:ascii="Batang" w:eastAsia="Batang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하나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소셜벤처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유니버시티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z w:val="24"/>
                          </w:rPr>
                          <w:t>4기</w:t>
                        </w:r>
                        <w:r>
                          <w:rPr>
                            <w:rFonts w:ascii="Batang" w:eastAsia="Batang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5"/>
                            <w:sz w:val="24"/>
                          </w:rPr>
                          <w:t>수료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359" w:val="left" w:leader="none"/>
                          </w:tabs>
                          <w:spacing w:line="261" w:lineRule="exact" w:before="0"/>
                          <w:ind w:left="359" w:right="0" w:hanging="359"/>
                          <w:jc w:val="left"/>
                          <w:rPr>
                            <w:rFonts w:ascii="Batang" w:eastAsia="Batang"/>
                            <w:sz w:val="24"/>
                          </w:rPr>
                        </w:pPr>
                        <w:r>
                          <w:rPr>
                            <w:rFonts w:ascii="Batang" w:eastAsia="Batang"/>
                            <w:spacing w:val="-8"/>
                            <w:sz w:val="24"/>
                          </w:rPr>
                          <w:t>청년창업교육(서울시기계금속제조지원센터)</w:t>
                        </w:r>
                        <w:r>
                          <w:rPr>
                            <w:rFonts w:ascii="Batang" w:eastAsia="Batang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Batang" w:eastAsia="Batang"/>
                            <w:spacing w:val="-7"/>
                            <w:sz w:val="24"/>
                          </w:rPr>
                          <w:t>수료</w:t>
                        </w:r>
                      </w:p>
                    </w:txbxContent>
                  </v:textbox>
                  <w10:wrap type="none"/>
                </v:shape>
                <v:shape style="position:absolute;left:2;top:0;width:9581;height:4186" id="docshape80" coordorigin="2,0" coordsize="9581,4186" path="m2,0l2,4186m9583,0l9583,4186m2,4186l9583,4186m9583,0l9583,4186m2,0l2,4186e" filled="false" stroked="true" strokeweight=".24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200" w:bottom="280" w:left="992" w:right="992"/>
        </w:sectPr>
      </w:pPr>
    </w:p>
    <w:p>
      <w:pPr>
        <w:pStyle w:val="BodyText"/>
        <w:spacing w:line="466" w:lineRule="exact"/>
        <w:ind w:left="299"/>
        <w:rPr>
          <w:rFonts w:ascii="Malgun Gothic" w:eastAsia="Malgun Gothic"/>
        </w:rPr>
      </w:pPr>
      <w:r>
        <w:rPr>
          <w:rFonts w:ascii="Arial" w:eastAsia="Arial"/>
          <w:w w:val="105"/>
        </w:rPr>
        <w:t/>
      </w:r>
      <w:r>
        <w:rPr>
          <w:rFonts w:ascii="Arial" w:eastAsia="Arial"/>
          <w:spacing w:val="69"/>
          <w:w w:val="105"/>
        </w:rPr>
        <w:t> </w:t>
      </w:r>
      <w:r>
        <w:rPr>
          <w:rFonts w:ascii="Malgun Gothic" w:eastAsia="Malgun Gothic"/>
          <w:w w:val="105"/>
        </w:rPr>
        <w:t>사업비</w:t>
      </w:r>
      <w:r>
        <w:rPr>
          <w:rFonts w:ascii="Malgun Gothic" w:eastAsia="Malgun Gothic"/>
          <w:spacing w:val="44"/>
          <w:w w:val="105"/>
        </w:rPr>
        <w:t> </w:t>
      </w:r>
      <w:r>
        <w:rPr>
          <w:rFonts w:ascii="Malgun Gothic" w:eastAsia="Malgun Gothic"/>
          <w:spacing w:val="-4"/>
          <w:w w:val="105"/>
        </w:rPr>
        <w:t>산정내역</w:t>
      </w:r>
    </w:p>
    <w:p>
      <w:pPr>
        <w:spacing w:line="240" w:lineRule="auto" w:before="14"/>
        <w:rPr>
          <w:sz w:val="12"/>
        </w:rPr>
      </w:pPr>
    </w:p>
    <w:p>
      <w:pPr>
        <w:spacing w:after="0" w:line="240" w:lineRule="auto"/>
        <w:rPr>
          <w:sz w:val="12"/>
        </w:rPr>
        <w:sectPr>
          <w:pgSz w:w="11900" w:h="16840"/>
          <w:pgMar w:top="1220" w:bottom="280" w:left="992" w:right="992"/>
        </w:sectPr>
      </w:pPr>
    </w:p>
    <w:p>
      <w:pPr>
        <w:spacing w:before="70"/>
        <w:ind w:left="299" w:right="0" w:firstLine="0"/>
        <w:jc w:val="left"/>
        <w:rPr>
          <w:rFonts w:ascii="Batang" w:hAnsi="Batang" w:eastAsia="Batang"/>
          <w:sz w:val="22"/>
        </w:rPr>
      </w:pPr>
      <w:r>
        <w:rPr>
          <w:rFonts w:ascii="Batang" w:hAnsi="Batang" w:eastAsia="Batang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79168">
                <wp:simplePos x="0" y="0"/>
                <wp:positionH relativeFrom="page">
                  <wp:posOffset>754380</wp:posOffset>
                </wp:positionH>
                <wp:positionV relativeFrom="paragraph">
                  <wp:posOffset>-127844</wp:posOffset>
                </wp:positionV>
                <wp:extent cx="6087110" cy="725741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087110" cy="7257415"/>
                          <a:chExt cx="6087110" cy="72574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523" y="1523"/>
                            <a:ext cx="608393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177165">
                                <a:moveTo>
                                  <a:pt x="6083795" y="176809"/>
                                </a:moveTo>
                                <a:lnTo>
                                  <a:pt x="0" y="176809"/>
                                </a:lnTo>
                                <a:lnTo>
                                  <a:pt x="0" y="0"/>
                                </a:lnTo>
                                <a:lnTo>
                                  <a:pt x="6083795" y="0"/>
                                </a:lnTo>
                                <a:lnTo>
                                  <a:pt x="6083795" y="176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523" y="1523"/>
                            <a:ext cx="6083935" cy="725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7254240">
                                <a:moveTo>
                                  <a:pt x="0" y="0"/>
                                </a:moveTo>
                                <a:lnTo>
                                  <a:pt x="0" y="7254227"/>
                                </a:lnTo>
                              </a:path>
                              <a:path w="6083935" h="7254240">
                                <a:moveTo>
                                  <a:pt x="6083795" y="0"/>
                                </a:moveTo>
                                <a:lnTo>
                                  <a:pt x="6083795" y="7254227"/>
                                </a:lnTo>
                              </a:path>
                              <a:path w="6083935" h="7254240">
                                <a:moveTo>
                                  <a:pt x="0" y="0"/>
                                </a:moveTo>
                                <a:lnTo>
                                  <a:pt x="6083795" y="0"/>
                                </a:lnTo>
                              </a:path>
                              <a:path w="6083935" h="7254240">
                                <a:moveTo>
                                  <a:pt x="0" y="7254227"/>
                                </a:moveTo>
                                <a:lnTo>
                                  <a:pt x="6083795" y="7254227"/>
                                </a:lnTo>
                              </a:path>
                              <a:path w="6083935" h="7254240">
                                <a:moveTo>
                                  <a:pt x="6083795" y="0"/>
                                </a:moveTo>
                                <a:lnTo>
                                  <a:pt x="6083795" y="7254227"/>
                                </a:lnTo>
                              </a:path>
                              <a:path w="6083935" h="7254240">
                                <a:moveTo>
                                  <a:pt x="0" y="0"/>
                                </a:moveTo>
                                <a:lnTo>
                                  <a:pt x="0" y="7254227"/>
                                </a:lnTo>
                              </a:path>
                              <a:path w="6083935" h="7254240">
                                <a:moveTo>
                                  <a:pt x="0" y="7254227"/>
                                </a:moveTo>
                                <a:lnTo>
                                  <a:pt x="6083795" y="7254227"/>
                                </a:lnTo>
                              </a:path>
                              <a:path w="6083935" h="7254240">
                                <a:moveTo>
                                  <a:pt x="0" y="0"/>
                                </a:moveTo>
                                <a:lnTo>
                                  <a:pt x="608379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00002pt;margin-top:-10.066457pt;width:479.3pt;height:571.450pt;mso-position-horizontal-relative:page;mso-position-vertical-relative:paragraph;z-index:-17037312" id="docshapegroup81" coordorigin="1188,-201" coordsize="9586,11429">
                <v:rect style="position:absolute;left:1190;top:-199;width:9581;height:279" id="docshape82" filled="true" fillcolor="#f2f2f2" stroked="false">
                  <v:fill type="solid"/>
                </v:rect>
                <v:shape style="position:absolute;left:1190;top:-199;width:9581;height:11424" id="docshape83" coordorigin="1190,-199" coordsize="9581,11424" path="m1190,-199l1190,11225m10771,-199l10771,11225m1190,-199l10771,-199m1190,11225l10771,11225m10771,-199l10771,11225m1190,-199l1190,11225m1190,11225l10771,11225m1190,-199l10771,-199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atang" w:hAnsi="Batang" w:eastAsia="Batang"/>
          <w:color w:val="0000FF"/>
          <w:sz w:val="22"/>
        </w:rPr>
        <w:t>☞</w:t>
      </w:r>
      <w:r>
        <w:rPr>
          <w:rFonts w:ascii="Batang" w:hAnsi="Batang" w:eastAsia="Batang"/>
          <w:color w:val="0000FF"/>
          <w:spacing w:val="12"/>
          <w:sz w:val="22"/>
        </w:rPr>
        <w:t> </w:t>
      </w:r>
      <w:r>
        <w:rPr>
          <w:rFonts w:ascii="Batang" w:hAnsi="Batang" w:eastAsia="Batang"/>
          <w:color w:val="0000FF"/>
          <w:sz w:val="22"/>
        </w:rPr>
        <w:t>[붙임10]창업동아리</w:t>
      </w:r>
      <w:r>
        <w:rPr>
          <w:rFonts w:ascii="Batang" w:hAnsi="Batang" w:eastAsia="Batang"/>
          <w:color w:val="0000FF"/>
          <w:spacing w:val="12"/>
          <w:sz w:val="22"/>
        </w:rPr>
        <w:t> </w:t>
      </w:r>
      <w:r>
        <w:rPr>
          <w:rFonts w:ascii="Batang" w:hAnsi="Batang" w:eastAsia="Batang"/>
          <w:color w:val="0000FF"/>
          <w:sz w:val="22"/>
        </w:rPr>
        <w:t>지원비</w:t>
      </w:r>
      <w:r>
        <w:rPr>
          <w:rFonts w:ascii="Batang" w:hAnsi="Batang" w:eastAsia="Batang"/>
          <w:color w:val="0000FF"/>
          <w:spacing w:val="9"/>
          <w:sz w:val="22"/>
        </w:rPr>
        <w:t> </w:t>
      </w:r>
      <w:r>
        <w:rPr>
          <w:rFonts w:ascii="Batang" w:hAnsi="Batang" w:eastAsia="Batang"/>
          <w:color w:val="0000FF"/>
          <w:sz w:val="22"/>
        </w:rPr>
        <w:t>집행기준</w:t>
      </w:r>
      <w:r>
        <w:rPr>
          <w:rFonts w:ascii="Batang" w:hAnsi="Batang" w:eastAsia="Batang"/>
          <w:color w:val="0000FF"/>
          <w:spacing w:val="9"/>
          <w:sz w:val="22"/>
        </w:rPr>
        <w:t> </w:t>
      </w:r>
      <w:r>
        <w:rPr>
          <w:rFonts w:ascii="Batang" w:hAnsi="Batang" w:eastAsia="Batang"/>
          <w:color w:val="0000FF"/>
          <w:spacing w:val="-5"/>
          <w:sz w:val="22"/>
        </w:rPr>
        <w:t>참고</w:t>
      </w:r>
    </w:p>
    <w:p>
      <w:pPr>
        <w:spacing w:before="12"/>
        <w:ind w:left="649" w:right="0" w:firstLine="0"/>
        <w:jc w:val="left"/>
        <w:rPr>
          <w:rFonts w:ascii="Batang" w:eastAsia="Batang"/>
          <w:sz w:val="20"/>
        </w:rPr>
      </w:pPr>
      <w:r>
        <w:rPr>
          <w:rFonts w:ascii="Batang" w:eastAsia="Batang"/>
          <w:spacing w:val="-5"/>
          <w:sz w:val="20"/>
        </w:rPr>
        <w:t>원)</w:t>
      </w:r>
    </w:p>
    <w:p>
      <w:pPr>
        <w:spacing w:before="90"/>
        <w:ind w:left="299" w:right="0" w:firstLine="0"/>
        <w:jc w:val="left"/>
        <w:rPr>
          <w:rFonts w:ascii="Batang" w:eastAsia="Batang"/>
          <w:sz w:val="20"/>
        </w:rPr>
      </w:pPr>
      <w:r>
        <w:rPr/>
        <w:br w:type="column"/>
      </w:r>
      <w:r>
        <w:rPr>
          <w:rFonts w:ascii="Batang" w:eastAsia="Batang"/>
          <w:sz w:val="20"/>
        </w:rPr>
        <w:t>(단위</w:t>
      </w:r>
      <w:r>
        <w:rPr>
          <w:rFonts w:ascii="Batang" w:eastAsia="Batang"/>
          <w:spacing w:val="39"/>
          <w:sz w:val="20"/>
        </w:rPr>
        <w:t> </w:t>
      </w:r>
      <w:r>
        <w:rPr>
          <w:rFonts w:ascii="Batang" w:eastAsia="Batang"/>
          <w:spacing w:val="-10"/>
          <w:sz w:val="20"/>
        </w:rPr>
        <w:t>:</w:t>
      </w:r>
    </w:p>
    <w:p>
      <w:pPr>
        <w:spacing w:after="0"/>
        <w:jc w:val="left"/>
        <w:rPr>
          <w:rFonts w:ascii="Batang" w:eastAsia="Batang"/>
          <w:sz w:val="20"/>
        </w:rPr>
        <w:sectPr>
          <w:type w:val="continuous"/>
          <w:pgSz w:w="11900" w:h="16840"/>
          <w:pgMar w:top="1160" w:bottom="280" w:left="992" w:right="992"/>
          <w:cols w:num="2" w:equalWidth="0">
            <w:col w:w="4919" w:space="3803"/>
            <w:col w:w="1194"/>
          </w:cols>
        </w:sectPr>
      </w:pPr>
    </w:p>
    <w:p>
      <w:pPr>
        <w:pStyle w:val="BodyText"/>
        <w:spacing w:before="7"/>
        <w:rPr>
          <w:sz w:val="3"/>
        </w:rPr>
      </w:pPr>
    </w:p>
    <w:tbl>
      <w:tblPr>
        <w:tblW w:w="0" w:type="auto"/>
        <w:jc w:val="left"/>
        <w:tblInd w:w="3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8"/>
        <w:gridCol w:w="1162"/>
        <w:gridCol w:w="2732"/>
        <w:gridCol w:w="1234"/>
        <w:gridCol w:w="860"/>
        <w:gridCol w:w="865"/>
        <w:gridCol w:w="1657"/>
      </w:tblGrid>
      <w:tr>
        <w:trPr>
          <w:trHeight w:val="587" w:hRule="atLeast"/>
        </w:trPr>
        <w:tc>
          <w:tcPr>
            <w:tcW w:w="1930" w:type="dxa"/>
            <w:gridSpan w:val="2"/>
            <w:tcBorders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71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구분</w:t>
            </w:r>
          </w:p>
        </w:tc>
        <w:tc>
          <w:tcPr>
            <w:tcW w:w="27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line="273" w:lineRule="exact"/>
              <w:ind w:left="27"/>
              <w:jc w:val="center"/>
              <w:rPr>
                <w:sz w:val="22"/>
              </w:rPr>
            </w:pPr>
            <w:r>
              <w:rPr>
                <w:sz w:val="22"/>
              </w:rPr>
              <w:t>내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역</w:t>
            </w:r>
          </w:p>
          <w:p>
            <w:pPr>
              <w:pStyle w:val="TableParagraph"/>
              <w:spacing w:line="294" w:lineRule="exact"/>
              <w:ind w:left="27" w:right="2"/>
              <w:jc w:val="center"/>
              <w:rPr>
                <w:rFonts w:ascii="Gadugi" w:eastAsia="Gadugi"/>
                <w:sz w:val="22"/>
              </w:rPr>
            </w:pPr>
            <w:r>
              <w:rPr>
                <w:rFonts w:ascii="Gadugi" w:eastAsia="Gadugi"/>
                <w:spacing w:val="-7"/>
                <w:w w:val="90"/>
                <w:sz w:val="22"/>
              </w:rPr>
              <w:t>(</w:t>
            </w:r>
            <w:r>
              <w:rPr>
                <w:spacing w:val="-7"/>
                <w:w w:val="90"/>
                <w:sz w:val="22"/>
              </w:rPr>
              <w:t>품명</w:t>
            </w:r>
            <w:r>
              <w:rPr>
                <w:rFonts w:ascii="Gadugi" w:eastAsia="Gadugi"/>
                <w:spacing w:val="-7"/>
                <w:w w:val="90"/>
                <w:sz w:val="22"/>
              </w:rPr>
              <w:t>,</w:t>
            </w:r>
            <w:r>
              <w:rPr>
                <w:rFonts w:ascii="Gadugi" w:eastAsia="Gadugi"/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규격</w:t>
            </w:r>
            <w:r>
              <w:rPr>
                <w:rFonts w:ascii="Gadugi" w:eastAsia="Gadugi"/>
                <w:spacing w:val="-5"/>
                <w:sz w:val="22"/>
              </w:rPr>
              <w:t>)</w:t>
            </w:r>
          </w:p>
        </w:tc>
        <w:tc>
          <w:tcPr>
            <w:tcW w:w="1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71"/>
              <w:ind w:left="392"/>
              <w:rPr>
                <w:sz w:val="22"/>
              </w:rPr>
            </w:pPr>
            <w:r>
              <w:rPr>
                <w:w w:val="90"/>
                <w:sz w:val="22"/>
              </w:rPr>
              <w:t>단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10"/>
                <w:sz w:val="22"/>
              </w:rPr>
              <w:t>가</w:t>
            </w:r>
          </w:p>
        </w:tc>
        <w:tc>
          <w:tcPr>
            <w:tcW w:w="8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71"/>
              <w:ind w:left="204"/>
              <w:rPr>
                <w:sz w:val="22"/>
              </w:rPr>
            </w:pPr>
            <w:r>
              <w:rPr>
                <w:w w:val="90"/>
                <w:sz w:val="22"/>
              </w:rPr>
              <w:t>수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spacing w:val="-10"/>
                <w:sz w:val="22"/>
              </w:rPr>
              <w:t>량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71"/>
              <w:ind w:lef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계</w:t>
            </w:r>
          </w:p>
        </w:tc>
        <w:tc>
          <w:tcPr>
            <w:tcW w:w="165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71"/>
              <w:ind w:left="33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비율</w:t>
            </w:r>
          </w:p>
        </w:tc>
      </w:tr>
      <w:tr>
        <w:trPr>
          <w:trHeight w:val="561" w:hRule="atLeast"/>
        </w:trPr>
        <w:tc>
          <w:tcPr>
            <w:tcW w:w="76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Batang"/>
                <w:sz w:val="22"/>
              </w:rPr>
            </w:pPr>
          </w:p>
          <w:p>
            <w:pPr>
              <w:pStyle w:val="TableParagraph"/>
              <w:rPr>
                <w:rFonts w:ascii="Batang"/>
                <w:sz w:val="22"/>
              </w:rPr>
            </w:pPr>
          </w:p>
          <w:p>
            <w:pPr>
              <w:pStyle w:val="TableParagraph"/>
              <w:spacing w:before="91"/>
              <w:rPr>
                <w:rFonts w:ascii="Batang"/>
                <w:sz w:val="22"/>
              </w:rPr>
            </w:pPr>
          </w:p>
          <w:p>
            <w:pPr>
              <w:pStyle w:val="TableParagraph"/>
              <w:spacing w:line="343" w:lineRule="exact"/>
              <w:ind w:left="102"/>
              <w:rPr>
                <w:sz w:val="22"/>
              </w:rPr>
            </w:pPr>
            <w:r>
              <w:rPr>
                <w:spacing w:val="-9"/>
                <w:sz w:val="22"/>
              </w:rPr>
              <w:t>아이템</w:t>
            </w:r>
          </w:p>
          <w:p>
            <w:pPr>
              <w:pStyle w:val="TableParagraph"/>
              <w:spacing w:line="343" w:lineRule="exact"/>
              <w:ind w:left="102"/>
              <w:rPr>
                <w:sz w:val="22"/>
              </w:rPr>
            </w:pPr>
            <w:r>
              <w:rPr>
                <w:spacing w:val="-9"/>
                <w:sz w:val="22"/>
              </w:rPr>
              <w:t>개발비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5"/>
              <w:ind w:left="3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재료비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29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41" w:lineRule="exact" w:before="7"/>
              <w:ind w:left="403"/>
              <w:rPr>
                <w:sz w:val="22"/>
              </w:rPr>
            </w:pPr>
            <w:r>
              <w:rPr>
                <w:spacing w:val="-5"/>
                <w:sz w:val="22"/>
              </w:rPr>
              <w:t>외주</w:t>
            </w:r>
          </w:p>
          <w:p>
            <w:pPr>
              <w:pStyle w:val="TableParagraph"/>
              <w:spacing w:line="341" w:lineRule="exact"/>
              <w:ind w:left="316"/>
              <w:rPr>
                <w:sz w:val="22"/>
              </w:rPr>
            </w:pPr>
            <w:r>
              <w:rPr>
                <w:spacing w:val="-5"/>
                <w:sz w:val="22"/>
              </w:rPr>
              <w:t>용역비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exact"/>
              <w:ind w:left="37" w:right="9"/>
              <w:jc w:val="both"/>
              <w:rPr>
                <w:rFonts w:ascii="Batang" w:hAnsi="Batang" w:eastAsia="Batang"/>
                <w:sz w:val="20"/>
              </w:rPr>
            </w:pPr>
            <w:r>
              <w:rPr>
                <w:rFonts w:ascii="Batang" w:hAnsi="Batang" w:eastAsia="Batang"/>
                <w:sz w:val="20"/>
              </w:rPr>
              <w:t>AI 합의 추천·생성 모듈 </w:t>
            </w:r>
            <w:r>
              <w:rPr>
                <w:rFonts w:ascii="Batang" w:hAnsi="Batang" w:eastAsia="Batang"/>
                <w:sz w:val="20"/>
              </w:rPr>
              <w:t>개발 </w:t>
            </w:r>
            <w:r>
              <w:rPr>
                <w:rFonts w:ascii="Batang" w:hAnsi="Batang" w:eastAsia="Batang"/>
                <w:spacing w:val="-4"/>
                <w:sz w:val="20"/>
              </w:rPr>
              <w:t>외주(LLM</w:t>
            </w:r>
            <w:r>
              <w:rPr>
                <w:rFonts w:ascii="Batang" w:hAnsi="Batang" w:eastAsia="Batang"/>
                <w:spacing w:val="-13"/>
                <w:sz w:val="20"/>
              </w:rPr>
              <w:t> </w:t>
            </w:r>
            <w:r>
              <w:rPr>
                <w:rFonts w:ascii="Batang" w:hAnsi="Batang" w:eastAsia="Batang"/>
                <w:spacing w:val="-4"/>
                <w:sz w:val="20"/>
              </w:rPr>
              <w:t>파이프라인·RAG·가 드레일)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0"/>
              <w:ind w:right="216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1,000,000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0"/>
              <w:ind w:left="20" w:right="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6"/>
              <w:ind w:left="3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20.0%</w:t>
            </w:r>
          </w:p>
        </w:tc>
      </w:tr>
      <w:tr>
        <w:trPr>
          <w:trHeight w:val="729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1"/>
              <w:ind w:left="3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외주용역비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exact"/>
              <w:ind w:left="37" w:right="9"/>
              <w:jc w:val="both"/>
              <w:rPr>
                <w:rFonts w:ascii="Batang" w:hAnsi="Batang" w:eastAsia="Batang"/>
                <w:sz w:val="20"/>
              </w:rPr>
            </w:pPr>
            <w:r>
              <w:rPr>
                <w:rFonts w:ascii="Batang" w:hAnsi="Batang" w:eastAsia="Batang"/>
                <w:sz w:val="20"/>
              </w:rPr>
              <w:t>UI/UX 디자인 고도화 </w:t>
            </w:r>
            <w:r>
              <w:rPr>
                <w:rFonts w:ascii="Batang" w:hAnsi="Batang" w:eastAsia="Batang"/>
                <w:sz w:val="20"/>
              </w:rPr>
              <w:t>외주 (진단·격차 리포트·합의안 화 </w:t>
            </w:r>
            <w:r>
              <w:rPr>
                <w:rFonts w:ascii="Batang" w:hAnsi="Batang" w:eastAsia="Batang"/>
                <w:spacing w:val="-6"/>
                <w:sz w:val="20"/>
              </w:rPr>
              <w:t>면)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5"/>
              <w:ind w:left="305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800,000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5"/>
              <w:ind w:left="20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33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16.0%</w:t>
            </w:r>
          </w:p>
        </w:tc>
      </w:tr>
      <w:tr>
        <w:trPr>
          <w:trHeight w:val="556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/>
              <w:ind w:left="316"/>
              <w:rPr>
                <w:sz w:val="22"/>
              </w:rPr>
            </w:pPr>
            <w:r>
              <w:rPr>
                <w:spacing w:val="-5"/>
                <w:sz w:val="22"/>
              </w:rPr>
              <w:t>기자재</w:t>
            </w:r>
          </w:p>
          <w:p>
            <w:pPr>
              <w:pStyle w:val="TableParagraph"/>
              <w:spacing w:line="272" w:lineRule="exact"/>
              <w:ind w:left="316"/>
              <w:rPr>
                <w:sz w:val="22"/>
              </w:rPr>
            </w:pPr>
            <w:r>
              <w:rPr>
                <w:spacing w:val="-5"/>
                <w:sz w:val="22"/>
              </w:rPr>
              <w:t>구입비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4" w:hRule="atLeast"/>
        </w:trPr>
        <w:tc>
          <w:tcPr>
            <w:tcW w:w="76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Batang"/>
                <w:sz w:val="22"/>
              </w:rPr>
            </w:pPr>
          </w:p>
          <w:p>
            <w:pPr>
              <w:pStyle w:val="TableParagraph"/>
              <w:spacing w:before="1"/>
              <w:ind w:left="102"/>
              <w:rPr>
                <w:sz w:val="22"/>
              </w:rPr>
            </w:pPr>
            <w:r>
              <w:rPr>
                <w:spacing w:val="-9"/>
                <w:sz w:val="22"/>
              </w:rPr>
              <w:t>홍보비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8" w:lineRule="exact"/>
              <w:ind w:left="225"/>
              <w:rPr>
                <w:sz w:val="22"/>
              </w:rPr>
            </w:pPr>
            <w:r>
              <w:rPr>
                <w:spacing w:val="-4"/>
                <w:sz w:val="22"/>
              </w:rPr>
              <w:t>홈페이지</w:t>
            </w:r>
          </w:p>
          <w:p>
            <w:pPr>
              <w:pStyle w:val="TableParagraph"/>
              <w:spacing w:line="296" w:lineRule="exact"/>
              <w:ind w:left="316"/>
              <w:rPr>
                <w:sz w:val="22"/>
              </w:rPr>
            </w:pPr>
            <w:r>
              <w:rPr>
                <w:spacing w:val="-5"/>
                <w:sz w:val="22"/>
              </w:rPr>
              <w:t>제작비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2"/>
              <w:ind w:left="37"/>
              <w:rPr>
                <w:rFonts w:ascii="Batang" w:hAnsi="Batang" w:eastAsia="Batang"/>
                <w:sz w:val="20"/>
              </w:rPr>
            </w:pPr>
            <w:r>
              <w:rPr>
                <w:rFonts w:ascii="Batang" w:hAnsi="Batang" w:eastAsia="Batang"/>
                <w:sz w:val="20"/>
              </w:rPr>
              <w:t>웹</w:t>
            </w:r>
            <w:r>
              <w:rPr>
                <w:rFonts w:ascii="Batang" w:hAnsi="Batang" w:eastAsia="Batang"/>
                <w:spacing w:val="28"/>
                <w:sz w:val="20"/>
              </w:rPr>
              <w:t> </w:t>
            </w:r>
            <w:r>
              <w:rPr>
                <w:rFonts w:ascii="Batang" w:hAnsi="Batang" w:eastAsia="Batang"/>
                <w:spacing w:val="-2"/>
                <w:sz w:val="20"/>
              </w:rPr>
              <w:t>서버·호스팅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2"/>
              <w:ind w:left="37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sz w:val="20"/>
              </w:rPr>
              <w:t>50,000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2"/>
              <w:ind w:left="31"/>
              <w:rPr>
                <w:rFonts w:ascii="Batang" w:eastAsia="Batang"/>
                <w:sz w:val="20"/>
              </w:rPr>
            </w:pPr>
            <w:r>
              <w:rPr>
                <w:rFonts w:ascii="Batang" w:eastAsia="Batang"/>
                <w:spacing w:val="-5"/>
                <w:sz w:val="20"/>
              </w:rPr>
              <w:t>8개월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2"/>
              <w:ind w:left="19"/>
              <w:jc w:val="center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sz w:val="20"/>
              </w:rPr>
              <w:t>400,000</w:t>
            </w: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2"/>
              <w:ind w:left="33" w:right="5"/>
              <w:jc w:val="center"/>
              <w:rPr>
                <w:rFonts w:ascii="Batang"/>
                <w:sz w:val="20"/>
              </w:rPr>
            </w:pPr>
            <w:r>
              <w:rPr>
                <w:rFonts w:ascii="Batang"/>
                <w:spacing w:val="-4"/>
                <w:sz w:val="20"/>
              </w:rPr>
              <w:t>8.0%</w:t>
            </w:r>
          </w:p>
        </w:tc>
      </w:tr>
      <w:tr>
        <w:trPr>
          <w:trHeight w:val="599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4" w:lineRule="exact"/>
              <w:ind w:left="2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기타</w:t>
            </w:r>
          </w:p>
          <w:p>
            <w:pPr>
              <w:pStyle w:val="TableParagraph"/>
              <w:spacing w:line="296" w:lineRule="exact"/>
              <w:ind w:lef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마케팅비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8" w:lineRule="exact" w:before="52"/>
              <w:ind w:left="27" w:right="1"/>
              <w:jc w:val="center"/>
              <w:rPr>
                <w:rFonts w:ascii="Batang" w:hAnsi="Batang" w:eastAsia="Batang"/>
                <w:sz w:val="20"/>
              </w:rPr>
            </w:pPr>
            <w:r>
              <w:rPr>
                <w:rFonts w:ascii="Batang" w:hAnsi="Batang" w:eastAsia="Batang"/>
                <w:spacing w:val="-2"/>
                <w:sz w:val="20"/>
              </w:rPr>
              <w:t>SNS·온라인</w:t>
            </w:r>
            <w:r>
              <w:rPr>
                <w:rFonts w:ascii="Batang" w:hAnsi="Batang" w:eastAsia="Batang"/>
                <w:spacing w:val="-3"/>
                <w:sz w:val="20"/>
              </w:rPr>
              <w:t> </w:t>
            </w:r>
            <w:r>
              <w:rPr>
                <w:rFonts w:ascii="Batang" w:hAnsi="Batang" w:eastAsia="Batang"/>
                <w:spacing w:val="-5"/>
                <w:sz w:val="20"/>
              </w:rPr>
              <w:t>광고,</w:t>
            </w:r>
          </w:p>
          <w:p>
            <w:pPr>
              <w:pStyle w:val="TableParagraph"/>
              <w:spacing w:line="248" w:lineRule="exact"/>
              <w:ind w:left="27" w:right="2"/>
              <w:jc w:val="center"/>
              <w:rPr>
                <w:rFonts w:ascii="Batang" w:eastAsia="Batang"/>
                <w:sz w:val="20"/>
              </w:rPr>
            </w:pPr>
            <w:r>
              <w:rPr>
                <w:rFonts w:ascii="Batang" w:eastAsia="Batang"/>
                <w:sz w:val="20"/>
              </w:rPr>
              <w:t>홍보</w:t>
            </w:r>
            <w:r>
              <w:rPr>
                <w:rFonts w:ascii="Batang" w:eastAsia="Batang"/>
                <w:spacing w:val="16"/>
                <w:sz w:val="20"/>
              </w:rPr>
              <w:t> </w:t>
            </w:r>
            <w:r>
              <w:rPr>
                <w:rFonts w:ascii="Batang" w:eastAsia="Batang"/>
                <w:sz w:val="20"/>
              </w:rPr>
              <w:t>영상</w:t>
            </w:r>
            <w:r>
              <w:rPr>
                <w:rFonts w:ascii="Batang" w:eastAsia="Batang"/>
                <w:spacing w:val="17"/>
                <w:sz w:val="20"/>
              </w:rPr>
              <w:t> </w:t>
            </w:r>
            <w:r>
              <w:rPr>
                <w:rFonts w:ascii="Batang" w:eastAsia="Batang"/>
                <w:sz w:val="20"/>
              </w:rPr>
              <w:t>및</w:t>
            </w:r>
            <w:r>
              <w:rPr>
                <w:rFonts w:ascii="Batang" w:eastAsia="Batang"/>
                <w:spacing w:val="16"/>
                <w:sz w:val="20"/>
              </w:rPr>
              <w:t> </w:t>
            </w:r>
            <w:r>
              <w:rPr>
                <w:rFonts w:ascii="Batang" w:eastAsia="Batang"/>
                <w:sz w:val="20"/>
              </w:rPr>
              <w:t>카탈로그</w:t>
            </w:r>
            <w:r>
              <w:rPr>
                <w:rFonts w:ascii="Batang" w:eastAsia="Batang"/>
                <w:spacing w:val="17"/>
                <w:sz w:val="20"/>
              </w:rPr>
              <w:t> </w:t>
            </w:r>
            <w:r>
              <w:rPr>
                <w:rFonts w:ascii="Batang" w:eastAsia="Batang"/>
                <w:spacing w:val="-5"/>
                <w:sz w:val="20"/>
              </w:rPr>
              <w:t>제작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2"/>
              <w:ind w:right="162"/>
              <w:jc w:val="right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sz w:val="20"/>
              </w:rPr>
              <w:t>1,600,000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2"/>
              <w:ind w:left="20"/>
              <w:jc w:val="center"/>
              <w:rPr>
                <w:rFonts w:ascii="Batang"/>
                <w:sz w:val="20"/>
              </w:rPr>
            </w:pPr>
            <w:r>
              <w:rPr>
                <w:rFonts w:ascii="Batang"/>
                <w:spacing w:val="-10"/>
                <w:sz w:val="20"/>
              </w:rPr>
              <w:t>1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8" w:lineRule="exact" w:before="52"/>
              <w:ind w:left="35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w w:val="90"/>
                <w:sz w:val="20"/>
              </w:rPr>
              <w:t>1,600,00</w:t>
            </w:r>
          </w:p>
          <w:p>
            <w:pPr>
              <w:pStyle w:val="TableParagraph"/>
              <w:spacing w:line="248" w:lineRule="exact"/>
              <w:ind w:left="35"/>
              <w:rPr>
                <w:rFonts w:ascii="Batang"/>
                <w:sz w:val="20"/>
              </w:rPr>
            </w:pPr>
            <w:r>
              <w:rPr>
                <w:rFonts w:ascii="Batang"/>
                <w:spacing w:val="-10"/>
                <w:sz w:val="20"/>
              </w:rPr>
              <w:t>0</w:t>
            </w: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2"/>
              <w:ind w:left="33"/>
              <w:jc w:val="center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sz w:val="20"/>
              </w:rPr>
              <w:t>32.0%</w:t>
            </w:r>
          </w:p>
        </w:tc>
      </w:tr>
      <w:tr>
        <w:trPr>
          <w:trHeight w:val="618" w:hRule="atLeast"/>
        </w:trPr>
        <w:tc>
          <w:tcPr>
            <w:tcW w:w="76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Batang"/>
                <w:sz w:val="22"/>
              </w:rPr>
            </w:pPr>
          </w:p>
          <w:p>
            <w:pPr>
              <w:pStyle w:val="TableParagraph"/>
              <w:rPr>
                <w:rFonts w:ascii="Batang"/>
                <w:sz w:val="22"/>
              </w:rPr>
            </w:pPr>
          </w:p>
          <w:p>
            <w:pPr>
              <w:pStyle w:val="TableParagraph"/>
              <w:rPr>
                <w:rFonts w:ascii="Batang"/>
                <w:sz w:val="22"/>
              </w:rPr>
            </w:pPr>
          </w:p>
          <w:p>
            <w:pPr>
              <w:pStyle w:val="TableParagraph"/>
              <w:spacing w:before="207"/>
              <w:rPr>
                <w:rFonts w:ascii="Batang"/>
                <w:sz w:val="22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9"/>
                <w:sz w:val="22"/>
              </w:rPr>
              <w:t>활동비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3"/>
              <w:ind w:left="2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여비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3" w:lineRule="exact"/>
              <w:ind w:left="34"/>
              <w:rPr>
                <w:sz w:val="22"/>
                <w:szCs w:val="22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color w:val="0000FF"/>
                <w:spacing w:val="-18"/>
                <w:sz w:val="22"/>
                <w:szCs w:val="22"/>
              </w:rPr>
              <w:t>*</w:t>
            </w:r>
            <w:r>
              <w:rPr>
                <w:color w:val="0000FF"/>
                <w:spacing w:val="-18"/>
                <w:sz w:val="22"/>
                <w:szCs w:val="22"/>
              </w:rPr>
              <w:t>일비</w:t>
            </w:r>
            <w:r>
              <w:rPr>
                <w:rFonts w:ascii="Cambria" w:hAnsi="Cambria" w:cs="Cambria" w:eastAsia="Cambria"/>
                <w:color w:val="0000FF"/>
                <w:spacing w:val="-18"/>
                <w:sz w:val="22"/>
                <w:szCs w:val="22"/>
              </w:rPr>
              <w:t>⦁</w:t>
            </w:r>
            <w:r>
              <w:rPr>
                <w:color w:val="0000FF"/>
                <w:spacing w:val="-18"/>
                <w:sz w:val="22"/>
                <w:szCs w:val="22"/>
              </w:rPr>
              <w:t>식비</w:t>
            </w:r>
            <w:r>
              <w:rPr>
                <w:color w:val="0000FF"/>
                <w:spacing w:val="-1"/>
                <w:sz w:val="22"/>
                <w:szCs w:val="22"/>
              </w:rPr>
              <w:t> </w:t>
            </w:r>
            <w:r>
              <w:rPr>
                <w:color w:val="0000FF"/>
                <w:spacing w:val="-10"/>
                <w:sz w:val="22"/>
                <w:szCs w:val="22"/>
              </w:rPr>
              <w:t>및</w:t>
            </w:r>
          </w:p>
          <w:p>
            <w:pPr>
              <w:pStyle w:val="TableParagraph"/>
              <w:spacing w:line="306" w:lineRule="exact"/>
              <w:ind w:left="34"/>
              <w:rPr>
                <w:sz w:val="22"/>
              </w:rPr>
            </w:pPr>
            <w:r>
              <w:rPr>
                <w:color w:val="0000FF"/>
                <w:spacing w:val="-10"/>
                <w:w w:val="90"/>
                <w:sz w:val="22"/>
              </w:rPr>
              <w:t>자차</w:t>
            </w:r>
            <w:r>
              <w:rPr>
                <w:color w:val="0000FF"/>
                <w:spacing w:val="-16"/>
                <w:sz w:val="22"/>
              </w:rPr>
              <w:t> </w:t>
            </w:r>
            <w:r>
              <w:rPr>
                <w:color w:val="0000FF"/>
                <w:spacing w:val="-10"/>
                <w:w w:val="90"/>
                <w:sz w:val="22"/>
              </w:rPr>
              <w:t>지원</w:t>
            </w:r>
            <w:r>
              <w:rPr>
                <w:color w:val="0000FF"/>
                <w:spacing w:val="-11"/>
                <w:sz w:val="22"/>
              </w:rPr>
              <w:t> </w:t>
            </w:r>
            <w:r>
              <w:rPr>
                <w:color w:val="0000FF"/>
                <w:spacing w:val="-10"/>
                <w:w w:val="90"/>
                <w:sz w:val="22"/>
              </w:rPr>
              <w:t>불가</w:t>
            </w:r>
          </w:p>
        </w:tc>
      </w:tr>
      <w:tr>
        <w:trPr>
          <w:trHeight w:val="614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1" w:lineRule="exact"/>
              <w:ind w:left="403"/>
              <w:rPr>
                <w:sz w:val="22"/>
              </w:rPr>
            </w:pPr>
            <w:r>
              <w:rPr>
                <w:spacing w:val="-5"/>
                <w:sz w:val="22"/>
              </w:rPr>
              <w:t>사무</w:t>
            </w:r>
          </w:p>
          <w:p>
            <w:pPr>
              <w:pStyle w:val="TableParagraph"/>
              <w:spacing w:line="303" w:lineRule="exact"/>
              <w:ind w:left="316"/>
              <w:rPr>
                <w:sz w:val="22"/>
              </w:rPr>
            </w:pPr>
            <w:r>
              <w:rPr>
                <w:spacing w:val="-5"/>
                <w:sz w:val="22"/>
              </w:rPr>
              <w:t>용품비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1" w:lineRule="exact"/>
              <w:ind w:left="34"/>
              <w:rPr>
                <w:sz w:val="22"/>
              </w:rPr>
            </w:pPr>
            <w:r>
              <w:rPr>
                <w:color w:val="0000FF"/>
                <w:spacing w:val="-14"/>
                <w:w w:val="90"/>
                <w:sz w:val="22"/>
              </w:rPr>
              <w:t>*총</w:t>
            </w:r>
            <w:r>
              <w:rPr>
                <w:color w:val="0000FF"/>
                <w:spacing w:val="-6"/>
                <w:sz w:val="22"/>
              </w:rPr>
              <w:t> </w:t>
            </w:r>
            <w:r>
              <w:rPr>
                <w:color w:val="0000FF"/>
                <w:spacing w:val="-14"/>
                <w:w w:val="90"/>
                <w:sz w:val="22"/>
              </w:rPr>
              <w:t>지원비의</w:t>
            </w:r>
            <w:r>
              <w:rPr>
                <w:color w:val="0000FF"/>
                <w:spacing w:val="-12"/>
                <w:sz w:val="22"/>
              </w:rPr>
              <w:t> </w:t>
            </w:r>
            <w:r>
              <w:rPr>
                <w:color w:val="0000FF"/>
                <w:spacing w:val="-14"/>
                <w:w w:val="90"/>
                <w:sz w:val="22"/>
              </w:rPr>
              <w:t>10%</w:t>
            </w:r>
          </w:p>
          <w:p>
            <w:pPr>
              <w:pStyle w:val="TableParagraph"/>
              <w:spacing w:line="303" w:lineRule="exact"/>
              <w:ind w:left="34"/>
              <w:rPr>
                <w:sz w:val="22"/>
              </w:rPr>
            </w:pPr>
            <w:r>
              <w:rPr>
                <w:color w:val="0000FF"/>
                <w:spacing w:val="-5"/>
                <w:sz w:val="22"/>
              </w:rPr>
              <w:t>이내</w:t>
            </w:r>
          </w:p>
        </w:tc>
      </w:tr>
      <w:tr>
        <w:trPr>
          <w:trHeight w:val="618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3"/>
              <w:ind w:left="3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회의비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/>
              <w:ind w:left="27" w:right="1"/>
              <w:jc w:val="center"/>
              <w:rPr>
                <w:rFonts w:ascii="Batang" w:eastAsia="Batang"/>
                <w:sz w:val="20"/>
              </w:rPr>
            </w:pPr>
            <w:r>
              <w:rPr>
                <w:rFonts w:ascii="Batang" w:eastAsia="Batang"/>
                <w:sz w:val="20"/>
              </w:rPr>
              <w:t>팀</w:t>
            </w:r>
            <w:r>
              <w:rPr>
                <w:rFonts w:ascii="Batang" w:eastAsia="Batang"/>
                <w:spacing w:val="28"/>
                <w:sz w:val="20"/>
              </w:rPr>
              <w:t> </w:t>
            </w:r>
            <w:r>
              <w:rPr>
                <w:rFonts w:ascii="Batang" w:eastAsia="Batang"/>
                <w:spacing w:val="-5"/>
                <w:sz w:val="20"/>
              </w:rPr>
              <w:t>회의비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/>
              <w:ind w:left="320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sz w:val="20"/>
              </w:rPr>
              <w:t>20,000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20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50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8" w:lineRule="exact" w:before="56"/>
              <w:ind w:left="35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w w:val="90"/>
                <w:sz w:val="20"/>
              </w:rPr>
              <w:t>1,000,00</w:t>
            </w:r>
          </w:p>
          <w:p>
            <w:pPr>
              <w:pStyle w:val="TableParagraph"/>
              <w:spacing w:line="248" w:lineRule="exact"/>
              <w:ind w:left="35"/>
              <w:rPr>
                <w:rFonts w:ascii="Batang"/>
                <w:sz w:val="20"/>
              </w:rPr>
            </w:pPr>
            <w:r>
              <w:rPr>
                <w:rFonts w:ascii="Batang"/>
                <w:spacing w:val="-10"/>
                <w:sz w:val="20"/>
              </w:rPr>
              <w:t>0</w:t>
            </w: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3"/>
              <w:ind w:left="3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20.0%</w:t>
            </w:r>
          </w:p>
        </w:tc>
      </w:tr>
      <w:tr>
        <w:trPr>
          <w:trHeight w:val="614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9"/>
              <w:ind w:left="3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멘토비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8" w:hRule="atLeast"/>
        </w:trPr>
        <w:tc>
          <w:tcPr>
            <w:tcW w:w="76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3" w:lineRule="exact"/>
              <w:ind w:left="403"/>
              <w:rPr>
                <w:sz w:val="22"/>
              </w:rPr>
            </w:pPr>
            <w:r>
              <w:rPr>
                <w:spacing w:val="-5"/>
                <w:sz w:val="22"/>
              </w:rPr>
              <w:t>기타</w:t>
            </w:r>
          </w:p>
          <w:p>
            <w:pPr>
              <w:pStyle w:val="TableParagraph"/>
              <w:spacing w:line="306" w:lineRule="exact"/>
              <w:ind w:left="316"/>
              <w:rPr>
                <w:sz w:val="22"/>
              </w:rPr>
            </w:pPr>
            <w:r>
              <w:rPr>
                <w:spacing w:val="-5"/>
                <w:sz w:val="22"/>
              </w:rPr>
              <w:t>활동비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/>
              <w:ind w:left="273"/>
              <w:rPr>
                <w:rFonts w:ascii="Batang" w:hAnsi="Batang" w:eastAsia="Batang"/>
                <w:sz w:val="20"/>
              </w:rPr>
            </w:pPr>
            <w:r>
              <w:rPr>
                <w:rFonts w:ascii="Batang" w:hAnsi="Batang" w:eastAsia="Batang"/>
                <w:sz w:val="20"/>
              </w:rPr>
              <w:t>창업</w:t>
            </w:r>
            <w:r>
              <w:rPr>
                <w:rFonts w:ascii="Batang" w:hAnsi="Batang" w:eastAsia="Batang"/>
                <w:spacing w:val="2"/>
                <w:sz w:val="20"/>
              </w:rPr>
              <w:t> </w:t>
            </w:r>
            <w:r>
              <w:rPr>
                <w:rFonts w:ascii="Batang" w:hAnsi="Batang" w:eastAsia="Batang"/>
                <w:sz w:val="20"/>
              </w:rPr>
              <w:t>전시회·포럼</w:t>
            </w:r>
            <w:r>
              <w:rPr>
                <w:rFonts w:ascii="Batang" w:hAnsi="Batang" w:eastAsia="Batang"/>
                <w:spacing w:val="6"/>
                <w:sz w:val="20"/>
              </w:rPr>
              <w:t> </w:t>
            </w:r>
            <w:r>
              <w:rPr>
                <w:rFonts w:ascii="Batang" w:hAnsi="Batang" w:eastAsia="Batang"/>
                <w:spacing w:val="-5"/>
                <w:sz w:val="20"/>
              </w:rPr>
              <w:t>참가비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7"/>
              <w:ind w:left="305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100,000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20" w:right="2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2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/>
              <w:ind w:left="18"/>
              <w:jc w:val="center"/>
              <w:rPr>
                <w:rFonts w:ascii="Batang"/>
                <w:sz w:val="20"/>
              </w:rPr>
            </w:pPr>
            <w:r>
              <w:rPr>
                <w:rFonts w:ascii="Batang"/>
                <w:spacing w:val="-2"/>
                <w:sz w:val="20"/>
              </w:rPr>
              <w:t>200,000</w:t>
            </w: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3"/>
              <w:ind w:left="3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4.0%</w:t>
            </w:r>
          </w:p>
        </w:tc>
      </w:tr>
      <w:tr>
        <w:trPr>
          <w:trHeight w:val="328" w:hRule="atLeast"/>
        </w:trPr>
        <w:tc>
          <w:tcPr>
            <w:tcW w:w="1930" w:type="dxa"/>
            <w:gridSpan w:val="2"/>
            <w:tcBorders>
              <w:top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line="308" w:lineRule="exact"/>
              <w:ind w:left="15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합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10"/>
                <w:sz w:val="22"/>
              </w:rPr>
              <w:t>계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38"/>
              <w:ind w:left="17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14"/>
                <w:sz w:val="22"/>
              </w:rPr>
              <w:t>5,000,000</w:t>
            </w:r>
          </w:p>
        </w:tc>
        <w:tc>
          <w:tcPr>
            <w:tcW w:w="165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2F2F2"/>
          </w:tcPr>
          <w:p>
            <w:pPr>
              <w:pStyle w:val="TableParagraph"/>
              <w:spacing w:before="30"/>
              <w:ind w:left="33"/>
              <w:jc w:val="center"/>
              <w:rPr>
                <w:rFonts w:ascii="Century"/>
                <w:sz w:val="22"/>
              </w:rPr>
            </w:pPr>
            <w:r>
              <w:rPr>
                <w:rFonts w:ascii="Century"/>
                <w:spacing w:val="-4"/>
                <w:sz w:val="22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rFonts w:ascii="Century"/>
          <w:sz w:val="22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spacing w:line="505" w:lineRule="exact" w:before="0"/>
        <w:ind w:left="299" w:right="0" w:firstLine="0"/>
        <w:jc w:val="left"/>
        <w:rPr>
          <w:rFonts w:ascii="Eras Light ITC" w:eastAsia="Eras Light ITC"/>
          <w:sz w:val="30"/>
        </w:rPr>
      </w:pPr>
      <w:r>
        <w:rPr>
          <w:rFonts w:ascii="Eras Light ITC" w:eastAsia="Eras Light ITC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280704">
                <wp:simplePos x="0" y="0"/>
                <wp:positionH relativeFrom="page">
                  <wp:posOffset>754380</wp:posOffset>
                </wp:positionH>
                <wp:positionV relativeFrom="paragraph">
                  <wp:posOffset>327685</wp:posOffset>
                </wp:positionV>
                <wp:extent cx="6087110" cy="782129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087110" cy="7821295"/>
                          <a:chExt cx="6087110" cy="782129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1523" y="1523"/>
                            <a:ext cx="608393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277495">
                                <a:moveTo>
                                  <a:pt x="6083795" y="277367"/>
                                </a:moveTo>
                                <a:lnTo>
                                  <a:pt x="0" y="277367"/>
                                </a:lnTo>
                                <a:lnTo>
                                  <a:pt x="0" y="0"/>
                                </a:lnTo>
                                <a:lnTo>
                                  <a:pt x="6083795" y="0"/>
                                </a:lnTo>
                                <a:lnTo>
                                  <a:pt x="6083795" y="277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23" y="1523"/>
                            <a:ext cx="6083935" cy="781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7818120">
                                <a:moveTo>
                                  <a:pt x="0" y="0"/>
                                </a:moveTo>
                                <a:lnTo>
                                  <a:pt x="0" y="7818094"/>
                                </a:lnTo>
                              </a:path>
                              <a:path w="6083935" h="7818120">
                                <a:moveTo>
                                  <a:pt x="6083795" y="0"/>
                                </a:moveTo>
                                <a:lnTo>
                                  <a:pt x="6083795" y="7818094"/>
                                </a:lnTo>
                              </a:path>
                              <a:path w="6083935" h="7818120">
                                <a:moveTo>
                                  <a:pt x="0" y="0"/>
                                </a:moveTo>
                                <a:lnTo>
                                  <a:pt x="6083795" y="0"/>
                                </a:lnTo>
                              </a:path>
                              <a:path w="6083935" h="7818120">
                                <a:moveTo>
                                  <a:pt x="0" y="7818094"/>
                                </a:moveTo>
                                <a:lnTo>
                                  <a:pt x="6083795" y="7818094"/>
                                </a:lnTo>
                              </a:path>
                              <a:path w="6083935" h="7818120">
                                <a:moveTo>
                                  <a:pt x="6083795" y="0"/>
                                </a:moveTo>
                                <a:lnTo>
                                  <a:pt x="6083795" y="7818094"/>
                                </a:lnTo>
                              </a:path>
                              <a:path w="6083935" h="7818120">
                                <a:moveTo>
                                  <a:pt x="0" y="0"/>
                                </a:moveTo>
                                <a:lnTo>
                                  <a:pt x="0" y="7818094"/>
                                </a:lnTo>
                              </a:path>
                              <a:path w="6083935" h="7818120">
                                <a:moveTo>
                                  <a:pt x="0" y="7818094"/>
                                </a:moveTo>
                                <a:lnTo>
                                  <a:pt x="6083795" y="7818094"/>
                                </a:lnTo>
                              </a:path>
                              <a:path w="6083935" h="7818120">
                                <a:moveTo>
                                  <a:pt x="0" y="0"/>
                                </a:moveTo>
                                <a:lnTo>
                                  <a:pt x="608379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00002pt;margin-top:25.802pt;width:479.3pt;height:615.85pt;mso-position-horizontal-relative:page;mso-position-vertical-relative:paragraph;z-index:-17035776" id="docshapegroup84" coordorigin="1188,516" coordsize="9586,12317">
                <v:rect style="position:absolute;left:1190;top:518;width:9581;height:437" id="docshape85" filled="true" fillcolor="#f2f2f2" stroked="false">
                  <v:fill type="solid"/>
                </v:rect>
                <v:shape style="position:absolute;left:1190;top:518;width:9581;height:12312" id="docshape86" coordorigin="1190,518" coordsize="9581,12312" path="m1190,518l1190,12830m10771,518l10771,12830m1190,518l10771,518m1190,12830l10771,12830m10771,518l10771,12830m1190,518l1190,12830m1190,12830l10771,12830m1190,518l10771,51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Eras Light ITC" w:eastAsia="Eras Light ITC"/>
          <w:spacing w:val="-2"/>
          <w:sz w:val="30"/>
        </w:rPr>
        <w:t>[</w:t>
      </w:r>
      <w:r>
        <w:rPr>
          <w:spacing w:val="-2"/>
          <w:sz w:val="30"/>
        </w:rPr>
        <w:t>붙임</w:t>
      </w:r>
      <w:r>
        <w:rPr>
          <w:rFonts w:ascii="Eras Light ITC" w:eastAsia="Eras Light ITC"/>
          <w:spacing w:val="-2"/>
          <w:sz w:val="30"/>
        </w:rPr>
        <w:t>3]</w:t>
      </w:r>
    </w:p>
    <w:p>
      <w:pPr>
        <w:pStyle w:val="BodyText"/>
        <w:spacing w:line="495" w:lineRule="exact"/>
        <w:ind w:left="79"/>
        <w:rPr>
          <w:rFonts w:ascii="Calibri" w:eastAsia="Calibri"/>
        </w:rPr>
      </w:pPr>
      <w:r>
        <w:rPr/>
        <w:br w:type="column"/>
      </w:r>
      <w:r>
        <w:rPr>
          <w:rFonts w:ascii="Calibri" w:eastAsia="Calibri"/>
          <w:color w:val="FF0000"/>
        </w:rPr>
        <w:t>(</w:t>
      </w:r>
      <w:r>
        <w:rPr>
          <w:rFonts w:ascii="Malgun Gothic" w:eastAsia="Malgun Gothic"/>
          <w:color w:val="FF0000"/>
        </w:rPr>
        <w:t>대표자만</w:t>
      </w:r>
      <w:r>
        <w:rPr>
          <w:rFonts w:ascii="Malgun Gothic" w:eastAsia="Malgun Gothic"/>
          <w:color w:val="FF0000"/>
          <w:spacing w:val="33"/>
        </w:rPr>
        <w:t> </w:t>
      </w:r>
      <w:r>
        <w:rPr>
          <w:rFonts w:ascii="Malgun Gothic" w:eastAsia="Malgun Gothic"/>
          <w:color w:val="FF0000"/>
          <w:spacing w:val="-5"/>
        </w:rPr>
        <w:t>제출</w:t>
      </w:r>
      <w:r>
        <w:rPr>
          <w:rFonts w:ascii="Calibri" w:eastAsia="Calibri"/>
          <w:color w:val="FF0000"/>
          <w:spacing w:val="-5"/>
        </w:rPr>
        <w:t>)</w:t>
      </w:r>
    </w:p>
    <w:p>
      <w:pPr>
        <w:pStyle w:val="Heading1"/>
        <w:spacing w:before="363"/>
      </w:pPr>
      <w:r>
        <w:rPr/>
        <w:br w:type="column"/>
      </w:r>
      <w:r>
        <w:rPr/>
        <w:t>서</w:t>
      </w:r>
      <w:r>
        <w:rPr>
          <w:spacing w:val="49"/>
        </w:rPr>
        <w:t> </w:t>
      </w:r>
      <w:r>
        <w:rPr/>
        <w:t>약</w:t>
      </w:r>
      <w:r>
        <w:rPr>
          <w:spacing w:val="54"/>
        </w:rPr>
        <w:t> </w:t>
      </w:r>
      <w:r>
        <w:rPr>
          <w:spacing w:val="-10"/>
        </w:rPr>
        <w:t>서</w:t>
      </w:r>
    </w:p>
    <w:p>
      <w:pPr>
        <w:pStyle w:val="Heading1"/>
        <w:spacing w:after="0"/>
        <w:sectPr>
          <w:pgSz w:w="11900" w:h="16840"/>
          <w:pgMar w:top="1200" w:bottom="280" w:left="992" w:right="992"/>
          <w:cols w:num="3" w:equalWidth="0">
            <w:col w:w="1250" w:space="40"/>
            <w:col w:w="2110" w:space="531"/>
            <w:col w:w="5985"/>
          </w:cols>
        </w:sectPr>
      </w:pPr>
    </w:p>
    <w:p>
      <w:pPr>
        <w:spacing w:line="240" w:lineRule="auto" w:before="8"/>
        <w:rPr>
          <w:sz w:val="17"/>
        </w:rPr>
      </w:pPr>
    </w:p>
    <w:p>
      <w:pPr>
        <w:spacing w:after="0" w:line="240" w:lineRule="auto"/>
        <w:rPr>
          <w:sz w:val="17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pStyle w:val="ListParagraph"/>
        <w:numPr>
          <w:ilvl w:val="0"/>
          <w:numId w:val="59"/>
        </w:numPr>
        <w:tabs>
          <w:tab w:pos="514" w:val="left" w:leader="none"/>
          <w:tab w:pos="1172" w:val="left" w:leader="none"/>
        </w:tabs>
        <w:spacing w:line="240" w:lineRule="auto" w:before="28" w:after="0"/>
        <w:ind w:left="514" w:right="0" w:hanging="216"/>
        <w:jc w:val="left"/>
        <w:rPr>
          <w:rFonts w:ascii="Gill Sans MT" w:hAnsi="Gill Sans MT" w:eastAsia="Gill Sans MT"/>
          <w:sz w:val="22"/>
        </w:rPr>
      </w:pPr>
      <w:r>
        <w:rPr>
          <w:rFonts w:ascii="Malgun Gothic" w:hAnsi="Malgun Gothic" w:eastAsia="Malgun Gothic"/>
          <w:spacing w:val="-10"/>
          <w:sz w:val="22"/>
        </w:rPr>
        <w:t>구</w:t>
      </w:r>
      <w:r>
        <w:rPr>
          <w:rFonts w:ascii="Malgun Gothic" w:hAnsi="Malgun Gothic" w:eastAsia="Malgun Gothic"/>
          <w:sz w:val="22"/>
        </w:rPr>
        <w:tab/>
        <w:t>분</w:t>
      </w:r>
      <w:r>
        <w:rPr>
          <w:rFonts w:ascii="Malgun Gothic" w:hAnsi="Malgun Gothic" w:eastAsia="Malgun Gothic"/>
          <w:spacing w:val="28"/>
          <w:sz w:val="22"/>
        </w:rPr>
        <w:t> </w:t>
      </w:r>
      <w:r>
        <w:rPr>
          <w:rFonts w:ascii="Gill Sans MT" w:hAnsi="Gill Sans MT" w:eastAsia="Gill Sans MT"/>
          <w:spacing w:val="-10"/>
          <w:sz w:val="22"/>
        </w:rPr>
        <w:t>:</w:t>
      </w:r>
    </w:p>
    <w:p>
      <w:pPr>
        <w:pStyle w:val="ListParagraph"/>
        <w:numPr>
          <w:ilvl w:val="0"/>
          <w:numId w:val="59"/>
        </w:numPr>
        <w:tabs>
          <w:tab w:pos="514" w:val="left" w:leader="none"/>
          <w:tab w:pos="1172" w:val="left" w:leader="none"/>
        </w:tabs>
        <w:spacing w:line="240" w:lineRule="auto" w:before="48" w:after="0"/>
        <w:ind w:left="514" w:right="0" w:hanging="216"/>
        <w:jc w:val="left"/>
        <w:rPr>
          <w:rFonts w:ascii="Gill Sans MT" w:hAnsi="Gill Sans MT" w:eastAsia="Gill Sans MT"/>
          <w:sz w:val="22"/>
        </w:rPr>
      </w:pPr>
      <w:r>
        <w:rPr>
          <w:rFonts w:ascii="Malgun Gothic" w:hAnsi="Malgun Gothic" w:eastAsia="Malgun Gothic"/>
          <w:spacing w:val="-10"/>
          <w:sz w:val="22"/>
        </w:rPr>
        <w:t>학</w:t>
      </w:r>
      <w:r>
        <w:rPr>
          <w:rFonts w:ascii="Malgun Gothic" w:hAnsi="Malgun Gothic" w:eastAsia="Malgun Gothic"/>
          <w:sz w:val="22"/>
        </w:rPr>
        <w:tab/>
        <w:t>과</w:t>
      </w:r>
      <w:r>
        <w:rPr>
          <w:rFonts w:ascii="Malgun Gothic" w:hAnsi="Malgun Gothic" w:eastAsia="Malgun Gothic"/>
          <w:spacing w:val="28"/>
          <w:sz w:val="22"/>
        </w:rPr>
        <w:t> </w:t>
      </w:r>
      <w:r>
        <w:rPr>
          <w:rFonts w:ascii="Gill Sans MT" w:hAnsi="Gill Sans MT" w:eastAsia="Gill Sans MT"/>
          <w:spacing w:val="-10"/>
          <w:sz w:val="22"/>
        </w:rPr>
        <w:t>:</w:t>
      </w:r>
    </w:p>
    <w:p>
      <w:pPr>
        <w:pStyle w:val="ListParagraph"/>
        <w:numPr>
          <w:ilvl w:val="0"/>
          <w:numId w:val="59"/>
        </w:numPr>
        <w:tabs>
          <w:tab w:pos="514" w:val="left" w:leader="none"/>
          <w:tab w:pos="1172" w:val="left" w:leader="none"/>
        </w:tabs>
        <w:spacing w:line="240" w:lineRule="auto" w:before="47" w:after="0"/>
        <w:ind w:left="514" w:right="0" w:hanging="216"/>
        <w:jc w:val="left"/>
        <w:rPr>
          <w:rFonts w:ascii="Gill Sans MT" w:hAnsi="Gill Sans MT" w:eastAsia="Gill Sans MT"/>
          <w:sz w:val="22"/>
        </w:rPr>
      </w:pPr>
      <w:r>
        <w:rPr>
          <w:rFonts w:ascii="Malgun Gothic" w:hAnsi="Malgun Gothic" w:eastAsia="Malgun Gothic"/>
          <w:spacing w:val="-10"/>
          <w:sz w:val="22"/>
        </w:rPr>
        <w:t>학</w:t>
      </w:r>
      <w:r>
        <w:rPr>
          <w:rFonts w:ascii="Malgun Gothic" w:hAnsi="Malgun Gothic" w:eastAsia="Malgun Gothic"/>
          <w:sz w:val="22"/>
        </w:rPr>
        <w:tab/>
        <w:t>번</w:t>
      </w:r>
      <w:r>
        <w:rPr>
          <w:rFonts w:ascii="Malgun Gothic" w:hAnsi="Malgun Gothic" w:eastAsia="Malgun Gothic"/>
          <w:spacing w:val="28"/>
          <w:sz w:val="22"/>
        </w:rPr>
        <w:t> </w:t>
      </w:r>
      <w:r>
        <w:rPr>
          <w:rFonts w:ascii="Gill Sans MT" w:hAnsi="Gill Sans MT" w:eastAsia="Gill Sans MT"/>
          <w:spacing w:val="-10"/>
          <w:sz w:val="22"/>
        </w:rPr>
        <w:t>:</w:t>
      </w:r>
    </w:p>
    <w:p>
      <w:pPr>
        <w:pStyle w:val="ListParagraph"/>
        <w:numPr>
          <w:ilvl w:val="0"/>
          <w:numId w:val="59"/>
        </w:numPr>
        <w:tabs>
          <w:tab w:pos="514" w:val="left" w:leader="none"/>
          <w:tab w:pos="1172" w:val="left" w:leader="none"/>
        </w:tabs>
        <w:spacing w:line="240" w:lineRule="auto" w:before="48" w:after="0"/>
        <w:ind w:left="514" w:right="0" w:hanging="216"/>
        <w:jc w:val="left"/>
        <w:rPr>
          <w:rFonts w:ascii="Gill Sans MT" w:hAnsi="Gill Sans MT" w:eastAsia="Gill Sans MT"/>
          <w:sz w:val="22"/>
        </w:rPr>
      </w:pPr>
      <w:r>
        <w:rPr>
          <w:rFonts w:ascii="Malgun Gothic" w:hAnsi="Malgun Gothic" w:eastAsia="Malgun Gothic"/>
          <w:spacing w:val="-10"/>
          <w:sz w:val="22"/>
        </w:rPr>
        <w:t>성</w:t>
      </w:r>
      <w:r>
        <w:rPr>
          <w:rFonts w:ascii="Malgun Gothic" w:hAnsi="Malgun Gothic" w:eastAsia="Malgun Gothic"/>
          <w:sz w:val="22"/>
        </w:rPr>
        <w:tab/>
        <w:t>명</w:t>
      </w:r>
      <w:r>
        <w:rPr>
          <w:rFonts w:ascii="Malgun Gothic" w:hAnsi="Malgun Gothic" w:eastAsia="Malgun Gothic"/>
          <w:spacing w:val="28"/>
          <w:sz w:val="22"/>
        </w:rPr>
        <w:t> </w:t>
      </w:r>
      <w:r>
        <w:rPr>
          <w:rFonts w:ascii="Gill Sans MT" w:hAnsi="Gill Sans MT" w:eastAsia="Gill Sans MT"/>
          <w:spacing w:val="-10"/>
          <w:sz w:val="22"/>
        </w:rPr>
        <w:t>:</w:t>
      </w:r>
    </w:p>
    <w:p>
      <w:pPr>
        <w:pStyle w:val="ListParagraph"/>
        <w:numPr>
          <w:ilvl w:val="0"/>
          <w:numId w:val="59"/>
        </w:numPr>
        <w:tabs>
          <w:tab w:pos="514" w:val="left" w:leader="none"/>
        </w:tabs>
        <w:spacing w:line="240" w:lineRule="auto" w:before="47" w:after="0"/>
        <w:ind w:left="514" w:right="0" w:hanging="216"/>
        <w:jc w:val="left"/>
        <w:rPr>
          <w:rFonts w:ascii="Gill Sans MT" w:hAnsi="Gill Sans MT" w:eastAsia="Gill Sans MT"/>
          <w:sz w:val="22"/>
        </w:rPr>
      </w:pPr>
      <w:r>
        <w:rPr>
          <w:rFonts w:ascii="Malgun Gothic" w:hAnsi="Malgun Gothic" w:eastAsia="Malgun Gothic"/>
          <w:sz w:val="22"/>
        </w:rPr>
        <w:t>생년월일</w:t>
      </w:r>
      <w:r>
        <w:rPr>
          <w:rFonts w:ascii="Malgun Gothic" w:hAnsi="Malgun Gothic" w:eastAsia="Malgun Gothic"/>
          <w:spacing w:val="28"/>
          <w:sz w:val="22"/>
        </w:rPr>
        <w:t> </w:t>
      </w:r>
      <w:r>
        <w:rPr>
          <w:rFonts w:ascii="Gill Sans MT" w:hAnsi="Gill Sans MT" w:eastAsia="Gill Sans MT"/>
          <w:spacing w:val="-10"/>
          <w:sz w:val="22"/>
        </w:rPr>
        <w:t>:</w:t>
      </w:r>
    </w:p>
    <w:p>
      <w:pPr>
        <w:spacing w:before="28"/>
        <w:ind w:left="298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충남대학교</w:t>
      </w:r>
    </w:p>
    <w:p>
      <w:pPr>
        <w:spacing w:before="48"/>
        <w:ind w:left="298" w:right="0" w:firstLine="0"/>
        <w:jc w:val="left"/>
        <w:rPr>
          <w:sz w:val="22"/>
        </w:rPr>
      </w:pPr>
      <w:r>
        <w:rPr>
          <w:spacing w:val="-2"/>
          <w:sz w:val="22"/>
        </w:rPr>
        <w:t>컴퓨터융합학부</w:t>
      </w:r>
    </w:p>
    <w:p>
      <w:pPr>
        <w:spacing w:before="133"/>
        <w:ind w:left="298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202202655</w:t>
      </w:r>
    </w:p>
    <w:p>
      <w:pPr>
        <w:spacing w:before="108"/>
        <w:ind w:left="298" w:right="0" w:firstLine="0"/>
        <w:jc w:val="left"/>
        <w:rPr>
          <w:sz w:val="22"/>
        </w:rPr>
      </w:pPr>
      <w:r>
        <w:rPr>
          <w:spacing w:val="-5"/>
          <w:sz w:val="22"/>
        </w:rPr>
        <w:t>홍기헌</w:t>
      </w:r>
    </w:p>
    <w:p>
      <w:pPr>
        <w:spacing w:before="131"/>
        <w:ind w:left="298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2002.07.09</w:t>
      </w:r>
    </w:p>
    <w:p>
      <w:pPr>
        <w:spacing w:after="0"/>
        <w:jc w:val="left"/>
        <w:rPr>
          <w:rFonts w:ascii="Cambria"/>
          <w:sz w:val="22"/>
        </w:rPr>
        <w:sectPr>
          <w:type w:val="continuous"/>
          <w:pgSz w:w="11900" w:h="16840"/>
          <w:pgMar w:top="1160" w:bottom="280" w:left="992" w:right="992"/>
          <w:cols w:num="2" w:equalWidth="0">
            <w:col w:w="1593" w:space="198"/>
            <w:col w:w="8125"/>
          </w:cols>
        </w:sectPr>
      </w:pPr>
    </w:p>
    <w:p>
      <w:pPr>
        <w:pStyle w:val="BodyText"/>
        <w:spacing w:before="101"/>
        <w:rPr>
          <w:rFonts w:ascii="Cambria"/>
          <w:sz w:val="22"/>
        </w:rPr>
      </w:pPr>
    </w:p>
    <w:p>
      <w:pPr>
        <w:tabs>
          <w:tab w:pos="2526" w:val="left" w:leader="none"/>
          <w:tab w:pos="3414" w:val="left" w:leader="none"/>
        </w:tabs>
        <w:spacing w:before="1"/>
        <w:ind w:left="519" w:right="0" w:firstLine="0"/>
        <w:jc w:val="left"/>
        <w:rPr>
          <w:sz w:val="22"/>
        </w:rPr>
      </w:pPr>
      <w:r>
        <w:rPr>
          <w:spacing w:val="-4"/>
          <w:sz w:val="22"/>
        </w:rPr>
        <w:t>본인은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창업동아리(</w:t>
      </w:r>
      <w:r>
        <w:rPr>
          <w:sz w:val="22"/>
        </w:rPr>
        <w:tab/>
      </w:r>
      <w:r>
        <w:rPr>
          <w:rFonts w:ascii="Lucida Sans" w:eastAsia="Lucida Sans"/>
          <w:i/>
          <w:spacing w:val="-2"/>
          <w:sz w:val="22"/>
        </w:rPr>
        <w:t>CoSync</w:t>
      </w:r>
      <w:r>
        <w:rPr>
          <w:rFonts w:ascii="Lucida Sans" w:eastAsia="Lucida Sans"/>
          <w:i/>
          <w:sz w:val="22"/>
        </w:rPr>
        <w:tab/>
      </w:r>
      <w:r>
        <w:rPr>
          <w:sz w:val="22"/>
        </w:rPr>
        <w:t>)의</w:t>
      </w:r>
      <w:r>
        <w:rPr>
          <w:spacing w:val="-20"/>
          <w:sz w:val="22"/>
        </w:rPr>
        <w:t> </w:t>
      </w:r>
      <w:r>
        <w:rPr>
          <w:sz w:val="22"/>
        </w:rPr>
        <w:t>대표로서,</w:t>
      </w:r>
      <w:r>
        <w:rPr>
          <w:spacing w:val="-7"/>
          <w:sz w:val="22"/>
        </w:rPr>
        <w:t> </w:t>
      </w:r>
      <w:r>
        <w:rPr>
          <w:sz w:val="22"/>
        </w:rPr>
        <w:t>아래</w:t>
      </w:r>
      <w:r>
        <w:rPr>
          <w:spacing w:val="-17"/>
          <w:sz w:val="22"/>
        </w:rPr>
        <w:t> </w:t>
      </w:r>
      <w:r>
        <w:rPr>
          <w:sz w:val="22"/>
        </w:rPr>
        <w:t>사항을</w:t>
      </w:r>
      <w:r>
        <w:rPr>
          <w:spacing w:val="-18"/>
          <w:sz w:val="22"/>
        </w:rPr>
        <w:t> </w:t>
      </w:r>
      <w:r>
        <w:rPr>
          <w:sz w:val="22"/>
        </w:rPr>
        <w:t>성실히</w:t>
      </w:r>
      <w:r>
        <w:rPr>
          <w:spacing w:val="-17"/>
          <w:sz w:val="22"/>
        </w:rPr>
        <w:t> </w:t>
      </w:r>
      <w:r>
        <w:rPr>
          <w:sz w:val="22"/>
        </w:rPr>
        <w:t>이행하고,</w:t>
      </w:r>
      <w:r>
        <w:rPr>
          <w:spacing w:val="-8"/>
          <w:sz w:val="22"/>
        </w:rPr>
        <w:t> </w:t>
      </w:r>
      <w:r>
        <w:rPr>
          <w:sz w:val="22"/>
        </w:rPr>
        <w:t>서약</w:t>
      </w:r>
      <w:r>
        <w:rPr>
          <w:spacing w:val="-14"/>
          <w:sz w:val="22"/>
        </w:rPr>
        <w:t> </w:t>
      </w:r>
      <w:r>
        <w:rPr>
          <w:sz w:val="22"/>
        </w:rPr>
        <w:t>사항</w:t>
      </w:r>
      <w:r>
        <w:rPr>
          <w:spacing w:val="-14"/>
          <w:sz w:val="22"/>
        </w:rPr>
        <w:t> </w:t>
      </w:r>
      <w:r>
        <w:rPr>
          <w:sz w:val="22"/>
        </w:rPr>
        <w:t>미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이행으</w:t>
      </w:r>
    </w:p>
    <w:p>
      <w:pPr>
        <w:spacing w:before="42"/>
        <w:ind w:left="299" w:right="0" w:firstLine="0"/>
        <w:jc w:val="left"/>
        <w:rPr>
          <w:sz w:val="22"/>
        </w:rPr>
      </w:pPr>
      <w:r>
        <w:rPr>
          <w:sz w:val="22"/>
        </w:rPr>
        <w:t>로</w:t>
      </w:r>
      <w:r>
        <w:rPr>
          <w:spacing w:val="12"/>
          <w:sz w:val="22"/>
        </w:rPr>
        <w:t> </w:t>
      </w:r>
      <w:r>
        <w:rPr>
          <w:sz w:val="22"/>
        </w:rPr>
        <w:t>발생할</w:t>
      </w:r>
      <w:r>
        <w:rPr>
          <w:spacing w:val="14"/>
          <w:sz w:val="22"/>
        </w:rPr>
        <w:t> </w:t>
      </w:r>
      <w:r>
        <w:rPr>
          <w:sz w:val="22"/>
        </w:rPr>
        <w:t>수</w:t>
      </w:r>
      <w:r>
        <w:rPr>
          <w:spacing w:val="15"/>
          <w:sz w:val="22"/>
        </w:rPr>
        <w:t> </w:t>
      </w:r>
      <w:r>
        <w:rPr>
          <w:sz w:val="22"/>
        </w:rPr>
        <w:t>있는</w:t>
      </w:r>
      <w:r>
        <w:rPr>
          <w:spacing w:val="14"/>
          <w:sz w:val="22"/>
        </w:rPr>
        <w:t> </w:t>
      </w:r>
      <w:r>
        <w:rPr>
          <w:sz w:val="22"/>
        </w:rPr>
        <w:t>불이익에</w:t>
      </w:r>
      <w:r>
        <w:rPr>
          <w:spacing w:val="15"/>
          <w:sz w:val="22"/>
        </w:rPr>
        <w:t> </w:t>
      </w:r>
      <w:r>
        <w:rPr>
          <w:sz w:val="22"/>
        </w:rPr>
        <w:t>대해</w:t>
      </w:r>
      <w:r>
        <w:rPr>
          <w:spacing w:val="14"/>
          <w:sz w:val="22"/>
        </w:rPr>
        <w:t> </w:t>
      </w:r>
      <w:r>
        <w:rPr>
          <w:sz w:val="22"/>
        </w:rPr>
        <w:t>어떠한</w:t>
      </w:r>
      <w:r>
        <w:rPr>
          <w:spacing w:val="14"/>
          <w:sz w:val="22"/>
        </w:rPr>
        <w:t> </w:t>
      </w:r>
      <w:r>
        <w:rPr>
          <w:sz w:val="22"/>
        </w:rPr>
        <w:t>이의도</w:t>
      </w:r>
      <w:r>
        <w:rPr>
          <w:spacing w:val="19"/>
          <w:sz w:val="22"/>
        </w:rPr>
        <w:t> </w:t>
      </w:r>
      <w:r>
        <w:rPr>
          <w:sz w:val="22"/>
        </w:rPr>
        <w:t>제기하지</w:t>
      </w:r>
      <w:r>
        <w:rPr>
          <w:spacing w:val="15"/>
          <w:sz w:val="22"/>
        </w:rPr>
        <w:t> </w:t>
      </w:r>
      <w:r>
        <w:rPr>
          <w:sz w:val="22"/>
        </w:rPr>
        <w:t>않을</w:t>
      </w:r>
      <w:r>
        <w:rPr>
          <w:spacing w:val="14"/>
          <w:sz w:val="22"/>
        </w:rPr>
        <w:t> </w:t>
      </w:r>
      <w:r>
        <w:rPr>
          <w:sz w:val="22"/>
        </w:rPr>
        <w:t>것임을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서약합니다.</w:t>
      </w:r>
    </w:p>
    <w:p>
      <w:pPr>
        <w:spacing w:line="240" w:lineRule="auto"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856500</wp:posOffset>
                </wp:positionH>
                <wp:positionV relativeFrom="paragraph">
                  <wp:posOffset>127847</wp:posOffset>
                </wp:positionV>
                <wp:extent cx="5882640" cy="2889885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5882640" cy="288988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00"/>
                              <w:ind w:left="3991" w:right="0" w:firstLine="0"/>
                              <w:jc w:val="left"/>
                              <w:rPr>
                                <w:rFonts w:ascii="Comic Sans MS" w:eastAsia="Comic Sans MS"/>
                                <w:sz w:val="22"/>
                              </w:rPr>
                            </w:pPr>
                            <w:r>
                              <w:rPr>
                                <w:rFonts w:ascii="Comic Sans MS" w:eastAsia="Comic Sans MS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omic Sans MS" w:eastAsia="Comic Sans MS"/>
                                <w:spacing w:val="3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준수사항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mic Sans MS" w:eastAsia="Comic Sans MS"/>
                                <w:spacing w:val="-10"/>
                                <w:sz w:val="22"/>
                              </w:rPr>
                              <w:t>-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38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지원기간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동안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학교의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학칙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및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창업동아리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지원규칙을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준수한다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42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동아리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대표는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동아리운영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및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팀원관리를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총괄한다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43"/>
                              <w:ind w:left="375" w:right="0" w:hanging="277"/>
                              <w:jc w:val="left"/>
                              <w:rPr>
                                <w:rFonts w:ascii="Gill Sans MT" w:eastAsia="Gill Sans MT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창업동아리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활동에</w:t>
                            </w:r>
                            <w:r>
                              <w:rPr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대하여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중간평가</w:t>
                            </w:r>
                            <w:r>
                              <w:rPr>
                                <w:rFonts w:ascii="Gill Sans MT" w:eastAsia="Gill Sans MT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Gill Sans MT" w:eastAsia="Gill Sans MT"/>
                                <w:spacing w:val="3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최종보고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등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담당자에게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보고한다</w:t>
                            </w:r>
                            <w:r>
                              <w:rPr>
                                <w:rFonts w:ascii="Gill Sans MT" w:eastAsia="Gill Sans MT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38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지원기간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동안</w:t>
                            </w:r>
                            <w:r>
                              <w:rPr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창업동아리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활동에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변동이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있을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시</w:t>
                            </w:r>
                            <w:r>
                              <w:rPr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즉시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보고한다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42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창업관련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교육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및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행사에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적극적으로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참여한다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43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규정에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맞지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않는</w:t>
                            </w:r>
                            <w:r>
                              <w:rPr>
                                <w:spacing w:val="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지원금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사용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시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그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금액은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반납한다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38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공동시설물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이용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시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공간사용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안내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규정을</w:t>
                            </w:r>
                            <w:r>
                              <w:rPr>
                                <w:spacing w:val="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준수한다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375" w:val="left" w:leader="none"/>
                              </w:tabs>
                              <w:spacing w:before="43"/>
                              <w:ind w:left="375" w:right="0" w:hanging="277"/>
                              <w:jc w:val="left"/>
                              <w:rPr>
                                <w:rFonts w:ascii="Cambria" w:eastAsia="Cambr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지원기간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종료</w:t>
                            </w:r>
                            <w:r>
                              <w:rPr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이후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창업지원단의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성과</w:t>
                            </w:r>
                            <w:r>
                              <w:rPr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자료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요청에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성실히</w:t>
                            </w:r>
                            <w:r>
                              <w:rPr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협조한다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1002pt;margin-top:10.066703pt;width:463.2pt;height:227.55pt;mso-position-horizontal-relative:page;mso-position-vertical-relative:paragraph;z-index:-15703552;mso-wrap-distance-left:0;mso-wrap-distance-right:0" type="#_x0000_t202" id="docshape87" filled="false" stroked="true" strokeweight=".24pt" strokecolor="#000000">
                <v:textbox inset="0,0,0,0">
                  <w:txbxContent>
                    <w:p>
                      <w:pPr>
                        <w:spacing w:before="300"/>
                        <w:ind w:left="3991" w:right="0" w:firstLine="0"/>
                        <w:jc w:val="left"/>
                        <w:rPr>
                          <w:rFonts w:ascii="Comic Sans MS" w:eastAsia="Comic Sans MS"/>
                          <w:sz w:val="22"/>
                        </w:rPr>
                      </w:pPr>
                      <w:r>
                        <w:rPr>
                          <w:rFonts w:ascii="Comic Sans MS" w:eastAsia="Comic Sans MS"/>
                          <w:sz w:val="22"/>
                        </w:rPr>
                        <w:t>-</w:t>
                      </w:r>
                      <w:r>
                        <w:rPr>
                          <w:rFonts w:ascii="Comic Sans MS" w:eastAsia="Comic Sans MS"/>
                          <w:spacing w:val="3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준수사항</w:t>
                      </w:r>
                      <w:r>
                        <w:rPr>
                          <w:spacing w:val="26"/>
                          <w:sz w:val="22"/>
                        </w:rPr>
                        <w:t> </w:t>
                      </w:r>
                      <w:r>
                        <w:rPr>
                          <w:rFonts w:ascii="Comic Sans MS" w:eastAsia="Comic Sans MS"/>
                          <w:spacing w:val="-10"/>
                          <w:sz w:val="22"/>
                        </w:rPr>
                        <w:t>-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38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지원기간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동안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학교의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학칙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및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창업동아리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지원규칙을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준수한다</w:t>
                      </w:r>
                      <w:r>
                        <w:rPr>
                          <w:rFonts w:ascii="Cambria" w:eastAsia="Cambria"/>
                          <w:spacing w:val="-2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42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동아리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대표는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동아리운영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및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팀원관리를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총괄한다</w:t>
                      </w:r>
                      <w:r>
                        <w:rPr>
                          <w:rFonts w:ascii="Cambria" w:eastAsia="Cambria"/>
                          <w:spacing w:val="-2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43"/>
                        <w:ind w:left="375" w:right="0" w:hanging="277"/>
                        <w:jc w:val="left"/>
                        <w:rPr>
                          <w:rFonts w:ascii="Gill Sans MT" w:eastAsia="Gill Sans MT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창업동아리</w:t>
                      </w:r>
                      <w:r>
                        <w:rPr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활동에</w:t>
                      </w:r>
                      <w:r>
                        <w:rPr>
                          <w:spacing w:val="1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대하여</w:t>
                      </w:r>
                      <w:r>
                        <w:rPr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중간평가</w:t>
                      </w:r>
                      <w:r>
                        <w:rPr>
                          <w:rFonts w:ascii="Gill Sans MT" w:eastAsia="Gill Sans MT"/>
                          <w:sz w:val="22"/>
                        </w:rPr>
                        <w:t>,</w:t>
                      </w:r>
                      <w:r>
                        <w:rPr>
                          <w:rFonts w:ascii="Gill Sans MT" w:eastAsia="Gill Sans MT"/>
                          <w:spacing w:val="3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최종보고</w:t>
                      </w:r>
                      <w:r>
                        <w:rPr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등</w:t>
                      </w:r>
                      <w:r>
                        <w:rPr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담당자에게</w:t>
                      </w:r>
                      <w:r>
                        <w:rPr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보고한다</w:t>
                      </w:r>
                      <w:r>
                        <w:rPr>
                          <w:rFonts w:ascii="Gill Sans MT" w:eastAsia="Gill Sans MT"/>
                          <w:spacing w:val="-2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38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지원기간</w:t>
                      </w:r>
                      <w:r>
                        <w:rPr>
                          <w:spacing w:val="2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동안</w:t>
                      </w:r>
                      <w:r>
                        <w:rPr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창업동아리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활동에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변동이</w:t>
                      </w:r>
                      <w:r>
                        <w:rPr>
                          <w:spacing w:val="2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있을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시</w:t>
                      </w:r>
                      <w:r>
                        <w:rPr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즉시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보고한다</w:t>
                      </w:r>
                      <w:r>
                        <w:rPr>
                          <w:rFonts w:ascii="Cambria" w:eastAsia="Cambria"/>
                          <w:spacing w:val="-2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42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창업관련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교육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및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행사에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적극적으로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pacing w:val="-4"/>
                          <w:sz w:val="22"/>
                        </w:rPr>
                        <w:t>참여한다</w:t>
                      </w:r>
                      <w:r>
                        <w:rPr>
                          <w:rFonts w:ascii="Cambria" w:eastAsia="Cambria"/>
                          <w:spacing w:val="-4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43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규정에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맞지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않는</w:t>
                      </w:r>
                      <w:r>
                        <w:rPr>
                          <w:spacing w:val="2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지원금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사용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시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그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금액은</w:t>
                      </w:r>
                      <w:r>
                        <w:rPr>
                          <w:spacing w:val="3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반납한다</w:t>
                      </w:r>
                      <w:r>
                        <w:rPr>
                          <w:rFonts w:ascii="Cambria" w:eastAsia="Cambria"/>
                          <w:spacing w:val="-2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38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공동시설물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이용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시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공간사용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안내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규정을</w:t>
                      </w:r>
                      <w:r>
                        <w:rPr>
                          <w:spacing w:val="28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준수한다</w:t>
                      </w:r>
                      <w:r>
                        <w:rPr>
                          <w:rFonts w:ascii="Cambria" w:eastAsia="Cambria"/>
                          <w:spacing w:val="-2"/>
                          <w:sz w:val="2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375" w:val="left" w:leader="none"/>
                        </w:tabs>
                        <w:spacing w:before="43"/>
                        <w:ind w:left="375" w:right="0" w:hanging="277"/>
                        <w:jc w:val="left"/>
                        <w:rPr>
                          <w:rFonts w:ascii="Cambria" w:eastAsia="Cambr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지원기간</w:t>
                      </w:r>
                      <w:r>
                        <w:rPr>
                          <w:spacing w:val="2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종료</w:t>
                      </w:r>
                      <w:r>
                        <w:rPr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이후</w:t>
                      </w:r>
                      <w:r>
                        <w:rPr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창업지원단의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성과</w:t>
                      </w:r>
                      <w:r>
                        <w:rPr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자료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요청에</w:t>
                      </w:r>
                      <w:r>
                        <w:rPr>
                          <w:spacing w:val="2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성실히</w:t>
                      </w:r>
                      <w:r>
                        <w:rPr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협조한다</w:t>
                      </w:r>
                      <w:r>
                        <w:rPr>
                          <w:rFonts w:ascii="Cambria" w:eastAsia="Cambria"/>
                          <w:spacing w:val="-2"/>
                          <w:sz w:val="22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sz w:val="10"/>
        </w:rPr>
      </w:pPr>
    </w:p>
    <w:p>
      <w:pPr>
        <w:spacing w:after="0" w:line="240" w:lineRule="auto"/>
        <w:rPr>
          <w:sz w:val="10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spacing w:before="48"/>
        <w:ind w:left="0" w:right="0" w:firstLine="0"/>
        <w:jc w:val="right"/>
        <w:rPr>
          <w:sz w:val="22"/>
        </w:rPr>
      </w:pPr>
      <w:r>
        <w:rPr>
          <w:spacing w:val="-2"/>
          <w:sz w:val="22"/>
        </w:rPr>
        <w:t>2026년</w:t>
      </w:r>
    </w:p>
    <w:p>
      <w:pPr>
        <w:spacing w:before="48"/>
        <w:ind w:left="612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06월</w:t>
      </w:r>
    </w:p>
    <w:p>
      <w:pPr>
        <w:spacing w:before="48"/>
        <w:ind w:left="506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01일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160" w:bottom="280" w:left="992" w:right="992"/>
          <w:cols w:num="3" w:equalWidth="0">
            <w:col w:w="4279" w:space="40"/>
            <w:col w:w="1078" w:space="39"/>
            <w:col w:w="4480"/>
          </w:cols>
        </w:sectPr>
      </w:pPr>
    </w:p>
    <w:p>
      <w:pPr>
        <w:pStyle w:val="ListParagraph"/>
        <w:numPr>
          <w:ilvl w:val="1"/>
          <w:numId w:val="59"/>
        </w:numPr>
        <w:tabs>
          <w:tab w:pos="4652" w:val="left" w:leader="none"/>
          <w:tab w:pos="6337" w:val="left" w:leader="none"/>
        </w:tabs>
        <w:spacing w:line="240" w:lineRule="auto" w:before="307" w:after="0"/>
        <w:ind w:left="4652" w:right="0" w:hanging="211"/>
        <w:jc w:val="left"/>
        <w:rPr>
          <w:rFonts w:ascii="Lucida Sans" w:hAnsi="Lucida Sans" w:eastAsia="Lucida Sans"/>
          <w:i/>
          <w:sz w:val="22"/>
        </w:rPr>
      </w:pPr>
      <w:r>
        <w:rPr>
          <w:rFonts w:ascii="Malgun Gothic" w:hAnsi="Malgun Gothic" w:eastAsia="Malgun Gothic"/>
          <w:sz w:val="22"/>
        </w:rPr>
        <w:t>창업동아리명</w:t>
      </w:r>
      <w:r>
        <w:rPr>
          <w:rFonts w:ascii="Malgun Gothic" w:hAnsi="Malgun Gothic" w:eastAsia="Malgun Gothic"/>
          <w:spacing w:val="28"/>
          <w:sz w:val="22"/>
        </w:rPr>
        <w:t> </w:t>
      </w:r>
      <w:r>
        <w:rPr>
          <w:rFonts w:ascii="Malgun Gothic" w:hAnsi="Malgun Gothic" w:eastAsia="Malgun Gothic"/>
          <w:spacing w:val="-10"/>
          <w:sz w:val="22"/>
        </w:rPr>
        <w:t>:</w:t>
      </w:r>
      <w:r>
        <w:rPr>
          <w:rFonts w:ascii="Malgun Gothic" w:hAnsi="Malgun Gothic" w:eastAsia="Malgun Gothic"/>
          <w:sz w:val="22"/>
        </w:rPr>
        <w:tab/>
      </w:r>
      <w:r>
        <w:rPr>
          <w:rFonts w:ascii="Lucida Sans" w:hAnsi="Lucida Sans" w:eastAsia="Lucida Sans"/>
          <w:i/>
          <w:spacing w:val="-2"/>
          <w:sz w:val="22"/>
        </w:rPr>
        <w:t>CoSync</w:t>
      </w:r>
    </w:p>
    <w:p>
      <w:pPr>
        <w:pStyle w:val="ListParagraph"/>
        <w:numPr>
          <w:ilvl w:val="1"/>
          <w:numId w:val="59"/>
        </w:numPr>
        <w:tabs>
          <w:tab w:pos="4652" w:val="left" w:leader="none"/>
          <w:tab w:pos="6337" w:val="left" w:leader="none"/>
        </w:tabs>
        <w:spacing w:line="240" w:lineRule="auto" w:before="105" w:after="0"/>
        <w:ind w:left="4652" w:right="0" w:hanging="211"/>
        <w:jc w:val="left"/>
        <w:rPr>
          <w:rFonts w:ascii="Lucida Sans" w:hAnsi="Lucida Sans" w:eastAsia="Lucida Sans"/>
          <w:i/>
          <w:sz w:val="22"/>
        </w:rPr>
      </w:pPr>
      <w:r>
        <w:rPr>
          <w:rFonts w:ascii="Lucida Sans" w:hAnsi="Lucida Sans" w:eastAsia="Lucida Sans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80192">
                <wp:simplePos x="0" y="0"/>
                <wp:positionH relativeFrom="page">
                  <wp:posOffset>6281976</wp:posOffset>
                </wp:positionH>
                <wp:positionV relativeFrom="paragraph">
                  <wp:posOffset>32758</wp:posOffset>
                </wp:positionV>
                <wp:extent cx="365760" cy="18669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6576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(서명)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643829pt;margin-top:2.57943pt;width:28.8pt;height:14.7pt;mso-position-horizontal-relative:page;mso-position-vertical-relative:paragraph;z-index:-17036288" type="#_x0000_t202" id="docshape88" filled="false" stroked="false">
                <v:textbox inset="0,0,0,0">
                  <w:txbxContent>
                    <w:p>
                      <w:pPr>
                        <w:spacing w:line="29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(서명)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" w:hAnsi="Lucida Sans" w:eastAsia="Lucida Sans"/>
          <w:i/>
          <w:sz w:val="22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6328279</wp:posOffset>
            </wp:positionH>
            <wp:positionV relativeFrom="paragraph">
              <wp:posOffset>106351</wp:posOffset>
            </wp:positionV>
            <wp:extent cx="362504" cy="182181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04" cy="182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/>
          <w:sz w:val="22"/>
        </w:rPr>
        <w:t>동아리대표명</w:t>
      </w:r>
      <w:r>
        <w:rPr>
          <w:rFonts w:ascii="Malgun Gothic" w:hAnsi="Malgun Gothic" w:eastAsia="Malgun Gothic"/>
          <w:spacing w:val="27"/>
          <w:sz w:val="22"/>
        </w:rPr>
        <w:t> </w:t>
      </w:r>
      <w:r>
        <w:rPr>
          <w:rFonts w:ascii="Malgun Gothic" w:hAnsi="Malgun Gothic" w:eastAsia="Malgun Gothic"/>
          <w:spacing w:val="-10"/>
          <w:sz w:val="22"/>
        </w:rPr>
        <w:t>:</w:t>
      </w:r>
      <w:r>
        <w:rPr>
          <w:rFonts w:ascii="Malgun Gothic" w:hAnsi="Malgun Gothic" w:eastAsia="Malgun Gothic"/>
          <w:sz w:val="22"/>
        </w:rPr>
        <w:tab/>
      </w:r>
      <w:r>
        <w:rPr>
          <w:rFonts w:ascii="Lucida Sans" w:hAnsi="Lucida Sans" w:eastAsia="Lucida Sans"/>
          <w:i/>
          <w:spacing w:val="-2"/>
          <w:sz w:val="22"/>
        </w:rPr>
        <w:t>CoSync</w:t>
      </w:r>
    </w:p>
    <w:p>
      <w:pPr>
        <w:pStyle w:val="BodyText"/>
        <w:spacing w:before="171"/>
        <w:rPr>
          <w:rFonts w:ascii="Lucida Sans"/>
          <w:i/>
          <w:sz w:val="22"/>
        </w:rPr>
      </w:pPr>
    </w:p>
    <w:p>
      <w:pPr>
        <w:pStyle w:val="Heading3"/>
        <w:ind w:firstLine="0"/>
        <w:jc w:val="center"/>
      </w:pPr>
      <w:r>
        <w:rPr/>
        <w:t>충남대학교</w:t>
      </w:r>
      <w:r>
        <w:rPr>
          <w:spacing w:val="46"/>
        </w:rPr>
        <w:t> </w:t>
      </w:r>
      <w:r>
        <w:rPr/>
        <w:t>미래창업원장</w:t>
      </w:r>
      <w:r>
        <w:rPr>
          <w:spacing w:val="44"/>
        </w:rPr>
        <w:t> </w:t>
      </w:r>
      <w:r>
        <w:rPr>
          <w:spacing w:val="-5"/>
        </w:rPr>
        <w:t>귀하</w:t>
      </w:r>
    </w:p>
    <w:p>
      <w:pPr>
        <w:pStyle w:val="Heading3"/>
        <w:spacing w:after="0"/>
        <w:jc w:val="center"/>
        <w:sectPr>
          <w:type w:val="continuous"/>
          <w:pgSz w:w="11900" w:h="16840"/>
          <w:pgMar w:top="1160" w:bottom="280" w:left="992" w:right="992"/>
        </w:sectPr>
      </w:pPr>
    </w:p>
    <w:p>
      <w:pPr>
        <w:spacing w:line="404" w:lineRule="exact" w:before="0"/>
        <w:ind w:left="227" w:right="0" w:firstLine="0"/>
        <w:jc w:val="left"/>
        <w:rPr>
          <w:rFonts w:ascii="Eras Light ITC" w:eastAsia="Eras Light ITC"/>
          <w:sz w:val="30"/>
        </w:rPr>
      </w:pPr>
      <w:r>
        <w:rPr>
          <w:rFonts w:ascii="Eras Light ITC" w:eastAsia="Eras Light ITC"/>
          <w:spacing w:val="-2"/>
          <w:sz w:val="30"/>
        </w:rPr>
        <w:t>[</w:t>
      </w:r>
      <w:r>
        <w:rPr>
          <w:spacing w:val="-2"/>
          <w:sz w:val="30"/>
        </w:rPr>
        <w:t>붙임</w:t>
      </w:r>
      <w:r>
        <w:rPr>
          <w:rFonts w:ascii="Eras Light ITC" w:eastAsia="Eras Light ITC"/>
          <w:spacing w:val="-2"/>
          <w:sz w:val="30"/>
        </w:rPr>
        <w:t>4]</w:t>
      </w:r>
    </w:p>
    <w:p>
      <w:pPr>
        <w:spacing w:line="450" w:lineRule="exact" w:before="0"/>
        <w:ind w:left="8" w:right="0" w:firstLine="0"/>
        <w:jc w:val="center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755904</wp:posOffset>
                </wp:positionH>
                <wp:positionV relativeFrom="paragraph">
                  <wp:posOffset>13602</wp:posOffset>
                </wp:positionV>
                <wp:extent cx="604774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  <a:path w="6047740" h="0">
                              <a:moveTo>
                                <a:pt x="5260873" y="0"/>
                              </a:moveTo>
                              <a:lnTo>
                                <a:pt x="6044196" y="0"/>
                              </a:lnTo>
                            </a:path>
                            <a:path w="6047740" h="0">
                              <a:moveTo>
                                <a:pt x="5260873" y="0"/>
                              </a:moveTo>
                              <a:lnTo>
                                <a:pt x="6044196" y="0"/>
                              </a:lnTo>
                            </a:path>
                            <a:path w="6047740" h="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1.0711pt;width:476.2pt;height:.1pt;mso-position-horizontal-relative:page;mso-position-vertical-relative:paragraph;z-index:15757824" id="docshape89" coordorigin="1190,21" coordsize="9524,0" path="m1190,21l10714,21m9475,21l10709,21m9475,21l10709,21m1190,21l10714,21e" filled="false" stroked="true" strokeweight=".96pt" strokecolor="#000000">
                <v:path arrowok="t"/>
                <v:stroke dashstyle="shortdot"/>
                <w10:wrap type="none"/>
              </v:shape>
            </w:pict>
          </mc:Fallback>
        </mc:AlternateContent>
      </w:r>
      <w:r>
        <w:rPr>
          <w:sz w:val="30"/>
        </w:rPr>
        <w:t>＜</w:t>
      </w:r>
      <w:r>
        <w:rPr>
          <w:spacing w:val="24"/>
          <w:sz w:val="30"/>
        </w:rPr>
        <w:t> </w:t>
      </w:r>
      <w:r>
        <w:rPr>
          <w:sz w:val="30"/>
        </w:rPr>
        <w:t>개인정보</w:t>
      </w:r>
      <w:r>
        <w:rPr>
          <w:spacing w:val="24"/>
          <w:sz w:val="30"/>
        </w:rPr>
        <w:t> </w:t>
      </w:r>
      <w:r>
        <w:rPr>
          <w:sz w:val="30"/>
        </w:rPr>
        <w:t>수집</w:t>
      </w:r>
      <w:r>
        <w:rPr>
          <w:rFonts w:ascii="Berlin Sans FB" w:hAnsi="Berlin Sans FB" w:eastAsia="Berlin Sans FB"/>
          <w:sz w:val="30"/>
        </w:rPr>
        <w:t>·</w:t>
      </w:r>
      <w:r>
        <w:rPr>
          <w:sz w:val="30"/>
        </w:rPr>
        <w:t>이용에</w:t>
      </w:r>
      <w:r>
        <w:rPr>
          <w:spacing w:val="29"/>
          <w:sz w:val="30"/>
        </w:rPr>
        <w:t> </w:t>
      </w:r>
      <w:r>
        <w:rPr>
          <w:sz w:val="30"/>
        </w:rPr>
        <w:t>관한</w:t>
      </w:r>
      <w:r>
        <w:rPr>
          <w:spacing w:val="24"/>
          <w:sz w:val="30"/>
        </w:rPr>
        <w:t> </w:t>
      </w:r>
      <w:r>
        <w:rPr>
          <w:sz w:val="30"/>
        </w:rPr>
        <w:t>안내</w:t>
      </w:r>
      <w:r>
        <w:rPr>
          <w:spacing w:val="29"/>
          <w:sz w:val="30"/>
        </w:rPr>
        <w:t> </w:t>
      </w:r>
      <w:r>
        <w:rPr>
          <w:sz w:val="30"/>
        </w:rPr>
        <w:t>및</w:t>
      </w:r>
      <w:r>
        <w:rPr>
          <w:spacing w:val="29"/>
          <w:sz w:val="30"/>
        </w:rPr>
        <w:t> </w:t>
      </w:r>
      <w:r>
        <w:rPr>
          <w:sz w:val="30"/>
        </w:rPr>
        <w:t>동의서</w:t>
      </w:r>
      <w:r>
        <w:rPr>
          <w:spacing w:val="30"/>
          <w:sz w:val="30"/>
        </w:rPr>
        <w:t> </w:t>
      </w:r>
      <w:r>
        <w:rPr>
          <w:spacing w:val="-10"/>
          <w:sz w:val="30"/>
        </w:rPr>
        <w:t>＞</w:t>
      </w:r>
    </w:p>
    <w:p>
      <w:pPr>
        <w:pStyle w:val="Heading3"/>
        <w:numPr>
          <w:ilvl w:val="0"/>
          <w:numId w:val="61"/>
        </w:numPr>
        <w:tabs>
          <w:tab w:pos="753" w:val="left" w:leader="none"/>
        </w:tabs>
        <w:spacing w:line="240" w:lineRule="auto" w:before="22" w:after="0"/>
        <w:ind w:left="753" w:right="0" w:hanging="498"/>
        <w:jc w:val="left"/>
      </w:pPr>
      <w:r>
        <w:rPr>
          <w:u w:val="single"/>
        </w:rPr>
        <w:t>개인정보</w:t>
      </w:r>
      <w:r>
        <w:rPr>
          <w:spacing w:val="43"/>
          <w:u w:val="single"/>
        </w:rPr>
        <w:t> </w:t>
      </w:r>
      <w:r>
        <w:rPr>
          <w:spacing w:val="-2"/>
          <w:u w:val="single"/>
        </w:rPr>
        <w:t>수집</w:t>
      </w:r>
      <w:r>
        <w:rPr>
          <w:rFonts w:ascii="Berlin Sans FB" w:hAnsi="Berlin Sans FB" w:eastAsia="Berlin Sans FB"/>
          <w:spacing w:val="-2"/>
          <w:u w:val="single"/>
        </w:rPr>
        <w:t>·</w:t>
      </w:r>
      <w:r>
        <w:rPr>
          <w:spacing w:val="-2"/>
          <w:u w:val="single"/>
        </w:rPr>
        <w:t>이용</w:t>
      </w:r>
    </w:p>
    <w:p>
      <w:pPr>
        <w:pStyle w:val="ListParagraph"/>
        <w:numPr>
          <w:ilvl w:val="1"/>
          <w:numId w:val="61"/>
        </w:numPr>
        <w:tabs>
          <w:tab w:pos="930" w:val="left" w:leader="none"/>
        </w:tabs>
        <w:spacing w:line="240" w:lineRule="auto" w:before="27" w:after="0"/>
        <w:ind w:left="930" w:right="0" w:hanging="377"/>
        <w:jc w:val="left"/>
        <w:rPr>
          <w:rFonts w:ascii="Gadugi" w:hAnsi="Gadugi" w:eastAsia="Gadugi"/>
          <w:sz w:val="30"/>
        </w:rPr>
      </w:pPr>
      <w:r>
        <w:rPr>
          <w:rFonts w:ascii="Malgun Gothic" w:hAnsi="Malgun Gothic" w:eastAsia="Malgun Gothic"/>
          <w:sz w:val="30"/>
        </w:rPr>
        <w:t>개인정보</w:t>
      </w:r>
      <w:r>
        <w:rPr>
          <w:rFonts w:ascii="Malgun Gothic" w:hAnsi="Malgun Gothic" w:eastAsia="Malgun Gothic"/>
          <w:spacing w:val="33"/>
          <w:sz w:val="30"/>
        </w:rPr>
        <w:t> </w:t>
      </w:r>
      <w:r>
        <w:rPr>
          <w:rFonts w:ascii="Malgun Gothic" w:hAnsi="Malgun Gothic" w:eastAsia="Malgun Gothic"/>
          <w:sz w:val="30"/>
        </w:rPr>
        <w:t>수집</w:t>
      </w:r>
      <w:r>
        <w:rPr>
          <w:rFonts w:ascii="Gadugi" w:hAnsi="Gadugi" w:eastAsia="Gadugi"/>
          <w:sz w:val="30"/>
        </w:rPr>
        <w:t>·</w:t>
      </w:r>
      <w:r>
        <w:rPr>
          <w:rFonts w:ascii="Malgun Gothic" w:hAnsi="Malgun Gothic" w:eastAsia="Malgun Gothic"/>
          <w:sz w:val="30"/>
        </w:rPr>
        <w:t>이용</w:t>
      </w:r>
      <w:r>
        <w:rPr>
          <w:rFonts w:ascii="Malgun Gothic" w:hAnsi="Malgun Gothic" w:eastAsia="Malgun Gothic"/>
          <w:spacing w:val="33"/>
          <w:sz w:val="30"/>
        </w:rPr>
        <w:t> </w:t>
      </w:r>
      <w:r>
        <w:rPr>
          <w:rFonts w:ascii="Malgun Gothic" w:hAnsi="Malgun Gothic" w:eastAsia="Malgun Gothic"/>
          <w:spacing w:val="-5"/>
          <w:sz w:val="30"/>
        </w:rPr>
        <w:t>목적</w:t>
      </w:r>
    </w:p>
    <w:p>
      <w:pPr>
        <w:pStyle w:val="ListParagraph"/>
        <w:numPr>
          <w:ilvl w:val="2"/>
          <w:numId w:val="61"/>
        </w:numPr>
        <w:tabs>
          <w:tab w:pos="1123" w:val="left" w:leader="none"/>
        </w:tabs>
        <w:spacing w:line="509" w:lineRule="exact" w:before="0" w:after="0"/>
        <w:ind w:left="1123" w:right="0" w:hanging="272"/>
        <w:jc w:val="left"/>
        <w:rPr>
          <w:rFonts w:ascii="Malgun Gothic" w:hAnsi="Malgun Gothic" w:eastAsia="Malgun Gothic"/>
          <w:sz w:val="30"/>
        </w:rPr>
      </w:pPr>
      <w:r>
        <w:rPr>
          <w:rFonts w:ascii="Malgun Gothic" w:hAnsi="Malgun Gothic" w:eastAsia="Malgun Gothic"/>
          <w:sz w:val="30"/>
        </w:rPr>
        <w:t>2026</w:t>
      </w:r>
      <w:r>
        <w:rPr>
          <w:rFonts w:ascii="Malgun Gothic" w:hAnsi="Malgun Gothic" w:eastAsia="Malgun Gothic"/>
          <w:spacing w:val="33"/>
          <w:sz w:val="30"/>
        </w:rPr>
        <w:t> </w:t>
      </w:r>
      <w:r>
        <w:rPr>
          <w:rFonts w:ascii="Malgun Gothic" w:hAnsi="Malgun Gothic" w:eastAsia="Malgun Gothic"/>
          <w:sz w:val="30"/>
        </w:rPr>
        <w:t>충남대학교</w:t>
      </w:r>
      <w:r>
        <w:rPr>
          <w:rFonts w:ascii="Malgun Gothic" w:hAnsi="Malgun Gothic" w:eastAsia="Malgun Gothic"/>
          <w:spacing w:val="35"/>
          <w:sz w:val="30"/>
        </w:rPr>
        <w:t> </w:t>
      </w:r>
      <w:r>
        <w:rPr>
          <w:rFonts w:ascii="Malgun Gothic" w:hAnsi="Malgun Gothic" w:eastAsia="Malgun Gothic"/>
          <w:sz w:val="30"/>
        </w:rPr>
        <w:t>창업동아리</w:t>
      </w:r>
      <w:r>
        <w:rPr>
          <w:rFonts w:ascii="Malgun Gothic" w:hAnsi="Malgun Gothic" w:eastAsia="Malgun Gothic"/>
          <w:spacing w:val="36"/>
          <w:sz w:val="30"/>
        </w:rPr>
        <w:t> </w:t>
      </w:r>
      <w:r>
        <w:rPr>
          <w:rFonts w:ascii="Malgun Gothic" w:hAnsi="Malgun Gothic" w:eastAsia="Malgun Gothic"/>
          <w:sz w:val="30"/>
        </w:rPr>
        <w:t>동아리</w:t>
      </w:r>
      <w:r>
        <w:rPr>
          <w:rFonts w:ascii="Malgun Gothic" w:hAnsi="Malgun Gothic" w:eastAsia="Malgun Gothic"/>
          <w:spacing w:val="32"/>
          <w:sz w:val="30"/>
        </w:rPr>
        <w:t> </w:t>
      </w:r>
      <w:r>
        <w:rPr>
          <w:rFonts w:ascii="Malgun Gothic" w:hAnsi="Malgun Gothic" w:eastAsia="Malgun Gothic"/>
          <w:spacing w:val="-4"/>
          <w:sz w:val="30"/>
        </w:rPr>
        <w:t>프로그램</w:t>
      </w:r>
    </w:p>
    <w:p>
      <w:pPr>
        <w:spacing w:line="509" w:lineRule="exact" w:before="0"/>
        <w:ind w:left="1075" w:right="0" w:firstLine="0"/>
        <w:jc w:val="left"/>
        <w:rPr>
          <w:sz w:val="30"/>
        </w:rPr>
      </w:pPr>
      <w:r>
        <w:rPr>
          <w:sz w:val="30"/>
        </w:rPr>
        <w:t>선발</w:t>
      </w:r>
      <w:r>
        <w:rPr>
          <w:spacing w:val="38"/>
          <w:sz w:val="30"/>
        </w:rPr>
        <w:t> </w:t>
      </w:r>
      <w:r>
        <w:rPr>
          <w:sz w:val="30"/>
        </w:rPr>
        <w:t>심사</w:t>
      </w:r>
      <w:r>
        <w:rPr>
          <w:spacing w:val="43"/>
          <w:sz w:val="30"/>
        </w:rPr>
        <w:t> </w:t>
      </w:r>
      <w:r>
        <w:rPr>
          <w:sz w:val="30"/>
        </w:rPr>
        <w:t>및</w:t>
      </w:r>
      <w:r>
        <w:rPr>
          <w:spacing w:val="38"/>
          <w:sz w:val="30"/>
        </w:rPr>
        <w:t> </w:t>
      </w:r>
      <w:r>
        <w:rPr>
          <w:sz w:val="30"/>
        </w:rPr>
        <w:t>운영</w:t>
      </w:r>
      <w:r>
        <w:rPr>
          <w:spacing w:val="38"/>
          <w:sz w:val="30"/>
        </w:rPr>
        <w:t> </w:t>
      </w:r>
      <w:r>
        <w:rPr>
          <w:spacing w:val="-5"/>
          <w:sz w:val="30"/>
        </w:rPr>
        <w:t>자료</w:t>
      </w:r>
    </w:p>
    <w:p>
      <w:pPr>
        <w:pStyle w:val="ListParagraph"/>
        <w:numPr>
          <w:ilvl w:val="1"/>
          <w:numId w:val="61"/>
        </w:numPr>
        <w:tabs>
          <w:tab w:pos="931" w:val="left" w:leader="none"/>
        </w:tabs>
        <w:spacing w:line="502" w:lineRule="exact" w:before="276" w:after="0"/>
        <w:ind w:left="931" w:right="0" w:hanging="378"/>
        <w:jc w:val="left"/>
        <w:rPr>
          <w:rFonts w:ascii="Cambria" w:eastAsia="Cambria"/>
          <w:sz w:val="30"/>
        </w:rPr>
      </w:pPr>
      <w:r>
        <w:rPr>
          <w:rFonts w:ascii="Malgun Gothic" w:eastAsia="Malgun Gothic"/>
          <w:sz w:val="30"/>
        </w:rPr>
        <w:t>수집하는</w:t>
      </w:r>
      <w:r>
        <w:rPr>
          <w:rFonts w:ascii="Malgun Gothic" w:eastAsia="Malgun Gothic"/>
          <w:spacing w:val="33"/>
          <w:sz w:val="30"/>
        </w:rPr>
        <w:t> </w:t>
      </w:r>
      <w:r>
        <w:rPr>
          <w:rFonts w:ascii="Malgun Gothic" w:eastAsia="Malgun Gothic"/>
          <w:sz w:val="30"/>
        </w:rPr>
        <w:t>개인정보</w:t>
      </w:r>
      <w:r>
        <w:rPr>
          <w:rFonts w:ascii="Malgun Gothic" w:eastAsia="Malgun Gothic"/>
          <w:spacing w:val="38"/>
          <w:sz w:val="30"/>
        </w:rPr>
        <w:t> </w:t>
      </w:r>
      <w:r>
        <w:rPr>
          <w:rFonts w:ascii="Malgun Gothic" w:eastAsia="Malgun Gothic"/>
          <w:spacing w:val="-5"/>
          <w:sz w:val="30"/>
        </w:rPr>
        <w:t>항목</w:t>
      </w:r>
    </w:p>
    <w:p>
      <w:pPr>
        <w:pStyle w:val="ListParagraph"/>
        <w:spacing w:after="0" w:line="502" w:lineRule="exact"/>
        <w:jc w:val="left"/>
        <w:rPr>
          <w:rFonts w:ascii="Cambria" w:eastAsia="Cambria"/>
          <w:sz w:val="30"/>
        </w:rPr>
        <w:sectPr>
          <w:pgSz w:w="11900" w:h="16840"/>
          <w:pgMar w:top="1120" w:bottom="280" w:left="992" w:right="992"/>
        </w:sectPr>
      </w:pPr>
    </w:p>
    <w:p>
      <w:pPr>
        <w:pStyle w:val="ListParagraph"/>
        <w:numPr>
          <w:ilvl w:val="2"/>
          <w:numId w:val="61"/>
        </w:numPr>
        <w:tabs>
          <w:tab w:pos="1156" w:val="left" w:leader="none"/>
        </w:tabs>
        <w:spacing w:line="428" w:lineRule="exact" w:before="0" w:after="0"/>
        <w:ind w:left="1156" w:right="0" w:hanging="306"/>
        <w:jc w:val="left"/>
        <w:rPr>
          <w:rFonts w:ascii="Malgun Gothic" w:hAnsi="Malgun Gothic" w:eastAsia="Malgun Gothic"/>
          <w:sz w:val="30"/>
        </w:rPr>
      </w:pPr>
      <w:r>
        <w:rPr>
          <w:rFonts w:ascii="Malgun Gothic" w:hAnsi="Malgun Gothic" w:eastAsia="Malgun Gothic"/>
          <w:spacing w:val="-2"/>
          <w:sz w:val="30"/>
        </w:rPr>
        <w:t>필수항목:</w:t>
      </w:r>
    </w:p>
    <w:p>
      <w:pPr>
        <w:spacing w:line="428" w:lineRule="exact" w:before="0"/>
        <w:ind w:left="144" w:right="0" w:firstLine="0"/>
        <w:jc w:val="left"/>
        <w:rPr>
          <w:sz w:val="30"/>
        </w:rPr>
      </w:pPr>
      <w:r>
        <w:rPr/>
        <w:br w:type="column"/>
      </w:r>
      <w:r>
        <w:rPr>
          <w:spacing w:val="-5"/>
          <w:sz w:val="30"/>
        </w:rPr>
        <w:t>이름,</w:t>
      </w:r>
    </w:p>
    <w:p>
      <w:pPr>
        <w:spacing w:line="428" w:lineRule="exact" w:before="0"/>
        <w:ind w:left="127" w:right="0" w:firstLine="0"/>
        <w:jc w:val="left"/>
        <w:rPr>
          <w:sz w:val="30"/>
        </w:rPr>
      </w:pPr>
      <w:r>
        <w:rPr/>
        <w:br w:type="column"/>
      </w:r>
      <w:r>
        <w:rPr>
          <w:spacing w:val="-15"/>
          <w:sz w:val="30"/>
        </w:rPr>
        <w:t>생년월일,</w:t>
      </w:r>
    </w:p>
    <w:p>
      <w:pPr>
        <w:spacing w:line="428" w:lineRule="exact" w:before="0"/>
        <w:ind w:left="133" w:right="0" w:firstLine="0"/>
        <w:jc w:val="left"/>
        <w:rPr>
          <w:sz w:val="30"/>
        </w:rPr>
      </w:pPr>
      <w:r>
        <w:rPr/>
        <w:br w:type="column"/>
      </w:r>
      <w:r>
        <w:rPr>
          <w:spacing w:val="-15"/>
          <w:sz w:val="30"/>
        </w:rPr>
        <w:t>이메일,</w:t>
      </w:r>
    </w:p>
    <w:p>
      <w:pPr>
        <w:spacing w:line="428" w:lineRule="exact" w:before="0"/>
        <w:ind w:left="128" w:right="0" w:firstLine="0"/>
        <w:jc w:val="left"/>
        <w:rPr>
          <w:sz w:val="30"/>
        </w:rPr>
      </w:pPr>
      <w:r>
        <w:rPr/>
        <w:br w:type="column"/>
      </w:r>
      <w:r>
        <w:rPr>
          <w:spacing w:val="-14"/>
          <w:sz w:val="30"/>
        </w:rPr>
        <w:t>휴대전화,</w:t>
      </w:r>
    </w:p>
    <w:p>
      <w:pPr>
        <w:spacing w:line="428" w:lineRule="exact" w:before="0"/>
        <w:ind w:left="127" w:right="0" w:firstLine="0"/>
        <w:jc w:val="left"/>
        <w:rPr>
          <w:sz w:val="30"/>
        </w:rPr>
      </w:pPr>
      <w:r>
        <w:rPr/>
        <w:br w:type="column"/>
      </w:r>
      <w:r>
        <w:rPr>
          <w:spacing w:val="-14"/>
          <w:sz w:val="30"/>
        </w:rPr>
        <w:t>학번,</w:t>
      </w:r>
    </w:p>
    <w:p>
      <w:pPr>
        <w:spacing w:line="428" w:lineRule="exact" w:before="0"/>
        <w:ind w:left="128" w:right="0" w:firstLine="0"/>
        <w:jc w:val="left"/>
        <w:rPr>
          <w:sz w:val="30"/>
        </w:rPr>
      </w:pPr>
      <w:r>
        <w:rPr/>
        <w:br w:type="column"/>
      </w:r>
      <w:r>
        <w:rPr>
          <w:sz w:val="30"/>
        </w:rPr>
        <w:t>학과,</w:t>
      </w:r>
      <w:r>
        <w:rPr>
          <w:spacing w:val="47"/>
          <w:sz w:val="30"/>
        </w:rPr>
        <w:t> </w:t>
      </w:r>
      <w:r>
        <w:rPr>
          <w:sz w:val="30"/>
        </w:rPr>
        <w:t>등</w:t>
      </w:r>
      <w:r>
        <w:rPr>
          <w:spacing w:val="32"/>
          <w:sz w:val="30"/>
        </w:rPr>
        <w:t> </w:t>
      </w:r>
      <w:r>
        <w:rPr>
          <w:spacing w:val="-12"/>
          <w:sz w:val="30"/>
        </w:rPr>
        <w:t>신</w:t>
      </w:r>
    </w:p>
    <w:p>
      <w:pPr>
        <w:spacing w:after="0" w:line="428" w:lineRule="exact"/>
        <w:jc w:val="left"/>
        <w:rPr>
          <w:sz w:val="30"/>
        </w:rPr>
        <w:sectPr>
          <w:type w:val="continuous"/>
          <w:pgSz w:w="11900" w:h="16840"/>
          <w:pgMar w:top="1160" w:bottom="280" w:left="992" w:right="992"/>
          <w:cols w:num="7" w:equalWidth="0">
            <w:col w:w="2424" w:space="40"/>
            <w:col w:w="811" w:space="39"/>
            <w:col w:w="1333" w:space="40"/>
            <w:col w:w="1055" w:space="39"/>
            <w:col w:w="1339" w:space="39"/>
            <w:col w:w="766" w:space="39"/>
            <w:col w:w="1952"/>
          </w:cols>
        </w:sectPr>
      </w:pPr>
    </w:p>
    <w:p>
      <w:pPr>
        <w:spacing w:line="474" w:lineRule="exact" w:before="0"/>
        <w:ind w:left="2540" w:right="0" w:firstLine="0"/>
        <w:jc w:val="left"/>
        <w:rPr>
          <w:sz w:val="30"/>
        </w:rPr>
      </w:pPr>
      <w:r>
        <w:rPr>
          <w:sz w:val="30"/>
        </w:rPr>
        <w:t>청서</w:t>
      </w:r>
      <w:r>
        <w:rPr>
          <w:spacing w:val="38"/>
          <w:sz w:val="30"/>
        </w:rPr>
        <w:t> </w:t>
      </w:r>
      <w:r>
        <w:rPr>
          <w:spacing w:val="-4"/>
          <w:sz w:val="30"/>
        </w:rPr>
        <w:t>작성내용</w:t>
      </w:r>
    </w:p>
    <w:p>
      <w:pPr>
        <w:pStyle w:val="ListParagraph"/>
        <w:numPr>
          <w:ilvl w:val="1"/>
          <w:numId w:val="61"/>
        </w:numPr>
        <w:tabs>
          <w:tab w:pos="931" w:val="left" w:leader="none"/>
        </w:tabs>
        <w:spacing w:line="240" w:lineRule="auto" w:before="315" w:after="0"/>
        <w:ind w:left="931" w:right="0" w:hanging="378"/>
        <w:jc w:val="left"/>
        <w:rPr>
          <w:rFonts w:ascii="Gadugi" w:eastAsia="Gadugi"/>
          <w:sz w:val="30"/>
        </w:rPr>
      </w:pPr>
      <w:r>
        <w:rPr>
          <w:rFonts w:ascii="Malgun Gothic" w:eastAsia="Malgun Gothic"/>
          <w:sz w:val="30"/>
        </w:rPr>
        <w:t>개인정보의</w:t>
      </w:r>
      <w:r>
        <w:rPr>
          <w:rFonts w:ascii="Malgun Gothic" w:eastAsia="Malgun Gothic"/>
          <w:spacing w:val="36"/>
          <w:sz w:val="30"/>
        </w:rPr>
        <w:t> </w:t>
      </w:r>
      <w:r>
        <w:rPr>
          <w:rFonts w:ascii="Malgun Gothic" w:eastAsia="Malgun Gothic"/>
          <w:sz w:val="30"/>
        </w:rPr>
        <w:t>보유</w:t>
      </w:r>
      <w:r>
        <w:rPr>
          <w:rFonts w:ascii="Malgun Gothic" w:eastAsia="Malgun Gothic"/>
          <w:spacing w:val="37"/>
          <w:sz w:val="30"/>
        </w:rPr>
        <w:t> </w:t>
      </w:r>
      <w:r>
        <w:rPr>
          <w:rFonts w:ascii="Malgun Gothic" w:eastAsia="Malgun Gothic"/>
          <w:sz w:val="30"/>
        </w:rPr>
        <w:t>및</w:t>
      </w:r>
      <w:r>
        <w:rPr>
          <w:rFonts w:ascii="Malgun Gothic" w:eastAsia="Malgun Gothic"/>
          <w:spacing w:val="37"/>
          <w:sz w:val="30"/>
        </w:rPr>
        <w:t> </w:t>
      </w:r>
      <w:r>
        <w:rPr>
          <w:rFonts w:ascii="Malgun Gothic" w:eastAsia="Malgun Gothic"/>
          <w:sz w:val="30"/>
        </w:rPr>
        <w:t>이용기간</w:t>
      </w:r>
      <w:r>
        <w:rPr>
          <w:rFonts w:ascii="Gadugi" w:eastAsia="Gadugi"/>
          <w:sz w:val="30"/>
        </w:rPr>
        <w:t>:</w:t>
      </w:r>
      <w:r>
        <w:rPr>
          <w:rFonts w:ascii="Gadugi" w:eastAsia="Gadugi"/>
          <w:spacing w:val="61"/>
          <w:sz w:val="30"/>
        </w:rPr>
        <w:t> </w:t>
      </w:r>
      <w:r>
        <w:rPr>
          <w:rFonts w:ascii="Malgun Gothic" w:eastAsia="Malgun Gothic"/>
          <w:spacing w:val="-5"/>
          <w:sz w:val="30"/>
        </w:rPr>
        <w:t>준영구</w:t>
      </w:r>
    </w:p>
    <w:p>
      <w:pPr>
        <w:spacing w:line="240" w:lineRule="auto" w:before="51"/>
        <w:rPr>
          <w:sz w:val="30"/>
        </w:rPr>
      </w:pPr>
    </w:p>
    <w:p>
      <w:pPr>
        <w:pStyle w:val="ListParagraph"/>
        <w:numPr>
          <w:ilvl w:val="1"/>
          <w:numId w:val="61"/>
        </w:numPr>
        <w:tabs>
          <w:tab w:pos="929" w:val="left" w:leader="none"/>
          <w:tab w:pos="932" w:val="left" w:leader="none"/>
        </w:tabs>
        <w:spacing w:line="189" w:lineRule="auto" w:before="1" w:after="0"/>
        <w:ind w:left="932" w:right="266" w:hanging="380"/>
        <w:jc w:val="both"/>
        <w:rPr>
          <w:rFonts w:ascii="Cambria" w:eastAsia="Cambria"/>
          <w:sz w:val="30"/>
        </w:rPr>
      </w:pPr>
      <w:r>
        <w:rPr>
          <w:rFonts w:ascii="Malgun Gothic" w:eastAsia="Malgun Gothic"/>
          <w:spacing w:val="-6"/>
          <w:sz w:val="30"/>
        </w:rPr>
        <w:t>동의를</w:t>
      </w:r>
      <w:r>
        <w:rPr>
          <w:rFonts w:ascii="Malgun Gothic" w:eastAsia="Malgun Gothic"/>
          <w:spacing w:val="-21"/>
          <w:sz w:val="30"/>
        </w:rPr>
        <w:t> </w:t>
      </w:r>
      <w:r>
        <w:rPr>
          <w:rFonts w:ascii="Malgun Gothic" w:eastAsia="Malgun Gothic"/>
          <w:spacing w:val="-6"/>
          <w:sz w:val="30"/>
        </w:rPr>
        <w:t>거부할</w:t>
      </w:r>
      <w:r>
        <w:rPr>
          <w:rFonts w:ascii="Malgun Gothic" w:eastAsia="Malgun Gothic"/>
          <w:spacing w:val="-20"/>
          <w:sz w:val="30"/>
        </w:rPr>
        <w:t> </w:t>
      </w:r>
      <w:r>
        <w:rPr>
          <w:rFonts w:ascii="Malgun Gothic" w:eastAsia="Malgun Gothic"/>
          <w:spacing w:val="-6"/>
          <w:sz w:val="30"/>
        </w:rPr>
        <w:t>권리가</w:t>
      </w:r>
      <w:r>
        <w:rPr>
          <w:rFonts w:ascii="Malgun Gothic" w:eastAsia="Malgun Gothic"/>
          <w:spacing w:val="-21"/>
          <w:sz w:val="30"/>
        </w:rPr>
        <w:t> </w:t>
      </w:r>
      <w:r>
        <w:rPr>
          <w:rFonts w:ascii="Malgun Gothic" w:eastAsia="Malgun Gothic"/>
          <w:spacing w:val="-6"/>
          <w:sz w:val="30"/>
        </w:rPr>
        <w:t>있다는</w:t>
      </w:r>
      <w:r>
        <w:rPr>
          <w:rFonts w:ascii="Malgun Gothic" w:eastAsia="Malgun Gothic"/>
          <w:spacing w:val="-20"/>
          <w:sz w:val="30"/>
        </w:rPr>
        <w:t> </w:t>
      </w:r>
      <w:r>
        <w:rPr>
          <w:rFonts w:ascii="Malgun Gothic" w:eastAsia="Malgun Gothic"/>
          <w:spacing w:val="-6"/>
          <w:sz w:val="30"/>
        </w:rPr>
        <w:t>사실과</w:t>
      </w:r>
      <w:r>
        <w:rPr>
          <w:rFonts w:ascii="Malgun Gothic" w:eastAsia="Malgun Gothic"/>
          <w:spacing w:val="-20"/>
          <w:sz w:val="30"/>
        </w:rPr>
        <w:t> </w:t>
      </w:r>
      <w:r>
        <w:rPr>
          <w:rFonts w:ascii="Malgun Gothic" w:eastAsia="Malgun Gothic"/>
          <w:spacing w:val="-6"/>
          <w:sz w:val="30"/>
        </w:rPr>
        <w:t>동의</w:t>
      </w:r>
      <w:r>
        <w:rPr>
          <w:rFonts w:ascii="Malgun Gothic" w:eastAsia="Malgun Gothic"/>
          <w:spacing w:val="-21"/>
          <w:sz w:val="30"/>
        </w:rPr>
        <w:t> </w:t>
      </w:r>
      <w:r>
        <w:rPr>
          <w:rFonts w:ascii="Malgun Gothic" w:eastAsia="Malgun Gothic"/>
          <w:spacing w:val="-6"/>
          <w:sz w:val="30"/>
        </w:rPr>
        <w:t>거부에</w:t>
      </w:r>
      <w:r>
        <w:rPr>
          <w:rFonts w:ascii="Malgun Gothic" w:eastAsia="Malgun Gothic"/>
          <w:spacing w:val="-20"/>
          <w:sz w:val="30"/>
        </w:rPr>
        <w:t> </w:t>
      </w:r>
      <w:r>
        <w:rPr>
          <w:rFonts w:ascii="Malgun Gothic" w:eastAsia="Malgun Gothic"/>
          <w:spacing w:val="-6"/>
          <w:sz w:val="30"/>
        </w:rPr>
        <w:t>따른</w:t>
      </w:r>
      <w:r>
        <w:rPr>
          <w:rFonts w:ascii="Malgun Gothic" w:eastAsia="Malgun Gothic"/>
          <w:spacing w:val="-20"/>
          <w:sz w:val="30"/>
        </w:rPr>
        <w:t> </w:t>
      </w:r>
      <w:r>
        <w:rPr>
          <w:rFonts w:ascii="Malgun Gothic" w:eastAsia="Malgun Gothic"/>
          <w:spacing w:val="-6"/>
          <w:sz w:val="30"/>
        </w:rPr>
        <w:t>불이익</w:t>
      </w:r>
      <w:r>
        <w:rPr>
          <w:rFonts w:ascii="Malgun Gothic" w:eastAsia="Malgun Gothic"/>
          <w:spacing w:val="-21"/>
          <w:sz w:val="30"/>
        </w:rPr>
        <w:t> </w:t>
      </w:r>
      <w:r>
        <w:rPr>
          <w:rFonts w:ascii="Malgun Gothic" w:eastAsia="Malgun Gothic"/>
          <w:spacing w:val="-6"/>
          <w:sz w:val="30"/>
        </w:rPr>
        <w:t>내용 </w:t>
      </w:r>
      <w:r>
        <w:rPr>
          <w:rFonts w:ascii="Malgun Gothic" w:eastAsia="Malgun Gothic"/>
          <w:sz w:val="30"/>
        </w:rPr>
        <w:t>본</w:t>
      </w:r>
      <w:r>
        <w:rPr>
          <w:rFonts w:ascii="Malgun Gothic" w:eastAsia="Malgun Gothic"/>
          <w:spacing w:val="80"/>
          <w:w w:val="150"/>
          <w:sz w:val="30"/>
        </w:rPr>
        <w:t> </w:t>
      </w:r>
      <w:r>
        <w:rPr>
          <w:rFonts w:ascii="Malgun Gothic" w:eastAsia="Malgun Gothic"/>
          <w:sz w:val="30"/>
        </w:rPr>
        <w:t>개인정보</w:t>
      </w:r>
      <w:r>
        <w:rPr>
          <w:rFonts w:ascii="Malgun Gothic" w:eastAsia="Malgun Gothic"/>
          <w:spacing w:val="80"/>
          <w:sz w:val="30"/>
        </w:rPr>
        <w:t> </w:t>
      </w:r>
      <w:r>
        <w:rPr>
          <w:rFonts w:ascii="Malgun Gothic" w:eastAsia="Malgun Gothic"/>
          <w:sz w:val="30"/>
        </w:rPr>
        <w:t>수집</w:t>
      </w:r>
      <w:r>
        <w:rPr>
          <w:rFonts w:ascii="Malgun Gothic" w:eastAsia="Malgun Gothic"/>
          <w:spacing w:val="-16"/>
          <w:sz w:val="30"/>
        </w:rPr>
        <w:t> </w:t>
      </w:r>
      <w:r>
        <w:rPr>
          <w:rFonts w:ascii="Malgun Gothic" w:eastAsia="Malgun Gothic"/>
          <w:sz w:val="30"/>
        </w:rPr>
        <w:t>이용에</w:t>
      </w:r>
      <w:r>
        <w:rPr>
          <w:rFonts w:ascii="Malgun Gothic" w:eastAsia="Malgun Gothic"/>
          <w:spacing w:val="80"/>
          <w:sz w:val="30"/>
        </w:rPr>
        <w:t> </w:t>
      </w:r>
      <w:r>
        <w:rPr>
          <w:rFonts w:ascii="Malgun Gothic" w:eastAsia="Malgun Gothic"/>
          <w:sz w:val="30"/>
        </w:rPr>
        <w:t>대한</w:t>
      </w:r>
      <w:r>
        <w:rPr>
          <w:rFonts w:ascii="Malgun Gothic" w:eastAsia="Malgun Gothic"/>
          <w:spacing w:val="80"/>
          <w:w w:val="150"/>
          <w:sz w:val="30"/>
        </w:rPr>
        <w:t> </w:t>
      </w:r>
      <w:r>
        <w:rPr>
          <w:rFonts w:ascii="Malgun Gothic" w:eastAsia="Malgun Gothic"/>
          <w:sz w:val="30"/>
        </w:rPr>
        <w:t>동의를</w:t>
      </w:r>
      <w:r>
        <w:rPr>
          <w:rFonts w:ascii="Malgun Gothic" w:eastAsia="Malgun Gothic"/>
          <w:spacing w:val="80"/>
          <w:sz w:val="30"/>
        </w:rPr>
        <w:t> </w:t>
      </w:r>
      <w:r>
        <w:rPr>
          <w:rFonts w:ascii="Malgun Gothic" w:eastAsia="Malgun Gothic"/>
          <w:sz w:val="30"/>
        </w:rPr>
        <w:t>거부할</w:t>
      </w:r>
      <w:r>
        <w:rPr>
          <w:rFonts w:ascii="Malgun Gothic" w:eastAsia="Malgun Gothic"/>
          <w:spacing w:val="80"/>
          <w:w w:val="150"/>
          <w:sz w:val="30"/>
        </w:rPr>
        <w:t> </w:t>
      </w:r>
      <w:r>
        <w:rPr>
          <w:rFonts w:ascii="Malgun Gothic" w:eastAsia="Malgun Gothic"/>
          <w:sz w:val="30"/>
        </w:rPr>
        <w:t>수</w:t>
      </w:r>
      <w:r>
        <w:rPr>
          <w:rFonts w:ascii="Malgun Gothic" w:eastAsia="Malgun Gothic"/>
          <w:spacing w:val="80"/>
          <w:w w:val="150"/>
          <w:sz w:val="30"/>
        </w:rPr>
        <w:t> </w:t>
      </w:r>
      <w:r>
        <w:rPr>
          <w:rFonts w:ascii="Malgun Gothic" w:eastAsia="Malgun Gothic"/>
          <w:sz w:val="30"/>
        </w:rPr>
        <w:t>있으나 선발</w:t>
      </w:r>
      <w:r>
        <w:rPr>
          <w:rFonts w:ascii="Malgun Gothic" w:eastAsia="Malgun Gothic"/>
          <w:spacing w:val="40"/>
          <w:sz w:val="30"/>
        </w:rPr>
        <w:t> </w:t>
      </w:r>
      <w:r>
        <w:rPr>
          <w:rFonts w:ascii="Malgun Gothic" w:eastAsia="Malgun Gothic"/>
          <w:sz w:val="30"/>
        </w:rPr>
        <w:t>시</w:t>
      </w:r>
      <w:r>
        <w:rPr>
          <w:rFonts w:ascii="Malgun Gothic" w:eastAsia="Malgun Gothic"/>
          <w:spacing w:val="40"/>
          <w:sz w:val="30"/>
        </w:rPr>
        <w:t> </w:t>
      </w:r>
      <w:r>
        <w:rPr>
          <w:rFonts w:ascii="Malgun Gothic" w:eastAsia="Malgun Gothic"/>
          <w:sz w:val="30"/>
        </w:rPr>
        <w:t>불이익이</w:t>
      </w:r>
      <w:r>
        <w:rPr>
          <w:rFonts w:ascii="Malgun Gothic" w:eastAsia="Malgun Gothic"/>
          <w:spacing w:val="40"/>
          <w:sz w:val="30"/>
        </w:rPr>
        <w:t> </w:t>
      </w:r>
      <w:r>
        <w:rPr>
          <w:rFonts w:ascii="Malgun Gothic" w:eastAsia="Malgun Gothic"/>
          <w:sz w:val="30"/>
        </w:rPr>
        <w:t>발생할</w:t>
      </w:r>
      <w:r>
        <w:rPr>
          <w:rFonts w:ascii="Malgun Gothic" w:eastAsia="Malgun Gothic"/>
          <w:spacing w:val="40"/>
          <w:sz w:val="30"/>
        </w:rPr>
        <w:t> </w:t>
      </w:r>
      <w:r>
        <w:rPr>
          <w:rFonts w:ascii="Malgun Gothic" w:eastAsia="Malgun Gothic"/>
          <w:sz w:val="30"/>
        </w:rPr>
        <w:t>수</w:t>
      </w:r>
      <w:r>
        <w:rPr>
          <w:rFonts w:ascii="Malgun Gothic" w:eastAsia="Malgun Gothic"/>
          <w:spacing w:val="40"/>
          <w:sz w:val="30"/>
        </w:rPr>
        <w:t> </w:t>
      </w:r>
      <w:r>
        <w:rPr>
          <w:rFonts w:ascii="Malgun Gothic" w:eastAsia="Malgun Gothic"/>
          <w:sz w:val="30"/>
        </w:rPr>
        <w:t>있음을</w:t>
      </w:r>
      <w:r>
        <w:rPr>
          <w:rFonts w:ascii="Malgun Gothic" w:eastAsia="Malgun Gothic"/>
          <w:spacing w:val="40"/>
          <w:sz w:val="30"/>
        </w:rPr>
        <w:t> </w:t>
      </w:r>
      <w:r>
        <w:rPr>
          <w:rFonts w:ascii="Malgun Gothic" w:eastAsia="Malgun Gothic"/>
          <w:sz w:val="30"/>
        </w:rPr>
        <w:t>알려드립니다.</w:t>
      </w:r>
    </w:p>
    <w:p>
      <w:pPr>
        <w:pStyle w:val="BodyText"/>
        <w:spacing w:before="122"/>
        <w:ind w:left="1470"/>
        <w:jc w:val="both"/>
        <w:rPr>
          <w:rFonts w:ascii="Malgun Gothic" w:hAnsi="Malgun Gothic" w:eastAsia="Malgun Gothic"/>
        </w:rPr>
      </w:pPr>
      <w:r>
        <w:rPr>
          <w:rFonts w:ascii="Malgun Gothic" w:hAnsi="Malgun Gothic" w:eastAsia="Malgun Gothic"/>
        </w:rPr>
        <w:t>위</w:t>
      </w:r>
      <w:r>
        <w:rPr>
          <w:rFonts w:ascii="Malgun Gothic" w:hAnsi="Malgun Gothic" w:eastAsia="Malgun Gothic"/>
          <w:spacing w:val="33"/>
        </w:rPr>
        <w:t> </w:t>
      </w:r>
      <w:r>
        <w:rPr>
          <w:rFonts w:ascii="Malgun Gothic" w:hAnsi="Malgun Gothic" w:eastAsia="Malgun Gothic"/>
        </w:rPr>
        <w:t>사항을</w:t>
      </w:r>
      <w:r>
        <w:rPr>
          <w:rFonts w:ascii="Malgun Gothic" w:hAnsi="Malgun Gothic" w:eastAsia="Malgun Gothic"/>
          <w:spacing w:val="34"/>
        </w:rPr>
        <w:t> </w:t>
      </w:r>
      <w:r>
        <w:rPr>
          <w:rFonts w:ascii="Malgun Gothic" w:hAnsi="Malgun Gothic" w:eastAsia="Malgun Gothic"/>
        </w:rPr>
        <w:t>숙지하고</w:t>
      </w:r>
      <w:r>
        <w:rPr>
          <w:rFonts w:ascii="Malgun Gothic" w:hAnsi="Malgun Gothic" w:eastAsia="Malgun Gothic"/>
          <w:spacing w:val="39"/>
        </w:rPr>
        <w:t> </w:t>
      </w:r>
      <w:r>
        <w:rPr>
          <w:rFonts w:ascii="Malgun Gothic" w:hAnsi="Malgun Gothic" w:eastAsia="Malgun Gothic"/>
        </w:rPr>
        <w:t>개인정보</w:t>
      </w:r>
      <w:r>
        <w:rPr>
          <w:rFonts w:ascii="Malgun Gothic" w:hAnsi="Malgun Gothic" w:eastAsia="Malgun Gothic"/>
          <w:spacing w:val="34"/>
        </w:rPr>
        <w:t> </w:t>
      </w:r>
      <w:r>
        <w:rPr>
          <w:rFonts w:ascii="Malgun Gothic" w:hAnsi="Malgun Gothic" w:eastAsia="Malgun Gothic"/>
        </w:rPr>
        <w:t>수집·이용에</w:t>
      </w:r>
      <w:r>
        <w:rPr>
          <w:rFonts w:ascii="Malgun Gothic" w:hAnsi="Malgun Gothic" w:eastAsia="Malgun Gothic"/>
          <w:spacing w:val="38"/>
        </w:rPr>
        <w:t> </w:t>
      </w:r>
      <w:r>
        <w:rPr>
          <w:rFonts w:ascii="Malgun Gothic" w:hAnsi="Malgun Gothic" w:eastAsia="Malgun Gothic"/>
          <w:spacing w:val="-2"/>
        </w:rPr>
        <w:t>동의합니다.</w:t>
      </w:r>
    </w:p>
    <w:p>
      <w:pPr>
        <w:pStyle w:val="BodyText"/>
        <w:tabs>
          <w:tab w:pos="1316" w:val="left" w:leader="none"/>
          <w:tab w:pos="2314" w:val="left" w:leader="none"/>
        </w:tabs>
        <w:spacing w:before="466"/>
        <w:ind w:left="1"/>
        <w:jc w:val="center"/>
        <w:rPr>
          <w:rFonts w:ascii="Malgun Gothic" w:eastAsia="Malgun Gothic"/>
        </w:rPr>
      </w:pPr>
      <w:r>
        <w:rPr>
          <w:rFonts w:ascii="Malgun Gothic" w:eastAsia="Malgun Gothic"/>
          <w:spacing w:val="-2"/>
        </w:rPr>
        <w:t>2026년</w:t>
      </w:r>
      <w:r>
        <w:rPr>
          <w:rFonts w:ascii="Malgun Gothic" w:eastAsia="Malgun Gothic"/>
        </w:rPr>
        <w:tab/>
      </w:r>
      <w:r>
        <w:rPr>
          <w:rFonts w:ascii="Malgun Gothic" w:eastAsia="Malgun Gothic"/>
          <w:spacing w:val="-5"/>
        </w:rPr>
        <w:t>6월</w:t>
      </w:r>
      <w:r>
        <w:rPr>
          <w:rFonts w:ascii="Malgun Gothic" w:eastAsia="Malgun Gothic"/>
        </w:rPr>
        <w:tab/>
      </w:r>
      <w:r>
        <w:rPr>
          <w:rFonts w:ascii="Malgun Gothic" w:eastAsia="Malgun Gothic"/>
          <w:spacing w:val="-5"/>
        </w:rPr>
        <w:t>1일</w:t>
      </w:r>
    </w:p>
    <w:p>
      <w:pPr>
        <w:spacing w:line="240" w:lineRule="auto" w:before="13"/>
        <w:rPr>
          <w:sz w:val="12"/>
        </w:rPr>
      </w:pPr>
    </w:p>
    <w:p>
      <w:pPr>
        <w:spacing w:after="0" w:line="240" w:lineRule="auto"/>
        <w:rPr>
          <w:sz w:val="12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spacing w:line="376" w:lineRule="auto" w:before="50"/>
        <w:ind w:left="697" w:right="0" w:firstLine="0"/>
        <w:jc w:val="left"/>
        <w:rPr>
          <w:sz w:val="20"/>
        </w:rPr>
      </w:pPr>
      <w:r>
        <w:rPr>
          <w:sz w:val="20"/>
        </w:rPr>
        <w:t>대표자</w:t>
      </w:r>
      <w:r>
        <w:rPr>
          <w:spacing w:val="-3"/>
          <w:sz w:val="20"/>
        </w:rPr>
        <w:t> </w:t>
      </w:r>
      <w:r>
        <w:rPr>
          <w:sz w:val="20"/>
        </w:rPr>
        <w:t>성명:</w:t>
      </w:r>
      <w:r>
        <w:rPr>
          <w:spacing w:val="-2"/>
          <w:sz w:val="20"/>
        </w:rPr>
        <w:t> </w:t>
      </w:r>
      <w:r>
        <w:rPr>
          <w:sz w:val="20"/>
        </w:rPr>
        <w:t>홍기헌 </w:t>
      </w:r>
      <w:r>
        <w:rPr>
          <w:w w:val="105"/>
          <w:sz w:val="20"/>
        </w:rPr>
        <w:t>성명: 이윤석</w:t>
      </w:r>
    </w:p>
    <w:p>
      <w:pPr>
        <w:spacing w:line="304" w:lineRule="exact" w:before="0"/>
        <w:ind w:left="697" w:right="0" w:firstLine="0"/>
        <w:jc w:val="left"/>
        <w:rPr>
          <w:sz w:val="20"/>
        </w:rPr>
      </w:pPr>
      <w:r>
        <w:rPr>
          <w:w w:val="105"/>
          <w:sz w:val="20"/>
        </w:rPr>
        <w:t>성명:</w:t>
      </w:r>
      <w:r>
        <w:rPr>
          <w:spacing w:val="7"/>
          <w:w w:val="105"/>
          <w:sz w:val="20"/>
        </w:rPr>
        <w:t> </w:t>
      </w:r>
      <w:r>
        <w:rPr>
          <w:spacing w:val="-5"/>
          <w:w w:val="105"/>
          <w:sz w:val="20"/>
        </w:rPr>
        <w:t>정정훈</w:t>
      </w:r>
    </w:p>
    <w:p>
      <w:pPr>
        <w:spacing w:before="151"/>
        <w:ind w:left="697" w:right="0" w:firstLine="0"/>
        <w:jc w:val="left"/>
        <w:rPr>
          <w:sz w:val="20"/>
        </w:rPr>
      </w:pPr>
      <w:r>
        <w:rPr>
          <w:spacing w:val="-5"/>
          <w:w w:val="115"/>
          <w:sz w:val="20"/>
        </w:rPr>
        <w:t>성명:</w:t>
      </w:r>
    </w:p>
    <w:p>
      <w:pPr>
        <w:spacing w:before="146"/>
        <w:ind w:left="697" w:right="0" w:firstLine="0"/>
        <w:jc w:val="left"/>
        <w:rPr>
          <w:sz w:val="20"/>
        </w:rPr>
      </w:pPr>
      <w:r>
        <w:rPr>
          <w:spacing w:val="-5"/>
          <w:w w:val="115"/>
          <w:sz w:val="20"/>
        </w:rPr>
        <w:t>성명:</w:t>
      </w:r>
    </w:p>
    <w:p>
      <w:pPr>
        <w:tabs>
          <w:tab w:pos="1093" w:val="left" w:leader="none"/>
        </w:tabs>
        <w:spacing w:before="44"/>
        <w:ind w:left="0" w:right="38" w:firstLine="0"/>
        <w:jc w:val="right"/>
        <w:rPr>
          <w:sz w:val="20"/>
        </w:rPr>
      </w:pPr>
      <w:r>
        <w:rPr/>
        <w:br w:type="column"/>
      </w:r>
      <w:r>
        <w:rPr>
          <w:position w:val="-10"/>
        </w:rPr>
        <w:drawing>
          <wp:inline distT="0" distB="0" distL="0" distR="0">
            <wp:extent cx="482001" cy="240878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01" cy="2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 w:eastAsia="Times New Roman"/>
          <w:sz w:val="20"/>
        </w:rPr>
        <w:tab/>
      </w:r>
      <w:r>
        <w:rPr>
          <w:spacing w:val="-5"/>
          <w:w w:val="115"/>
          <w:sz w:val="20"/>
        </w:rPr>
        <w:t>성명:</w:t>
      </w:r>
    </w:p>
    <w:p>
      <w:pPr>
        <w:spacing w:before="198"/>
        <w:ind w:left="0" w:right="38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1728">
                <wp:simplePos x="0" y="0"/>
                <wp:positionH relativeFrom="page">
                  <wp:posOffset>3386266</wp:posOffset>
                </wp:positionH>
                <wp:positionV relativeFrom="paragraph">
                  <wp:posOffset>-323786</wp:posOffset>
                </wp:positionV>
                <wp:extent cx="327660" cy="16700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32766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(서명)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35193pt;margin-top:-25.494974pt;width:25.8pt;height:13.15pt;mso-position-horizontal-relative:page;mso-position-vertical-relative:paragraph;z-index:-17034752" type="#_x0000_t202" id="docshape90" filled="false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(서명)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2752">
                <wp:simplePos x="0" y="0"/>
                <wp:positionH relativeFrom="page">
                  <wp:posOffset>3302000</wp:posOffset>
                </wp:positionH>
                <wp:positionV relativeFrom="paragraph">
                  <wp:posOffset>93789</wp:posOffset>
                </wp:positionV>
                <wp:extent cx="431800" cy="28384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431800" cy="283845"/>
                          <a:chExt cx="431800" cy="28384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6"/>
                            <a:ext cx="431800" cy="24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43180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13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(서명)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pt;margin-top:7.385018pt;width:34pt;height:22.35pt;mso-position-horizontal-relative:page;mso-position-vertical-relative:paragraph;z-index:-17033728" id="docshapegroup91" coordorigin="5200,148" coordsize="680,447">
                <v:shape style="position:absolute;left:5200;top:214;width:680;height:380" type="#_x0000_t75" id="docshape92" stroked="false">
                  <v:imagedata r:id="rId30" o:title=""/>
                </v:shape>
                <v:shape style="position:absolute;left:5200;top:147;width:680;height:447" type="#_x0000_t202" id="docshape93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13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(서명)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15"/>
          <w:sz w:val="20"/>
        </w:rPr>
        <w:t>성명:</w:t>
      </w:r>
    </w:p>
    <w:p>
      <w:pPr>
        <w:spacing w:before="146"/>
        <w:ind w:left="0" w:right="38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2240">
                <wp:simplePos x="0" y="0"/>
                <wp:positionH relativeFrom="page">
                  <wp:posOffset>3386266</wp:posOffset>
                </wp:positionH>
                <wp:positionV relativeFrom="paragraph">
                  <wp:posOffset>73028</wp:posOffset>
                </wp:positionV>
                <wp:extent cx="327660" cy="16700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32766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(서명)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35193pt;margin-top:5.750259pt;width:25.8pt;height:13.15pt;mso-position-horizontal-relative:page;mso-position-vertical-relative:paragraph;z-index:-17034240" type="#_x0000_t202" id="docshape94" filled="false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(서명)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0"/>
        </w:rPr>
        <w:drawing>
          <wp:inline distT="0" distB="0" distL="0" distR="0">
            <wp:extent cx="457875" cy="22860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 w:eastAsia="Times New Roman"/>
          <w:spacing w:val="80"/>
          <w:w w:val="115"/>
          <w:sz w:val="20"/>
        </w:rPr>
        <w:t> </w:t>
      </w:r>
      <w:r>
        <w:rPr>
          <w:w w:val="115"/>
          <w:sz w:val="20"/>
        </w:rPr>
        <w:t>성명:</w:t>
      </w:r>
    </w:p>
    <w:p>
      <w:pPr>
        <w:tabs>
          <w:tab w:pos="1791" w:val="left" w:leader="none"/>
        </w:tabs>
        <w:spacing w:before="137"/>
        <w:ind w:left="1071" w:right="0" w:firstLine="0"/>
        <w:jc w:val="left"/>
        <w:rPr>
          <w:sz w:val="20"/>
        </w:rPr>
      </w:pPr>
      <w:r>
        <w:rPr>
          <w:spacing w:val="-4"/>
          <w:w w:val="110"/>
          <w:sz w:val="20"/>
        </w:rPr>
        <w:t>(서명)</w:t>
      </w:r>
      <w:r>
        <w:rPr>
          <w:sz w:val="20"/>
        </w:rPr>
        <w:tab/>
      </w:r>
      <w:r>
        <w:rPr>
          <w:spacing w:val="-5"/>
          <w:w w:val="110"/>
          <w:sz w:val="20"/>
        </w:rPr>
        <w:t>성명:</w:t>
      </w:r>
    </w:p>
    <w:p>
      <w:pPr>
        <w:tabs>
          <w:tab w:pos="1791" w:val="left" w:leader="none"/>
        </w:tabs>
        <w:spacing w:before="146"/>
        <w:ind w:left="1071" w:right="0" w:firstLine="0"/>
        <w:jc w:val="left"/>
        <w:rPr>
          <w:sz w:val="20"/>
        </w:rPr>
      </w:pPr>
      <w:r>
        <w:rPr>
          <w:spacing w:val="-4"/>
          <w:w w:val="110"/>
          <w:sz w:val="20"/>
        </w:rPr>
        <w:t>(서명)</w:t>
      </w:r>
      <w:r>
        <w:rPr>
          <w:sz w:val="20"/>
        </w:rPr>
        <w:tab/>
      </w:r>
      <w:r>
        <w:rPr>
          <w:spacing w:val="-5"/>
          <w:w w:val="110"/>
          <w:sz w:val="20"/>
        </w:rPr>
        <w:t>성명:</w:t>
      </w:r>
    </w:p>
    <w:p>
      <w:pPr>
        <w:spacing w:before="50"/>
        <w:ind w:left="6" w:right="0" w:firstLine="0"/>
        <w:jc w:val="center"/>
        <w:rPr>
          <w:sz w:val="20"/>
        </w:rPr>
      </w:pPr>
      <w:r>
        <w:rPr/>
        <w:br w:type="column"/>
      </w:r>
      <w:r>
        <w:rPr>
          <w:spacing w:val="-4"/>
          <w:sz w:val="20"/>
        </w:rPr>
        <w:t>(서명)</w:t>
      </w:r>
    </w:p>
    <w:p>
      <w:pPr>
        <w:spacing w:before="209"/>
        <w:ind w:left="6" w:right="0" w:firstLine="0"/>
        <w:jc w:val="center"/>
        <w:rPr>
          <w:sz w:val="20"/>
        </w:rPr>
      </w:pPr>
      <w:r>
        <w:rPr>
          <w:spacing w:val="-4"/>
          <w:sz w:val="20"/>
        </w:rPr>
        <w:t>(서명)</w:t>
      </w:r>
    </w:p>
    <w:p>
      <w:pPr>
        <w:spacing w:before="146"/>
        <w:ind w:left="6" w:right="0" w:firstLine="0"/>
        <w:jc w:val="center"/>
        <w:rPr>
          <w:sz w:val="20"/>
        </w:rPr>
      </w:pPr>
      <w:r>
        <w:rPr>
          <w:spacing w:val="-4"/>
          <w:sz w:val="20"/>
        </w:rPr>
        <w:t>(서명)</w:t>
      </w:r>
    </w:p>
    <w:p>
      <w:pPr>
        <w:spacing w:before="151"/>
        <w:ind w:left="6" w:right="0" w:firstLine="0"/>
        <w:jc w:val="center"/>
        <w:rPr>
          <w:sz w:val="20"/>
        </w:rPr>
      </w:pPr>
      <w:r>
        <w:rPr>
          <w:spacing w:val="-4"/>
          <w:sz w:val="20"/>
        </w:rPr>
        <w:t>(서명)</w:t>
      </w:r>
    </w:p>
    <w:p>
      <w:pPr>
        <w:spacing w:before="146"/>
        <w:ind w:left="6" w:right="0" w:firstLine="0"/>
        <w:jc w:val="center"/>
        <w:rPr>
          <w:sz w:val="20"/>
        </w:rPr>
      </w:pPr>
      <w:r>
        <w:rPr>
          <w:spacing w:val="-4"/>
          <w:sz w:val="20"/>
        </w:rPr>
        <w:t>(서명)</w:t>
      </w:r>
    </w:p>
    <w:p>
      <w:pPr>
        <w:spacing w:after="0"/>
        <w:jc w:val="center"/>
        <w:rPr>
          <w:sz w:val="20"/>
        </w:rPr>
        <w:sectPr>
          <w:type w:val="continuous"/>
          <w:pgSz w:w="11900" w:h="16840"/>
          <w:pgMar w:top="1160" w:bottom="280" w:left="992" w:right="992"/>
          <w:cols w:num="3" w:equalWidth="0">
            <w:col w:w="2556" w:space="713"/>
            <w:col w:w="2285" w:space="2452"/>
            <w:col w:w="1910"/>
          </w:cols>
        </w:sectPr>
      </w:pPr>
    </w:p>
    <w:p>
      <w:pPr>
        <w:spacing w:line="240" w:lineRule="auto" w:before="37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83264">
                <wp:simplePos x="0" y="0"/>
                <wp:positionH relativeFrom="page">
                  <wp:posOffset>749795</wp:posOffset>
                </wp:positionH>
                <wp:positionV relativeFrom="page">
                  <wp:posOffset>1079004</wp:posOffset>
                </wp:positionV>
                <wp:extent cx="6059805" cy="875093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059805" cy="8750935"/>
                          <a:chExt cx="6059805" cy="875093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6108" y="6095"/>
                            <a:ext cx="1270" cy="872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20455">
                                <a:moveTo>
                                  <a:pt x="0" y="0"/>
                                </a:moveTo>
                                <a:lnTo>
                                  <a:pt x="0" y="872028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108" y="6095"/>
                            <a:ext cx="6047740" cy="872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8720455">
                                <a:moveTo>
                                  <a:pt x="6047232" y="0"/>
                                </a:moveTo>
                                <a:lnTo>
                                  <a:pt x="6047232" y="8720289"/>
                                </a:lnTo>
                              </a:path>
                              <a:path w="6047740" h="8720455">
                                <a:moveTo>
                                  <a:pt x="0" y="0"/>
                                </a:moveTo>
                                <a:lnTo>
                                  <a:pt x="783323" y="0"/>
                                </a:lnTo>
                              </a:path>
                              <a:path w="6047740" h="8720455">
                                <a:moveTo>
                                  <a:pt x="5260873" y="0"/>
                                </a:moveTo>
                                <a:lnTo>
                                  <a:pt x="604419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8744699"/>
                            <a:ext cx="605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0">
                                <a:moveTo>
                                  <a:pt x="0" y="0"/>
                                </a:moveTo>
                                <a:lnTo>
                                  <a:pt x="6050305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53340" y="6095"/>
                            <a:ext cx="1270" cy="872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20455">
                                <a:moveTo>
                                  <a:pt x="0" y="0"/>
                                </a:moveTo>
                                <a:lnTo>
                                  <a:pt x="0" y="872028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613" y="6095"/>
                            <a:ext cx="1270" cy="874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45220">
                                <a:moveTo>
                                  <a:pt x="0" y="0"/>
                                </a:moveTo>
                                <a:lnTo>
                                  <a:pt x="0" y="8744699"/>
                                </a:lnTo>
                              </a:path>
                            </a:pathLst>
                          </a:custGeom>
                          <a:ln w="1522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6614" y="8744699"/>
                            <a:ext cx="6014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085" h="0">
                                <a:moveTo>
                                  <a:pt x="0" y="0"/>
                                </a:moveTo>
                                <a:lnTo>
                                  <a:pt x="6013691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39001pt;margin-top:84.960999pt;width:477.15pt;height:689.05pt;mso-position-horizontal-relative:page;mso-position-vertical-relative:page;z-index:-17033216" id="docshapegroup95" coordorigin="1181,1699" coordsize="9543,13781">
                <v:line style="position:absolute" from="1190,1709" to="1190,15442" stroked="true" strokeweight=".96pt" strokecolor="#000000">
                  <v:stroke dashstyle="shortdot"/>
                </v:line>
                <v:shape style="position:absolute;left:1190;top:1708;width:9524;height:13733" id="docshape96" coordorigin="1190,1709" coordsize="9524,13733" path="m10714,1709l10714,15442m1190,1709l2424,1709m9475,1709l10709,1709e" filled="false" stroked="true" strokeweight=".96pt" strokecolor="#000000">
                  <v:path arrowok="t"/>
                  <v:stroke dashstyle="shortdot"/>
                </v:shape>
                <v:line style="position:absolute" from="1181,15470" to="10709,15470" stroked="true" strokeweight=".96pt" strokecolor="#000000">
                  <v:stroke dashstyle="shortdot"/>
                </v:line>
                <v:line style="position:absolute" from="10714,1709" to="10714,15442" stroked="true" strokeweight=".96pt" strokecolor="#000000">
                  <v:stroke dashstyle="shortdot"/>
                </v:line>
                <v:line style="position:absolute" from="1193,1709" to="1193,15480" stroked="true" strokeweight="1.199pt" strokecolor="#000000">
                  <v:stroke dashstyle="shortdot"/>
                </v:line>
                <v:line style="position:absolute" from="1238,15470" to="10709,15470" stroked="true" strokeweight=".96pt" strokecolor="#000000">
                  <v:stroke dashstyle="shortdot"/>
                </v:line>
                <w10:wrap type="none"/>
              </v:group>
            </w:pict>
          </mc:Fallback>
        </mc:AlternateContent>
      </w:r>
    </w:p>
    <w:p>
      <w:pPr>
        <w:pStyle w:val="Heading2"/>
        <w:ind w:left="3"/>
        <w:jc w:val="center"/>
        <w:rPr>
          <w:rFonts w:ascii="Malgun Gothic" w:eastAsia="Malgun Gothic"/>
        </w:rPr>
      </w:pPr>
      <w:r>
        <w:rPr>
          <w:rFonts w:ascii="Malgun Gothic" w:eastAsia="Malgun Gothic"/>
          <w:spacing w:val="-42"/>
        </w:rPr>
        <w:t>충남대학교</w:t>
      </w:r>
      <w:r>
        <w:rPr>
          <w:rFonts w:ascii="Malgun Gothic" w:eastAsia="Malgun Gothic"/>
          <w:spacing w:val="-22"/>
        </w:rPr>
        <w:t> </w:t>
      </w:r>
      <w:r>
        <w:rPr>
          <w:rFonts w:ascii="Malgun Gothic" w:eastAsia="Malgun Gothic"/>
          <w:spacing w:val="-42"/>
        </w:rPr>
        <w:t>미래창업원장</w:t>
      </w:r>
      <w:r>
        <w:rPr>
          <w:rFonts w:ascii="Malgun Gothic" w:eastAsia="Malgun Gothic"/>
          <w:spacing w:val="-19"/>
        </w:rPr>
        <w:t> </w:t>
      </w:r>
      <w:r>
        <w:rPr>
          <w:rFonts w:ascii="Malgun Gothic" w:eastAsia="Malgun Gothic"/>
          <w:spacing w:val="-42"/>
        </w:rPr>
        <w:t>귀하</w:t>
      </w:r>
    </w:p>
    <w:p>
      <w:pPr>
        <w:pStyle w:val="Heading2"/>
        <w:spacing w:after="0"/>
        <w:jc w:val="center"/>
        <w:rPr>
          <w:rFonts w:ascii="Malgun Gothic" w:eastAsia="Malgun Gothic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spacing w:line="505" w:lineRule="exact" w:before="0"/>
        <w:ind w:left="299" w:right="0" w:firstLine="0"/>
        <w:jc w:val="left"/>
        <w:rPr>
          <w:rFonts w:ascii="Eras Light ITC" w:eastAsia="Eras Light ITC"/>
          <w:sz w:val="30"/>
        </w:rPr>
      </w:pPr>
      <w:r>
        <w:rPr>
          <w:rFonts w:ascii="Eras Light ITC" w:eastAsia="Eras Light ITC"/>
          <w:spacing w:val="-2"/>
          <w:sz w:val="30"/>
        </w:rPr>
        <w:t>[</w:t>
      </w:r>
      <w:r>
        <w:rPr>
          <w:spacing w:val="-2"/>
          <w:sz w:val="30"/>
        </w:rPr>
        <w:t>붙임</w:t>
      </w:r>
      <w:r>
        <w:rPr>
          <w:rFonts w:ascii="Eras Light ITC" w:eastAsia="Eras Light ITC"/>
          <w:spacing w:val="-2"/>
          <w:sz w:val="30"/>
        </w:rPr>
        <w:t>5]</w:t>
      </w:r>
    </w:p>
    <w:p>
      <w:pPr>
        <w:pStyle w:val="BodyText"/>
        <w:spacing w:before="18"/>
        <w:rPr>
          <w:rFonts w:ascii="Eras Light ITC"/>
          <w:sz w:val="38"/>
        </w:rPr>
      </w:pPr>
      <w:r>
        <w:rPr/>
        <w:br w:type="column"/>
      </w:r>
      <w:r>
        <w:rPr>
          <w:rFonts w:ascii="Eras Light ITC"/>
          <w:sz w:val="38"/>
        </w:rPr>
      </w:r>
    </w:p>
    <w:p>
      <w:pPr>
        <w:pStyle w:val="Heading1"/>
        <w:rPr>
          <w:rFonts w:ascii="Calibri" w:eastAsia="Calibri"/>
        </w:rPr>
      </w:pPr>
      <w:r>
        <w:rPr>
          <w:spacing w:val="-5"/>
        </w:rPr>
        <w:t>재학</w:t>
      </w:r>
      <w:r>
        <w:rPr>
          <w:rFonts w:ascii="Calibri" w:eastAsia="Calibri"/>
          <w:spacing w:val="-5"/>
        </w:rPr>
        <w:t>/</w:t>
      </w:r>
    </w:p>
    <w:p>
      <w:pPr>
        <w:spacing w:before="449"/>
        <w:ind w:left="151" w:right="0" w:firstLine="0"/>
        <w:jc w:val="left"/>
        <w:rPr>
          <w:sz w:val="38"/>
        </w:rPr>
      </w:pPr>
      <w:r>
        <w:rPr/>
        <w:br w:type="column"/>
      </w:r>
      <w:r>
        <w:rPr>
          <w:sz w:val="38"/>
        </w:rPr>
        <w:t>휴학</w:t>
      </w:r>
      <w:r>
        <w:rPr>
          <w:spacing w:val="50"/>
          <w:sz w:val="38"/>
        </w:rPr>
        <w:t> </w:t>
      </w:r>
      <w:r>
        <w:rPr>
          <w:spacing w:val="-5"/>
          <w:sz w:val="38"/>
        </w:rPr>
        <w:t>증명서</w:t>
      </w:r>
    </w:p>
    <w:p>
      <w:pPr>
        <w:spacing w:after="0"/>
        <w:jc w:val="left"/>
        <w:rPr>
          <w:sz w:val="38"/>
        </w:rPr>
        <w:sectPr>
          <w:pgSz w:w="11900" w:h="16840"/>
          <w:pgMar w:top="1200" w:bottom="280" w:left="992" w:right="992"/>
          <w:cols w:num="3" w:equalWidth="0">
            <w:col w:w="1290" w:space="1806"/>
            <w:col w:w="1207" w:space="40"/>
            <w:col w:w="5573"/>
          </w:cols>
        </w:sectPr>
      </w:pPr>
    </w:p>
    <w:p>
      <w:pPr>
        <w:spacing w:line="240" w:lineRule="auto" w:before="1" w:after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754380</wp:posOffset>
                </wp:positionH>
                <wp:positionV relativeFrom="page">
                  <wp:posOffset>1089685</wp:posOffset>
                </wp:positionV>
                <wp:extent cx="6087110" cy="879983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087110" cy="8799830"/>
                          <a:chExt cx="6087110" cy="87998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523" y="1523"/>
                            <a:ext cx="608393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384175">
                                <a:moveTo>
                                  <a:pt x="6083795" y="384022"/>
                                </a:moveTo>
                                <a:lnTo>
                                  <a:pt x="0" y="384022"/>
                                </a:lnTo>
                                <a:lnTo>
                                  <a:pt x="0" y="0"/>
                                </a:lnTo>
                                <a:lnTo>
                                  <a:pt x="6083795" y="0"/>
                                </a:lnTo>
                                <a:lnTo>
                                  <a:pt x="6083795" y="38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23" y="1523"/>
                            <a:ext cx="6083935" cy="879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8796655">
                                <a:moveTo>
                                  <a:pt x="0" y="0"/>
                                </a:moveTo>
                                <a:lnTo>
                                  <a:pt x="0" y="8796489"/>
                                </a:lnTo>
                              </a:path>
                              <a:path w="6083935" h="8796655">
                                <a:moveTo>
                                  <a:pt x="6083795" y="0"/>
                                </a:moveTo>
                                <a:lnTo>
                                  <a:pt x="6083795" y="8796489"/>
                                </a:lnTo>
                              </a:path>
                              <a:path w="6083935" h="8796655">
                                <a:moveTo>
                                  <a:pt x="0" y="0"/>
                                </a:moveTo>
                                <a:lnTo>
                                  <a:pt x="6083795" y="0"/>
                                </a:lnTo>
                              </a:path>
                              <a:path w="6083935" h="8796655">
                                <a:moveTo>
                                  <a:pt x="0" y="8796489"/>
                                </a:moveTo>
                                <a:lnTo>
                                  <a:pt x="6083795" y="8796489"/>
                                </a:lnTo>
                              </a:path>
                              <a:path w="6083935" h="8796655">
                                <a:moveTo>
                                  <a:pt x="6083795" y="0"/>
                                </a:moveTo>
                                <a:lnTo>
                                  <a:pt x="6083795" y="8796489"/>
                                </a:lnTo>
                              </a:path>
                              <a:path w="6083935" h="8796655">
                                <a:moveTo>
                                  <a:pt x="0" y="0"/>
                                </a:moveTo>
                                <a:lnTo>
                                  <a:pt x="0" y="8796489"/>
                                </a:lnTo>
                              </a:path>
                              <a:path w="6083935" h="8796655">
                                <a:moveTo>
                                  <a:pt x="0" y="8796489"/>
                                </a:moveTo>
                                <a:lnTo>
                                  <a:pt x="6083795" y="8796489"/>
                                </a:lnTo>
                              </a:path>
                              <a:path w="6083935" h="8796655">
                                <a:moveTo>
                                  <a:pt x="0" y="0"/>
                                </a:moveTo>
                                <a:lnTo>
                                  <a:pt x="608379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00002pt;margin-top:85.802002pt;width:479.3pt;height:692.9pt;mso-position-horizontal-relative:page;mso-position-vertical-relative:page;z-index:-17032192" id="docshapegroup97" coordorigin="1188,1716" coordsize="9586,13858">
                <v:rect style="position:absolute;left:1190;top:1718;width:9581;height:605" id="docshape98" filled="true" fillcolor="#f2f2f2" stroked="false">
                  <v:fill type="solid"/>
                </v:rect>
                <v:shape style="position:absolute;left:1190;top:1718;width:9581;height:13853" id="docshape99" coordorigin="1190,1718" coordsize="9581,13853" path="m1190,1718l1190,15571m10771,1718l10771,15571m1190,1718l10771,1718m1190,15571l10771,15571m10771,1718l10771,15571m1190,1718l1190,15571m1190,15571l10771,15571m1190,1718l10771,171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01001" cy="7850409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01" cy="78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1160" w:bottom="280" w:left="992" w:right="992"/>
        </w:sectPr>
      </w:pPr>
    </w:p>
    <w:p>
      <w:pPr>
        <w:spacing w:line="240" w:lineRule="auto" w:before="152"/>
        <w:rPr>
          <w:sz w:val="18"/>
        </w:rPr>
      </w:pPr>
    </w:p>
    <w:p>
      <w:pPr>
        <w:spacing w:before="1"/>
        <w:ind w:left="3999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84800">
                <wp:simplePos x="0" y="0"/>
                <wp:positionH relativeFrom="page">
                  <wp:posOffset>755954</wp:posOffset>
                </wp:positionH>
                <wp:positionV relativeFrom="paragraph">
                  <wp:posOffset>-309825</wp:posOffset>
                </wp:positionV>
                <wp:extent cx="6084570" cy="866330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084570" cy="8663305"/>
                          <a:chExt cx="6084570" cy="866330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216" cy="8663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872" y="3816459"/>
                            <a:ext cx="816918" cy="115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23998pt;margin-top:-24.395689pt;width:479.1pt;height:682.15pt;mso-position-horizontal-relative:page;mso-position-vertical-relative:paragraph;z-index:-17031680" id="docshapegroup100" coordorigin="1190,-488" coordsize="9582,13643">
                <v:shape style="position:absolute;left:1190;top:-488;width:9582;height:13643" type="#_x0000_t75" id="docshape101" stroked="false">
                  <v:imagedata r:id="rId33" o:title=""/>
                </v:shape>
                <v:shape style="position:absolute;left:3269;top:5522;width:1287;height:183" type="#_x0000_t75" id="docshape102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FF0000"/>
          <w:w w:val="90"/>
          <w:sz w:val="18"/>
        </w:rPr>
        <w:t>*</w:t>
      </w:r>
      <w:r>
        <w:rPr>
          <w:rFonts w:ascii="Arial" w:hAnsi="Arial"/>
          <w:color w:val="FF8A90"/>
          <w:w w:val="90"/>
          <w:sz w:val="18"/>
        </w:rPr>
        <w:t>'j</w:t>
      </w:r>
      <w:r>
        <w:rPr>
          <w:rFonts w:ascii="Arial" w:hAnsi="Arial"/>
          <w:color w:val="FF5662"/>
          <w:w w:val="90"/>
          <w:sz w:val="18"/>
        </w:rPr>
        <w:t>M@AJ</w:t>
      </w:r>
      <w:r>
        <w:rPr>
          <w:rFonts w:ascii="Arial" w:hAnsi="Arial"/>
          <w:color w:val="FF5662"/>
          <w:spacing w:val="-13"/>
          <w:w w:val="90"/>
          <w:sz w:val="18"/>
        </w:rPr>
        <w:t> </w:t>
      </w:r>
      <w:r>
        <w:rPr>
          <w:rFonts w:ascii="Arial" w:hAnsi="Arial"/>
          <w:color w:val="FF0000"/>
          <w:w w:val="90"/>
          <w:sz w:val="18"/>
        </w:rPr>
        <w:t>[@'Z</w:t>
      </w:r>
      <w:r>
        <w:rPr>
          <w:rFonts w:ascii="Arial" w:hAnsi="Arial"/>
          <w:color w:val="FF9EA3"/>
          <w:w w:val="90"/>
          <w:sz w:val="18"/>
        </w:rPr>
        <w:t>:</w:t>
      </w:r>
      <w:r>
        <w:rPr>
          <w:rFonts w:ascii="Arial" w:hAnsi="Arial"/>
          <w:color w:val="FF545E"/>
          <w:w w:val="90"/>
          <w:sz w:val="18"/>
        </w:rPr>
        <w:t>glß*@,</w:t>
      </w:r>
      <w:r>
        <w:rPr>
          <w:rFonts w:ascii="Arial" w:hAnsi="Arial"/>
          <w:color w:val="FF545E"/>
          <w:spacing w:val="8"/>
          <w:sz w:val="18"/>
        </w:rPr>
        <w:t> </w:t>
      </w:r>
      <w:r>
        <w:rPr>
          <w:rFonts w:ascii="Arial" w:hAnsi="Arial"/>
          <w:color w:val="FF7079"/>
          <w:w w:val="90"/>
          <w:sz w:val="18"/>
        </w:rPr>
        <w:t>II</w:t>
      </w:r>
      <w:r>
        <w:rPr>
          <w:rFonts w:ascii="Arial" w:hAnsi="Arial"/>
          <w:color w:val="FF7079"/>
          <w:spacing w:val="36"/>
          <w:sz w:val="18"/>
        </w:rPr>
        <w:t> </w:t>
      </w:r>
      <w:r>
        <w:rPr>
          <w:rFonts w:ascii="Arial" w:hAnsi="Arial"/>
          <w:color w:val="FF3D4D"/>
          <w:w w:val="90"/>
          <w:sz w:val="18"/>
        </w:rPr>
        <w:t>Ğ7J</w:t>
      </w:r>
      <w:r>
        <w:rPr>
          <w:rFonts w:ascii="Arial" w:hAnsi="Arial"/>
          <w:color w:val="FFB1B3"/>
          <w:w w:val="90"/>
          <w:sz w:val="18"/>
        </w:rPr>
        <w:t>:U300BI</w:t>
      </w:r>
      <w:r>
        <w:rPr>
          <w:rFonts w:ascii="Arial" w:hAnsi="Arial"/>
          <w:color w:val="FF3F4F"/>
          <w:w w:val="90"/>
          <w:sz w:val="18"/>
        </w:rPr>
        <w:t>B@.</w:t>
      </w:r>
      <w:r>
        <w:rPr>
          <w:rFonts w:ascii="Arial" w:hAnsi="Arial"/>
          <w:color w:val="FF3F4F"/>
          <w:spacing w:val="8"/>
          <w:sz w:val="18"/>
        </w:rPr>
        <w:t> </w:t>
      </w:r>
      <w:r>
        <w:rPr>
          <w:rFonts w:ascii="Arial" w:hAnsi="Arial"/>
          <w:color w:val="FF1334"/>
          <w:w w:val="90"/>
          <w:sz w:val="18"/>
        </w:rPr>
        <w:t>R63</w:t>
      </w:r>
      <w:r>
        <w:rPr>
          <w:rFonts w:ascii="Arial" w:hAnsi="Arial"/>
          <w:color w:val="FF1334"/>
          <w:spacing w:val="31"/>
          <w:sz w:val="18"/>
        </w:rPr>
        <w:t> </w:t>
      </w:r>
      <w:r>
        <w:rPr>
          <w:rFonts w:ascii="Arial" w:hAnsi="Arial"/>
          <w:color w:val="FF959A"/>
          <w:w w:val="90"/>
          <w:sz w:val="18"/>
        </w:rPr>
        <w:t>I</w:t>
      </w:r>
      <w:r>
        <w:rPr>
          <w:rFonts w:ascii="Arial" w:hAnsi="Arial"/>
          <w:color w:val="FFC6CA"/>
          <w:w w:val="90"/>
          <w:sz w:val="18"/>
        </w:rPr>
        <w:t>ßŁ:202ß—11—21</w:t>
      </w:r>
      <w:r>
        <w:rPr>
          <w:rFonts w:ascii="Arial" w:hAnsi="Arial"/>
          <w:color w:val="FFC6CA"/>
          <w:spacing w:val="73"/>
          <w:sz w:val="18"/>
        </w:rPr>
        <w:t> </w:t>
      </w:r>
      <w:r>
        <w:rPr>
          <w:rFonts w:ascii="Arial" w:hAnsi="Arial"/>
          <w:color w:val="FF0000"/>
          <w:spacing w:val="-10"/>
          <w:w w:val="90"/>
          <w:sz w:val="18"/>
        </w:rPr>
        <w:t>]</w:t>
      </w:r>
    </w:p>
    <w:p>
      <w:pPr>
        <w:pStyle w:val="ListParagraph"/>
        <w:numPr>
          <w:ilvl w:val="0"/>
          <w:numId w:val="62"/>
        </w:numPr>
        <w:tabs>
          <w:tab w:pos="5424" w:val="left" w:leader="none"/>
          <w:tab w:pos="6756" w:val="left" w:leader="none"/>
        </w:tabs>
        <w:spacing w:line="240" w:lineRule="auto" w:before="62" w:after="0"/>
        <w:ind w:left="5424" w:right="0" w:hanging="157"/>
        <w:jc w:val="left"/>
        <w:rPr>
          <w:rFonts w:ascii="Arial" w:hAnsi="Arial"/>
          <w:sz w:val="19"/>
        </w:rPr>
      </w:pPr>
      <w:r>
        <w:rPr>
          <w:rFonts w:ascii="Arial" w:hAnsi="Arial"/>
          <w:color w:val="161616"/>
          <w:sz w:val="19"/>
        </w:rPr>
        <w:t>g!M</w:t>
      </w:r>
      <w:r>
        <w:rPr>
          <w:rFonts w:ascii="Arial" w:hAnsi="Arial"/>
          <w:color w:val="161616"/>
          <w:spacing w:val="52"/>
          <w:sz w:val="19"/>
        </w:rPr>
        <w:t>  </w:t>
      </w:r>
      <w:r>
        <w:rPr>
          <w:rFonts w:ascii="Arial" w:hAnsi="Arial"/>
          <w:sz w:val="19"/>
        </w:rPr>
        <w:t>9iR</w:t>
      </w:r>
      <w:r>
        <w:rPr>
          <w:rFonts w:ascii="Arial" w:hAnsi="Arial"/>
          <w:spacing w:val="-29"/>
          <w:sz w:val="19"/>
        </w:rPr>
        <w:t> </w:t>
      </w:r>
      <w:r>
        <w:rPr>
          <w:rFonts w:ascii="Arial" w:hAnsi="Arial"/>
          <w:spacing w:val="-10"/>
          <w:sz w:val="19"/>
        </w:rPr>
        <w:t>D</w:t>
      </w:r>
      <w:r>
        <w:rPr>
          <w:rFonts w:ascii="Arial" w:hAnsi="Arial"/>
          <w:sz w:val="19"/>
        </w:rPr>
        <w:tab/>
      </w:r>
      <w:r>
        <w:rPr>
          <w:rFonts w:ascii="Arial" w:hAnsi="Arial"/>
          <w:w w:val="80"/>
          <w:sz w:val="19"/>
        </w:rPr>
        <w:t>7CCE—763DD—07E3—</w:t>
      </w:r>
      <w:r>
        <w:rPr>
          <w:rFonts w:ascii="Arial" w:hAnsi="Arial"/>
          <w:spacing w:val="-2"/>
          <w:w w:val="80"/>
          <w:sz w:val="19"/>
        </w:rPr>
        <w:t>4BF34</w:t>
      </w:r>
    </w:p>
    <w:p>
      <w:pPr>
        <w:spacing w:before="150"/>
        <w:ind w:left="0" w:right="1168" w:firstLine="0"/>
        <w:jc w:val="right"/>
        <w:rPr>
          <w:rFonts w:ascii="Arial" w:hAnsi="Arial"/>
          <w:sz w:val="17"/>
        </w:rPr>
      </w:pPr>
      <w:r>
        <w:rPr>
          <w:rFonts w:ascii="Arial" w:hAnsi="Arial"/>
          <w:color w:val="959595"/>
          <w:w w:val="90"/>
          <w:sz w:val="17"/>
        </w:rPr>
        <w:t>W</w:t>
      </w:r>
      <w:r>
        <w:rPr>
          <w:rFonts w:ascii="Arial" w:hAnsi="Arial"/>
          <w:color w:val="959595"/>
          <w:spacing w:val="20"/>
          <w:sz w:val="17"/>
        </w:rPr>
        <w:t> </w:t>
      </w:r>
      <w:r>
        <w:rPr>
          <w:rFonts w:ascii="Arial" w:hAnsi="Arial"/>
          <w:color w:val="1F1F1F"/>
          <w:w w:val="90"/>
          <w:sz w:val="17"/>
        </w:rPr>
        <w:t>2026</w:t>
      </w:r>
      <w:r>
        <w:rPr>
          <w:rFonts w:ascii="Arial" w:hAnsi="Arial"/>
          <w:color w:val="1F1F1F"/>
          <w:spacing w:val="12"/>
          <w:sz w:val="17"/>
        </w:rPr>
        <w:t> </w:t>
      </w:r>
      <w:r>
        <w:rPr>
          <w:rFonts w:ascii="Arial" w:hAnsi="Arial"/>
          <w:color w:val="707070"/>
          <w:w w:val="90"/>
          <w:sz w:val="17"/>
        </w:rPr>
        <w:t>-</w:t>
      </w:r>
      <w:r>
        <w:rPr>
          <w:rFonts w:ascii="Arial" w:hAnsi="Arial"/>
          <w:color w:val="707070"/>
          <w:spacing w:val="37"/>
          <w:sz w:val="17"/>
        </w:rPr>
        <w:t> </w:t>
      </w:r>
      <w:r>
        <w:rPr>
          <w:rFonts w:ascii="Arial" w:hAnsi="Arial"/>
          <w:color w:val="242424"/>
          <w:w w:val="90"/>
          <w:sz w:val="17"/>
        </w:rPr>
        <w:t>892†9</w:t>
      </w:r>
      <w:r>
        <w:rPr>
          <w:rFonts w:ascii="Arial" w:hAnsi="Arial"/>
          <w:color w:val="242424"/>
          <w:spacing w:val="25"/>
          <w:sz w:val="17"/>
        </w:rPr>
        <w:t> </w:t>
      </w:r>
      <w:r>
        <w:rPr>
          <w:rFonts w:ascii="Arial" w:hAnsi="Arial"/>
          <w:color w:val="BABABA"/>
          <w:spacing w:val="-10"/>
          <w:w w:val="90"/>
          <w:sz w:val="17"/>
        </w:rPr>
        <w:t>Å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"/>
        <w:rPr>
          <w:rFonts w:ascii="Arial"/>
          <w:sz w:val="20"/>
        </w:rPr>
      </w:pPr>
    </w:p>
    <w:p>
      <w:pPr>
        <w:tabs>
          <w:tab w:pos="3706" w:val="left" w:leader="none"/>
        </w:tabs>
        <w:spacing w:before="0"/>
        <w:ind w:left="2964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color w:val="4F4F4F"/>
          <w:spacing w:val="-2"/>
          <w:w w:val="90"/>
          <w:sz w:val="20"/>
        </w:rPr>
        <w:t>'Î2</w:t>
      </w:r>
      <w:r>
        <w:rPr>
          <w:rFonts w:ascii="Arial" w:hAnsi="Arial"/>
          <w:color w:val="4F4F4F"/>
          <w:spacing w:val="56"/>
          <w:sz w:val="20"/>
        </w:rPr>
        <w:t> </w:t>
      </w:r>
      <w:r>
        <w:rPr>
          <w:rFonts w:ascii="Arial" w:hAnsi="Arial"/>
          <w:color w:val="6D6D6D"/>
          <w:spacing w:val="-10"/>
          <w:w w:val="95"/>
          <w:sz w:val="20"/>
        </w:rPr>
        <w:t>Ü</w:t>
      </w:r>
      <w:r>
        <w:rPr>
          <w:rFonts w:ascii="Arial" w:hAnsi="Arial"/>
          <w:color w:val="6D6D6D"/>
          <w:sz w:val="20"/>
        </w:rPr>
        <w:tab/>
      </w:r>
      <w:r>
        <w:rPr>
          <w:rFonts w:ascii="Arial" w:hAnsi="Arial"/>
          <w:color w:val="444444"/>
          <w:w w:val="95"/>
          <w:sz w:val="20"/>
        </w:rPr>
        <w:t>2002Ú</w:t>
      </w:r>
      <w:r>
        <w:rPr>
          <w:rFonts w:ascii="Arial" w:hAnsi="Arial"/>
          <w:color w:val="444444"/>
          <w:spacing w:val="54"/>
          <w:sz w:val="20"/>
        </w:rPr>
        <w:t> </w:t>
      </w:r>
      <w:r>
        <w:rPr>
          <w:rFonts w:ascii="Arial" w:hAnsi="Arial"/>
          <w:color w:val="363636"/>
          <w:w w:val="95"/>
          <w:sz w:val="20"/>
        </w:rPr>
        <w:t>07&amp;</w:t>
      </w:r>
      <w:r>
        <w:rPr>
          <w:rFonts w:ascii="Arial" w:hAnsi="Arial"/>
          <w:color w:val="363636"/>
          <w:spacing w:val="68"/>
          <w:sz w:val="20"/>
        </w:rPr>
        <w:t> </w:t>
      </w:r>
      <w:r>
        <w:rPr>
          <w:rFonts w:ascii="Arial" w:hAnsi="Arial"/>
          <w:spacing w:val="-5"/>
          <w:w w:val="95"/>
          <w:sz w:val="20"/>
        </w:rPr>
        <w:t>09Q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5"/>
        <w:rPr>
          <w:rFonts w:ascii="Arial"/>
          <w:sz w:val="20"/>
        </w:rPr>
      </w:pPr>
    </w:p>
    <w:p>
      <w:pPr>
        <w:tabs>
          <w:tab w:pos="3706" w:val="left" w:leader="none"/>
        </w:tabs>
        <w:spacing w:before="0"/>
        <w:ind w:left="302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color w:val="6B6B6B"/>
          <w:w w:val="80"/>
          <w:sz w:val="20"/>
        </w:rPr>
        <w:t>@</w:t>
      </w:r>
      <w:r>
        <w:rPr>
          <w:rFonts w:ascii="Arial" w:hAnsi="Arial"/>
          <w:color w:val="6B6B6B"/>
          <w:spacing w:val="-8"/>
          <w:w w:val="80"/>
          <w:sz w:val="20"/>
        </w:rPr>
        <w:t> </w:t>
      </w:r>
      <w:r>
        <w:rPr>
          <w:rFonts w:ascii="Arial" w:hAnsi="Arial"/>
          <w:color w:val="A1A1A1"/>
          <w:spacing w:val="-10"/>
          <w:sz w:val="20"/>
        </w:rPr>
        <w:t>@</w:t>
      </w:r>
      <w:r>
        <w:rPr>
          <w:rFonts w:ascii="Arial" w:hAnsi="Arial"/>
          <w:color w:val="A1A1A1"/>
          <w:sz w:val="20"/>
        </w:rPr>
        <w:tab/>
      </w:r>
      <w:r>
        <w:rPr>
          <w:rFonts w:ascii="Arial" w:hAnsi="Arial"/>
          <w:color w:val="262626"/>
          <w:w w:val="95"/>
          <w:sz w:val="20"/>
        </w:rPr>
        <w:t>2022Ç</w:t>
      </w:r>
      <w:r>
        <w:rPr>
          <w:rFonts w:ascii="Arial" w:hAnsi="Arial"/>
          <w:color w:val="262626"/>
          <w:spacing w:val="19"/>
          <w:sz w:val="20"/>
        </w:rPr>
        <w:t> </w:t>
      </w:r>
      <w:r>
        <w:rPr>
          <w:rFonts w:ascii="Arial" w:hAnsi="Arial"/>
          <w:color w:val="2A2A2A"/>
          <w:w w:val="95"/>
          <w:sz w:val="20"/>
        </w:rPr>
        <w:t>03@</w:t>
      </w:r>
      <w:r>
        <w:rPr>
          <w:rFonts w:ascii="Arial" w:hAnsi="Arial"/>
          <w:color w:val="2A2A2A"/>
          <w:spacing w:val="28"/>
          <w:sz w:val="20"/>
        </w:rPr>
        <w:t> </w:t>
      </w:r>
      <w:r>
        <w:rPr>
          <w:rFonts w:ascii="Arial" w:hAnsi="Arial"/>
          <w:w w:val="95"/>
          <w:sz w:val="20"/>
        </w:rPr>
        <w:t>01</w:t>
      </w:r>
      <w:r>
        <w:rPr>
          <w:rFonts w:ascii="Arial" w:hAnsi="Arial"/>
          <w:spacing w:val="-30"/>
          <w:w w:val="95"/>
          <w:sz w:val="20"/>
        </w:rPr>
        <w:t> </w:t>
      </w:r>
      <w:r>
        <w:rPr>
          <w:rFonts w:ascii="Arial" w:hAnsi="Arial"/>
          <w:spacing w:val="-10"/>
          <w:w w:val="95"/>
          <w:sz w:val="20"/>
        </w:rPr>
        <w:t>Ş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2"/>
        <w:rPr>
          <w:rFonts w:ascii="Arial"/>
          <w:sz w:val="20"/>
        </w:rPr>
      </w:pPr>
    </w:p>
    <w:p>
      <w:pPr>
        <w:spacing w:before="1"/>
        <w:ind w:left="4" w:right="0" w:firstLine="0"/>
        <w:jc w:val="center"/>
        <w:rPr>
          <w:rFonts w:ascii="Consolas" w:hAnsi="Consolas"/>
          <w:sz w:val="22"/>
        </w:rPr>
      </w:pPr>
      <w:r>
        <w:rPr>
          <w:rFonts w:ascii="Consolas" w:hAnsi="Consolas"/>
          <w:color w:val="232323"/>
          <w:spacing w:val="-6"/>
          <w:sz w:val="22"/>
        </w:rPr>
        <w:t>20260</w:t>
      </w:r>
      <w:r>
        <w:rPr>
          <w:rFonts w:ascii="Consolas" w:hAnsi="Consolas"/>
          <w:color w:val="232323"/>
          <w:spacing w:val="-17"/>
          <w:sz w:val="22"/>
        </w:rPr>
        <w:t> </w:t>
      </w:r>
      <w:r>
        <w:rPr>
          <w:rFonts w:ascii="Consolas" w:hAnsi="Consolas"/>
          <w:color w:val="595959"/>
          <w:spacing w:val="-6"/>
          <w:sz w:val="22"/>
        </w:rPr>
        <w:t>05Ø</w:t>
      </w:r>
      <w:r>
        <w:rPr>
          <w:rFonts w:ascii="Consolas" w:hAnsi="Consolas"/>
          <w:color w:val="595959"/>
          <w:spacing w:val="-23"/>
          <w:sz w:val="22"/>
        </w:rPr>
        <w:t> </w:t>
      </w:r>
      <w:r>
        <w:rPr>
          <w:rFonts w:ascii="Consolas" w:hAnsi="Consolas"/>
          <w:color w:val="3F3F3F"/>
          <w:spacing w:val="-6"/>
          <w:sz w:val="22"/>
        </w:rPr>
        <w:t>25°J</w:t>
      </w:r>
    </w:p>
    <w:p>
      <w:pPr>
        <w:spacing w:after="0"/>
        <w:jc w:val="center"/>
        <w:rPr>
          <w:rFonts w:ascii="Consolas" w:hAnsi="Consolas"/>
          <w:sz w:val="22"/>
        </w:rPr>
        <w:sectPr>
          <w:pgSz w:w="11900" w:h="16840"/>
          <w:pgMar w:top="1200" w:bottom="280" w:left="992" w:right="992"/>
        </w:sectPr>
      </w:pPr>
    </w:p>
    <w:p>
      <w:pPr>
        <w:spacing w:line="240" w:lineRule="auto"/>
        <w:ind w:left="195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6285824">
            <wp:simplePos x="0" y="0"/>
            <wp:positionH relativeFrom="page">
              <wp:posOffset>1095963</wp:posOffset>
            </wp:positionH>
            <wp:positionV relativeFrom="page">
              <wp:posOffset>774700</wp:posOffset>
            </wp:positionV>
            <wp:extent cx="5357017" cy="7481696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17" cy="748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087110" cy="7728584"/>
                <wp:effectExtent l="9525" t="0" r="0" b="5715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087110" cy="7728584"/>
                          <a:chExt cx="6087110" cy="7728584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523" y="0"/>
                            <a:ext cx="6083935" cy="772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935" h="7727315">
                                <a:moveTo>
                                  <a:pt x="0" y="0"/>
                                </a:moveTo>
                                <a:lnTo>
                                  <a:pt x="0" y="7726705"/>
                                </a:lnTo>
                              </a:path>
                              <a:path w="6083935" h="7727315">
                                <a:moveTo>
                                  <a:pt x="6083795" y="0"/>
                                </a:moveTo>
                                <a:lnTo>
                                  <a:pt x="6083795" y="7726705"/>
                                </a:lnTo>
                              </a:path>
                              <a:path w="6083935" h="7727315">
                                <a:moveTo>
                                  <a:pt x="0" y="7726705"/>
                                </a:moveTo>
                                <a:lnTo>
                                  <a:pt x="6083795" y="7726705"/>
                                </a:lnTo>
                              </a:path>
                              <a:path w="6083935" h="7727315">
                                <a:moveTo>
                                  <a:pt x="6083795" y="0"/>
                                </a:moveTo>
                                <a:lnTo>
                                  <a:pt x="6083795" y="7726705"/>
                                </a:lnTo>
                              </a:path>
                              <a:path w="6083935" h="7727315">
                                <a:moveTo>
                                  <a:pt x="0" y="0"/>
                                </a:moveTo>
                                <a:lnTo>
                                  <a:pt x="0" y="7726705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3pt;height:608.550pt;mso-position-horizontal-relative:char;mso-position-vertical-relative:line" id="docshapegroup103" coordorigin="0,0" coordsize="9586,12171">
                <v:shape style="position:absolute;left:2;top:0;width:9581;height:12169" id="docshape104" coordorigin="2,0" coordsize="9581,12169" path="m2,0l2,12168m9583,0l9583,12168m2,12168l9583,12168m9583,0l9583,12168m2,0l2,12168e" filled="false" stroked="true" strokeweight=".24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spacing w:after="0" w:line="240" w:lineRule="auto"/>
        <w:rPr>
          <w:rFonts w:ascii="Consolas"/>
          <w:sz w:val="20"/>
        </w:rPr>
        <w:sectPr>
          <w:pgSz w:w="11900" w:h="16840"/>
          <w:pgMar w:top="1200" w:bottom="280" w:left="992" w:right="992"/>
        </w:sectPr>
      </w:pPr>
    </w:p>
    <w:p>
      <w:pPr>
        <w:spacing w:before="47"/>
        <w:ind w:left="140" w:right="0" w:firstLine="0"/>
        <w:jc w:val="left"/>
        <w:rPr>
          <w:rFonts w:ascii="Batang" w:eastAsia="Batang"/>
          <w:sz w:val="30"/>
        </w:rPr>
      </w:pPr>
      <w:r>
        <w:rPr>
          <w:rFonts w:ascii="Batang" w:eastAsia="Batang"/>
          <w:sz w:val="30"/>
        </w:rPr>
        <w:t>[참고</w:t>
      </w:r>
      <w:r>
        <w:rPr>
          <w:rFonts w:ascii="Batang" w:eastAsia="Batang"/>
          <w:spacing w:val="2"/>
          <w:sz w:val="30"/>
        </w:rPr>
        <w:t> </w:t>
      </w:r>
      <w:r>
        <w:rPr>
          <w:rFonts w:ascii="Batang" w:eastAsia="Batang"/>
          <w:spacing w:val="-5"/>
          <w:sz w:val="30"/>
        </w:rPr>
        <w:t>1]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755904</wp:posOffset>
                </wp:positionH>
                <wp:positionV relativeFrom="paragraph">
                  <wp:posOffset>68109</wp:posOffset>
                </wp:positionV>
                <wp:extent cx="6083935" cy="539750"/>
                <wp:effectExtent l="0" t="0" r="0" b="0"/>
                <wp:wrapTopAndBottom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6083935" cy="53975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0" w:right="2" w:firstLine="0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창업동아리</w:t>
                            </w:r>
                            <w:r>
                              <w:rPr>
                                <w:spacing w:val="4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지원비</w:t>
                            </w:r>
                            <w:r>
                              <w:rPr>
                                <w:spacing w:val="4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집행기준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5.362953pt;width:479.05pt;height:42.5pt;mso-position-horizontal-relative:page;mso-position-vertical-relative:paragraph;z-index:-15696896;mso-wrap-distance-left:0;mso-wrap-distance-right:0" type="#_x0000_t202" id="docshape105" filled="false" stroked="true" strokeweight="1.44pt" strokecolor="#000000">
                <v:textbox inset="0,0,0,0">
                  <w:txbxContent>
                    <w:p>
                      <w:pPr>
                        <w:spacing w:before="20"/>
                        <w:ind w:left="0" w:right="2" w:firstLine="0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창업동아리</w:t>
                      </w:r>
                      <w:r>
                        <w:rPr>
                          <w:spacing w:val="4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지원비</w:t>
                      </w:r>
                      <w:r>
                        <w:rPr>
                          <w:spacing w:val="48"/>
                          <w:sz w:val="40"/>
                        </w:rPr>
                        <w:t> </w:t>
                      </w:r>
                      <w:r>
                        <w:rPr>
                          <w:spacing w:val="-4"/>
                          <w:sz w:val="40"/>
                        </w:rPr>
                        <w:t>집행기준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6"/>
        <w:ind w:left="140" w:right="0" w:firstLine="0"/>
        <w:jc w:val="left"/>
        <w:rPr>
          <w:sz w:val="30"/>
        </w:rPr>
      </w:pPr>
      <w:r>
        <w:rPr>
          <w:rFonts w:ascii="Cambria" w:eastAsia="Cambria"/>
          <w:sz w:val="30"/>
        </w:rPr>
        <w:t>1.</w:t>
      </w:r>
      <w:r>
        <w:rPr>
          <w:rFonts w:ascii="Cambria" w:eastAsia="Cambria"/>
          <w:spacing w:val="75"/>
          <w:sz w:val="30"/>
        </w:rPr>
        <w:t> </w:t>
      </w:r>
      <w:r>
        <w:rPr>
          <w:sz w:val="30"/>
        </w:rPr>
        <w:t>창업동아리</w:t>
      </w:r>
      <w:r>
        <w:rPr>
          <w:spacing w:val="40"/>
          <w:sz w:val="30"/>
        </w:rPr>
        <w:t> </w:t>
      </w:r>
      <w:r>
        <w:rPr>
          <w:sz w:val="30"/>
        </w:rPr>
        <w:t>지원비</w:t>
      </w:r>
      <w:r>
        <w:rPr>
          <w:spacing w:val="40"/>
          <w:sz w:val="30"/>
        </w:rPr>
        <w:t> </w:t>
      </w:r>
      <w:r>
        <w:rPr>
          <w:spacing w:val="-4"/>
          <w:sz w:val="30"/>
        </w:rPr>
        <w:t>집행기준</w:t>
      </w:r>
    </w:p>
    <w:tbl>
      <w:tblPr>
        <w:tblW w:w="0" w:type="auto"/>
        <w:jc w:val="left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782"/>
        <w:gridCol w:w="393"/>
        <w:gridCol w:w="7752"/>
      </w:tblGrid>
      <w:tr>
        <w:trPr>
          <w:trHeight w:val="628" w:hRule="atLeast"/>
        </w:trPr>
        <w:tc>
          <w:tcPr>
            <w:tcW w:w="1459" w:type="dxa"/>
            <w:gridSpan w:val="2"/>
            <w:shd w:val="clear" w:color="auto" w:fill="F2F2F2"/>
          </w:tcPr>
          <w:p>
            <w:pPr>
              <w:pStyle w:val="TableParagraph"/>
              <w:spacing w:before="137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구분</w:t>
            </w:r>
          </w:p>
        </w:tc>
        <w:tc>
          <w:tcPr>
            <w:tcW w:w="8145" w:type="dxa"/>
            <w:gridSpan w:val="2"/>
            <w:shd w:val="clear" w:color="auto" w:fill="F2F2F2"/>
          </w:tcPr>
          <w:p>
            <w:pPr>
              <w:pStyle w:val="TableParagraph"/>
              <w:spacing w:before="137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항목해설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4"/>
                <w:sz w:val="18"/>
              </w:rPr>
              <w:t>유의사항</w:t>
            </w:r>
          </w:p>
        </w:tc>
      </w:tr>
      <w:tr>
        <w:trPr>
          <w:trHeight w:val="878" w:hRule="atLeast"/>
        </w:trPr>
        <w:tc>
          <w:tcPr>
            <w:tcW w:w="1459" w:type="dxa"/>
            <w:gridSpan w:val="2"/>
            <w:shd w:val="clear" w:color="auto" w:fill="F2F2F2"/>
          </w:tcPr>
          <w:p>
            <w:pPr>
              <w:pStyle w:val="TableParagraph"/>
              <w:spacing w:before="262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공통</w:t>
            </w:r>
          </w:p>
        </w:tc>
        <w:tc>
          <w:tcPr>
            <w:tcW w:w="8145" w:type="dxa"/>
            <w:gridSpan w:val="2"/>
            <w:shd w:val="clear" w:color="auto" w:fill="F2F2F2"/>
          </w:tcPr>
          <w:p>
            <w:pPr>
              <w:pStyle w:val="TableParagraph"/>
              <w:spacing w:line="182" w:lineRule="auto" w:before="194"/>
              <w:ind w:left="28" w:right="170"/>
              <w:rPr>
                <w:sz w:val="18"/>
              </w:rPr>
            </w:pPr>
            <w:r>
              <w:rPr>
                <w:sz w:val="18"/>
              </w:rPr>
              <w:t>지원기간을 초과하여 집행할 수 없으며</w:t>
            </w:r>
            <w:r>
              <w:rPr>
                <w:rFonts w:ascii="Gill Sans MT" w:eastAsia="Gill Sans MT"/>
                <w:sz w:val="18"/>
              </w:rPr>
              <w:t>,</w:t>
            </w:r>
            <w:r>
              <w:rPr>
                <w:rFonts w:ascii="Gill Sans MT" w:eastAsia="Gill Sans MT"/>
                <w:spacing w:val="39"/>
                <w:sz w:val="18"/>
              </w:rPr>
              <w:t> </w:t>
            </w:r>
            <w:r>
              <w:rPr>
                <w:sz w:val="18"/>
              </w:rPr>
              <w:t>창업동아리의 사업자로 부가가치세 및 관세 등 </w:t>
            </w:r>
            <w:r>
              <w:rPr>
                <w:sz w:val="18"/>
              </w:rPr>
              <w:t>사후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환급이 가능한 금액에 대하여는 지원하지 않음</w:t>
            </w:r>
          </w:p>
        </w:tc>
      </w:tr>
      <w:tr>
        <w:trPr>
          <w:trHeight w:val="1127" w:hRule="atLeast"/>
        </w:trPr>
        <w:tc>
          <w:tcPr>
            <w:tcW w:w="67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8"/>
              <w:rPr>
                <w:sz w:val="18"/>
              </w:rPr>
            </w:pPr>
          </w:p>
          <w:p>
            <w:pPr>
              <w:pStyle w:val="TableParagraph"/>
              <w:spacing w:line="290" w:lineRule="exact"/>
              <w:ind w:left="67"/>
              <w:rPr>
                <w:sz w:val="18"/>
              </w:rPr>
            </w:pPr>
            <w:r>
              <w:rPr>
                <w:spacing w:val="-5"/>
                <w:sz w:val="18"/>
              </w:rPr>
              <w:t>아이템</w:t>
            </w:r>
          </w:p>
          <w:p>
            <w:pPr>
              <w:pStyle w:val="TableParagraph"/>
              <w:spacing w:line="290" w:lineRule="exact"/>
              <w:ind w:left="67"/>
              <w:rPr>
                <w:sz w:val="18"/>
              </w:rPr>
            </w:pPr>
            <w:r>
              <w:rPr>
                <w:spacing w:val="-5"/>
                <w:sz w:val="18"/>
              </w:rPr>
              <w:t>개발비</w:t>
            </w:r>
          </w:p>
        </w:tc>
        <w:tc>
          <w:tcPr>
            <w:tcW w:w="782" w:type="dxa"/>
          </w:tcPr>
          <w:p>
            <w:pPr>
              <w:pStyle w:val="TableParagraph"/>
              <w:spacing w:before="60"/>
              <w:rPr>
                <w:sz w:val="18"/>
              </w:rPr>
            </w:pPr>
          </w:p>
          <w:p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재료비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08"/>
              <w:ind w:left="17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  <w:p>
            <w:pPr>
              <w:pStyle w:val="TableParagraph"/>
              <w:spacing w:before="42"/>
              <w:ind w:left="17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line="182" w:lineRule="auto" w:before="194"/>
              <w:ind w:left="55" w:right="1161"/>
              <w:rPr>
                <w:sz w:val="18"/>
              </w:rPr>
            </w:pPr>
            <w:r>
              <w:rPr>
                <w:sz w:val="18"/>
              </w:rPr>
              <w:t>창업동아리의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사업계획서상의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시제품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제작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시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필요한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재료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구입비로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집행 모든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물품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구입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후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반드시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주관기관의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검수절차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승인을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득한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후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물품사용</w:t>
            </w:r>
          </w:p>
          <w:p>
            <w:pPr>
              <w:pStyle w:val="TableParagraph"/>
              <w:spacing w:line="277" w:lineRule="exact"/>
              <w:ind w:left="55"/>
              <w:rPr>
                <w:sz w:val="18"/>
              </w:rPr>
            </w:pPr>
            <w:r>
              <w:rPr>
                <w:rFonts w:ascii="Comic Sans MS" w:eastAsia="Comic Sans MS"/>
                <w:sz w:val="18"/>
              </w:rPr>
              <w:t>-</w:t>
            </w:r>
            <w:r>
              <w:rPr>
                <w:rFonts w:ascii="Comic Sans MS" w:eastAsia="Comic Sans MS"/>
                <w:spacing w:val="22"/>
                <w:sz w:val="18"/>
              </w:rPr>
              <w:t> </w:t>
            </w:r>
            <w:r>
              <w:rPr>
                <w:sz w:val="18"/>
              </w:rPr>
              <w:t>대량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구매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시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적정수량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산출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필요(창업아이템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1개당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투입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수량,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사용계획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등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검토)</w:t>
            </w:r>
          </w:p>
        </w:tc>
      </w:tr>
      <w:tr>
        <w:trPr>
          <w:trHeight w:val="1132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line="288" w:lineRule="exact" w:before="267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외주</w:t>
            </w:r>
          </w:p>
          <w:p>
            <w:pPr>
              <w:pStyle w:val="TableParagraph"/>
              <w:spacing w:line="288" w:lineRule="exact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용역비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08"/>
              <w:ind w:left="127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line="187" w:lineRule="auto" w:before="190"/>
              <w:ind w:left="56" w:hanging="1"/>
              <w:rPr>
                <w:sz w:val="18"/>
              </w:rPr>
            </w:pPr>
            <w:r>
              <w:rPr>
                <w:sz w:val="18"/>
              </w:rPr>
              <w:t>외주용역비는 창업동아리의 사업계획서상 시제품 제작의 일부 또는 전부를 외부 전문업체에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위탁하는 용역비로 집행</w:t>
            </w:r>
          </w:p>
          <w:p>
            <w:pPr>
              <w:pStyle w:val="TableParagraph"/>
              <w:spacing w:line="269" w:lineRule="exact"/>
              <w:ind w:left="56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과업지시서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대비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완성도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등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필수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5"/>
                <w:sz w:val="18"/>
              </w:rPr>
              <w:t>검수</w:t>
            </w:r>
          </w:p>
        </w:tc>
      </w:tr>
      <w:tr>
        <w:trPr>
          <w:trHeight w:val="1185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line="290" w:lineRule="exact" w:before="291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기자재</w:t>
            </w:r>
          </w:p>
          <w:p>
            <w:pPr>
              <w:pStyle w:val="TableParagraph"/>
              <w:spacing w:line="290" w:lineRule="exact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임차비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35"/>
              <w:rPr>
                <w:sz w:val="18"/>
              </w:rPr>
            </w:pPr>
          </w:p>
          <w:p>
            <w:pPr>
              <w:pStyle w:val="TableParagraph"/>
              <w:ind w:left="127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spacing w:line="187" w:lineRule="auto"/>
              <w:ind w:left="56" w:hanging="1"/>
              <w:rPr>
                <w:sz w:val="18"/>
              </w:rPr>
            </w:pPr>
            <w:r>
              <w:rPr>
                <w:sz w:val="18"/>
              </w:rPr>
              <w:t>창업아이템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사업화에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필요한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기자재를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외부에서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임차할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경우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소요되는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경비로써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기자재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임 차비 집행</w:t>
            </w:r>
          </w:p>
        </w:tc>
      </w:tr>
      <w:tr>
        <w:trPr>
          <w:trHeight w:val="1386" w:hRule="atLeast"/>
        </w:trPr>
        <w:tc>
          <w:tcPr>
            <w:tcW w:w="67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05"/>
              <w:rPr>
                <w:sz w:val="18"/>
              </w:rPr>
            </w:pPr>
          </w:p>
          <w:p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5"/>
                <w:sz w:val="18"/>
              </w:rPr>
              <w:t>홍보비</w:t>
            </w:r>
          </w:p>
        </w:tc>
        <w:tc>
          <w:tcPr>
            <w:tcW w:w="782" w:type="dxa"/>
          </w:tcPr>
          <w:p>
            <w:pPr>
              <w:pStyle w:val="TableParagraph"/>
              <w:spacing w:before="65"/>
              <w:rPr>
                <w:sz w:val="18"/>
              </w:rPr>
            </w:pPr>
          </w:p>
          <w:p>
            <w:pPr>
              <w:pStyle w:val="TableParagraph"/>
              <w:spacing w:line="288" w:lineRule="exact"/>
              <w:ind w:left="66"/>
              <w:rPr>
                <w:sz w:val="18"/>
              </w:rPr>
            </w:pPr>
            <w:r>
              <w:rPr>
                <w:spacing w:val="-6"/>
                <w:sz w:val="18"/>
              </w:rPr>
              <w:t>홈페이지</w:t>
            </w:r>
          </w:p>
          <w:p>
            <w:pPr>
              <w:pStyle w:val="TableParagraph"/>
              <w:spacing w:line="288" w:lineRule="exact"/>
              <w:ind w:left="143"/>
              <w:rPr>
                <w:sz w:val="18"/>
              </w:rPr>
            </w:pPr>
            <w:r>
              <w:rPr>
                <w:spacing w:val="-5"/>
                <w:sz w:val="18"/>
              </w:rPr>
              <w:t>제작비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08"/>
              <w:ind w:left="17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  <w:p>
            <w:pPr>
              <w:pStyle w:val="TableParagraph"/>
              <w:spacing w:before="297"/>
              <w:ind w:left="17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line="187" w:lineRule="auto" w:before="190"/>
              <w:ind w:left="56" w:hanging="1"/>
              <w:rPr>
                <w:sz w:val="18"/>
              </w:rPr>
            </w:pPr>
            <w:r>
              <w:rPr>
                <w:sz w:val="18"/>
              </w:rPr>
              <w:t>기업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홍보용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홈페이지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온라인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쇼핑몰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제작에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소요되는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비용으로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집행하며</w:t>
            </w:r>
            <w:r>
              <w:rPr>
                <w:rFonts w:ascii="Gill Sans MT" w:hAnsi="Gill Sans MT" w:eastAsia="Gill Sans MT"/>
                <w:sz w:val="18"/>
              </w:rPr>
              <w:t>,</w:t>
            </w:r>
            <w:r>
              <w:rPr>
                <w:rFonts w:ascii="Gill Sans MT" w:hAnsi="Gill Sans MT" w:eastAsia="Gill Sans MT"/>
                <w:spacing w:val="40"/>
                <w:sz w:val="18"/>
              </w:rPr>
              <w:t> </w:t>
            </w:r>
            <w:r>
              <w:rPr>
                <w:sz w:val="18"/>
              </w:rPr>
              <w:t>용역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계약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시 유지</w:t>
            </w:r>
            <w:r>
              <w:rPr>
                <w:rFonts w:ascii="Berlin Sans FB" w:hAnsi="Berlin Sans FB" w:eastAsia="Berlin Sans FB"/>
                <w:sz w:val="18"/>
              </w:rPr>
              <w:t>·</w:t>
            </w:r>
            <w:r>
              <w:rPr>
                <w:sz w:val="18"/>
              </w:rPr>
              <w:t>보수 내용까지 반드시 과업에 포함</w:t>
            </w:r>
          </w:p>
          <w:p>
            <w:pPr>
              <w:pStyle w:val="TableParagraph"/>
              <w:spacing w:line="187" w:lineRule="auto"/>
              <w:ind w:left="56" w:hanging="1"/>
              <w:rPr>
                <w:sz w:val="18"/>
              </w:rPr>
            </w:pPr>
            <w:r>
              <w:rPr>
                <w:sz w:val="18"/>
              </w:rPr>
              <w:t>웹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호스팅비,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서버임대료,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도메인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등록비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등의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소요비용은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협약기간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이내의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금액에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한하여 집행 가능</w:t>
            </w:r>
          </w:p>
        </w:tc>
      </w:tr>
      <w:tr>
        <w:trPr>
          <w:trHeight w:val="878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line="288" w:lineRule="exact" w:before="137"/>
              <w:ind w:left="1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기타</w:t>
            </w:r>
          </w:p>
          <w:p>
            <w:pPr>
              <w:pStyle w:val="TableParagraph"/>
              <w:spacing w:line="288" w:lineRule="exact"/>
              <w:ind w:left="14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마케팅비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08"/>
              <w:ind w:left="127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line="182" w:lineRule="auto" w:before="194"/>
              <w:ind w:left="56" w:hanging="1"/>
              <w:rPr>
                <w:sz w:val="18"/>
              </w:rPr>
            </w:pPr>
            <w:r>
              <w:rPr>
                <w:sz w:val="18"/>
              </w:rPr>
              <w:t>홍보영상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제작</w:t>
            </w:r>
            <w:r>
              <w:rPr>
                <w:rFonts w:ascii="Gill Sans MT" w:eastAsia="Gill Sans MT"/>
                <w:sz w:val="18"/>
              </w:rPr>
              <w:t>,</w:t>
            </w:r>
            <w:r>
              <w:rPr>
                <w:rFonts w:ascii="Gill Sans MT" w:eastAsia="Gill Sans MT"/>
                <w:spacing w:val="40"/>
                <w:sz w:val="18"/>
              </w:rPr>
              <w:t> </w:t>
            </w:r>
            <w:r>
              <w:rPr>
                <w:sz w:val="18"/>
              </w:rPr>
              <w:t>온라인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홍보</w:t>
            </w:r>
            <w:r>
              <w:rPr>
                <w:rFonts w:ascii="Gill Sans MT" w:eastAsia="Gill Sans MT"/>
                <w:sz w:val="18"/>
              </w:rPr>
              <w:t>,</w:t>
            </w:r>
            <w:r>
              <w:rPr>
                <w:rFonts w:ascii="Gill Sans MT" w:eastAsia="Gill Sans MT"/>
                <w:spacing w:val="40"/>
                <w:sz w:val="18"/>
              </w:rPr>
              <w:t> </w:t>
            </w:r>
            <w:r>
              <w:rPr>
                <w:sz w:val="18"/>
              </w:rPr>
              <w:t>카탈로그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제작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등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사업화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제품의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홍보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마케팅에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소요되는 비용 집행</w:t>
            </w:r>
          </w:p>
        </w:tc>
      </w:tr>
      <w:tr>
        <w:trPr>
          <w:trHeight w:val="1132" w:hRule="atLeast"/>
        </w:trPr>
        <w:tc>
          <w:tcPr>
            <w:tcW w:w="67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61"/>
              <w:rPr>
                <w:sz w:val="18"/>
              </w:rPr>
            </w:pPr>
          </w:p>
          <w:p>
            <w:pPr>
              <w:pStyle w:val="TableParagraph"/>
              <w:spacing w:before="1"/>
              <w:ind w:left="67"/>
              <w:rPr>
                <w:sz w:val="18"/>
              </w:rPr>
            </w:pPr>
            <w:r>
              <w:rPr>
                <w:spacing w:val="-5"/>
                <w:sz w:val="18"/>
              </w:rPr>
              <w:t>활동비</w:t>
            </w:r>
          </w:p>
        </w:tc>
        <w:tc>
          <w:tcPr>
            <w:tcW w:w="782" w:type="dxa"/>
          </w:tcPr>
          <w:p>
            <w:pPr>
              <w:pStyle w:val="TableParagraph"/>
              <w:spacing w:before="60"/>
              <w:rPr>
                <w:sz w:val="18"/>
              </w:rPr>
            </w:pPr>
          </w:p>
          <w:p>
            <w:pPr>
              <w:pStyle w:val="TableParagraph"/>
              <w:ind w:left="14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여비</w:t>
            </w:r>
          </w:p>
        </w:tc>
        <w:tc>
          <w:tcPr>
            <w:tcW w:w="8145" w:type="dxa"/>
            <w:gridSpan w:val="2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445" w:val="left" w:leader="none"/>
              </w:tabs>
              <w:spacing w:line="318" w:lineRule="exact" w:before="137" w:after="0"/>
              <w:ind w:left="445" w:right="0" w:hanging="26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창업기업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견학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및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창업교육실습을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위한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대중교통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교통비에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한해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실비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지원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가능</w:t>
            </w:r>
          </w:p>
          <w:p>
            <w:pPr>
              <w:pStyle w:val="TableParagraph"/>
              <w:spacing w:line="264" w:lineRule="auto"/>
              <w:ind w:left="475" w:hanging="207"/>
              <w:rPr>
                <w:rFonts w:ascii="Batang" w:hAnsi="Batang" w:eastAsia="Batang"/>
                <w:sz w:val="18"/>
              </w:rPr>
            </w:pPr>
            <w:r>
              <w:rPr>
                <w:rFonts w:ascii="Batang" w:hAnsi="Batang" w:eastAsia="Batang"/>
                <w:sz w:val="18"/>
              </w:rPr>
              <w:t>*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일비·식비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및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자차를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이용한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출장은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지원불가하며,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교통비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지급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기준은</w:t>
            </w:r>
            <w:r>
              <w:rPr>
                <w:rFonts w:ascii="Batang" w:hAnsi="Batang" w:eastAsia="Batang"/>
                <w:spacing w:val="40"/>
                <w:sz w:val="18"/>
              </w:rPr>
              <w:t> </w:t>
            </w:r>
            <w:r>
              <w:rPr>
                <w:rFonts w:ascii="Batang" w:hAnsi="Batang" w:eastAsia="Batang"/>
                <w:sz w:val="18"/>
              </w:rPr>
              <w:t>주관기관(창업지원 단) 내부기준에 준하여 집행</w:t>
            </w:r>
          </w:p>
        </w:tc>
      </w:tr>
      <w:tr>
        <w:trPr>
          <w:trHeight w:val="878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line="288" w:lineRule="exact" w:before="137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사무</w:t>
            </w:r>
          </w:p>
          <w:p>
            <w:pPr>
              <w:pStyle w:val="TableParagraph"/>
              <w:spacing w:line="288" w:lineRule="exact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용품비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08"/>
              <w:ind w:left="17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  <w:p>
            <w:pPr>
              <w:pStyle w:val="TableParagraph"/>
              <w:spacing w:before="42"/>
              <w:ind w:left="17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10"/>
                <w:w w:val="150"/>
                <w:sz w:val="18"/>
              </w:rPr>
              <w:t>■</w:t>
            </w: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line="182" w:lineRule="auto" w:before="194"/>
              <w:ind w:left="55" w:right="1161"/>
              <w:rPr>
                <w:sz w:val="18"/>
              </w:rPr>
            </w:pPr>
            <w:r>
              <w:rPr>
                <w:sz w:val="18"/>
              </w:rPr>
              <w:t>사무에 사용되는 물품</w:t>
            </w:r>
            <w:r>
              <w:rPr>
                <w:rFonts w:ascii="Gadugi" w:eastAsia="Gadugi"/>
                <w:sz w:val="18"/>
              </w:rPr>
              <w:t>(</w:t>
            </w:r>
            <w:r>
              <w:rPr>
                <w:sz w:val="18"/>
              </w:rPr>
              <w:t>문구</w:t>
            </w:r>
            <w:r>
              <w:rPr>
                <w:rFonts w:ascii="Gadugi" w:eastAsia="Gadugi"/>
                <w:sz w:val="18"/>
              </w:rPr>
              <w:t>,</w:t>
            </w:r>
            <w:r>
              <w:rPr>
                <w:rFonts w:ascii="Gadugi" w:eastAsia="Gadugi"/>
                <w:spacing w:val="36"/>
                <w:sz w:val="18"/>
              </w:rPr>
              <w:t> </w:t>
            </w:r>
            <w:r>
              <w:rPr>
                <w:sz w:val="18"/>
              </w:rPr>
              <w:t>사무집기 등</w:t>
            </w:r>
            <w:r>
              <w:rPr>
                <w:rFonts w:ascii="Gadugi" w:eastAsia="Gadugi"/>
                <w:sz w:val="18"/>
              </w:rPr>
              <w:t>)</w:t>
            </w:r>
            <w:r>
              <w:rPr>
                <w:sz w:val="18"/>
              </w:rPr>
              <w:t>을 구입하는 비용으로 </w:t>
            </w:r>
            <w:r>
              <w:rPr>
                <w:sz w:val="18"/>
              </w:rPr>
              <w:t>집행 사무용품비는 총 지원비의 </w:t>
            </w:r>
            <w:r>
              <w:rPr>
                <w:rFonts w:ascii="Century" w:eastAsia="Century"/>
                <w:sz w:val="18"/>
              </w:rPr>
              <w:t>10%</w:t>
            </w:r>
            <w:r>
              <w:rPr>
                <w:rFonts w:ascii="Century" w:eastAsia="Century"/>
                <w:spacing w:val="40"/>
                <w:sz w:val="18"/>
              </w:rPr>
              <w:t> </w:t>
            </w:r>
            <w:r>
              <w:rPr>
                <w:sz w:val="18"/>
              </w:rPr>
              <w:t>이내 집행 가능</w:t>
            </w:r>
          </w:p>
        </w:tc>
      </w:tr>
      <w:tr>
        <w:trPr>
          <w:trHeight w:val="1886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3"/>
              <w:rPr>
                <w:sz w:val="18"/>
              </w:rPr>
            </w:pPr>
          </w:p>
          <w:p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회의비</w:t>
            </w:r>
          </w:p>
        </w:tc>
        <w:tc>
          <w:tcPr>
            <w:tcW w:w="8145" w:type="dxa"/>
            <w:gridSpan w:val="2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446" w:val="left" w:leader="none"/>
              </w:tabs>
              <w:spacing w:line="182" w:lineRule="auto" w:before="194" w:after="0"/>
              <w:ind w:left="446" w:right="132" w:hanging="269"/>
              <w:jc w:val="left"/>
              <w:rPr>
                <w:rFonts w:ascii="Gadugi" w:hAnsi="Gadugi" w:eastAsia="Gadugi"/>
                <w:sz w:val="18"/>
              </w:rPr>
            </w:pPr>
            <w:r>
              <w:rPr>
                <w:sz w:val="18"/>
              </w:rPr>
              <w:t>창업동아리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운영을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위한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외부인을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포함한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업무협의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등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회의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목적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내용이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분명한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회의비 로 집행</w:t>
            </w:r>
            <w:r>
              <w:rPr>
                <w:rFonts w:ascii="Gadugi" w:hAnsi="Gadugi" w:eastAsia="Gadugi"/>
                <w:sz w:val="18"/>
              </w:rPr>
              <w:t>(</w:t>
            </w:r>
            <w:r>
              <w:rPr>
                <w:sz w:val="18"/>
              </w:rPr>
              <w:t>단</w:t>
            </w:r>
            <w:r>
              <w:rPr>
                <w:rFonts w:ascii="Gadugi" w:hAnsi="Gadugi" w:eastAsia="Gadugi"/>
                <w:sz w:val="18"/>
              </w:rPr>
              <w:t>,</w:t>
            </w:r>
            <w:r>
              <w:rPr>
                <w:rFonts w:ascii="Gadugi" w:hAnsi="Gadugi" w:eastAsia="Gadugi"/>
                <w:spacing w:val="40"/>
                <w:sz w:val="18"/>
              </w:rPr>
              <w:t> </w:t>
            </w:r>
            <w:r>
              <w:rPr>
                <w:sz w:val="18"/>
              </w:rPr>
              <w:t>주류는 집행 불가</w:t>
            </w:r>
            <w:r>
              <w:rPr>
                <w:rFonts w:ascii="Gadugi" w:hAnsi="Gadugi" w:eastAsia="Gadugi"/>
                <w:sz w:val="18"/>
              </w:rPr>
              <w:t>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45" w:val="left" w:leader="none"/>
              </w:tabs>
              <w:spacing w:line="238" w:lineRule="exact" w:before="0" w:after="0"/>
              <w:ind w:left="445" w:right="0" w:hanging="268"/>
              <w:jc w:val="left"/>
              <w:rPr>
                <w:sz w:val="18"/>
              </w:rPr>
            </w:pPr>
            <w:r>
              <w:rPr>
                <w:sz w:val="18"/>
              </w:rPr>
              <w:t>회의비는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총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지원비의</w:t>
            </w:r>
            <w:r>
              <w:rPr>
                <w:spacing w:val="23"/>
                <w:sz w:val="18"/>
              </w:rPr>
              <w:t> </w:t>
            </w:r>
            <w:r>
              <w:rPr>
                <w:rFonts w:ascii="Century" w:hAnsi="Century" w:eastAsia="Century"/>
                <w:sz w:val="18"/>
              </w:rPr>
              <w:t>20%</w:t>
            </w:r>
            <w:r>
              <w:rPr>
                <w:rFonts w:ascii="Century" w:hAnsi="Century" w:eastAsia="Century"/>
                <w:spacing w:val="39"/>
                <w:sz w:val="18"/>
              </w:rPr>
              <w:t> </w:t>
            </w:r>
            <w:r>
              <w:rPr>
                <w:sz w:val="18"/>
              </w:rPr>
              <w:t>이내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집행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5"/>
                <w:sz w:val="18"/>
              </w:rPr>
              <w:t>가능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45" w:val="left" w:leader="none"/>
              </w:tabs>
              <w:spacing w:line="252" w:lineRule="exact" w:before="0" w:after="0"/>
              <w:ind w:left="445" w:right="0" w:hanging="268"/>
              <w:jc w:val="left"/>
              <w:rPr>
                <w:sz w:val="18"/>
              </w:rPr>
            </w:pPr>
            <w:r>
              <w:rPr>
                <w:sz w:val="18"/>
              </w:rPr>
              <w:t>회의비는</w:t>
            </w:r>
            <w:r>
              <w:rPr>
                <w:spacing w:val="22"/>
                <w:sz w:val="18"/>
              </w:rPr>
              <w:t> </w:t>
            </w:r>
            <w:r>
              <w:rPr>
                <w:rFonts w:ascii="Cambria" w:hAnsi="Cambria" w:eastAsia="Cambria"/>
                <w:sz w:val="18"/>
              </w:rPr>
              <w:t>1</w:t>
            </w:r>
            <w:r>
              <w:rPr>
                <w:sz w:val="18"/>
              </w:rPr>
              <w:t>회</w:t>
            </w:r>
            <w:r>
              <w:rPr>
                <w:spacing w:val="22"/>
                <w:sz w:val="18"/>
              </w:rPr>
              <w:t> </w:t>
            </w:r>
            <w:r>
              <w:rPr>
                <w:rFonts w:ascii="Cambria" w:hAnsi="Cambria" w:eastAsia="Cambria"/>
                <w:sz w:val="18"/>
              </w:rPr>
              <w:t>1</w:t>
            </w:r>
            <w:r>
              <w:rPr>
                <w:sz w:val="18"/>
              </w:rPr>
              <w:t>인당</w:t>
            </w:r>
            <w:r>
              <w:rPr>
                <w:spacing w:val="22"/>
                <w:sz w:val="18"/>
              </w:rPr>
              <w:t> </w:t>
            </w:r>
            <w:r>
              <w:rPr>
                <w:rFonts w:ascii="Cambria" w:hAnsi="Cambria" w:eastAsia="Cambria"/>
                <w:sz w:val="18"/>
              </w:rPr>
              <w:t>20,000</w:t>
            </w:r>
            <w:r>
              <w:rPr>
                <w:sz w:val="18"/>
              </w:rPr>
              <w:t>원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이내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집행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5"/>
                <w:sz w:val="18"/>
              </w:rPr>
              <w:t>가능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45" w:val="left" w:leader="none"/>
              </w:tabs>
              <w:spacing w:line="252" w:lineRule="exact" w:before="0" w:after="0"/>
              <w:ind w:left="445" w:right="0" w:hanging="268"/>
              <w:jc w:val="left"/>
              <w:rPr>
                <w:sz w:val="18"/>
              </w:rPr>
            </w:pPr>
            <w:r>
              <w:rPr>
                <w:sz w:val="18"/>
              </w:rPr>
              <w:t>공휴일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및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집행시간이</w:t>
            </w:r>
            <w:r>
              <w:rPr>
                <w:spacing w:val="24"/>
                <w:sz w:val="18"/>
              </w:rPr>
              <w:t> </w:t>
            </w:r>
            <w:r>
              <w:rPr>
                <w:rFonts w:ascii="Gadugi" w:hAnsi="Gadugi" w:eastAsia="Gadugi"/>
                <w:sz w:val="18"/>
              </w:rPr>
              <w:t>22:00</w:t>
            </w:r>
            <w:r>
              <w:rPr>
                <w:rFonts w:ascii="Gadugi" w:hAnsi="Gadugi" w:eastAsia="Gadugi"/>
                <w:spacing w:val="39"/>
                <w:sz w:val="18"/>
              </w:rPr>
              <w:t> </w:t>
            </w:r>
            <w:r>
              <w:rPr>
                <w:sz w:val="18"/>
              </w:rPr>
              <w:t>이후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회의비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집행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5"/>
                <w:sz w:val="18"/>
              </w:rPr>
              <w:t>불가</w:t>
            </w:r>
          </w:p>
          <w:p>
            <w:pPr>
              <w:pStyle w:val="TableParagraph"/>
              <w:spacing w:line="288" w:lineRule="exact"/>
              <w:ind w:left="177"/>
              <w:rPr>
                <w:sz w:val="18"/>
              </w:rPr>
            </w:pPr>
            <w:r>
              <w:rPr>
                <w:color w:val="0000FF"/>
                <w:sz w:val="18"/>
              </w:rPr>
              <w:t>※</w:t>
            </w:r>
            <w:r>
              <w:rPr>
                <w:rFonts w:ascii="Cambria" w:hAnsi="Cambria" w:eastAsia="Cambria"/>
                <w:color w:val="0000FF"/>
                <w:sz w:val="18"/>
              </w:rPr>
              <w:t>1</w:t>
            </w:r>
            <w:r>
              <w:rPr>
                <w:color w:val="0000FF"/>
                <w:sz w:val="18"/>
              </w:rPr>
              <w:t>일</w:t>
            </w:r>
            <w:r>
              <w:rPr>
                <w:color w:val="0000FF"/>
                <w:spacing w:val="23"/>
                <w:sz w:val="18"/>
              </w:rPr>
              <w:t> </w:t>
            </w:r>
            <w:r>
              <w:rPr>
                <w:rFonts w:ascii="Cambria" w:hAnsi="Cambria" w:eastAsia="Cambria"/>
                <w:color w:val="0000FF"/>
                <w:sz w:val="18"/>
              </w:rPr>
              <w:t>1</w:t>
            </w:r>
            <w:r>
              <w:rPr>
                <w:color w:val="0000FF"/>
                <w:sz w:val="18"/>
              </w:rPr>
              <w:t>회</w:t>
            </w:r>
            <w:r>
              <w:rPr>
                <w:color w:val="0000FF"/>
                <w:spacing w:val="25"/>
                <w:sz w:val="18"/>
              </w:rPr>
              <w:t> </w:t>
            </w:r>
            <w:r>
              <w:rPr>
                <w:color w:val="0000FF"/>
                <w:spacing w:val="-5"/>
                <w:sz w:val="18"/>
              </w:rPr>
              <w:t>가능</w:t>
            </w:r>
          </w:p>
        </w:tc>
      </w:tr>
      <w:tr>
        <w:trPr>
          <w:trHeight w:val="878" w:hRule="atLeast"/>
        </w:trPr>
        <w:tc>
          <w:tcPr>
            <w:tcW w:w="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line="288" w:lineRule="exact" w:before="137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기타</w:t>
            </w:r>
          </w:p>
          <w:p>
            <w:pPr>
              <w:pStyle w:val="TableParagraph"/>
              <w:spacing w:line="288" w:lineRule="exact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활동비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289" w:val="left" w:leader="none"/>
              </w:tabs>
              <w:spacing w:line="240" w:lineRule="auto" w:before="0" w:after="0"/>
              <w:ind w:left="289" w:right="0" w:hanging="162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7752" w:type="dxa"/>
            <w:tcBorders>
              <w:left w:val="nil"/>
            </w:tcBorders>
          </w:tcPr>
          <w:p>
            <w:pPr>
              <w:pStyle w:val="TableParagraph"/>
              <w:spacing w:before="262"/>
              <w:ind w:left="55"/>
              <w:rPr>
                <w:sz w:val="18"/>
              </w:rPr>
            </w:pPr>
            <w:r>
              <w:rPr>
                <w:sz w:val="18"/>
              </w:rPr>
              <w:t>국내</w:t>
            </w:r>
            <w:r>
              <w:rPr>
                <w:rFonts w:ascii="Berlin Sans FB" w:hAnsi="Berlin Sans FB" w:eastAsia="Berlin Sans FB"/>
                <w:sz w:val="18"/>
              </w:rPr>
              <w:t>·</w:t>
            </w:r>
            <w:r>
              <w:rPr>
                <w:sz w:val="18"/>
              </w:rPr>
              <w:t>외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전시회</w:t>
            </w:r>
            <w:r>
              <w:rPr>
                <w:rFonts w:ascii="Berlin Sans FB" w:hAnsi="Berlin Sans FB" w:eastAsia="Berlin Sans FB"/>
                <w:sz w:val="18"/>
              </w:rPr>
              <w:t>,</w:t>
            </w:r>
            <w:r>
              <w:rPr>
                <w:rFonts w:ascii="Berlin Sans FB" w:hAnsi="Berlin Sans FB" w:eastAsia="Berlin Sans FB"/>
                <w:spacing w:val="45"/>
                <w:sz w:val="18"/>
              </w:rPr>
              <w:t> </w:t>
            </w:r>
            <w:r>
              <w:rPr>
                <w:sz w:val="18"/>
              </w:rPr>
              <w:t>스타트업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포럼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등의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참가에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필요한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참가비에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한해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실비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지원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5"/>
                <w:sz w:val="18"/>
              </w:rPr>
              <w:t>가능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top="1040" w:bottom="280" w:left="992" w:right="992"/>
        </w:sectPr>
      </w:pPr>
    </w:p>
    <w:p>
      <w:pPr>
        <w:spacing w:before="47"/>
        <w:ind w:left="140" w:right="0" w:firstLine="0"/>
        <w:jc w:val="left"/>
        <w:rPr>
          <w:rFonts w:ascii="Batang" w:eastAsia="Batang"/>
          <w:sz w:val="30"/>
        </w:rPr>
      </w:pPr>
      <w:r>
        <w:rPr>
          <w:rFonts w:ascii="Batang" w:eastAsia="Batang"/>
          <w:sz w:val="30"/>
        </w:rPr>
        <w:t>[참고</w:t>
      </w:r>
      <w:r>
        <w:rPr>
          <w:rFonts w:ascii="Batang" w:eastAsia="Batang"/>
          <w:spacing w:val="2"/>
          <w:sz w:val="30"/>
        </w:rPr>
        <w:t> </w:t>
      </w:r>
      <w:r>
        <w:rPr>
          <w:rFonts w:ascii="Batang" w:eastAsia="Batang"/>
          <w:spacing w:val="-5"/>
          <w:sz w:val="30"/>
        </w:rPr>
        <w:t>2]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755904</wp:posOffset>
                </wp:positionH>
                <wp:positionV relativeFrom="paragraph">
                  <wp:posOffset>68109</wp:posOffset>
                </wp:positionV>
                <wp:extent cx="6083935" cy="609600"/>
                <wp:effectExtent l="0" t="0" r="0" b="0"/>
                <wp:wrapTopAndBottom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083935" cy="60960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0" w:right="2" w:firstLine="0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창업지원</w:t>
                            </w:r>
                            <w:r>
                              <w:rPr>
                                <w:spacing w:val="4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z w:val="40"/>
                              </w:rPr>
                              <w:t>제외대상</w:t>
                            </w:r>
                            <w:r>
                              <w:rPr>
                                <w:spacing w:val="4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업종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5.362953pt;width:479.05pt;height:48pt;mso-position-horizontal-relative:page;mso-position-vertical-relative:paragraph;z-index:-15696384;mso-wrap-distance-left:0;mso-wrap-distance-right:0" type="#_x0000_t202" id="docshape106" filled="false" stroked="true" strokeweight="1.44pt" strokecolor="#000000">
                <v:textbox inset="0,0,0,0">
                  <w:txbxContent>
                    <w:p>
                      <w:pPr>
                        <w:spacing w:before="72"/>
                        <w:ind w:left="0" w:right="2" w:firstLine="0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창업지원</w:t>
                      </w:r>
                      <w:r>
                        <w:rPr>
                          <w:spacing w:val="48"/>
                          <w:sz w:val="40"/>
                        </w:rPr>
                        <w:t> </w:t>
                      </w:r>
                      <w:r>
                        <w:rPr>
                          <w:sz w:val="40"/>
                        </w:rPr>
                        <w:t>제외대상</w:t>
                      </w:r>
                      <w:r>
                        <w:rPr>
                          <w:spacing w:val="48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업종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8203"/>
      </w:tblGrid>
      <w:tr>
        <w:trPr>
          <w:trHeight w:val="673" w:hRule="atLeast"/>
        </w:trPr>
        <w:tc>
          <w:tcPr>
            <w:tcW w:w="1382" w:type="dxa"/>
            <w:tcBorders>
              <w:bottom w:val="double" w:sz="4" w:space="0" w:color="000000"/>
            </w:tcBorders>
            <w:shd w:val="clear" w:color="auto" w:fill="F2F2F2"/>
          </w:tcPr>
          <w:p>
            <w:pPr>
              <w:pStyle w:val="TableParagraph"/>
              <w:spacing w:before="202"/>
              <w:ind w:left="5"/>
              <w:jc w:val="center"/>
              <w:rPr>
                <w:rFonts w:ascii="Arial Rounded MT Bold"/>
                <w:sz w:val="24"/>
              </w:rPr>
            </w:pPr>
            <w:r>
              <w:rPr>
                <w:rFonts w:ascii="Arial Rounded MT Bold"/>
                <w:spacing w:val="-5"/>
                <w:sz w:val="24"/>
              </w:rPr>
              <w:t>No</w:t>
            </w:r>
          </w:p>
        </w:tc>
        <w:tc>
          <w:tcPr>
            <w:tcW w:w="8203" w:type="dxa"/>
            <w:tcBorders>
              <w:bottom w:val="double" w:sz="4" w:space="0" w:color="000000"/>
            </w:tcBorders>
            <w:shd w:val="clear" w:color="auto" w:fill="F2F2F2"/>
          </w:tcPr>
          <w:p>
            <w:pPr>
              <w:pStyle w:val="TableParagraph"/>
              <w:spacing w:before="110"/>
              <w:jc w:val="center"/>
              <w:rPr>
                <w:sz w:val="24"/>
              </w:rPr>
            </w:pP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업종</w:t>
            </w:r>
          </w:p>
        </w:tc>
      </w:tr>
      <w:tr>
        <w:trPr>
          <w:trHeight w:val="678" w:hRule="atLeast"/>
        </w:trPr>
        <w:tc>
          <w:tcPr>
            <w:tcW w:w="1382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97"/>
              <w:ind w:left="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03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97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일반유흥주점업</w:t>
            </w:r>
          </w:p>
        </w:tc>
      </w:tr>
      <w:tr>
        <w:trPr>
          <w:trHeight w:val="686" w:hRule="atLeast"/>
        </w:trPr>
        <w:tc>
          <w:tcPr>
            <w:tcW w:w="1382" w:type="dxa"/>
          </w:tcPr>
          <w:p>
            <w:pPr>
              <w:pStyle w:val="TableParagraph"/>
              <w:spacing w:before="105"/>
              <w:ind w:left="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03" w:type="dxa"/>
          </w:tcPr>
          <w:p>
            <w:pPr>
              <w:pStyle w:val="TableParagraph"/>
              <w:spacing w:before="105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무도유흥주점업</w:t>
            </w:r>
          </w:p>
        </w:tc>
      </w:tr>
      <w:tr>
        <w:trPr>
          <w:trHeight w:val="686" w:hRule="atLeast"/>
        </w:trPr>
        <w:tc>
          <w:tcPr>
            <w:tcW w:w="1382" w:type="dxa"/>
          </w:tcPr>
          <w:p>
            <w:pPr>
              <w:pStyle w:val="TableParagraph"/>
              <w:spacing w:before="105"/>
              <w:ind w:left="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03" w:type="dxa"/>
          </w:tcPr>
          <w:p>
            <w:pPr>
              <w:pStyle w:val="TableParagraph"/>
              <w:spacing w:before="105"/>
              <w:ind w:left="100"/>
              <w:rPr>
                <w:sz w:val="24"/>
              </w:rPr>
            </w:pPr>
            <w:r>
              <w:rPr>
                <w:sz w:val="24"/>
              </w:rPr>
              <w:t>카지노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운영업</w:t>
            </w:r>
          </w:p>
        </w:tc>
      </w:tr>
      <w:tr>
        <w:trPr>
          <w:trHeight w:val="686" w:hRule="atLeast"/>
        </w:trPr>
        <w:tc>
          <w:tcPr>
            <w:tcW w:w="1382" w:type="dxa"/>
          </w:tcPr>
          <w:p>
            <w:pPr>
              <w:pStyle w:val="TableParagraph"/>
              <w:spacing w:before="110"/>
              <w:ind w:left="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03" w:type="dxa"/>
          </w:tcPr>
          <w:p>
            <w:pPr>
              <w:pStyle w:val="TableParagraph"/>
              <w:spacing w:before="110"/>
              <w:ind w:left="100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사행시설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관리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운영업</w:t>
            </w:r>
          </w:p>
        </w:tc>
      </w:tr>
      <w:tr>
        <w:trPr>
          <w:trHeight w:val="1070" w:hRule="atLeast"/>
        </w:trPr>
        <w:tc>
          <w:tcPr>
            <w:tcW w:w="1382" w:type="dxa"/>
          </w:tcPr>
          <w:p>
            <w:pPr>
              <w:pStyle w:val="TableParagraph"/>
              <w:spacing w:before="302"/>
              <w:ind w:left="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203" w:type="dxa"/>
          </w:tcPr>
          <w:p>
            <w:pPr>
              <w:pStyle w:val="TableParagraph"/>
              <w:spacing w:line="211" w:lineRule="auto" w:before="148"/>
              <w:ind w:left="101"/>
              <w:rPr>
                <w:sz w:val="24"/>
              </w:rPr>
            </w:pPr>
            <w:r>
              <w:rPr>
                <w:sz w:val="24"/>
              </w:rPr>
              <w:t>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밖에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경제질서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미풍양속에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현저히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어긋나는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업종으로서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중소벤처 기업부령으로 정하는 업종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40"/>
          <w:pgMar w:top="1040" w:bottom="280" w:left="992" w:right="992"/>
        </w:sectPr>
      </w:pPr>
    </w:p>
    <w:p>
      <w:pPr>
        <w:spacing w:before="40"/>
        <w:ind w:left="140" w:right="0" w:firstLine="0"/>
        <w:jc w:val="left"/>
        <w:rPr>
          <w:rFonts w:ascii="Batang" w:eastAsia="Batang"/>
          <w:sz w:val="26"/>
        </w:rPr>
      </w:pPr>
      <w:r>
        <w:rPr>
          <w:rFonts w:ascii="Batang" w:eastAsia="Batang"/>
          <w:sz w:val="26"/>
        </w:rPr>
        <w:t>*중소기업창업</w:t>
      </w:r>
      <w:r>
        <w:rPr>
          <w:rFonts w:ascii="Batang" w:eastAsia="Batang"/>
          <w:spacing w:val="34"/>
          <w:sz w:val="26"/>
        </w:rPr>
        <w:t> </w:t>
      </w:r>
      <w:r>
        <w:rPr>
          <w:rFonts w:ascii="Batang" w:eastAsia="Batang"/>
          <w:sz w:val="26"/>
        </w:rPr>
        <w:t>지원법</w:t>
      </w:r>
      <w:r>
        <w:rPr>
          <w:rFonts w:ascii="Batang" w:eastAsia="Batang"/>
          <w:spacing w:val="35"/>
          <w:sz w:val="26"/>
        </w:rPr>
        <w:t> </w:t>
      </w:r>
      <w:r>
        <w:rPr>
          <w:rFonts w:ascii="Batang" w:eastAsia="Batang"/>
          <w:spacing w:val="-2"/>
          <w:sz w:val="26"/>
        </w:rPr>
        <w:t>시행령(시행</w:t>
      </w:r>
    </w:p>
    <w:p>
      <w:pPr>
        <w:spacing w:before="40"/>
        <w:ind w:left="94" w:right="0" w:firstLine="0"/>
        <w:jc w:val="left"/>
        <w:rPr>
          <w:rFonts w:ascii="Batang"/>
          <w:sz w:val="26"/>
        </w:rPr>
      </w:pPr>
      <w:r>
        <w:rPr/>
        <w:br w:type="column"/>
      </w:r>
      <w:r>
        <w:rPr>
          <w:rFonts w:ascii="Batang"/>
          <w:w w:val="90"/>
          <w:sz w:val="26"/>
        </w:rPr>
        <w:t>2025.</w:t>
      </w:r>
      <w:r>
        <w:rPr>
          <w:rFonts w:ascii="Batang"/>
          <w:spacing w:val="16"/>
          <w:sz w:val="26"/>
        </w:rPr>
        <w:t> </w:t>
      </w:r>
      <w:r>
        <w:rPr>
          <w:rFonts w:ascii="Batang"/>
          <w:w w:val="90"/>
          <w:sz w:val="26"/>
        </w:rPr>
        <w:t>6.</w:t>
      </w:r>
      <w:r>
        <w:rPr>
          <w:rFonts w:ascii="Batang"/>
          <w:spacing w:val="16"/>
          <w:sz w:val="26"/>
        </w:rPr>
        <w:t> </w:t>
      </w:r>
      <w:r>
        <w:rPr>
          <w:rFonts w:ascii="Batang"/>
          <w:spacing w:val="-7"/>
          <w:w w:val="90"/>
          <w:sz w:val="26"/>
        </w:rPr>
        <w:t>12.)</w:t>
      </w:r>
    </w:p>
    <w:p>
      <w:pPr>
        <w:spacing w:before="40"/>
        <w:ind w:left="91" w:right="0" w:firstLine="0"/>
        <w:jc w:val="left"/>
        <w:rPr>
          <w:rFonts w:ascii="Batang" w:eastAsia="Batang"/>
          <w:sz w:val="26"/>
        </w:rPr>
      </w:pPr>
      <w:r>
        <w:rPr/>
        <w:br w:type="column"/>
      </w:r>
      <w:r>
        <w:rPr>
          <w:rFonts w:ascii="Batang" w:eastAsia="Batang"/>
          <w:spacing w:val="-13"/>
          <w:sz w:val="26"/>
        </w:rPr>
        <w:t>제4조</w:t>
      </w:r>
    </w:p>
    <w:p>
      <w:pPr>
        <w:spacing w:before="40"/>
        <w:ind w:left="87" w:right="0" w:firstLine="0"/>
        <w:jc w:val="left"/>
        <w:rPr>
          <w:rFonts w:ascii="Batang" w:eastAsia="Batang"/>
          <w:sz w:val="26"/>
        </w:rPr>
      </w:pPr>
      <w:r>
        <w:rPr/>
        <w:br w:type="column"/>
      </w:r>
      <w:r>
        <w:rPr>
          <w:rFonts w:ascii="Batang" w:eastAsia="Batang"/>
          <w:sz w:val="26"/>
        </w:rPr>
        <w:t>(창업에서</w:t>
      </w:r>
      <w:r>
        <w:rPr>
          <w:rFonts w:ascii="Batang" w:eastAsia="Batang"/>
          <w:spacing w:val="27"/>
          <w:sz w:val="26"/>
        </w:rPr>
        <w:t> </w:t>
      </w:r>
      <w:r>
        <w:rPr>
          <w:rFonts w:ascii="Batang" w:eastAsia="Batang"/>
          <w:sz w:val="26"/>
        </w:rPr>
        <w:t>제외되는</w:t>
      </w:r>
      <w:r>
        <w:rPr>
          <w:rFonts w:ascii="Batang" w:eastAsia="Batang"/>
          <w:spacing w:val="30"/>
          <w:sz w:val="26"/>
        </w:rPr>
        <w:t> </w:t>
      </w:r>
      <w:r>
        <w:rPr>
          <w:rFonts w:ascii="Batang" w:eastAsia="Batang"/>
          <w:spacing w:val="-5"/>
          <w:sz w:val="26"/>
        </w:rPr>
        <w:t>업종)</w:t>
      </w:r>
    </w:p>
    <w:p>
      <w:pPr>
        <w:spacing w:after="0"/>
        <w:jc w:val="left"/>
        <w:rPr>
          <w:rFonts w:ascii="Batang" w:eastAsia="Batang"/>
          <w:sz w:val="26"/>
        </w:rPr>
        <w:sectPr>
          <w:type w:val="continuous"/>
          <w:pgSz w:w="11900" w:h="16840"/>
          <w:pgMar w:top="1160" w:bottom="280" w:left="992" w:right="992"/>
          <w:cols w:num="4" w:equalWidth="0">
            <w:col w:w="4250" w:space="40"/>
            <w:col w:w="1557" w:space="39"/>
            <w:col w:w="740" w:space="40"/>
            <w:col w:w="3250"/>
          </w:cols>
        </w:sectPr>
      </w:pPr>
    </w:p>
    <w:p>
      <w:pPr>
        <w:spacing w:before="83"/>
        <w:ind w:left="270" w:right="0" w:firstLine="0"/>
        <w:jc w:val="left"/>
        <w:rPr>
          <w:rFonts w:ascii="Batang"/>
          <w:sz w:val="26"/>
        </w:rPr>
      </w:pPr>
      <w:r>
        <w:rPr>
          <w:rFonts w:ascii="Batang"/>
          <w:w w:val="95"/>
          <w:sz w:val="26"/>
        </w:rPr>
        <w:t>-</w:t>
      </w:r>
      <w:r>
        <w:rPr>
          <w:rFonts w:ascii="Batang"/>
          <w:spacing w:val="21"/>
          <w:w w:val="95"/>
          <w:sz w:val="26"/>
        </w:rPr>
        <w:t> </w:t>
      </w:r>
      <w:hyperlink r:id="rId36">
        <w:r>
          <w:rPr>
            <w:rFonts w:ascii="Batang"/>
            <w:color w:val="800080"/>
            <w:spacing w:val="-2"/>
            <w:w w:val="90"/>
            <w:sz w:val="26"/>
            <w:u w:val="single" w:color="800080"/>
          </w:rPr>
          <w:t>https://www.law.go.kr/LSW/lsInfoP.do?lsId=004974&amp;ancYnChk=0#0000</w:t>
        </w:r>
      </w:hyperlink>
    </w:p>
    <w:sectPr>
      <w:type w:val="continuous"/>
      <w:pgSz w:w="11900" w:h="16840"/>
      <w:pgMar w:top="11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Berlin Sans FB">
    <w:altName w:val="Berlin Sans FB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Eras Light ITC">
    <w:altName w:val="Eras Light ITC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Arial Rounded MT Bold">
    <w:altName w:val="Arial Rounded MT Bold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Batang">
    <w:altName w:val="Batang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4">
    <w:multiLevelType w:val="hybridMultilevel"/>
    <w:lvl w:ilvl="0">
      <w:start w:val="0"/>
      <w:numFmt w:val="bullet"/>
      <w:lvlText w:val="■"/>
      <w:lvlJc w:val="left"/>
      <w:pPr>
        <w:ind w:left="341" w:hanging="1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4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45" w:hanging="16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50" w:hanging="16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" w:hanging="16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" w:hanging="16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5" w:hanging="16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0" w:hanging="16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5" w:hanging="16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80" w:hanging="164"/>
      </w:pPr>
      <w:rPr>
        <w:rFonts w:hint="default"/>
        <w:lang w:val="en-US" w:eastAsia="ko-KR" w:bidi="ar-SA"/>
      </w:rPr>
    </w:lvl>
  </w:abstractNum>
  <w:abstractNum w:abstractNumId="63">
    <w:multiLevelType w:val="hybridMultilevel"/>
    <w:lvl w:ilvl="0">
      <w:start w:val="0"/>
      <w:numFmt w:val="bullet"/>
      <w:lvlText w:val="■"/>
      <w:lvlJc w:val="left"/>
      <w:pPr>
        <w:ind w:left="446" w:hanging="26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4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0" w:hanging="26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0" w:hanging="26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50" w:hanging="26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0" w:hanging="26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0" w:hanging="26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0" w:hanging="26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0" w:hanging="26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269"/>
      </w:pPr>
      <w:rPr>
        <w:rFonts w:hint="default"/>
        <w:lang w:val="en-US" w:eastAsia="ko-KR" w:bidi="ar-SA"/>
      </w:rPr>
    </w:lvl>
  </w:abstractNum>
  <w:abstractNum w:abstractNumId="62">
    <w:multiLevelType w:val="hybridMultilevel"/>
    <w:lvl w:ilvl="0">
      <w:start w:val="0"/>
      <w:numFmt w:val="bullet"/>
      <w:lvlText w:val="■"/>
      <w:lvlJc w:val="left"/>
      <w:pPr>
        <w:ind w:left="446" w:hanging="26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4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0" w:hanging="26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0" w:hanging="26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50" w:hanging="26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0" w:hanging="26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0" w:hanging="26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0" w:hanging="26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0" w:hanging="26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269"/>
      </w:pPr>
      <w:rPr>
        <w:rFonts w:hint="default"/>
        <w:lang w:val="en-US" w:eastAsia="ko-KR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5424" w:hanging="15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0"/>
        <w:sz w:val="19"/>
        <w:szCs w:val="1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869" w:hanging="15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319" w:hanging="15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6768" w:hanging="15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7218" w:hanging="15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668" w:hanging="15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117" w:hanging="15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67" w:hanging="15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016" w:hanging="158"/>
      </w:pPr>
      <w:rPr>
        <w:rFonts w:hint="default"/>
        <w:lang w:val="en-US" w:eastAsia="ko-KR" w:bidi="ar-SA"/>
      </w:rPr>
    </w:lvl>
  </w:abstractNum>
  <w:abstractNum w:abstractNumId="60">
    <w:multiLevelType w:val="hybridMultilevel"/>
    <w:lvl w:ilvl="0">
      <w:start w:val="0"/>
      <w:numFmt w:val="bullet"/>
      <w:lvlText w:val="❑"/>
      <w:lvlJc w:val="left"/>
      <w:pPr>
        <w:ind w:left="755" w:hanging="500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97"/>
        <w:sz w:val="34"/>
        <w:szCs w:val="3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32" w:hanging="379"/>
        <w:jc w:val="left"/>
      </w:pPr>
      <w:rPr>
        <w:rFonts w:hint="default"/>
        <w:spacing w:val="0"/>
        <w:w w:val="101"/>
        <w:lang w:val="en-US" w:eastAsia="ko-KR" w:bidi="ar-SA"/>
      </w:rPr>
    </w:lvl>
    <w:lvl w:ilvl="2">
      <w:start w:val="0"/>
      <w:numFmt w:val="bullet"/>
      <w:lvlText w:val="-"/>
      <w:lvlJc w:val="left"/>
      <w:pPr>
        <w:ind w:left="1124" w:hanging="274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60" w:hanging="27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40" w:hanging="27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21" w:hanging="27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701" w:hanging="27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882" w:hanging="27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062" w:hanging="274"/>
      </w:pPr>
      <w:rPr>
        <w:rFonts w:hint="default"/>
        <w:lang w:val="en-US" w:eastAsia="ko-KR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376" w:hanging="27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9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7" w:hanging="27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5" w:hanging="27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43" w:hanging="27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31" w:hanging="27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19" w:hanging="27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07" w:hanging="27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595" w:hanging="27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483" w:hanging="279"/>
      </w:pPr>
      <w:rPr>
        <w:rFonts w:hint="default"/>
        <w:lang w:val="en-US" w:eastAsia="ko-KR" w:bidi="ar-SA"/>
      </w:rPr>
    </w:lvl>
  </w:abstractNum>
  <w:abstractNum w:abstractNumId="58">
    <w:multiLevelType w:val="hybridMultilevel"/>
    <w:lvl w:ilvl="0">
      <w:start w:val="0"/>
      <w:numFmt w:val="bullet"/>
      <w:lvlText w:val="▪"/>
      <w:lvlJc w:val="left"/>
      <w:pPr>
        <w:ind w:left="515" w:hanging="217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3"/>
        <w:sz w:val="20"/>
        <w:szCs w:val="20"/>
        <w:lang w:val="en-US" w:eastAsia="ko-KR" w:bidi="ar-SA"/>
      </w:rPr>
    </w:lvl>
    <w:lvl w:ilvl="1">
      <w:start w:val="0"/>
      <w:numFmt w:val="bullet"/>
      <w:lvlText w:val="▪"/>
      <w:lvlJc w:val="left"/>
      <w:pPr>
        <w:ind w:left="4656" w:hanging="216"/>
      </w:pPr>
      <w:rPr>
        <w:rFonts w:hint="default" w:ascii="Batang" w:hAnsi="Batang" w:eastAsia="Batang" w:cs="Batang"/>
        <w:b w:val="0"/>
        <w:bCs w:val="0"/>
        <w:i w:val="0"/>
        <w:iCs w:val="0"/>
        <w:spacing w:val="-3"/>
        <w:w w:val="258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319" w:hanging="21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78" w:hanging="21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37" w:hanging="21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6" w:hanging="21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955" w:hanging="21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614" w:hanging="21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273" w:hanging="216"/>
      </w:pPr>
      <w:rPr>
        <w:rFonts w:hint="default"/>
        <w:lang w:val="en-US" w:eastAsia="ko-KR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15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7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95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48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84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ko-KR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15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4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06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17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ko-KR" w:bidi="ar-SA"/>
      </w:rPr>
    </w:lvl>
  </w:abstractNum>
  <w:abstractNum w:abstractNumId="55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54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53">
    <w:multiLevelType w:val="hybridMultilevel"/>
    <w:lvl w:ilvl="0">
      <w:start w:val="0"/>
      <w:numFmt w:val="bullet"/>
      <w:lvlText w:val="◦"/>
      <w:lvlJc w:val="left"/>
      <w:pPr>
        <w:ind w:left="48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◦"/>
      <w:lvlJc w:val="left"/>
      <w:pPr>
        <w:ind w:left="61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2">
      <w:start w:val="0"/>
      <w:numFmt w:val="bullet"/>
      <w:lvlText w:val="-"/>
      <w:lvlJc w:val="left"/>
      <w:pPr>
        <w:ind w:left="796" w:hanging="342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9"/>
        <w:sz w:val="24"/>
        <w:szCs w:val="24"/>
        <w:lang w:val="en-US" w:eastAsia="ko-KR" w:bidi="ar-SA"/>
      </w:rPr>
    </w:lvl>
    <w:lvl w:ilvl="3">
      <w:start w:val="1"/>
      <w:numFmt w:val="decimal"/>
      <w:lvlText w:val="%4)"/>
      <w:lvlJc w:val="left"/>
      <w:pPr>
        <w:ind w:left="1027" w:hanging="327"/>
        <w:jc w:val="left"/>
      </w:pPr>
      <w:rPr>
        <w:rFonts w:hint="default"/>
        <w:spacing w:val="0"/>
        <w:w w:val="83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42" w:hanging="32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64" w:hanging="32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86" w:hanging="32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08" w:hanging="32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27"/>
      </w:pPr>
      <w:rPr>
        <w:rFonts w:hint="default"/>
        <w:lang w:val="en-US" w:eastAsia="ko-KR" w:bidi="ar-SA"/>
      </w:rPr>
    </w:lvl>
  </w:abstractNum>
  <w:abstractNum w:abstractNumId="52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4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06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17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ko-KR" w:bidi="ar-SA"/>
      </w:rPr>
    </w:lvl>
  </w:abstractNum>
  <w:abstractNum w:abstractNumId="50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3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48">
    <w:multiLevelType w:val="hybridMultilevel"/>
    <w:lvl w:ilvl="0">
      <w:start w:val="0"/>
      <w:numFmt w:val="bullet"/>
      <w:lvlText w:val="◦"/>
      <w:lvlJc w:val="left"/>
      <w:pPr>
        <w:ind w:left="616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-"/>
      <w:lvlJc w:val="left"/>
      <w:pPr>
        <w:ind w:left="703" w:hanging="240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74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87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74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6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36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23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11" w:hanging="240"/>
      </w:pPr>
      <w:rPr>
        <w:rFonts w:hint="default"/>
        <w:lang w:val="en-US" w:eastAsia="ko-KR" w:bidi="ar-SA"/>
      </w:rPr>
    </w:lvl>
  </w:abstractNum>
  <w:abstractNum w:abstractNumId="49">
    <w:multiLevelType w:val="hybridMultilevel"/>
    <w:lvl w:ilvl="0">
      <w:start w:val="0"/>
      <w:numFmt w:val="bullet"/>
      <w:lvlText w:val="-"/>
      <w:lvlJc w:val="left"/>
      <w:pPr>
        <w:ind w:left="446" w:hanging="216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57" w:hanging="21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74" w:hanging="21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91" w:hanging="21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08" w:hanging="21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26" w:hanging="21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943" w:hanging="21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360" w:hanging="21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777" w:hanging="216"/>
      </w:pPr>
      <w:rPr>
        <w:rFonts w:hint="default"/>
        <w:lang w:val="en-US" w:eastAsia="ko-KR" w:bidi="ar-SA"/>
      </w:rPr>
    </w:lvl>
  </w:abstractNum>
  <w:abstractNum w:abstractNumId="47">
    <w:multiLevelType w:val="hybridMultilevel"/>
    <w:lvl w:ilvl="0">
      <w:start w:val="0"/>
      <w:numFmt w:val="bullet"/>
      <w:lvlText w:val="◦"/>
      <w:lvlJc w:val="left"/>
      <w:pPr>
        <w:ind w:left="652" w:hanging="41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51" w:hanging="41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43" w:hanging="41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4" w:hanging="41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26" w:hanging="41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7" w:hanging="41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41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0" w:hanging="41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92" w:hanging="414"/>
      </w:pPr>
      <w:rPr>
        <w:rFonts w:hint="default"/>
        <w:lang w:val="en-US" w:eastAsia="ko-KR" w:bidi="ar-SA"/>
      </w:rPr>
    </w:lvl>
  </w:abstractNum>
  <w:abstractNum w:abstractNumId="46">
    <w:multiLevelType w:val="hybridMultilevel"/>
    <w:lvl w:ilvl="0">
      <w:start w:val="0"/>
      <w:numFmt w:val="bullet"/>
      <w:lvlText w:val="-"/>
      <w:lvlJc w:val="left"/>
      <w:pPr>
        <w:ind w:left="691" w:hanging="212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87" w:hanging="21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75" w:hanging="2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62" w:hanging="2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50" w:hanging="2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37" w:hanging="2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25" w:hanging="2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12" w:hanging="2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212"/>
      </w:pPr>
      <w:rPr>
        <w:rFonts w:hint="default"/>
        <w:lang w:val="en-US" w:eastAsia="ko-KR" w:bidi="ar-SA"/>
      </w:rPr>
    </w:lvl>
  </w:abstractNum>
  <w:abstractNum w:abstractNumId="45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44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201" w:hanging="17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2F2F2F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28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56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84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912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40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68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96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624" w:hanging="178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201" w:hanging="17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2F2F2F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28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56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84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912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40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68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96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624" w:hanging="178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393" w:hanging="178"/>
      </w:pPr>
      <w:rPr>
        <w:rFonts w:hint="default" w:ascii="Malgun Gothic" w:hAnsi="Malgun Gothic" w:eastAsia="Malgun Gothic" w:cs="Malgun Gothic"/>
        <w:spacing w:val="0"/>
        <w:w w:val="1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8" w:hanging="1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16" w:hanging="1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24" w:hanging="1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32" w:hanging="1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440" w:hanging="1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848" w:hanging="1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256" w:hanging="1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664" w:hanging="178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0"/>
      <w:numFmt w:val="bullet"/>
      <w:lvlText w:val="◦"/>
      <w:lvlJc w:val="left"/>
      <w:pPr>
        <w:ind w:left="812" w:hanging="38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13" w:hanging="3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06" w:hanging="3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099" w:hanging="3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192" w:hanging="3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86" w:hanging="3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79" w:hanging="3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72" w:hanging="3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65" w:hanging="384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F97414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F97414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15A349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15A349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15A349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15A349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15A349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407" w:hanging="288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15A349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23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94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18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1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65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388" w:hanging="288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652" w:hanging="203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51" w:hanging="20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43" w:hanging="20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4" w:hanging="20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26" w:hanging="20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7" w:hanging="20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9" w:hanging="20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0" w:hanging="20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92" w:hanging="203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3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9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4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06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17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0"/>
      <w:numFmt w:val="bullet"/>
      <w:lvlText w:val="◦"/>
      <w:lvlJc w:val="left"/>
      <w:pPr>
        <w:ind w:left="613" w:hanging="384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25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4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▪"/>
      <w:lvlJc w:val="left"/>
      <w:pPr>
        <w:ind w:left="355" w:hanging="256"/>
      </w:pPr>
      <w:rPr>
        <w:rFonts w:hint="default" w:ascii="Arial" w:hAnsi="Arial" w:eastAsia="Arial" w:cs="Arial"/>
        <w:b w:val="0"/>
        <w:bCs w:val="0"/>
        <w:i w:val="0"/>
        <w:iCs w:val="0"/>
        <w:spacing w:val="3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6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25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0"/>
      <w:numFmt w:val="bullet"/>
      <w:lvlText w:val="◦"/>
      <w:lvlJc w:val="left"/>
      <w:pPr>
        <w:ind w:left="484" w:hanging="384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25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9" w:hanging="3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99" w:hanging="3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08" w:hanging="3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3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27" w:hanging="3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37" w:hanging="3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6" w:hanging="3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56" w:hanging="384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25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4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06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17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9"/>
        <w:sz w:val="24"/>
        <w:szCs w:val="24"/>
        <w:lang w:val="en-US" w:eastAsia="ko-KR" w:bidi="ar-SA"/>
      </w:rPr>
    </w:lvl>
    <w:lvl w:ilvl="1">
      <w:start w:val="0"/>
      <w:numFmt w:val="bullet"/>
      <w:lvlText w:val="◦"/>
      <w:lvlJc w:val="left"/>
      <w:pPr>
        <w:ind w:left="623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15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10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5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00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95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590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5" w:hanging="385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0"/>
      <w:numFmt w:val="bullet"/>
      <w:lvlText w:val="◦"/>
      <w:lvlJc w:val="left"/>
      <w:pPr>
        <w:ind w:left="614" w:hanging="3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7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5" w:hanging="3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3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6" w:hanging="3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3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7" w:hanging="3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3" w:hanging="3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8" w:hanging="3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85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2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5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8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31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73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16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459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902" w:hanging="255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9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61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62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63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63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64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64" w:hanging="360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61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28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95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62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0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7" w:hanging="255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2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61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28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95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62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0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7" w:hanging="255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0" w:hanging="245"/>
      </w:pPr>
      <w:rPr>
        <w:rFonts w:hint="default" w:ascii="Malgun Gothic" w:hAnsi="Malgun Gothic" w:eastAsia="Malgun Gothic" w:cs="Malgun Gothic"/>
        <w:spacing w:val="0"/>
        <w:w w:val="1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36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73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09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46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83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19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56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92" w:hanging="245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3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61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28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95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62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0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7" w:hanging="255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0"/>
      <w:numFmt w:val="bullet"/>
      <w:lvlText w:val="▪"/>
      <w:lvlJc w:val="left"/>
      <w:pPr>
        <w:ind w:left="355" w:hanging="255"/>
      </w:pPr>
      <w:rPr>
        <w:rFonts w:hint="default" w:ascii="Arial" w:hAnsi="Arial" w:eastAsia="Arial" w:cs="Arial"/>
        <w:b w:val="0"/>
        <w:bCs w:val="0"/>
        <w:i w:val="0"/>
        <w:iCs w:val="0"/>
        <w:spacing w:val="3"/>
        <w:w w:val="27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61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28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95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62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0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97" w:hanging="255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bullet"/>
      <w:lvlText w:val="□"/>
      <w:lvlJc w:val="left"/>
      <w:pPr>
        <w:ind w:left="347" w:hanging="241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05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70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3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001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67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32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98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3" w:hanging="241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□"/>
      <w:lvlJc w:val="left"/>
      <w:pPr>
        <w:ind w:left="347" w:hanging="245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95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50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05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960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15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270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25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80" w:hanging="245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432" w:hanging="246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4" w:hanging="24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748" w:hanging="2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902" w:hanging="2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056" w:hanging="2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10" w:hanging="2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64" w:hanging="2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518" w:hanging="2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72" w:hanging="246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340" w:hanging="241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86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32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9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92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72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218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365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11" w:hanging="241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340" w:hanging="241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86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32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79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92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072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218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365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11" w:hanging="241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1315" w:hanging="245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66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12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58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05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551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97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044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290" w:hanging="245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1843" w:hanging="245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34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28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22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17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11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05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200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394" w:hanging="24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302" w:hanging="197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1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6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85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07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28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649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271" w:hanging="197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1000" w:hanging="317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48"/>
        <w:sz w:val="28"/>
        <w:szCs w:val="28"/>
        <w:lang w:val="en-US" w:eastAsia="ko-KR" w:bidi="ar-SA"/>
      </w:rPr>
    </w:lvl>
    <w:lvl w:ilvl="1">
      <w:start w:val="0"/>
      <w:numFmt w:val="bullet"/>
      <w:lvlText w:val="-"/>
      <w:lvlJc w:val="left"/>
      <w:pPr>
        <w:ind w:left="1230" w:hanging="274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79"/>
        <w:sz w:val="28"/>
        <w:szCs w:val="2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04" w:hanging="27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68" w:hanging="27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2" w:hanging="27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6" w:hanging="27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60" w:hanging="27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24" w:hanging="27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88" w:hanging="274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956" w:hanging="274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79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5" w:hanging="27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51" w:hanging="27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46" w:hanging="27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42" w:hanging="27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38" w:hanging="27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33" w:hanging="27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29" w:hanging="27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24" w:hanging="27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961" w:hanging="274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48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5" w:hanging="27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51" w:hanging="27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46" w:hanging="27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42" w:hanging="27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38" w:hanging="27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33" w:hanging="27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29" w:hanging="27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24" w:hanging="274"/>
      </w:pPr>
      <w:rPr>
        <w:rFonts w:hint="default"/>
        <w:lang w:val="en-US" w:eastAsia="ko-KR" w:bidi="ar-SA"/>
      </w:rPr>
    </w:lvl>
  </w:abstract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49">
    <w:abstractNumId w:val="48"/>
  </w:num>
  <w:num w:numId="50">
    <w:abstractNumId w:val="49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Batang" w:hAnsi="Batang" w:eastAsia="Batang" w:cs="Batang"/>
      <w:sz w:val="28"/>
      <w:szCs w:val="28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"/>
      <w:ind w:left="299"/>
      <w:outlineLvl w:val="1"/>
    </w:pPr>
    <w:rPr>
      <w:rFonts w:ascii="Malgun Gothic" w:hAnsi="Malgun Gothic" w:eastAsia="Malgun Gothic" w:cs="Malgun Gothic"/>
      <w:sz w:val="38"/>
      <w:szCs w:val="38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350"/>
      <w:outlineLvl w:val="2"/>
    </w:pPr>
    <w:rPr>
      <w:rFonts w:ascii="Batang" w:hAnsi="Batang" w:eastAsia="Batang" w:cs="Batang"/>
      <w:sz w:val="36"/>
      <w:szCs w:val="36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61" w:hanging="498"/>
      <w:outlineLvl w:val="3"/>
    </w:pPr>
    <w:rPr>
      <w:rFonts w:ascii="Malgun Gothic" w:hAnsi="Malgun Gothic" w:eastAsia="Malgun Gothic" w:cs="Malgun Gothic"/>
      <w:sz w:val="34"/>
      <w:szCs w:val="3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87"/>
      <w:ind w:left="514" w:hanging="273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tartupedu@cnu.ac.kr" TargetMode="External"/><Relationship Id="rId6" Type="http://schemas.openxmlformats.org/officeDocument/2006/relationships/hyperlink" Target="mailto:hongkiheon@naver.com" TargetMode="External"/><Relationship Id="rId7" Type="http://schemas.openxmlformats.org/officeDocument/2006/relationships/hyperlink" Target="mailto:twyoo@cnu.ac.kr" TargetMode="External"/><Relationship Id="rId8" Type="http://schemas.openxmlformats.org/officeDocument/2006/relationships/hyperlink" Target="mailto:dbstrj3576@gmac.liom" TargetMode="External"/><Relationship Id="rId9" Type="http://schemas.openxmlformats.org/officeDocument/2006/relationships/hyperlink" Target="mailto:jh030212@naver.co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pn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pn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pn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pn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png"/><Relationship Id="rId35" Type="http://schemas.openxmlformats.org/officeDocument/2006/relationships/image" Target="media/image26.jpeg"/><Relationship Id="rId36" Type="http://schemas.openxmlformats.org/officeDocument/2006/relationships/hyperlink" Target="https://www.law.go.kr/LSW/lsInfoP.do?lsId=004974&amp;ancYnChk=0&amp;0000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2026-06-02T13:08:12Z</dcterms:created>
  <dcterms:modified xsi:type="dcterms:W3CDTF">2026-06-02T13:08:12Z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2026-06-01T00:00:00Z</vt:filetime>
  </property>
  <property fmtid="{D5CDD505-2E9C-101B-9397-08002B2CF9AE}" pid="4" name="Producer">
    <vt:lpwstr>cairo 1.15.12 (http://cairographics.org)</vt:lpwstr>
  </property>
  <property fmtid="{D5CDD505-2E9C-101B-9397-08002B2CF9AE}" pid="5" name="LastSaved">
    <vt:filetime>2026-06-01T00:00:00Z</vt:filetime>
  </property>
</Properties>
</file>