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jc w:val="center"/>
        <w:textAlignment w:val="auto"/>
        <w:outlineLvl w:val="0"/>
        <w:rPr>
          <w:rFonts w:hint="eastAsia"/>
          <w:b/>
          <w:bCs/>
          <w:sz w:val="36"/>
          <w:szCs w:val="44"/>
          <w:lang w:val="en-US" w:eastAsia="zh-CN"/>
        </w:rPr>
      </w:pPr>
      <w:bookmarkStart w:id="0" w:name="_Toc31317"/>
      <w:bookmarkStart w:id="1" w:name="_Toc30057"/>
      <w:bookmarkStart w:id="2" w:name="_Toc19037"/>
    </w:p>
    <w:p>
      <w:pPr>
        <w:pageBreakBefore w:val="0"/>
        <w:kinsoku/>
        <w:wordWrap/>
        <w:overflowPunct/>
        <w:topLinePunct w:val="0"/>
        <w:autoSpaceDE/>
        <w:autoSpaceDN/>
        <w:bidi w:val="0"/>
        <w:adjustRightInd/>
        <w:snapToGrid/>
        <w:jc w:val="center"/>
        <w:textAlignment w:val="auto"/>
        <w:outlineLvl w:val="0"/>
        <w:rPr>
          <w:rFonts w:hint="eastAsia"/>
          <w:b/>
          <w:bCs/>
          <w:sz w:val="36"/>
          <w:szCs w:val="44"/>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36"/>
          <w:szCs w:val="44"/>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36"/>
          <w:szCs w:val="44"/>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r>
        <w:rPr>
          <w:rFonts w:hint="eastAsia"/>
          <w:b/>
          <w:bCs/>
          <w:sz w:val="48"/>
          <w:szCs w:val="56"/>
          <w:lang w:val="en-US" w:eastAsia="zh-CN"/>
        </w:rPr>
        <w:t>嵌入式技术栈列表</w:t>
      </w:r>
      <w:bookmarkEnd w:id="0"/>
      <w:bookmarkEnd w:id="1"/>
      <w:bookmarkEnd w:id="2"/>
      <w:r>
        <w:rPr>
          <w:rFonts w:hint="eastAsia"/>
          <w:b/>
          <w:bCs/>
          <w:sz w:val="48"/>
          <w:szCs w:val="56"/>
          <w:lang w:val="en-US" w:eastAsia="zh-CN"/>
        </w:rPr>
        <w:t>V2.0</w:t>
      </w: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default"/>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48"/>
          <w:szCs w:val="56"/>
          <w:lang w:val="en-US" w:eastAsia="zh-CN"/>
        </w:rPr>
      </w:pPr>
    </w:p>
    <w:p>
      <w:pPr>
        <w:pageBreakBefore w:val="0"/>
        <w:kinsoku/>
        <w:wordWrap/>
        <w:overflowPunct/>
        <w:topLinePunct w:val="0"/>
        <w:autoSpaceDE/>
        <w:autoSpaceDN/>
        <w:bidi w:val="0"/>
        <w:adjustRightInd/>
        <w:snapToGrid/>
        <w:jc w:val="both"/>
        <w:textAlignment w:val="auto"/>
        <w:outlineLvl w:val="0"/>
        <w:rPr>
          <w:rFonts w:hint="default"/>
          <w:b/>
          <w:bCs/>
          <w:sz w:val="22"/>
          <w:szCs w:val="28"/>
          <w:lang w:val="en-US" w:eastAsia="zh-CN"/>
        </w:rPr>
      </w:pPr>
    </w:p>
    <w:p>
      <w:pPr>
        <w:pageBreakBefore w:val="0"/>
        <w:kinsoku/>
        <w:wordWrap/>
        <w:overflowPunct/>
        <w:topLinePunct w:val="0"/>
        <w:autoSpaceDE/>
        <w:autoSpaceDN/>
        <w:bidi w:val="0"/>
        <w:adjustRightInd/>
        <w:snapToGrid/>
        <w:jc w:val="center"/>
        <w:textAlignment w:val="auto"/>
        <w:outlineLvl w:val="0"/>
        <w:rPr>
          <w:rFonts w:hint="eastAsia"/>
          <w:b/>
          <w:bCs/>
          <w:sz w:val="36"/>
          <w:szCs w:val="44"/>
          <w:lang w:val="en-US" w:eastAsia="zh-CN"/>
        </w:rPr>
      </w:pPr>
      <w:r>
        <w:rPr>
          <w:rFonts w:hint="eastAsia"/>
          <w:b/>
          <w:bCs/>
          <w:sz w:val="36"/>
          <w:szCs w:val="44"/>
          <w:lang w:val="en-US" w:eastAsia="zh-CN"/>
        </w:rPr>
        <w:t xml:space="preserve">                           作者：郝翘活</w:t>
      </w:r>
    </w:p>
    <w:p>
      <w:pPr>
        <w:pageBreakBefore w:val="0"/>
        <w:kinsoku/>
        <w:wordWrap/>
        <w:overflowPunct/>
        <w:topLinePunct w:val="0"/>
        <w:autoSpaceDE/>
        <w:autoSpaceDN/>
        <w:bidi w:val="0"/>
        <w:adjustRightInd/>
        <w:snapToGrid/>
        <w:jc w:val="both"/>
        <w:textAlignment w:val="auto"/>
        <w:outlineLvl w:val="0"/>
        <w:rPr>
          <w:rFonts w:hint="eastAsia"/>
          <w:b/>
          <w:bCs/>
          <w:sz w:val="36"/>
          <w:szCs w:val="44"/>
          <w:lang w:val="en-US" w:eastAsia="zh-CN"/>
        </w:rPr>
      </w:pPr>
    </w:p>
    <w:sdt>
      <w:sdtPr>
        <w:rPr>
          <w:rFonts w:hint="eastAsia" w:ascii="黑体" w:hAnsi="黑体" w:eastAsia="黑体" w:cs="黑体"/>
          <w:b/>
          <w:bCs/>
          <w:kern w:val="2"/>
          <w:sz w:val="40"/>
          <w:szCs w:val="48"/>
          <w:lang w:val="en-US" w:eastAsia="zh-CN" w:bidi="ar-SA"/>
        </w:rPr>
        <w:id w:val="147464817"/>
        <w15:color w:val="DBDBDB"/>
        <w:docPartObj>
          <w:docPartGallery w:val="Table of Contents"/>
          <w:docPartUnique/>
        </w:docPartObj>
      </w:sdtPr>
      <w:sdtEndPr>
        <w:rPr>
          <w:rFonts w:hint="eastAsia" w:ascii="Arial" w:hAnsi="Arial" w:eastAsia="楷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8"/>
              <w:szCs w:val="48"/>
            </w:rPr>
          </w:pPr>
          <w:r>
            <w:rPr>
              <w:rFonts w:hint="eastAsia" w:ascii="黑体" w:hAnsi="黑体" w:eastAsia="黑体" w:cs="黑体"/>
              <w:b/>
              <w:bCs/>
              <w:sz w:val="40"/>
              <w:szCs w:val="48"/>
            </w:rPr>
            <w:t>目录</w:t>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TOC \o "1-1" \h \u </w:instrText>
          </w:r>
          <w:r>
            <w:rPr>
              <w:rFonts w:hint="eastAsia"/>
              <w:b/>
              <w:bCs/>
              <w:sz w:val="24"/>
              <w:szCs w:val="24"/>
              <w:lang w:val="en-US" w:eastAsia="zh-CN"/>
            </w:rPr>
            <w:fldChar w:fldCharType="separate"/>
          </w:r>
          <w:r>
            <w:rPr>
              <w:rFonts w:hint="eastAsia"/>
              <w:b/>
              <w:bCs/>
              <w:sz w:val="24"/>
              <w:szCs w:val="24"/>
              <w:lang w:val="en-US" w:eastAsia="zh-CN"/>
            </w:rPr>
            <w:fldChar w:fldCharType="begin"/>
          </w:r>
          <w:r>
            <w:rPr>
              <w:rFonts w:hint="eastAsia"/>
              <w:b/>
              <w:bCs/>
              <w:sz w:val="24"/>
              <w:szCs w:val="24"/>
              <w:lang w:val="en-US" w:eastAsia="zh-CN"/>
            </w:rPr>
            <w:instrText xml:space="preserve"> HYPERLINK \l _Toc4075 </w:instrText>
          </w:r>
          <w:r>
            <w:rPr>
              <w:rFonts w:hint="eastAsia"/>
              <w:b/>
              <w:bCs/>
              <w:sz w:val="24"/>
              <w:szCs w:val="24"/>
              <w:lang w:val="en-US" w:eastAsia="zh-CN"/>
            </w:rPr>
            <w:fldChar w:fldCharType="separate"/>
          </w:r>
          <w:r>
            <w:rPr>
              <w:rFonts w:hint="eastAsia"/>
              <w:b/>
              <w:bCs/>
              <w:sz w:val="24"/>
              <w:szCs w:val="24"/>
              <w:lang w:val="en-US" w:eastAsia="zh-CN"/>
            </w:rPr>
            <w:t>一、基础知识类：</w:t>
          </w:r>
          <w:r>
            <w:rPr>
              <w:b/>
              <w:bCs/>
              <w:sz w:val="24"/>
              <w:szCs w:val="24"/>
            </w:rPr>
            <w:tab/>
          </w:r>
          <w:r>
            <w:rPr>
              <w:b/>
              <w:bCs/>
              <w:sz w:val="24"/>
              <w:szCs w:val="24"/>
            </w:rPr>
            <w:fldChar w:fldCharType="begin"/>
          </w:r>
          <w:r>
            <w:rPr>
              <w:b/>
              <w:bCs/>
              <w:sz w:val="24"/>
              <w:szCs w:val="24"/>
            </w:rPr>
            <w:instrText xml:space="preserve"> PAGEREF _Toc4075 \h </w:instrText>
          </w:r>
          <w:r>
            <w:rPr>
              <w:b/>
              <w:bCs/>
              <w:sz w:val="24"/>
              <w:szCs w:val="24"/>
            </w:rPr>
            <w:fldChar w:fldCharType="separate"/>
          </w:r>
          <w:r>
            <w:rPr>
              <w:b/>
              <w:bCs/>
              <w:sz w:val="24"/>
              <w:szCs w:val="24"/>
            </w:rPr>
            <w:t>3</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_Toc14063 </w:instrText>
          </w:r>
          <w:r>
            <w:rPr>
              <w:rFonts w:hint="eastAsia"/>
              <w:b/>
              <w:bCs/>
              <w:sz w:val="24"/>
              <w:szCs w:val="24"/>
              <w:lang w:val="en-US" w:eastAsia="zh-CN"/>
            </w:rPr>
            <w:fldChar w:fldCharType="separate"/>
          </w:r>
          <w:r>
            <w:rPr>
              <w:rFonts w:hint="eastAsia"/>
              <w:b/>
              <w:bCs/>
              <w:sz w:val="24"/>
              <w:szCs w:val="24"/>
              <w:lang w:val="en-US" w:eastAsia="zh-CN"/>
            </w:rPr>
            <w:t>二、编程语言类：</w:t>
          </w:r>
          <w:r>
            <w:rPr>
              <w:b/>
              <w:bCs/>
              <w:sz w:val="24"/>
              <w:szCs w:val="24"/>
            </w:rPr>
            <w:tab/>
          </w:r>
          <w:r>
            <w:rPr>
              <w:b/>
              <w:bCs/>
              <w:sz w:val="24"/>
              <w:szCs w:val="24"/>
            </w:rPr>
            <w:fldChar w:fldCharType="begin"/>
          </w:r>
          <w:r>
            <w:rPr>
              <w:b/>
              <w:bCs/>
              <w:sz w:val="24"/>
              <w:szCs w:val="24"/>
            </w:rPr>
            <w:instrText xml:space="preserve"> PAGEREF _Toc14063 \h </w:instrText>
          </w:r>
          <w:r>
            <w:rPr>
              <w:b/>
              <w:bCs/>
              <w:sz w:val="24"/>
              <w:szCs w:val="24"/>
            </w:rPr>
            <w:fldChar w:fldCharType="separate"/>
          </w:r>
          <w:r>
            <w:rPr>
              <w:b/>
              <w:bCs/>
              <w:sz w:val="24"/>
              <w:szCs w:val="24"/>
            </w:rPr>
            <w:t>4</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_Toc12871 </w:instrText>
          </w:r>
          <w:r>
            <w:rPr>
              <w:rFonts w:hint="eastAsia"/>
              <w:b/>
              <w:bCs/>
              <w:sz w:val="24"/>
              <w:szCs w:val="24"/>
              <w:lang w:val="en-US" w:eastAsia="zh-CN"/>
            </w:rPr>
            <w:fldChar w:fldCharType="separate"/>
          </w:r>
          <w:r>
            <w:rPr>
              <w:rFonts w:hint="eastAsia"/>
              <w:b/>
              <w:bCs/>
              <w:sz w:val="24"/>
              <w:szCs w:val="24"/>
              <w:lang w:val="en-US" w:eastAsia="zh-CN"/>
            </w:rPr>
            <w:t>三、嵌入式设备类：</w:t>
          </w:r>
          <w:r>
            <w:rPr>
              <w:b/>
              <w:bCs/>
              <w:sz w:val="24"/>
              <w:szCs w:val="24"/>
            </w:rPr>
            <w:tab/>
          </w:r>
          <w:r>
            <w:rPr>
              <w:b/>
              <w:bCs/>
              <w:sz w:val="24"/>
              <w:szCs w:val="24"/>
            </w:rPr>
            <w:fldChar w:fldCharType="begin"/>
          </w:r>
          <w:r>
            <w:rPr>
              <w:b/>
              <w:bCs/>
              <w:sz w:val="24"/>
              <w:szCs w:val="24"/>
            </w:rPr>
            <w:instrText xml:space="preserve"> PAGEREF _Toc12871 \h </w:instrText>
          </w:r>
          <w:r>
            <w:rPr>
              <w:b/>
              <w:bCs/>
              <w:sz w:val="24"/>
              <w:szCs w:val="24"/>
            </w:rPr>
            <w:fldChar w:fldCharType="separate"/>
          </w:r>
          <w:r>
            <w:rPr>
              <w:b/>
              <w:bCs/>
              <w:sz w:val="24"/>
              <w:szCs w:val="24"/>
            </w:rPr>
            <w:t>6</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_Toc10439 </w:instrText>
          </w:r>
          <w:r>
            <w:rPr>
              <w:rFonts w:hint="eastAsia"/>
              <w:b/>
              <w:bCs/>
              <w:sz w:val="24"/>
              <w:szCs w:val="24"/>
              <w:lang w:val="en-US" w:eastAsia="zh-CN"/>
            </w:rPr>
            <w:fldChar w:fldCharType="separate"/>
          </w:r>
          <w:r>
            <w:rPr>
              <w:rFonts w:hint="eastAsia"/>
              <w:b/>
              <w:bCs/>
              <w:sz w:val="24"/>
              <w:szCs w:val="24"/>
              <w:lang w:val="en-US" w:eastAsia="zh-CN"/>
            </w:rPr>
            <w:t>四、常用通信协议类：</w:t>
          </w:r>
          <w:r>
            <w:rPr>
              <w:b/>
              <w:bCs/>
              <w:sz w:val="24"/>
              <w:szCs w:val="24"/>
            </w:rPr>
            <w:tab/>
          </w:r>
          <w:r>
            <w:rPr>
              <w:b/>
              <w:bCs/>
              <w:sz w:val="24"/>
              <w:szCs w:val="24"/>
            </w:rPr>
            <w:fldChar w:fldCharType="begin"/>
          </w:r>
          <w:r>
            <w:rPr>
              <w:b/>
              <w:bCs/>
              <w:sz w:val="24"/>
              <w:szCs w:val="24"/>
            </w:rPr>
            <w:instrText xml:space="preserve"> PAGEREF _Toc10439 \h </w:instrText>
          </w:r>
          <w:r>
            <w:rPr>
              <w:b/>
              <w:bCs/>
              <w:sz w:val="24"/>
              <w:szCs w:val="24"/>
            </w:rPr>
            <w:fldChar w:fldCharType="separate"/>
          </w:r>
          <w:r>
            <w:rPr>
              <w:b/>
              <w:bCs/>
              <w:sz w:val="24"/>
              <w:szCs w:val="24"/>
            </w:rPr>
            <w:t>7</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_Toc7840 </w:instrText>
          </w:r>
          <w:r>
            <w:rPr>
              <w:rFonts w:hint="eastAsia"/>
              <w:b/>
              <w:bCs/>
              <w:sz w:val="24"/>
              <w:szCs w:val="24"/>
              <w:lang w:val="en-US" w:eastAsia="zh-CN"/>
            </w:rPr>
            <w:fldChar w:fldCharType="separate"/>
          </w:r>
          <w:r>
            <w:rPr>
              <w:rFonts w:hint="eastAsia"/>
              <w:b/>
              <w:bCs/>
              <w:sz w:val="24"/>
              <w:szCs w:val="24"/>
              <w:lang w:val="en-US" w:eastAsia="zh-CN"/>
            </w:rPr>
            <w:t>五、嵌入式开发环境类：</w:t>
          </w:r>
          <w:r>
            <w:rPr>
              <w:b/>
              <w:bCs/>
              <w:sz w:val="24"/>
              <w:szCs w:val="24"/>
            </w:rPr>
            <w:tab/>
          </w:r>
          <w:r>
            <w:rPr>
              <w:b/>
              <w:bCs/>
              <w:sz w:val="24"/>
              <w:szCs w:val="24"/>
            </w:rPr>
            <w:fldChar w:fldCharType="begin"/>
          </w:r>
          <w:r>
            <w:rPr>
              <w:b/>
              <w:bCs/>
              <w:sz w:val="24"/>
              <w:szCs w:val="24"/>
            </w:rPr>
            <w:instrText xml:space="preserve"> PAGEREF _Toc7840 \h </w:instrText>
          </w:r>
          <w:r>
            <w:rPr>
              <w:b/>
              <w:bCs/>
              <w:sz w:val="24"/>
              <w:szCs w:val="24"/>
            </w:rPr>
            <w:fldChar w:fldCharType="separate"/>
          </w:r>
          <w:r>
            <w:rPr>
              <w:b/>
              <w:bCs/>
              <w:sz w:val="24"/>
              <w:szCs w:val="24"/>
            </w:rPr>
            <w:t>10</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_Toc9314 </w:instrText>
          </w:r>
          <w:r>
            <w:rPr>
              <w:rFonts w:hint="eastAsia"/>
              <w:b/>
              <w:bCs/>
              <w:sz w:val="24"/>
              <w:szCs w:val="24"/>
              <w:lang w:val="en-US" w:eastAsia="zh-CN"/>
            </w:rPr>
            <w:fldChar w:fldCharType="separate"/>
          </w:r>
          <w:r>
            <w:rPr>
              <w:rFonts w:hint="eastAsia"/>
              <w:b/>
              <w:bCs/>
              <w:sz w:val="24"/>
              <w:szCs w:val="24"/>
              <w:lang w:val="en-US" w:eastAsia="zh-CN"/>
            </w:rPr>
            <w:t>六、操作系统类：</w:t>
          </w:r>
          <w:r>
            <w:rPr>
              <w:b/>
              <w:bCs/>
              <w:sz w:val="24"/>
              <w:szCs w:val="24"/>
            </w:rPr>
            <w:tab/>
          </w:r>
          <w:r>
            <w:rPr>
              <w:b/>
              <w:bCs/>
              <w:sz w:val="24"/>
              <w:szCs w:val="24"/>
            </w:rPr>
            <w:fldChar w:fldCharType="begin"/>
          </w:r>
          <w:r>
            <w:rPr>
              <w:b/>
              <w:bCs/>
              <w:sz w:val="24"/>
              <w:szCs w:val="24"/>
            </w:rPr>
            <w:instrText xml:space="preserve"> PAGEREF _Toc9314 \h </w:instrText>
          </w:r>
          <w:r>
            <w:rPr>
              <w:b/>
              <w:bCs/>
              <w:sz w:val="24"/>
              <w:szCs w:val="24"/>
            </w:rPr>
            <w:fldChar w:fldCharType="separate"/>
          </w:r>
          <w:r>
            <w:rPr>
              <w:b/>
              <w:bCs/>
              <w:sz w:val="24"/>
              <w:szCs w:val="24"/>
            </w:rPr>
            <w:t>11</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_Toc30132 </w:instrText>
          </w:r>
          <w:r>
            <w:rPr>
              <w:rFonts w:hint="eastAsia"/>
              <w:b/>
              <w:bCs/>
              <w:sz w:val="24"/>
              <w:szCs w:val="24"/>
              <w:lang w:val="en-US" w:eastAsia="zh-CN"/>
            </w:rPr>
            <w:fldChar w:fldCharType="separate"/>
          </w:r>
          <w:r>
            <w:rPr>
              <w:rFonts w:hint="eastAsia"/>
              <w:b/>
              <w:bCs/>
              <w:sz w:val="24"/>
              <w:szCs w:val="24"/>
              <w:lang w:val="en-US" w:eastAsia="zh-CN"/>
            </w:rPr>
            <w:t>七、 组件库类（MCU）：</w:t>
          </w:r>
          <w:r>
            <w:rPr>
              <w:b/>
              <w:bCs/>
              <w:sz w:val="24"/>
              <w:szCs w:val="24"/>
            </w:rPr>
            <w:tab/>
          </w:r>
          <w:r>
            <w:rPr>
              <w:b/>
              <w:bCs/>
              <w:sz w:val="24"/>
              <w:szCs w:val="24"/>
            </w:rPr>
            <w:fldChar w:fldCharType="begin"/>
          </w:r>
          <w:r>
            <w:rPr>
              <w:b/>
              <w:bCs/>
              <w:sz w:val="24"/>
              <w:szCs w:val="24"/>
            </w:rPr>
            <w:instrText xml:space="preserve"> PAGEREF _Toc30132 \h </w:instrText>
          </w:r>
          <w:r>
            <w:rPr>
              <w:b/>
              <w:bCs/>
              <w:sz w:val="24"/>
              <w:szCs w:val="24"/>
            </w:rPr>
            <w:fldChar w:fldCharType="separate"/>
          </w:r>
          <w:r>
            <w:rPr>
              <w:b/>
              <w:bCs/>
              <w:sz w:val="24"/>
              <w:szCs w:val="24"/>
            </w:rPr>
            <w:t>13</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_Toc15962 </w:instrText>
          </w:r>
          <w:r>
            <w:rPr>
              <w:rFonts w:hint="eastAsia"/>
              <w:b/>
              <w:bCs/>
              <w:sz w:val="24"/>
              <w:szCs w:val="24"/>
              <w:lang w:val="en-US" w:eastAsia="zh-CN"/>
            </w:rPr>
            <w:fldChar w:fldCharType="separate"/>
          </w:r>
          <w:r>
            <w:rPr>
              <w:rFonts w:hint="eastAsia"/>
              <w:b/>
              <w:bCs/>
              <w:sz w:val="24"/>
              <w:szCs w:val="24"/>
              <w:lang w:val="en-US" w:eastAsia="zh-CN"/>
            </w:rPr>
            <w:t>八、编程设计模式和函数接口设计：</w:t>
          </w:r>
          <w:r>
            <w:rPr>
              <w:b/>
              <w:bCs/>
              <w:sz w:val="24"/>
              <w:szCs w:val="24"/>
            </w:rPr>
            <w:tab/>
          </w:r>
          <w:r>
            <w:rPr>
              <w:b/>
              <w:bCs/>
              <w:sz w:val="24"/>
              <w:szCs w:val="24"/>
            </w:rPr>
            <w:fldChar w:fldCharType="begin"/>
          </w:r>
          <w:r>
            <w:rPr>
              <w:b/>
              <w:bCs/>
              <w:sz w:val="24"/>
              <w:szCs w:val="24"/>
            </w:rPr>
            <w:instrText xml:space="preserve"> PAGEREF _Toc15962 \h </w:instrText>
          </w:r>
          <w:r>
            <w:rPr>
              <w:b/>
              <w:bCs/>
              <w:sz w:val="24"/>
              <w:szCs w:val="24"/>
            </w:rPr>
            <w:fldChar w:fldCharType="separate"/>
          </w:r>
          <w:r>
            <w:rPr>
              <w:b/>
              <w:bCs/>
              <w:sz w:val="24"/>
              <w:szCs w:val="24"/>
            </w:rPr>
            <w:t>15</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_Toc29893 </w:instrText>
          </w:r>
          <w:r>
            <w:rPr>
              <w:rFonts w:hint="eastAsia"/>
              <w:b/>
              <w:bCs/>
              <w:sz w:val="24"/>
              <w:szCs w:val="24"/>
              <w:lang w:val="en-US" w:eastAsia="zh-CN"/>
            </w:rPr>
            <w:fldChar w:fldCharType="separate"/>
          </w:r>
          <w:r>
            <w:rPr>
              <w:rFonts w:hint="eastAsia"/>
              <w:b/>
              <w:bCs/>
              <w:sz w:val="24"/>
              <w:szCs w:val="24"/>
              <w:lang w:val="en-US" w:eastAsia="zh-CN"/>
            </w:rPr>
            <w:t>九、常用调试技巧及软件类：</w:t>
          </w:r>
          <w:r>
            <w:rPr>
              <w:b/>
              <w:bCs/>
              <w:sz w:val="24"/>
              <w:szCs w:val="24"/>
            </w:rPr>
            <w:tab/>
          </w:r>
          <w:r>
            <w:rPr>
              <w:b/>
              <w:bCs/>
              <w:sz w:val="24"/>
              <w:szCs w:val="24"/>
            </w:rPr>
            <w:fldChar w:fldCharType="begin"/>
          </w:r>
          <w:r>
            <w:rPr>
              <w:b/>
              <w:bCs/>
              <w:sz w:val="24"/>
              <w:szCs w:val="24"/>
            </w:rPr>
            <w:instrText xml:space="preserve"> PAGEREF _Toc29893 \h </w:instrText>
          </w:r>
          <w:r>
            <w:rPr>
              <w:b/>
              <w:bCs/>
              <w:sz w:val="24"/>
              <w:szCs w:val="24"/>
            </w:rPr>
            <w:fldChar w:fldCharType="separate"/>
          </w:r>
          <w:r>
            <w:rPr>
              <w:b/>
              <w:bCs/>
              <w:sz w:val="24"/>
              <w:szCs w:val="24"/>
            </w:rPr>
            <w:t>15</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_Toc3550 </w:instrText>
          </w:r>
          <w:r>
            <w:rPr>
              <w:rFonts w:hint="eastAsia"/>
              <w:b/>
              <w:bCs/>
              <w:sz w:val="24"/>
              <w:szCs w:val="24"/>
              <w:lang w:val="en-US" w:eastAsia="zh-CN"/>
            </w:rPr>
            <w:fldChar w:fldCharType="separate"/>
          </w:r>
          <w:r>
            <w:rPr>
              <w:rFonts w:hint="eastAsia"/>
              <w:b/>
              <w:bCs/>
              <w:sz w:val="24"/>
              <w:szCs w:val="24"/>
              <w:lang w:val="en-US" w:eastAsia="zh-CN"/>
            </w:rPr>
            <w:t>十、常用工具软件类：</w:t>
          </w:r>
          <w:r>
            <w:rPr>
              <w:b/>
              <w:bCs/>
              <w:sz w:val="24"/>
              <w:szCs w:val="24"/>
            </w:rPr>
            <w:tab/>
          </w:r>
          <w:r>
            <w:rPr>
              <w:b/>
              <w:bCs/>
              <w:sz w:val="24"/>
              <w:szCs w:val="24"/>
            </w:rPr>
            <w:fldChar w:fldCharType="begin"/>
          </w:r>
          <w:r>
            <w:rPr>
              <w:b/>
              <w:bCs/>
              <w:sz w:val="24"/>
              <w:szCs w:val="24"/>
            </w:rPr>
            <w:instrText xml:space="preserve"> PAGEREF _Toc3550 \h </w:instrText>
          </w:r>
          <w:r>
            <w:rPr>
              <w:b/>
              <w:bCs/>
              <w:sz w:val="24"/>
              <w:szCs w:val="24"/>
            </w:rPr>
            <w:fldChar w:fldCharType="separate"/>
          </w:r>
          <w:r>
            <w:rPr>
              <w:b/>
              <w:bCs/>
              <w:sz w:val="24"/>
              <w:szCs w:val="24"/>
            </w:rPr>
            <w:t>16</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_Toc12348 </w:instrText>
          </w:r>
          <w:r>
            <w:rPr>
              <w:rFonts w:hint="eastAsia"/>
              <w:b/>
              <w:bCs/>
              <w:sz w:val="24"/>
              <w:szCs w:val="24"/>
              <w:lang w:val="en-US" w:eastAsia="zh-CN"/>
            </w:rPr>
            <w:fldChar w:fldCharType="separate"/>
          </w:r>
          <w:r>
            <w:rPr>
              <w:rFonts w:hint="eastAsia"/>
              <w:b/>
              <w:bCs/>
              <w:sz w:val="24"/>
              <w:szCs w:val="24"/>
              <w:lang w:val="en-US" w:eastAsia="zh-CN"/>
            </w:rPr>
            <w:t>十一、常用电子模块使用类：</w:t>
          </w:r>
          <w:r>
            <w:rPr>
              <w:b/>
              <w:bCs/>
              <w:sz w:val="24"/>
              <w:szCs w:val="24"/>
            </w:rPr>
            <w:tab/>
          </w:r>
          <w:r>
            <w:rPr>
              <w:b/>
              <w:bCs/>
              <w:sz w:val="24"/>
              <w:szCs w:val="24"/>
            </w:rPr>
            <w:fldChar w:fldCharType="begin"/>
          </w:r>
          <w:r>
            <w:rPr>
              <w:b/>
              <w:bCs/>
              <w:sz w:val="24"/>
              <w:szCs w:val="24"/>
            </w:rPr>
            <w:instrText xml:space="preserve"> PAGEREF _Toc12348 \h </w:instrText>
          </w:r>
          <w:r>
            <w:rPr>
              <w:b/>
              <w:bCs/>
              <w:sz w:val="24"/>
              <w:szCs w:val="24"/>
            </w:rPr>
            <w:fldChar w:fldCharType="separate"/>
          </w:r>
          <w:r>
            <w:rPr>
              <w:b/>
              <w:bCs/>
              <w:sz w:val="24"/>
              <w:szCs w:val="24"/>
            </w:rPr>
            <w:t>16</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_Toc12596 </w:instrText>
          </w:r>
          <w:r>
            <w:rPr>
              <w:rFonts w:hint="eastAsia"/>
              <w:b/>
              <w:bCs/>
              <w:sz w:val="24"/>
              <w:szCs w:val="24"/>
              <w:lang w:val="en-US" w:eastAsia="zh-CN"/>
            </w:rPr>
            <w:fldChar w:fldCharType="separate"/>
          </w:r>
          <w:r>
            <w:rPr>
              <w:rFonts w:hint="eastAsia"/>
              <w:b/>
              <w:bCs/>
              <w:sz w:val="24"/>
              <w:szCs w:val="24"/>
              <w:lang w:val="en-US" w:eastAsia="zh-CN"/>
            </w:rPr>
            <w:t>十二、硬件类：</w:t>
          </w:r>
          <w:r>
            <w:rPr>
              <w:b/>
              <w:bCs/>
              <w:sz w:val="24"/>
              <w:szCs w:val="24"/>
            </w:rPr>
            <w:tab/>
          </w:r>
          <w:r>
            <w:rPr>
              <w:b/>
              <w:bCs/>
              <w:sz w:val="24"/>
              <w:szCs w:val="24"/>
            </w:rPr>
            <w:fldChar w:fldCharType="begin"/>
          </w:r>
          <w:r>
            <w:rPr>
              <w:b/>
              <w:bCs/>
              <w:sz w:val="24"/>
              <w:szCs w:val="24"/>
            </w:rPr>
            <w:instrText xml:space="preserve"> PAGEREF _Toc12596 \h </w:instrText>
          </w:r>
          <w:r>
            <w:rPr>
              <w:b/>
              <w:bCs/>
              <w:sz w:val="24"/>
              <w:szCs w:val="24"/>
            </w:rPr>
            <w:fldChar w:fldCharType="separate"/>
          </w:r>
          <w:r>
            <w:rPr>
              <w:b/>
              <w:bCs/>
              <w:sz w:val="24"/>
              <w:szCs w:val="24"/>
            </w:rPr>
            <w:t>16</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_Toc18579 </w:instrText>
          </w:r>
          <w:r>
            <w:rPr>
              <w:rFonts w:hint="eastAsia"/>
              <w:b/>
              <w:bCs/>
              <w:sz w:val="24"/>
              <w:szCs w:val="24"/>
              <w:lang w:val="en-US" w:eastAsia="zh-CN"/>
            </w:rPr>
            <w:fldChar w:fldCharType="separate"/>
          </w:r>
          <w:r>
            <w:rPr>
              <w:rFonts w:hint="eastAsia"/>
              <w:b/>
              <w:bCs/>
              <w:sz w:val="24"/>
              <w:szCs w:val="24"/>
              <w:lang w:val="en-US" w:eastAsia="zh-CN"/>
            </w:rPr>
            <w:t>十三、 嵌入式自动化测试：</w:t>
          </w:r>
          <w:r>
            <w:rPr>
              <w:b/>
              <w:bCs/>
              <w:sz w:val="24"/>
              <w:szCs w:val="24"/>
            </w:rPr>
            <w:tab/>
          </w:r>
          <w:r>
            <w:rPr>
              <w:b/>
              <w:bCs/>
              <w:sz w:val="24"/>
              <w:szCs w:val="24"/>
            </w:rPr>
            <w:fldChar w:fldCharType="begin"/>
          </w:r>
          <w:r>
            <w:rPr>
              <w:b/>
              <w:bCs/>
              <w:sz w:val="24"/>
              <w:szCs w:val="24"/>
            </w:rPr>
            <w:instrText xml:space="preserve"> PAGEREF _Toc18579 \h </w:instrText>
          </w:r>
          <w:r>
            <w:rPr>
              <w:b/>
              <w:bCs/>
              <w:sz w:val="24"/>
              <w:szCs w:val="24"/>
            </w:rPr>
            <w:fldChar w:fldCharType="separate"/>
          </w:r>
          <w:r>
            <w:rPr>
              <w:b/>
              <w:bCs/>
              <w:sz w:val="24"/>
              <w:szCs w:val="24"/>
            </w:rPr>
            <w:t>19</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_Toc4686 </w:instrText>
          </w:r>
          <w:r>
            <w:rPr>
              <w:rFonts w:hint="eastAsia"/>
              <w:b/>
              <w:bCs/>
              <w:sz w:val="24"/>
              <w:szCs w:val="24"/>
              <w:lang w:val="en-US" w:eastAsia="zh-CN"/>
            </w:rPr>
            <w:fldChar w:fldCharType="separate"/>
          </w:r>
          <w:r>
            <w:rPr>
              <w:rFonts w:hint="eastAsia"/>
              <w:b/>
              <w:bCs/>
              <w:sz w:val="24"/>
              <w:szCs w:val="24"/>
              <w:lang w:val="en-US" w:eastAsia="zh-CN"/>
            </w:rPr>
            <w:t>十四、 上位机开发：</w:t>
          </w:r>
          <w:r>
            <w:rPr>
              <w:b/>
              <w:bCs/>
              <w:sz w:val="24"/>
              <w:szCs w:val="24"/>
            </w:rPr>
            <w:tab/>
          </w:r>
          <w:r>
            <w:rPr>
              <w:b/>
              <w:bCs/>
              <w:sz w:val="24"/>
              <w:szCs w:val="24"/>
            </w:rPr>
            <w:fldChar w:fldCharType="begin"/>
          </w:r>
          <w:r>
            <w:rPr>
              <w:b/>
              <w:bCs/>
              <w:sz w:val="24"/>
              <w:szCs w:val="24"/>
            </w:rPr>
            <w:instrText xml:space="preserve"> PAGEREF _Toc4686 \h </w:instrText>
          </w:r>
          <w:r>
            <w:rPr>
              <w:b/>
              <w:bCs/>
              <w:sz w:val="24"/>
              <w:szCs w:val="24"/>
            </w:rPr>
            <w:fldChar w:fldCharType="separate"/>
          </w:r>
          <w:r>
            <w:rPr>
              <w:b/>
              <w:bCs/>
              <w:sz w:val="24"/>
              <w:szCs w:val="24"/>
            </w:rPr>
            <w:t>19</w:t>
          </w:r>
          <w:r>
            <w:rPr>
              <w:b/>
              <w:bCs/>
              <w:sz w:val="24"/>
              <w:szCs w:val="24"/>
            </w:rPr>
            <w:fldChar w:fldCharType="end"/>
          </w:r>
          <w:r>
            <w:rPr>
              <w:rFonts w:hint="eastAsia"/>
              <w:b/>
              <w:bCs/>
              <w:sz w:val="24"/>
              <w:szCs w:val="24"/>
              <w:lang w:val="en-US" w:eastAsia="zh-CN"/>
            </w:rPr>
            <w:fldChar w:fldCharType="end"/>
          </w:r>
        </w:p>
        <w:p>
          <w:pPr>
            <w:pStyle w:val="16"/>
            <w:tabs>
              <w:tab w:val="right" w:leader="dot" w:pos="8306"/>
            </w:tabs>
            <w:spacing w:line="480" w:lineRule="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_Toc10630 </w:instrText>
          </w:r>
          <w:r>
            <w:rPr>
              <w:rFonts w:hint="eastAsia"/>
              <w:b/>
              <w:bCs/>
              <w:sz w:val="24"/>
              <w:szCs w:val="24"/>
              <w:lang w:val="en-US" w:eastAsia="zh-CN"/>
            </w:rPr>
            <w:fldChar w:fldCharType="separate"/>
          </w:r>
          <w:r>
            <w:rPr>
              <w:rFonts w:hint="eastAsia"/>
              <w:b/>
              <w:bCs/>
              <w:sz w:val="24"/>
              <w:szCs w:val="24"/>
              <w:lang w:val="en-US" w:eastAsia="zh-CN"/>
            </w:rPr>
            <w:t>十五、 学习目标：</w:t>
          </w:r>
          <w:r>
            <w:rPr>
              <w:b/>
              <w:bCs/>
              <w:sz w:val="24"/>
              <w:szCs w:val="24"/>
            </w:rPr>
            <w:tab/>
          </w:r>
          <w:r>
            <w:rPr>
              <w:b/>
              <w:bCs/>
              <w:sz w:val="24"/>
              <w:szCs w:val="24"/>
            </w:rPr>
            <w:fldChar w:fldCharType="begin"/>
          </w:r>
          <w:r>
            <w:rPr>
              <w:b/>
              <w:bCs/>
              <w:sz w:val="24"/>
              <w:szCs w:val="24"/>
            </w:rPr>
            <w:instrText xml:space="preserve"> PAGEREF _Toc10630 \h </w:instrText>
          </w:r>
          <w:r>
            <w:rPr>
              <w:b/>
              <w:bCs/>
              <w:sz w:val="24"/>
              <w:szCs w:val="24"/>
            </w:rPr>
            <w:fldChar w:fldCharType="separate"/>
          </w:r>
          <w:r>
            <w:rPr>
              <w:b/>
              <w:bCs/>
              <w:sz w:val="24"/>
              <w:szCs w:val="24"/>
            </w:rPr>
            <w:t>20</w:t>
          </w:r>
          <w:r>
            <w:rPr>
              <w:b/>
              <w:bCs/>
              <w:sz w:val="24"/>
              <w:szCs w:val="24"/>
            </w:rPr>
            <w:fldChar w:fldCharType="end"/>
          </w:r>
          <w:r>
            <w:rPr>
              <w:rFonts w:hint="eastAsia"/>
              <w:b/>
              <w:bCs/>
              <w:sz w:val="24"/>
              <w:szCs w:val="24"/>
              <w:lang w:val="en-US" w:eastAsia="zh-CN"/>
            </w:rPr>
            <w:fldChar w:fldCharType="end"/>
          </w:r>
        </w:p>
        <w:p>
          <w:pPr>
            <w:pStyle w:val="3"/>
            <w:pageBreakBefore w:val="0"/>
            <w:kinsoku/>
            <w:wordWrap/>
            <w:overflowPunct/>
            <w:topLinePunct w:val="0"/>
            <w:autoSpaceDE/>
            <w:autoSpaceDN/>
            <w:bidi w:val="0"/>
            <w:adjustRightInd/>
            <w:snapToGrid/>
            <w:spacing w:before="0" w:beforeLines="0" w:after="0" w:afterLines="0" w:line="480" w:lineRule="auto"/>
            <w:textAlignment w:val="auto"/>
            <w:outlineLvl w:val="9"/>
            <w:rPr>
              <w:rFonts w:hint="eastAsia"/>
              <w:lang w:val="en-US" w:eastAsia="zh-CN"/>
            </w:rPr>
          </w:pPr>
          <w:r>
            <w:rPr>
              <w:rFonts w:hint="eastAsia"/>
              <w:b/>
              <w:bCs/>
              <w:sz w:val="44"/>
              <w:szCs w:val="36"/>
              <w:lang w:val="en-US" w:eastAsia="zh-CN"/>
            </w:rPr>
            <w:fldChar w:fldCharType="end"/>
          </w:r>
        </w:p>
      </w:sdtContent>
    </w:sdt>
    <w:p>
      <w:pPr>
        <w:rPr>
          <w:rFonts w:hint="eastAsia"/>
          <w:lang w:val="en-US" w:eastAsia="zh-CN"/>
        </w:rPr>
      </w:pPr>
    </w:p>
    <w:p>
      <w:pPr>
        <w:pStyle w:val="3"/>
        <w:pageBreakBefore w:val="0"/>
        <w:kinsoku/>
        <w:wordWrap/>
        <w:overflowPunct/>
        <w:topLinePunct w:val="0"/>
        <w:autoSpaceDE/>
        <w:autoSpaceDN/>
        <w:bidi w:val="0"/>
        <w:adjustRightInd/>
        <w:snapToGrid/>
        <w:spacing w:before="0" w:beforeLines="0" w:after="0" w:afterLines="0"/>
        <w:textAlignment w:val="auto"/>
        <w:outlineLvl w:val="9"/>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3" w:name="_Toc4075"/>
      <w:r>
        <w:rPr>
          <w:rFonts w:hint="eastAsia"/>
          <w:lang w:val="en-US" w:eastAsia="zh-CN"/>
        </w:rPr>
        <w:t>一、基础知识类：</w:t>
      </w:r>
      <w:bookmarkEnd w:id="3"/>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1.1 数据结构与算法</w:t>
      </w:r>
    </w:p>
    <w:p>
      <w:pPr>
        <w:pStyle w:val="5"/>
        <w:pageBreakBefore w:val="0"/>
        <w:numPr>
          <w:ilvl w:val="0"/>
          <w:numId w:val="1"/>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数据结构</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队列，循环队列，链表，堆和栈，原子表，二叉树</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C语言实现方式及常用操作</w:t>
      </w:r>
    </w:p>
    <w:p>
      <w:pPr>
        <w:pStyle w:val="5"/>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textAlignment w:val="auto"/>
        <w:outlineLvl w:val="2"/>
        <w:rPr>
          <w:rFonts w:hint="eastAsia"/>
          <w:lang w:val="en-US" w:eastAsia="zh-CN"/>
        </w:rPr>
      </w:pPr>
      <w:r>
        <w:rPr>
          <w:rFonts w:hint="eastAsia"/>
          <w:lang w:val="en-US" w:eastAsia="zh-CN"/>
        </w:rPr>
        <w:t>算法</w:t>
      </w:r>
    </w:p>
    <w:p>
      <w:pPr>
        <w:pageBreakBefore w:val="0"/>
        <w:kinsoku/>
        <w:wordWrap/>
        <w:overflowPunct/>
        <w:topLinePunct w:val="0"/>
        <w:autoSpaceDE/>
        <w:autoSpaceDN/>
        <w:bidi w:val="0"/>
        <w:adjustRightInd/>
        <w:snapToGrid/>
        <w:ind w:left="480" w:leftChars="200" w:firstLine="0" w:firstLineChars="0"/>
        <w:textAlignment w:val="auto"/>
        <w:rPr>
          <w:rFonts w:hint="eastAsia"/>
          <w:lang w:val="en-US" w:eastAsia="zh-CN"/>
        </w:rPr>
      </w:pPr>
      <w:r>
        <w:rPr>
          <w:rFonts w:hint="eastAsia"/>
          <w:lang w:val="en-US" w:eastAsia="zh-CN"/>
        </w:rPr>
        <w:t>（1）排序算法：快速排序、归并排序、计数排序；</w:t>
      </w:r>
      <w:r>
        <w:rPr>
          <w:rFonts w:hint="eastAsia"/>
          <w:lang w:val="en-US" w:eastAsia="zh-CN"/>
        </w:rPr>
        <w:br w:type="textWrapping"/>
      </w:r>
      <w:r>
        <w:rPr>
          <w:rFonts w:hint="eastAsia"/>
          <w:lang w:val="en-US" w:eastAsia="zh-CN"/>
        </w:rPr>
        <w:t>（2）搜索算法：回溯、递归、剪枝；</w:t>
      </w:r>
      <w:r>
        <w:rPr>
          <w:rFonts w:hint="eastAsia"/>
          <w:lang w:val="en-US" w:eastAsia="zh-CN"/>
        </w:rPr>
        <w:br w:type="textWrapping"/>
      </w:r>
      <w:r>
        <w:rPr>
          <w:rFonts w:hint="eastAsia"/>
          <w:lang w:val="en-US" w:eastAsia="zh-CN"/>
        </w:rPr>
        <w:t>（3）图论：最短路径、最小生成树、网络流建模；</w:t>
      </w:r>
      <w:r>
        <w:rPr>
          <w:rFonts w:hint="eastAsia"/>
          <w:lang w:val="en-US" w:eastAsia="zh-CN"/>
        </w:rPr>
        <w:br w:type="textWrapping"/>
      </w:r>
      <w:r>
        <w:rPr>
          <w:rFonts w:hint="eastAsia"/>
          <w:lang w:val="en-US" w:eastAsia="zh-CN"/>
        </w:rPr>
        <w:t>（4）动态规划：背包问题、最长子序列、计数问题；</w:t>
      </w:r>
      <w:r>
        <w:rPr>
          <w:rFonts w:hint="eastAsia"/>
          <w:lang w:val="en-US" w:eastAsia="zh-CN"/>
        </w:rPr>
        <w:br w:type="textWrapping"/>
      </w:r>
      <w:r>
        <w:rPr>
          <w:rFonts w:hint="eastAsia"/>
          <w:lang w:val="en-US" w:eastAsia="zh-CN"/>
        </w:rPr>
        <w:t>（5）基础技巧：分治、倍增、二分法、贪心算法。</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1.2 计算机原理</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1.数字电路设计基础</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lang w:val="en-US" w:eastAsia="zh-CN"/>
        </w:rPr>
        <w:t>包括数字技术的相关概念、数制与编码、逻辑代数基础及逻辑门电路等内容；组合逻辑电路部分，讲述了逻辑电路的描述方法、组合逻辑电路的分析与设计方法和常用的MSI组合逻辑器件的原理及其应用；时序逻辑电路部分，讲述了时序逻辑电路中基本的双稳态元件、时序逻辑电路的分析与设计方法和常用的MSI时序逻辑器件的原理及其应用；可编程逻辑器件部分，讲述了可编程逻辑的基本概念、简单可编程逻辑、复杂可编程逻辑和硬件描述语言VHDL的基础知识内容；数字系统的描述工具、小型控制器的设计、简易计算机的设计、A/D和D/A转换以及PCM编码的原理。</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2.计算机组成与原理</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了解并掌握</w:t>
      </w:r>
      <w:r>
        <w:rPr>
          <w:lang w:val="en-US" w:eastAsia="zh-CN"/>
        </w:rPr>
        <w:t>计算机的基本组成</w:t>
      </w:r>
      <w:r>
        <w:rPr>
          <w:rFonts w:hint="eastAsia"/>
          <w:lang w:val="en-US" w:eastAsia="zh-CN"/>
        </w:rPr>
        <w:t>、计算机的指令系统、计算机的运算器、计算机的控制器、存储器的层次结构、输入输出系统、性能评价、操作系统的基本原理、计算机网络的基本原理等内容。</w:t>
      </w:r>
    </w:p>
    <w:p>
      <w:pPr>
        <w:pStyle w:val="5"/>
        <w:pageBreakBefore w:val="0"/>
        <w:numPr>
          <w:ilvl w:val="0"/>
          <w:numId w:val="1"/>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微机原理与接口技术</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lang w:val="en-US" w:eastAsia="zh-CN"/>
        </w:rPr>
        <w:t>了解并掌握</w:t>
      </w:r>
      <w:r>
        <w:rPr>
          <w:rFonts w:hint="eastAsia" w:ascii="宋体" w:hAnsi="宋体" w:eastAsia="宋体" w:cs="宋体"/>
          <w:kern w:val="0"/>
          <w:sz w:val="24"/>
          <w:szCs w:val="24"/>
          <w:lang w:val="en-US" w:eastAsia="zh-CN" w:bidi="ar"/>
        </w:rPr>
        <w:t>计算机基础知识、8086微处理器、8086汇编语言程序设计、存储器、微型计算机的输入／输出、微机中断系统、可编程接口芯片、A/D和D/A转换器、常用外围设备及接口。</w:t>
      </w:r>
    </w:p>
    <w:p>
      <w:pPr>
        <w:pStyle w:val="5"/>
        <w:pageBreakBefore w:val="0"/>
        <w:numPr>
          <w:ilvl w:val="0"/>
          <w:numId w:val="1"/>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ARM汇编及调试技术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rPr>
          <w:rFonts w:hint="eastAsia"/>
          <w:sz w:val="24"/>
          <w:szCs w:val="24"/>
          <w:lang w:val="en-US" w:eastAsia="zh-CN"/>
        </w:rPr>
      </w:pPr>
      <w:r>
        <w:rPr>
          <w:rFonts w:hint="eastAsia"/>
          <w:lang w:val="en-US" w:eastAsia="zh-CN"/>
        </w:rPr>
        <w:t>了解并掌握</w:t>
      </w:r>
      <w:r>
        <w:rPr>
          <w:rFonts w:hint="eastAsia"/>
          <w:sz w:val="24"/>
          <w:szCs w:val="24"/>
          <w:lang w:val="en-US" w:eastAsia="zh-CN"/>
        </w:rPr>
        <w:t>GNU 汇编语法和常见汇编指令</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1.3 芯片数据手册阅读</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rPr>
          <w:rFonts w:hint="eastAsia"/>
          <w:sz w:val="24"/>
          <w:szCs w:val="24"/>
          <w:lang w:val="en-US" w:eastAsia="zh-CN"/>
        </w:rPr>
      </w:pPr>
      <w:r>
        <w:rPr>
          <w:rFonts w:hint="eastAsia"/>
          <w:sz w:val="24"/>
          <w:szCs w:val="24"/>
          <w:lang w:val="en-US" w:eastAsia="zh-CN"/>
        </w:rPr>
        <w:t>能理解信号的时序关系，根据数据手册能够编写、调试、测试常用外设电路的驱动程序。</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textAlignment w:val="auto"/>
        <w:rPr>
          <w:rFonts w:hint="eastAsia"/>
          <w:sz w:val="24"/>
          <w:szCs w:val="24"/>
          <w:lang w:val="en-US" w:eastAsia="zh-CN"/>
        </w:rPr>
      </w:pP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1.4 电子元器件辨识</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lang w:val="en-US" w:eastAsia="zh-CN"/>
        </w:rPr>
        <w:t>了解并掌握</w:t>
      </w:r>
      <w:r>
        <w:rPr>
          <w:rFonts w:hint="eastAsia"/>
          <w:sz w:val="24"/>
          <w:szCs w:val="24"/>
          <w:lang w:val="en-US" w:eastAsia="zh-CN"/>
        </w:rPr>
        <w:t>半导体分立元器件和半导体集成元器件的常见类型、特点及常见参数和区别。</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1.5 常用设备使用</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了解并掌握直流稳压电源，数字示波器，逻辑分析仪，电烙铁，热风枪，恒温加热台，信号发生器、电参数测量仪，万用表，功率计等常见电子测量设备的使用方法。</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4" w:name="_Toc14063"/>
      <w:r>
        <w:rPr>
          <w:rFonts w:hint="eastAsia"/>
          <w:lang w:val="en-US" w:eastAsia="zh-CN"/>
        </w:rPr>
        <w:t>二、编程语言类：</w:t>
      </w:r>
      <w:bookmarkEnd w:id="4"/>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2.1 C语言</w:t>
      </w:r>
    </w:p>
    <w:p>
      <w:pPr>
        <w:pStyle w:val="5"/>
        <w:pageBreakBefore w:val="0"/>
        <w:numPr>
          <w:ilvl w:val="0"/>
          <w:numId w:val="2"/>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C99标准</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了解并掌握C语言中数据类型，变量结构，数据结构，不定常数组，变长数组 VLA，restrict 关键字，inline 关键字，内联函数，_Bool 类型，可移植类型，stdint.h 和 inttypes.h等概念和使用方法。</w:t>
      </w:r>
    </w:p>
    <w:p>
      <w:pPr>
        <w:pStyle w:val="5"/>
        <w:pageBreakBefore w:val="0"/>
        <w:numPr>
          <w:ilvl w:val="0"/>
          <w:numId w:val="2"/>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C11标准</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lang w:val="en-US" w:eastAsia="zh-CN"/>
        </w:rPr>
        <w:t>了解并掌握C11中</w:t>
      </w:r>
      <w:r>
        <w:rPr>
          <w:rFonts w:hint="eastAsia"/>
          <w:sz w:val="24"/>
          <w:szCs w:val="24"/>
          <w:lang w:val="en-US" w:eastAsia="zh-CN"/>
        </w:rPr>
        <w:t>泛型编程和原子操作方法。</w:t>
      </w:r>
    </w:p>
    <w:p>
      <w:pPr>
        <w:pStyle w:val="5"/>
        <w:pageBreakBefore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default"/>
          <w:lang w:val="en-US" w:eastAsia="zh-CN"/>
        </w:rPr>
      </w:pPr>
      <w:r>
        <w:rPr>
          <w:rFonts w:hint="eastAsia"/>
          <w:lang w:val="en-US" w:eastAsia="zh-CN"/>
        </w:rPr>
        <w:t>要求</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能够做到：</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掌握数据基本类型、运算符、数组、指针和结构体的应用；熟练使用数组、指针和结构体等完成数据处理；熟练应用程序基本结构和函数进行程序设计；了解标识符、关键字、预处理及常用的C语言基本知识。初步掌握程序模块化设计和可移植性设计方法；</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（2）对于MCU开发：</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①掌握数据传输、变量定义和跳转等语句的操作原理；熟悉堆栈数据结构和操作原理。掌握 Cortex -M系列中断控制原理及操作语句；掌握C语言处理中断方式，初步了解汇编和C混合编程相关概念；</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②了解并使用ARMGCC编译器的一些特定指令，如__attribute_/GUN C机制；</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③了解并可以使用GCC完成对C/C++程序的编译、链接和调试；</w:t>
      </w:r>
    </w:p>
    <w:p>
      <w:pPr>
        <w:pageBreakBefore w:val="0"/>
        <w:numPr>
          <w:ilvl w:val="0"/>
          <w:numId w:val="3"/>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理解代码规范：1）名称（目录名、文件名、函数名）规范；2）注释（头文件、代码）规范；3）定义（头文件、结构体、宏）规范；4）函数（函数名、声明、初始化）规范；5）格式（缩进、括号、空格）规范；6）.开发安全、可靠稳定代码 ：声明和初始化、表达式、整数、数组、字符和字符串、内存管理、其它。</w:t>
      </w:r>
    </w:p>
    <w:p>
      <w:pPr>
        <w:pageBreakBefore w:val="0"/>
        <w:widowControl w:val="0"/>
        <w:numPr>
          <w:numId w:val="0"/>
        </w:numPr>
        <w:kinsoku/>
        <w:wordWrap/>
        <w:overflowPunct/>
        <w:topLinePunct w:val="0"/>
        <w:autoSpaceDE/>
        <w:autoSpaceDN/>
        <w:bidi w:val="0"/>
        <w:adjustRightInd/>
        <w:snapToGrid/>
        <w:jc w:val="both"/>
        <w:textAlignment w:val="auto"/>
        <w:rPr>
          <w:rFonts w:hint="default"/>
          <w:lang w:val="en-US" w:eastAsia="zh-CN"/>
        </w:rPr>
      </w:pPr>
    </w:p>
    <w:p>
      <w:pPr>
        <w:pageBreakBefore w:val="0"/>
        <w:widowControl w:val="0"/>
        <w:numPr>
          <w:numId w:val="0"/>
        </w:numPr>
        <w:kinsoku/>
        <w:wordWrap/>
        <w:overflowPunct/>
        <w:topLinePunct w:val="0"/>
        <w:autoSpaceDE/>
        <w:autoSpaceDN/>
        <w:bidi w:val="0"/>
        <w:adjustRightInd/>
        <w:snapToGrid/>
        <w:jc w:val="both"/>
        <w:textAlignment w:val="auto"/>
        <w:rPr>
          <w:rFonts w:hint="default"/>
          <w:lang w:val="en-US" w:eastAsia="zh-CN"/>
        </w:rPr>
      </w:pPr>
    </w:p>
    <w:p>
      <w:pPr>
        <w:pageBreakBefore w:val="0"/>
        <w:widowControl w:val="0"/>
        <w:numPr>
          <w:numId w:val="0"/>
        </w:numPr>
        <w:kinsoku/>
        <w:wordWrap/>
        <w:overflowPunct/>
        <w:topLinePunct w:val="0"/>
        <w:autoSpaceDE/>
        <w:autoSpaceDN/>
        <w:bidi w:val="0"/>
        <w:adjustRightInd/>
        <w:snapToGrid/>
        <w:jc w:val="both"/>
        <w:textAlignment w:val="auto"/>
        <w:rPr>
          <w:rFonts w:hint="default"/>
          <w:lang w:val="en-US" w:eastAsia="zh-CN"/>
        </w:rPr>
      </w:pPr>
    </w:p>
    <w:p>
      <w:pPr>
        <w:pageBreakBefore w:val="0"/>
        <w:widowControl w:val="0"/>
        <w:numPr>
          <w:numId w:val="0"/>
        </w:numPr>
        <w:kinsoku/>
        <w:wordWrap/>
        <w:overflowPunct/>
        <w:topLinePunct w:val="0"/>
        <w:autoSpaceDE/>
        <w:autoSpaceDN/>
        <w:bidi w:val="0"/>
        <w:adjustRightInd/>
        <w:snapToGrid/>
        <w:jc w:val="both"/>
        <w:textAlignment w:val="auto"/>
        <w:rPr>
          <w:rFonts w:hint="default"/>
          <w:lang w:val="en-US" w:eastAsia="zh-CN"/>
        </w:rPr>
      </w:pP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2.2 MicroPython/Python</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了解并掌握Pyhon语言中</w:t>
      </w:r>
      <w:r>
        <w:rPr>
          <w:rFonts w:hint="default"/>
          <w:sz w:val="24"/>
          <w:szCs w:val="24"/>
          <w:lang w:val="en-US" w:eastAsia="zh-CN"/>
        </w:rPr>
        <w:t>变量及类型</w:t>
      </w:r>
      <w:r>
        <w:rPr>
          <w:rFonts w:hint="eastAsia"/>
          <w:sz w:val="24"/>
          <w:szCs w:val="24"/>
          <w:lang w:val="en-US" w:eastAsia="zh-CN"/>
        </w:rPr>
        <w:t>；</w:t>
      </w:r>
      <w:r>
        <w:rPr>
          <w:rFonts w:hint="default"/>
          <w:sz w:val="24"/>
          <w:szCs w:val="24"/>
          <w:lang w:val="en-US" w:eastAsia="zh-CN"/>
        </w:rPr>
        <w:t>标识符与关键字</w:t>
      </w:r>
      <w:r>
        <w:rPr>
          <w:rFonts w:hint="eastAsia"/>
          <w:sz w:val="24"/>
          <w:szCs w:val="24"/>
          <w:lang w:val="en-US" w:eastAsia="zh-CN"/>
        </w:rPr>
        <w:t>；</w:t>
      </w:r>
      <w:r>
        <w:rPr>
          <w:rFonts w:hint="default"/>
          <w:sz w:val="24"/>
          <w:szCs w:val="24"/>
          <w:lang w:val="en-US" w:eastAsia="zh-CN"/>
        </w:rPr>
        <w:t>常用格式化输出符号</w:t>
      </w:r>
      <w:r>
        <w:rPr>
          <w:rFonts w:hint="eastAsia"/>
          <w:sz w:val="24"/>
          <w:szCs w:val="24"/>
          <w:lang w:val="en-US" w:eastAsia="zh-CN"/>
        </w:rPr>
        <w:t>；</w:t>
      </w:r>
      <w:r>
        <w:rPr>
          <w:rFonts w:hint="default"/>
          <w:sz w:val="24"/>
          <w:szCs w:val="24"/>
          <w:lang w:val="en-US" w:eastAsia="zh-CN"/>
        </w:rPr>
        <w:t>运算符</w:t>
      </w:r>
      <w:r>
        <w:rPr>
          <w:rFonts w:hint="eastAsia"/>
          <w:sz w:val="24"/>
          <w:szCs w:val="24"/>
          <w:lang w:val="en-US" w:eastAsia="zh-CN"/>
        </w:rPr>
        <w:t>（</w:t>
      </w:r>
      <w:r>
        <w:rPr>
          <w:rFonts w:hint="default"/>
          <w:sz w:val="24"/>
          <w:szCs w:val="24"/>
          <w:lang w:val="en-US" w:eastAsia="zh-CN"/>
        </w:rPr>
        <w:t>算数运算符</w:t>
      </w:r>
      <w:r>
        <w:rPr>
          <w:rFonts w:hint="eastAsia"/>
          <w:sz w:val="24"/>
          <w:szCs w:val="24"/>
          <w:lang w:val="en-US" w:eastAsia="zh-CN"/>
        </w:rPr>
        <w:t>、</w:t>
      </w:r>
      <w:r>
        <w:rPr>
          <w:rFonts w:hint="default"/>
          <w:sz w:val="24"/>
          <w:szCs w:val="24"/>
          <w:lang w:val="en-US" w:eastAsia="zh-CN"/>
        </w:rPr>
        <w:t>赋值运算符</w:t>
      </w:r>
      <w:r>
        <w:rPr>
          <w:rFonts w:hint="eastAsia"/>
          <w:sz w:val="24"/>
          <w:szCs w:val="24"/>
          <w:lang w:val="en-US" w:eastAsia="zh-CN"/>
        </w:rPr>
        <w:t>、</w:t>
      </w:r>
      <w:r>
        <w:rPr>
          <w:rFonts w:hint="default"/>
          <w:sz w:val="24"/>
          <w:szCs w:val="24"/>
          <w:lang w:val="en-US" w:eastAsia="zh-CN"/>
        </w:rPr>
        <w:t>比较(即关系)运算符</w:t>
      </w:r>
      <w:r>
        <w:rPr>
          <w:rFonts w:hint="eastAsia"/>
          <w:sz w:val="24"/>
          <w:szCs w:val="24"/>
          <w:lang w:val="en-US" w:eastAsia="zh-CN"/>
        </w:rPr>
        <w:t>、</w:t>
      </w:r>
      <w:r>
        <w:rPr>
          <w:rFonts w:hint="default"/>
          <w:sz w:val="24"/>
          <w:szCs w:val="24"/>
          <w:lang w:val="en-US" w:eastAsia="zh-CN"/>
        </w:rPr>
        <w:t>逻辑运算符</w:t>
      </w:r>
      <w:r>
        <w:rPr>
          <w:rFonts w:hint="eastAsia"/>
          <w:sz w:val="24"/>
          <w:szCs w:val="24"/>
          <w:lang w:val="en-US" w:eastAsia="zh-CN"/>
        </w:rPr>
        <w:t>）；</w:t>
      </w:r>
      <w:r>
        <w:rPr>
          <w:rFonts w:hint="default"/>
          <w:sz w:val="24"/>
          <w:szCs w:val="24"/>
          <w:lang w:val="en-US" w:eastAsia="zh-CN"/>
        </w:rPr>
        <w:t>数据类型转换</w:t>
      </w:r>
      <w:r>
        <w:rPr>
          <w:rFonts w:hint="eastAsia"/>
          <w:sz w:val="24"/>
          <w:szCs w:val="24"/>
          <w:lang w:val="en-US" w:eastAsia="zh-CN"/>
        </w:rPr>
        <w:t>；</w:t>
      </w:r>
      <w:r>
        <w:rPr>
          <w:rFonts w:hint="default"/>
          <w:sz w:val="24"/>
          <w:szCs w:val="24"/>
          <w:lang w:val="en-US" w:eastAsia="zh-CN"/>
        </w:rPr>
        <w:t>判断与循环语句</w:t>
      </w:r>
      <w:r>
        <w:rPr>
          <w:rFonts w:hint="eastAsia"/>
          <w:sz w:val="24"/>
          <w:szCs w:val="24"/>
          <w:lang w:val="en-US" w:eastAsia="zh-CN"/>
        </w:rPr>
        <w:t>；</w:t>
      </w:r>
      <w:r>
        <w:rPr>
          <w:rFonts w:hint="default"/>
          <w:sz w:val="24"/>
          <w:szCs w:val="24"/>
          <w:lang w:val="en-US" w:eastAsia="zh-CN"/>
        </w:rPr>
        <w:t>字符串、列表、元祖、字典</w:t>
      </w:r>
      <w:r>
        <w:rPr>
          <w:rFonts w:hint="eastAsia"/>
          <w:sz w:val="24"/>
          <w:szCs w:val="24"/>
          <w:lang w:val="en-US" w:eastAsia="zh-CN"/>
        </w:rPr>
        <w:t>初始化和</w:t>
      </w:r>
      <w:r>
        <w:rPr>
          <w:rFonts w:hint="default"/>
          <w:sz w:val="24"/>
          <w:szCs w:val="24"/>
          <w:lang w:val="en-US" w:eastAsia="zh-CN"/>
        </w:rPr>
        <w:t>常见操作</w:t>
      </w:r>
      <w:r>
        <w:rPr>
          <w:rFonts w:hint="eastAsia"/>
          <w:sz w:val="24"/>
          <w:szCs w:val="24"/>
          <w:lang w:val="en-US" w:eastAsia="zh-CN"/>
        </w:rPr>
        <w:t>；</w:t>
      </w:r>
      <w:r>
        <w:rPr>
          <w:rFonts w:hint="default"/>
          <w:sz w:val="24"/>
          <w:szCs w:val="24"/>
          <w:lang w:val="en-US" w:eastAsia="zh-CN"/>
        </w:rPr>
        <w:t>函数</w:t>
      </w:r>
      <w:r>
        <w:rPr>
          <w:rFonts w:hint="eastAsia"/>
          <w:sz w:val="24"/>
          <w:szCs w:val="24"/>
          <w:lang w:val="en-US" w:eastAsia="zh-CN"/>
        </w:rPr>
        <w:t>；</w:t>
      </w:r>
      <w:r>
        <w:rPr>
          <w:rFonts w:hint="default"/>
          <w:sz w:val="24"/>
          <w:szCs w:val="24"/>
          <w:lang w:val="en-US" w:eastAsia="zh-CN"/>
        </w:rPr>
        <w:t>文件操作</w:t>
      </w:r>
      <w:r>
        <w:rPr>
          <w:rFonts w:hint="eastAsia"/>
          <w:sz w:val="24"/>
          <w:szCs w:val="24"/>
          <w:lang w:val="en-US" w:eastAsia="zh-CN"/>
        </w:rPr>
        <w:t>；</w:t>
      </w:r>
      <w:r>
        <w:rPr>
          <w:rFonts w:hint="default"/>
          <w:sz w:val="24"/>
          <w:szCs w:val="24"/>
          <w:lang w:val="en-US" w:eastAsia="zh-CN"/>
        </w:rPr>
        <w:t>面向对象</w:t>
      </w:r>
      <w:r>
        <w:rPr>
          <w:rFonts w:hint="eastAsia"/>
          <w:sz w:val="24"/>
          <w:szCs w:val="24"/>
          <w:lang w:val="en-US" w:eastAsia="zh-CN"/>
        </w:rPr>
        <w:t>（</w:t>
      </w:r>
      <w:r>
        <w:rPr>
          <w:rFonts w:hint="default"/>
          <w:sz w:val="24"/>
          <w:szCs w:val="24"/>
          <w:lang w:val="en-US" w:eastAsia="zh-CN"/>
        </w:rPr>
        <w:t>概念</w:t>
      </w:r>
      <w:r>
        <w:rPr>
          <w:rFonts w:hint="eastAsia"/>
          <w:sz w:val="24"/>
          <w:szCs w:val="24"/>
          <w:lang w:val="en-US" w:eastAsia="zh-CN"/>
        </w:rPr>
        <w:t>，</w:t>
      </w:r>
      <w:r>
        <w:rPr>
          <w:rFonts w:hint="default"/>
          <w:sz w:val="24"/>
          <w:szCs w:val="24"/>
          <w:lang w:val="en-US" w:eastAsia="zh-CN"/>
        </w:rPr>
        <w:t>命名、分类、属性与方法</w:t>
      </w:r>
      <w:r>
        <w:rPr>
          <w:rFonts w:hint="eastAsia"/>
          <w:sz w:val="24"/>
          <w:szCs w:val="24"/>
          <w:lang w:val="en-US" w:eastAsia="zh-CN"/>
        </w:rPr>
        <w:t>，</w:t>
      </w:r>
      <w:r>
        <w:rPr>
          <w:rFonts w:hint="default"/>
          <w:sz w:val="24"/>
          <w:szCs w:val="24"/>
          <w:lang w:val="en-US" w:eastAsia="zh-CN"/>
        </w:rPr>
        <w:t>私有权限</w:t>
      </w:r>
      <w:r>
        <w:rPr>
          <w:rFonts w:hint="eastAsia"/>
          <w:sz w:val="24"/>
          <w:szCs w:val="24"/>
          <w:lang w:val="en-US" w:eastAsia="zh-CN"/>
        </w:rPr>
        <w:t>，</w:t>
      </w:r>
      <w:r>
        <w:rPr>
          <w:rFonts w:hint="default"/>
          <w:sz w:val="24"/>
          <w:szCs w:val="24"/>
          <w:lang w:val="en-US" w:eastAsia="zh-CN"/>
        </w:rPr>
        <w:t>魔法方法</w:t>
      </w:r>
      <w:r>
        <w:rPr>
          <w:rFonts w:hint="eastAsia"/>
          <w:sz w:val="24"/>
          <w:szCs w:val="24"/>
          <w:lang w:val="en-US" w:eastAsia="zh-CN"/>
        </w:rPr>
        <w:t>，</w:t>
      </w:r>
      <w:r>
        <w:rPr>
          <w:rFonts w:hint="default"/>
          <w:sz w:val="24"/>
          <w:szCs w:val="24"/>
          <w:lang w:val="en-US" w:eastAsia="zh-CN"/>
        </w:rPr>
        <w:t>继承</w:t>
      </w:r>
      <w:r>
        <w:rPr>
          <w:rFonts w:hint="eastAsia"/>
          <w:sz w:val="24"/>
          <w:szCs w:val="24"/>
          <w:lang w:val="en-US" w:eastAsia="zh-CN"/>
        </w:rPr>
        <w:t>，</w:t>
      </w:r>
      <w:r>
        <w:rPr>
          <w:rFonts w:hint="default"/>
          <w:sz w:val="24"/>
          <w:szCs w:val="24"/>
          <w:lang w:val="en-US" w:eastAsia="zh-CN"/>
        </w:rPr>
        <w:t>类属性与实例属性</w:t>
      </w:r>
      <w:r>
        <w:rPr>
          <w:rFonts w:hint="eastAsia"/>
          <w:sz w:val="24"/>
          <w:szCs w:val="24"/>
          <w:lang w:val="en-US" w:eastAsia="zh-CN"/>
        </w:rPr>
        <w:t>，</w:t>
      </w:r>
      <w:r>
        <w:rPr>
          <w:rFonts w:hint="default"/>
          <w:sz w:val="24"/>
          <w:szCs w:val="24"/>
          <w:lang w:val="en-US" w:eastAsia="zh-CN"/>
        </w:rPr>
        <w:t>类方法和静态方法</w:t>
      </w:r>
      <w:r>
        <w:rPr>
          <w:rFonts w:hint="eastAsia"/>
          <w:sz w:val="24"/>
          <w:szCs w:val="24"/>
          <w:lang w:val="en-US" w:eastAsia="zh-CN"/>
        </w:rPr>
        <w:t>，</w:t>
      </w:r>
      <w:r>
        <w:rPr>
          <w:rFonts w:hint="default"/>
          <w:sz w:val="24"/>
          <w:szCs w:val="24"/>
          <w:lang w:val="en-US" w:eastAsia="zh-CN"/>
        </w:rPr>
        <w:t>单例模式</w:t>
      </w:r>
      <w:r>
        <w:rPr>
          <w:rFonts w:hint="eastAsia"/>
          <w:sz w:val="24"/>
          <w:szCs w:val="24"/>
          <w:lang w:val="en-US" w:eastAsia="zh-CN"/>
        </w:rPr>
        <w:t>）；</w:t>
      </w:r>
      <w:r>
        <w:rPr>
          <w:rFonts w:hint="default"/>
          <w:sz w:val="24"/>
          <w:szCs w:val="24"/>
          <w:lang w:val="en-US" w:eastAsia="zh-CN"/>
        </w:rPr>
        <w:t>异常与模块</w:t>
      </w:r>
      <w:r>
        <w:rPr>
          <w:rFonts w:hint="eastAsia"/>
          <w:sz w:val="24"/>
          <w:szCs w:val="24"/>
          <w:lang w:val="en-US" w:eastAsia="zh-CN"/>
        </w:rPr>
        <w:t>。</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2.3 LUA语言</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了解并掌握Lua语言中</w:t>
      </w:r>
      <w:r>
        <w:rPr>
          <w:rFonts w:hint="default"/>
          <w:sz w:val="24"/>
          <w:szCs w:val="24"/>
          <w:lang w:val="en-US" w:eastAsia="zh-CN"/>
        </w:rPr>
        <w:t>注释用法</w:t>
      </w:r>
      <w:r>
        <w:rPr>
          <w:rFonts w:hint="eastAsia"/>
          <w:sz w:val="24"/>
          <w:szCs w:val="24"/>
          <w:lang w:val="en-US" w:eastAsia="zh-CN"/>
        </w:rPr>
        <w:t>；</w:t>
      </w:r>
      <w:r>
        <w:rPr>
          <w:rFonts w:hint="default"/>
          <w:sz w:val="24"/>
          <w:szCs w:val="24"/>
          <w:lang w:val="en-US" w:eastAsia="zh-CN"/>
        </w:rPr>
        <w:t>变量类型</w:t>
      </w:r>
      <w:r>
        <w:rPr>
          <w:rFonts w:hint="eastAsia"/>
          <w:sz w:val="24"/>
          <w:szCs w:val="24"/>
          <w:lang w:val="en-US" w:eastAsia="zh-CN"/>
        </w:rPr>
        <w:t>；</w:t>
      </w:r>
      <w:r>
        <w:rPr>
          <w:rFonts w:hint="default"/>
          <w:sz w:val="24"/>
          <w:szCs w:val="24"/>
          <w:lang w:val="en-US" w:eastAsia="zh-CN"/>
        </w:rPr>
        <w:t>字符串操作</w:t>
      </w:r>
      <w:r>
        <w:rPr>
          <w:rFonts w:hint="eastAsia"/>
          <w:sz w:val="24"/>
          <w:szCs w:val="24"/>
          <w:lang w:val="en-US" w:eastAsia="zh-CN"/>
        </w:rPr>
        <w:t>；</w:t>
      </w:r>
      <w:r>
        <w:rPr>
          <w:rFonts w:hint="default"/>
          <w:sz w:val="24"/>
          <w:szCs w:val="24"/>
          <w:lang w:val="en-US" w:eastAsia="zh-CN"/>
        </w:rPr>
        <w:t>运算符</w:t>
      </w:r>
      <w:r>
        <w:rPr>
          <w:rFonts w:hint="eastAsia"/>
          <w:sz w:val="24"/>
          <w:szCs w:val="24"/>
          <w:lang w:val="en-US" w:eastAsia="zh-CN"/>
        </w:rPr>
        <w:t>；</w:t>
      </w:r>
      <w:r>
        <w:rPr>
          <w:rFonts w:hint="default"/>
          <w:sz w:val="24"/>
          <w:szCs w:val="24"/>
          <w:lang w:val="en-US" w:eastAsia="zh-CN"/>
        </w:rPr>
        <w:t>条件分支语句</w:t>
      </w:r>
      <w:r>
        <w:rPr>
          <w:rFonts w:hint="eastAsia"/>
          <w:sz w:val="24"/>
          <w:szCs w:val="24"/>
          <w:lang w:val="en-US" w:eastAsia="zh-CN"/>
        </w:rPr>
        <w:t>；</w:t>
      </w:r>
      <w:r>
        <w:rPr>
          <w:rFonts w:hint="default"/>
          <w:sz w:val="24"/>
          <w:szCs w:val="24"/>
          <w:lang w:val="en-US" w:eastAsia="zh-CN"/>
        </w:rPr>
        <w:t>循环语句</w:t>
      </w:r>
      <w:r>
        <w:rPr>
          <w:rFonts w:hint="eastAsia"/>
          <w:sz w:val="24"/>
          <w:szCs w:val="24"/>
          <w:lang w:val="en-US" w:eastAsia="zh-CN"/>
        </w:rPr>
        <w:t>；</w:t>
      </w:r>
      <w:r>
        <w:rPr>
          <w:rFonts w:hint="default"/>
          <w:sz w:val="24"/>
          <w:szCs w:val="24"/>
          <w:lang w:val="en-US" w:eastAsia="zh-CN"/>
        </w:rPr>
        <w:t>Function函数</w:t>
      </w:r>
      <w:r>
        <w:rPr>
          <w:rFonts w:hint="eastAsia"/>
          <w:sz w:val="24"/>
          <w:szCs w:val="24"/>
          <w:lang w:val="en-US" w:eastAsia="zh-CN"/>
        </w:rPr>
        <w:t>；</w:t>
      </w:r>
      <w:r>
        <w:rPr>
          <w:rFonts w:hint="default"/>
          <w:sz w:val="24"/>
          <w:szCs w:val="24"/>
          <w:lang w:val="en-US" w:eastAsia="zh-CN"/>
        </w:rPr>
        <w:t>多脚本执行</w:t>
      </w:r>
      <w:r>
        <w:rPr>
          <w:rFonts w:hint="eastAsia"/>
          <w:sz w:val="24"/>
          <w:szCs w:val="24"/>
          <w:lang w:val="en-US" w:eastAsia="zh-CN"/>
        </w:rPr>
        <w:t>；</w:t>
      </w:r>
      <w:r>
        <w:rPr>
          <w:rFonts w:hint="default"/>
          <w:sz w:val="24"/>
          <w:szCs w:val="24"/>
          <w:lang w:val="en-US" w:eastAsia="zh-CN"/>
        </w:rPr>
        <w:t>Table表的遍历</w:t>
      </w:r>
      <w:r>
        <w:rPr>
          <w:rFonts w:hint="eastAsia"/>
          <w:sz w:val="24"/>
          <w:szCs w:val="24"/>
          <w:lang w:val="en-US" w:eastAsia="zh-CN"/>
        </w:rPr>
        <w:t>、</w:t>
      </w:r>
      <w:r>
        <w:rPr>
          <w:rFonts w:hint="default"/>
          <w:sz w:val="24"/>
          <w:szCs w:val="24"/>
          <w:lang w:val="en-US" w:eastAsia="zh-CN"/>
        </w:rPr>
        <w:t>公共方法</w:t>
      </w:r>
      <w:r>
        <w:rPr>
          <w:rFonts w:hint="eastAsia"/>
          <w:sz w:val="24"/>
          <w:szCs w:val="24"/>
          <w:lang w:val="en-US" w:eastAsia="zh-CN"/>
        </w:rPr>
        <w:t>、</w:t>
      </w:r>
      <w:r>
        <w:rPr>
          <w:rFonts w:hint="default"/>
          <w:sz w:val="24"/>
          <w:szCs w:val="24"/>
          <w:lang w:val="en-US" w:eastAsia="zh-CN"/>
        </w:rPr>
        <w:t>特殊用法（字典，类）</w:t>
      </w:r>
      <w:r>
        <w:rPr>
          <w:rFonts w:hint="eastAsia"/>
          <w:sz w:val="24"/>
          <w:szCs w:val="24"/>
          <w:lang w:val="en-US" w:eastAsia="zh-CN"/>
        </w:rPr>
        <w:t>；</w:t>
      </w:r>
      <w:r>
        <w:rPr>
          <w:rFonts w:hint="default"/>
          <w:sz w:val="24"/>
          <w:szCs w:val="24"/>
          <w:lang w:val="en-US" w:eastAsia="zh-CN"/>
        </w:rPr>
        <w:t>元表概念</w:t>
      </w:r>
      <w:r>
        <w:rPr>
          <w:rFonts w:hint="eastAsia"/>
          <w:sz w:val="24"/>
          <w:szCs w:val="24"/>
          <w:lang w:val="en-US" w:eastAsia="zh-CN"/>
        </w:rPr>
        <w:t>和</w:t>
      </w:r>
      <w:r>
        <w:rPr>
          <w:rFonts w:hint="default"/>
          <w:sz w:val="24"/>
          <w:szCs w:val="24"/>
          <w:lang w:val="en-US" w:eastAsia="zh-CN"/>
        </w:rPr>
        <w:t>方法</w:t>
      </w:r>
      <w:r>
        <w:rPr>
          <w:rFonts w:hint="eastAsia"/>
          <w:sz w:val="24"/>
          <w:szCs w:val="24"/>
          <w:lang w:val="en-US" w:eastAsia="zh-CN"/>
        </w:rPr>
        <w:t>；</w:t>
      </w:r>
      <w:r>
        <w:rPr>
          <w:rFonts w:hint="default"/>
          <w:sz w:val="24"/>
          <w:szCs w:val="24"/>
          <w:lang w:val="en-US" w:eastAsia="zh-CN"/>
        </w:rPr>
        <w:t>OOP</w:t>
      </w:r>
      <w:r>
        <w:rPr>
          <w:rFonts w:hint="eastAsia"/>
          <w:sz w:val="24"/>
          <w:szCs w:val="24"/>
          <w:lang w:val="en-US" w:eastAsia="zh-CN"/>
        </w:rPr>
        <w:t>（</w:t>
      </w:r>
      <w:r>
        <w:rPr>
          <w:rFonts w:hint="default"/>
          <w:sz w:val="24"/>
          <w:szCs w:val="24"/>
          <w:lang w:val="en-US" w:eastAsia="zh-CN"/>
        </w:rPr>
        <w:t>封装</w:t>
      </w:r>
      <w:r>
        <w:rPr>
          <w:rFonts w:hint="eastAsia"/>
          <w:sz w:val="24"/>
          <w:szCs w:val="24"/>
          <w:lang w:val="en-US" w:eastAsia="zh-CN"/>
        </w:rPr>
        <w:t>、</w:t>
      </w:r>
      <w:r>
        <w:rPr>
          <w:rFonts w:hint="default"/>
          <w:sz w:val="24"/>
          <w:szCs w:val="24"/>
          <w:lang w:val="en-US" w:eastAsia="zh-CN"/>
        </w:rPr>
        <w:t>继承</w:t>
      </w:r>
      <w:r>
        <w:rPr>
          <w:rFonts w:hint="eastAsia"/>
          <w:sz w:val="24"/>
          <w:szCs w:val="24"/>
          <w:lang w:val="en-US" w:eastAsia="zh-CN"/>
        </w:rPr>
        <w:t>、</w:t>
      </w:r>
      <w:r>
        <w:rPr>
          <w:rFonts w:hint="default"/>
          <w:sz w:val="24"/>
          <w:szCs w:val="24"/>
          <w:lang w:val="en-US" w:eastAsia="zh-CN"/>
        </w:rPr>
        <w:t>多态</w:t>
      </w:r>
      <w:r>
        <w:rPr>
          <w:rFonts w:hint="eastAsia"/>
          <w:sz w:val="24"/>
          <w:szCs w:val="24"/>
          <w:lang w:val="en-US" w:eastAsia="zh-CN"/>
        </w:rPr>
        <w:t>）；</w:t>
      </w:r>
      <w:r>
        <w:rPr>
          <w:rFonts w:hint="default"/>
          <w:sz w:val="24"/>
          <w:szCs w:val="24"/>
          <w:lang w:val="en-US" w:eastAsia="zh-CN"/>
        </w:rPr>
        <w:t>特殊用法</w:t>
      </w:r>
      <w:r>
        <w:rPr>
          <w:rFonts w:hint="eastAsia"/>
          <w:sz w:val="24"/>
          <w:szCs w:val="24"/>
          <w:lang w:val="en-US" w:eastAsia="zh-CN"/>
        </w:rPr>
        <w:t>；</w:t>
      </w:r>
      <w:r>
        <w:rPr>
          <w:rFonts w:hint="default"/>
          <w:sz w:val="24"/>
          <w:szCs w:val="24"/>
          <w:lang w:val="en-US" w:eastAsia="zh-CN"/>
        </w:rPr>
        <w:t>自带库函数</w:t>
      </w:r>
      <w:r>
        <w:rPr>
          <w:rFonts w:hint="eastAsia"/>
          <w:sz w:val="24"/>
          <w:szCs w:val="24"/>
          <w:lang w:val="en-US" w:eastAsia="zh-CN"/>
        </w:rPr>
        <w:t>；</w:t>
      </w:r>
      <w:r>
        <w:rPr>
          <w:rFonts w:hint="default"/>
          <w:sz w:val="24"/>
          <w:szCs w:val="24"/>
          <w:lang w:val="en-US" w:eastAsia="zh-CN"/>
        </w:rPr>
        <w:t>垃圾回收</w:t>
      </w:r>
      <w:r>
        <w:rPr>
          <w:rFonts w:hint="eastAsia"/>
          <w:sz w:val="24"/>
          <w:szCs w:val="24"/>
          <w:lang w:val="en-US" w:eastAsia="zh-CN"/>
        </w:rPr>
        <w:t>。</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2.4 Bat文件</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了解并掌握Bat中</w:t>
      </w:r>
      <w:r>
        <w:rPr>
          <w:rFonts w:hint="default"/>
          <w:sz w:val="24"/>
          <w:szCs w:val="24"/>
          <w:lang w:val="en-US" w:eastAsia="zh-CN"/>
        </w:rPr>
        <w:t>批处理基本命令操作(基本运算、重定向运算、多命令运算、管道操作运算、批处理文件参数传递定义、时间日期使用、启动命令、调用其它.bat文件、任务列表查看命令、任务终止命令、文件夹结构查看命令、关机命令、计划任务命令)；文件夹或文件相关命令（目录文件的浏览、新建与删除、切换、重命名、拷贝、剪切）；网络相关命令（用户操作命令、用户组操作命令、主机连通性检测命令、网络路由信息命令）。</w:t>
      </w:r>
    </w:p>
    <w:p>
      <w:pPr>
        <w:pStyle w:val="4"/>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2.5 </w:t>
      </w:r>
      <w:r>
        <w:rPr>
          <w:rFonts w:hint="default"/>
          <w:lang w:val="en-US" w:eastAsia="zh-CN"/>
        </w:rPr>
        <w:t>bash shell</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了解并掌握</w:t>
      </w:r>
      <w:r>
        <w:rPr>
          <w:rFonts w:hint="default"/>
          <w:sz w:val="24"/>
          <w:szCs w:val="24"/>
          <w:lang w:val="en-US" w:eastAsia="zh-CN"/>
        </w:rPr>
        <w:t>shell</w:t>
      </w:r>
      <w:r>
        <w:rPr>
          <w:rFonts w:hint="eastAsia"/>
          <w:sz w:val="24"/>
          <w:szCs w:val="24"/>
          <w:lang w:val="en-US" w:eastAsia="zh-CN"/>
        </w:rPr>
        <w:t>概念；</w:t>
      </w:r>
      <w:r>
        <w:rPr>
          <w:rFonts w:hint="default"/>
          <w:sz w:val="24"/>
          <w:szCs w:val="24"/>
          <w:lang w:val="en-US" w:eastAsia="zh-CN"/>
        </w:rPr>
        <w:t>脚本的简单介绍</w:t>
      </w:r>
      <w:r>
        <w:rPr>
          <w:rFonts w:hint="eastAsia"/>
          <w:sz w:val="24"/>
          <w:szCs w:val="24"/>
          <w:lang w:val="en-US" w:eastAsia="zh-CN"/>
        </w:rPr>
        <w:t>；</w:t>
      </w:r>
      <w:r>
        <w:rPr>
          <w:rFonts w:hint="default"/>
          <w:sz w:val="24"/>
          <w:szCs w:val="24"/>
          <w:lang w:val="en-US" w:eastAsia="zh-CN"/>
        </w:rPr>
        <w:t>变量和引用</w:t>
      </w:r>
      <w:r>
        <w:rPr>
          <w:rFonts w:hint="eastAsia"/>
          <w:sz w:val="24"/>
          <w:szCs w:val="24"/>
          <w:lang w:val="en-US" w:eastAsia="zh-CN"/>
        </w:rPr>
        <w:t>；</w:t>
      </w:r>
      <w:r>
        <w:rPr>
          <w:rFonts w:hint="default"/>
          <w:sz w:val="24"/>
          <w:szCs w:val="24"/>
          <w:lang w:val="en-US" w:eastAsia="zh-CN"/>
        </w:rPr>
        <w:t>算术运算</w:t>
      </w:r>
      <w:r>
        <w:rPr>
          <w:rFonts w:hint="eastAsia"/>
          <w:sz w:val="24"/>
          <w:szCs w:val="24"/>
          <w:lang w:val="en-US" w:eastAsia="zh-CN"/>
        </w:rPr>
        <w:t>；</w:t>
      </w:r>
      <w:r>
        <w:rPr>
          <w:rFonts w:hint="default"/>
          <w:sz w:val="24"/>
          <w:szCs w:val="24"/>
          <w:lang w:val="en-US" w:eastAsia="zh-CN"/>
        </w:rPr>
        <w:t>交互式编程</w:t>
      </w:r>
      <w:r>
        <w:rPr>
          <w:rFonts w:hint="eastAsia"/>
          <w:sz w:val="24"/>
          <w:szCs w:val="24"/>
          <w:lang w:val="en-US" w:eastAsia="zh-CN"/>
        </w:rPr>
        <w:t>；</w:t>
      </w:r>
      <w:r>
        <w:rPr>
          <w:rFonts w:hint="default"/>
          <w:sz w:val="24"/>
          <w:szCs w:val="24"/>
          <w:lang w:val="en-US" w:eastAsia="zh-CN"/>
        </w:rPr>
        <w:t>选择判断</w:t>
      </w:r>
      <w:r>
        <w:rPr>
          <w:rFonts w:hint="eastAsia"/>
          <w:sz w:val="24"/>
          <w:szCs w:val="24"/>
          <w:lang w:val="en-US" w:eastAsia="zh-CN"/>
        </w:rPr>
        <w:t>；</w:t>
      </w:r>
      <w:r>
        <w:rPr>
          <w:rFonts w:hint="default"/>
          <w:sz w:val="24"/>
          <w:szCs w:val="24"/>
          <w:lang w:val="en-US" w:eastAsia="zh-CN"/>
        </w:rPr>
        <w:t>条件测试</w:t>
      </w:r>
      <w:r>
        <w:rPr>
          <w:rFonts w:hint="eastAsia"/>
          <w:sz w:val="24"/>
          <w:szCs w:val="24"/>
          <w:lang w:val="en-US" w:eastAsia="zh-CN"/>
        </w:rPr>
        <w:t>；</w:t>
      </w:r>
      <w:r>
        <w:rPr>
          <w:rFonts w:hint="default"/>
          <w:sz w:val="24"/>
          <w:szCs w:val="24"/>
          <w:lang w:val="en-US" w:eastAsia="zh-CN"/>
        </w:rPr>
        <w:t>循环</w:t>
      </w:r>
      <w:r>
        <w:rPr>
          <w:rFonts w:hint="eastAsia"/>
          <w:sz w:val="24"/>
          <w:szCs w:val="24"/>
          <w:lang w:val="en-US" w:eastAsia="zh-CN"/>
        </w:rPr>
        <w:t>；</w:t>
      </w:r>
      <w:r>
        <w:rPr>
          <w:rFonts w:hint="default"/>
          <w:sz w:val="24"/>
          <w:szCs w:val="24"/>
          <w:lang w:val="en-US" w:eastAsia="zh-CN"/>
        </w:rPr>
        <w:t>函数</w:t>
      </w:r>
      <w:r>
        <w:rPr>
          <w:rFonts w:hint="eastAsia"/>
          <w:sz w:val="24"/>
          <w:szCs w:val="24"/>
          <w:lang w:val="en-US" w:eastAsia="zh-CN"/>
        </w:rPr>
        <w:t>。</w:t>
      </w:r>
    </w:p>
    <w:p>
      <w:pPr>
        <w:pStyle w:val="4"/>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2.6 </w:t>
      </w:r>
      <w:r>
        <w:rPr>
          <w:rFonts w:hint="default"/>
          <w:lang w:val="en-US" w:eastAsia="zh-CN"/>
        </w:rPr>
        <w:t>arm和thumb-2汇编</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了解并掌握</w:t>
      </w:r>
      <w:r>
        <w:rPr>
          <w:rFonts w:hint="default"/>
          <w:sz w:val="24"/>
          <w:szCs w:val="24"/>
          <w:lang w:val="en-US" w:eastAsia="zh-CN"/>
        </w:rPr>
        <w:t>指令集基本指令</w:t>
      </w:r>
      <w:r>
        <w:rPr>
          <w:rFonts w:hint="eastAsia"/>
          <w:sz w:val="24"/>
          <w:szCs w:val="24"/>
          <w:lang w:val="en-US" w:eastAsia="zh-CN"/>
        </w:rPr>
        <w:t>:跳转指令、数据处理指令、单寄存器加载和存储指令、批量寄存器加载和存储指令、系统指令、条件执行指令、处理器控制指令、协处理器数据处理与寄存器传输指令。</w:t>
      </w:r>
    </w:p>
    <w:p>
      <w:pPr>
        <w:pStyle w:val="4"/>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2.7 matlab语言</w:t>
      </w:r>
    </w:p>
    <w:p>
      <w:pPr>
        <w:pageBreakBefore w:val="0"/>
        <w:widowControl w:val="0"/>
        <w:numPr>
          <w:ilvl w:val="0"/>
          <w:numId w:val="4"/>
        </w:numPr>
        <w:kinsoku/>
        <w:wordWrap/>
        <w:overflowPunct/>
        <w:topLinePunct w:val="0"/>
        <w:autoSpaceDE/>
        <w:autoSpaceDN/>
        <w:bidi w:val="0"/>
        <w:adjustRightInd/>
        <w:snapToGrid/>
        <w:spacing w:beforeAutospacing="0" w:afterAutospacing="0" w:line="240" w:lineRule="auto"/>
        <w:ind w:firstLine="480" w:firstLineChars="200"/>
        <w:textAlignment w:val="auto"/>
        <w:outlineLvl w:val="2"/>
        <w:rPr>
          <w:rFonts w:hint="eastAsia"/>
          <w:sz w:val="24"/>
          <w:szCs w:val="24"/>
          <w:lang w:val="en-US" w:eastAsia="zh-CN"/>
        </w:rPr>
      </w:pPr>
      <w:r>
        <w:rPr>
          <w:rFonts w:hint="eastAsia"/>
          <w:sz w:val="24"/>
          <w:szCs w:val="24"/>
          <w:lang w:val="en-US" w:eastAsia="zh-CN"/>
        </w:rPr>
        <w:t>编程基础：</w:t>
      </w:r>
    </w:p>
    <w:p>
      <w:pPr>
        <w:pageBreakBefore w:val="0"/>
        <w:widowControl w:val="0"/>
        <w:numPr>
          <w:ilvl w:val="0"/>
          <w:numId w:val="5"/>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"https://zhuanlan.zhihu.com/p/133412347/edit" \l "%E6%95%B0%E6%8D%AE%E7%B1%BB%E5%9E%8B" </w:instrText>
      </w:r>
      <w:r>
        <w:rPr>
          <w:rFonts w:hint="eastAsia"/>
          <w:sz w:val="24"/>
          <w:szCs w:val="24"/>
          <w:lang w:val="en-US" w:eastAsia="zh-CN"/>
        </w:rPr>
        <w:fldChar w:fldCharType="separate"/>
      </w:r>
      <w:r>
        <w:rPr>
          <w:rFonts w:hint="eastAsia"/>
          <w:sz w:val="24"/>
          <w:szCs w:val="24"/>
          <w:lang w:val="en-US" w:eastAsia="zh-CN"/>
        </w:rPr>
        <w:t>数据类型</w:t>
      </w:r>
      <w:r>
        <w:rPr>
          <w:rFonts w:hint="eastAsia"/>
          <w:sz w:val="24"/>
          <w:szCs w:val="24"/>
          <w:lang w:val="en-US" w:eastAsia="zh-CN"/>
        </w:rPr>
        <w:fldChar w:fldCharType="end"/>
      </w:r>
      <w:r>
        <w:rPr>
          <w:rFonts w:hint="eastAsia"/>
          <w:sz w:val="24"/>
          <w:szCs w:val="24"/>
          <w:lang w:val="en-US" w:eastAsia="zh-CN"/>
        </w:rPr>
        <w:t>：数值类型;字符与字符串;结构;单元数组;函数句柄;数据类型识别与转换；</w:t>
      </w:r>
    </w:p>
    <w:p>
      <w:pPr>
        <w:pageBreakBefore w:val="0"/>
        <w:widowControl w:val="0"/>
        <w:numPr>
          <w:ilvl w:val="0"/>
          <w:numId w:val="5"/>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default"/>
          <w:sz w:val="24"/>
          <w:szCs w:val="24"/>
          <w:lang w:val="en-US" w:eastAsia="zh-CN"/>
        </w:rPr>
        <w:t>运算符与运算</w:t>
      </w:r>
      <w:r>
        <w:rPr>
          <w:rFonts w:hint="eastAsia"/>
          <w:sz w:val="24"/>
          <w:szCs w:val="24"/>
          <w:lang w:val="en-US" w:eastAsia="zh-CN"/>
        </w:rPr>
        <w:t>：</w:t>
      </w:r>
      <w:r>
        <w:rPr>
          <w:rFonts w:hint="default"/>
          <w:sz w:val="24"/>
          <w:szCs w:val="24"/>
          <w:lang w:val="en-US" w:eastAsia="zh-CN"/>
        </w:rPr>
        <w:t>算术运算符;关系运算符;逻辑运算符</w:t>
      </w:r>
      <w:r>
        <w:rPr>
          <w:rFonts w:hint="eastAsia"/>
          <w:sz w:val="24"/>
          <w:szCs w:val="24"/>
          <w:lang w:val="en-US" w:eastAsia="zh-CN"/>
        </w:rPr>
        <w:t>；</w:t>
      </w:r>
    </w:p>
    <w:p>
      <w:pPr>
        <w:pageBreakBefore w:val="0"/>
        <w:widowControl w:val="0"/>
        <w:numPr>
          <w:ilvl w:val="0"/>
          <w:numId w:val="5"/>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default"/>
          <w:sz w:val="24"/>
          <w:szCs w:val="24"/>
          <w:lang w:val="en-US" w:eastAsia="zh-CN"/>
        </w:rPr>
        <w:t>编程基础：变量；语句；程序控制；M 文件与脚本</w:t>
      </w:r>
      <w:r>
        <w:rPr>
          <w:rFonts w:hint="eastAsia"/>
          <w:sz w:val="24"/>
          <w:szCs w:val="24"/>
          <w:lang w:val="en-US" w:eastAsia="zh-CN"/>
        </w:rPr>
        <w:t>；</w:t>
      </w:r>
    </w:p>
    <w:p>
      <w:pPr>
        <w:pageBreakBefore w:val="0"/>
        <w:widowControl w:val="0"/>
        <w:numPr>
          <w:ilvl w:val="0"/>
          <w:numId w:val="5"/>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default"/>
          <w:sz w:val="24"/>
          <w:szCs w:val="24"/>
          <w:lang w:val="en-US" w:eastAsia="zh-CN"/>
        </w:rPr>
        <w:t>函数：M 文件函数；匿名函数；子函数；程序调试</w:t>
      </w:r>
      <w:r>
        <w:rPr>
          <w:rFonts w:hint="eastAsia"/>
          <w:sz w:val="24"/>
          <w:szCs w:val="24"/>
          <w:lang w:val="en-US" w:eastAsia="zh-CN"/>
        </w:rPr>
        <w:t>。</w:t>
      </w:r>
    </w:p>
    <w:p>
      <w:pPr>
        <w:pageBreakBefore w:val="0"/>
        <w:widowControl w:val="0"/>
        <w:numPr>
          <w:ilvl w:val="0"/>
          <w:numId w:val="4"/>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default"/>
          <w:sz w:val="24"/>
          <w:szCs w:val="20"/>
          <w:lang w:val="en-US" w:eastAsia="zh-CN"/>
        </w:rPr>
      </w:pPr>
      <w:r>
        <w:rPr>
          <w:rFonts w:hint="eastAsia"/>
          <w:sz w:val="24"/>
          <w:szCs w:val="20"/>
          <w:lang w:val="en-US" w:eastAsia="zh-CN"/>
        </w:rPr>
        <w:t>常用工具箱：控制系统工具箱、通讯工具箱、图象处理工具箱、线性矩阵不等式工具箱、神经网络工具箱、信号处理工具箱、统计工具箱、滤波器设计工具箱。</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5" w:name="_Toc12871"/>
      <w:r>
        <w:rPr>
          <w:rFonts w:hint="eastAsia"/>
          <w:lang w:val="en-US" w:eastAsia="zh-CN"/>
        </w:rPr>
        <w:t>三、嵌入式设备类：</w:t>
      </w:r>
      <w:bookmarkEnd w:id="5"/>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3.1 ARM-MCU</w:t>
      </w:r>
    </w:p>
    <w:p>
      <w:pPr>
        <w:pStyle w:val="5"/>
        <w:pageBreakBefore w:val="0"/>
        <w:numPr>
          <w:ilvl w:val="0"/>
          <w:numId w:val="6"/>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Cortex-m内核、基本结构和工作原理</w:t>
      </w:r>
    </w:p>
    <w:p>
      <w:pPr>
        <w:pageBreakBefore w:val="0"/>
        <w:widowControl w:val="0"/>
        <w:numPr>
          <w:ilvl w:val="0"/>
          <w:numId w:val="7"/>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掌握微处理器的组成和微处理器系统的结构；掌握系统总线和存储系统的构成及操作过程；理解输入输出系统的基本构成；掌握中断与异常处理的基本原理；了解系统运行的常规操作。</w:t>
      </w:r>
    </w:p>
    <w:p>
      <w:pPr>
        <w:pageBreakBefore w:val="0"/>
        <w:widowControl w:val="0"/>
        <w:numPr>
          <w:ilvl w:val="0"/>
          <w:numId w:val="7"/>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eastAsia"/>
          <w:sz w:val="24"/>
          <w:szCs w:val="24"/>
          <w:lang w:val="en-US" w:eastAsia="zh-CN"/>
        </w:rPr>
      </w:pPr>
      <w:r>
        <w:rPr>
          <w:rFonts w:hint="eastAsia"/>
          <w:sz w:val="24"/>
          <w:szCs w:val="24"/>
          <w:lang w:val="en-US" w:eastAsia="zh-CN"/>
        </w:rPr>
        <w:t>了解AMBA总线模型、中断机制和中断向量控制器、内核总线矩阵中数据传输、mpu内存保护单元、寄存器操作和汇编操作。</w:t>
      </w:r>
    </w:p>
    <w:p>
      <w:pPr>
        <w:pageBreakBefore w:val="0"/>
        <w:widowControl w:val="0"/>
        <w:numPr>
          <w:ilvl w:val="0"/>
          <w:numId w:val="7"/>
        </w:numPr>
        <w:kinsoku/>
        <w:wordWrap/>
        <w:overflowPunct/>
        <w:topLinePunct w:val="0"/>
        <w:autoSpaceDE/>
        <w:autoSpaceDN/>
        <w:bidi w:val="0"/>
        <w:adjustRightInd/>
        <w:snapToGrid/>
        <w:spacing w:beforeAutospacing="0" w:afterAutospacing="0" w:line="240" w:lineRule="auto"/>
        <w:ind w:left="0" w:leftChars="0" w:firstLine="480" w:firstLineChars="200"/>
        <w:textAlignment w:val="auto"/>
        <w:rPr>
          <w:rFonts w:hint="default"/>
          <w:sz w:val="24"/>
          <w:szCs w:val="24"/>
          <w:lang w:val="en-US" w:eastAsia="zh-CN"/>
        </w:rPr>
      </w:pPr>
      <w:r>
        <w:rPr>
          <w:rFonts w:hint="eastAsia"/>
          <w:sz w:val="24"/>
          <w:szCs w:val="24"/>
          <w:lang w:val="en-US" w:eastAsia="zh-CN"/>
        </w:rPr>
        <w:t>工作原理：</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①掌握 Cortex-M处理器内核中的寄存器组作用、流水线工作原理、工作模式切换和堆栈操作；了解存储器分类与作用；</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②理解存储系统的数据组织；掌握数据访问的具体操作过程；了解时钟系统基本结构、系统启动及复位机制；理解时钟系统的配置和 RCC 的基本概念和功能；</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③掌握 DMA 基本概念和原理。理解 DMA 访问机制与中断访问机制各自特点。合理使用 DMA 部件完成数据传输工作；</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④理解 NVIC 的作用；了解可屏蔽、非可屏蔽中断概念；理解外部中断系统工作原理和中断优先级的概念。掌握中断响应过程及其中断嵌套原则，能够根据项目需求合理配置中断响应顺序。掌握外部中断触发机制和应用编程。</w:t>
      </w:r>
    </w:p>
    <w:p>
      <w:pPr>
        <w:pStyle w:val="5"/>
        <w:pageBreakBefore w:val="0"/>
        <w:numPr>
          <w:ilvl w:val="0"/>
          <w:numId w:val="6"/>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外设的概念和基本使用</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了解并掌握GPIO使用（工作模式，通信速率，外部中断），ADC模数转换，定时器，dma数据传输 通信协议（IIC,IIIC,SPI,串行总线（rs485，rs232，rs422，全双工，半双工，单工，智能卡，can总线、IIS），单总线通信，usb（usb2.0，usb3.0）、ETH以太网）。</w:t>
      </w:r>
    </w:p>
    <w:p>
      <w:pPr>
        <w:pStyle w:val="5"/>
        <w:pageBreakBefore w:val="0"/>
        <w:numPr>
          <w:ilvl w:val="0"/>
          <w:numId w:val="6"/>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Flash编程和内核编程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（1）Flash编程：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①了解主存储器、信息块和闪存存储器接口寄存器的工作结构；</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②了解并会使用FLASH闪存的读写和擦除(页擦除、全片擦除)操作。</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（2）内核编程：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对于CM内核中寄存器组、操作模式、存储器映射和内核中中断、Systick等做到基本了解即可。</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3.2 RISC-V MCU</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1.内核模型、基本结构和工作原理</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对RISC-V架构中的指令集体系结构、特权架构、通用寄存器、CSR寄存器等做到基本了解即可。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2.外设</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GPIO使用（工作模式，通信速率，外部中断），ADC模数转换，定时器，dma数据传输 通信协议（IIC,IIIC,SPI,串行总线（rs485，rs232，rs422，全双工，半双工，单工，智能卡，can总线、IIS），单总线通信，usb（usb2.0，usb3.0）、ETH以太网）。</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3.flash编程和内核编程</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 xml:space="preserve">3.3 ARM-MPU </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能够做到</w:t>
      </w:r>
      <w:r>
        <w:rPr>
          <w:rFonts w:hint="default"/>
          <w:lang w:val="en-US" w:eastAsia="zh-CN"/>
        </w:rPr>
        <w:t>uboot与linux内核的裁剪和移植</w:t>
      </w:r>
      <w:r>
        <w:rPr>
          <w:rFonts w:hint="eastAsia"/>
          <w:lang w:val="en-US" w:eastAsia="zh-CN"/>
        </w:rPr>
        <w:t>、Linux基本使用、相关库的开发、与内部CM核芯片进行通信和控制。</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3.4 DSP数字信号处理器</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DSP芯片基本结构、CCS开发环境使用、寄存器操作和外设使用(GPIO\ADC\SRAM\FLASH\外部中断\SPI\ECAN\DMA\XINTF\FFT)、simulink软件仿真。</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6" w:name="_Toc10439"/>
      <w:r>
        <w:rPr>
          <w:rFonts w:hint="eastAsia"/>
          <w:lang w:val="en-US" w:eastAsia="zh-CN"/>
        </w:rPr>
        <w:t>四、常用通信协议类：</w:t>
      </w:r>
      <w:bookmarkEnd w:id="6"/>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4.1 通用网络协议</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1.OSI模型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了解OSI模型基本内容、各层功能及数据传输过程。</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2.tcp/ip协议簇：Tcp、udp</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（1）了解TCP/IP协议网络分层模型和数据传输过程；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2）了解IP协议主要功能及其规范，对IP寻址、路由（最终节点为止的转发）以及IP分包与组包三个部分有基本了解，对路由控制、Hop、路由控制表、数据链路的抽象化、IP多播等基本概念和工作流程做到基本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（3）对传输层的TCP与UDP协议区别和关系、各自的工作流程、特点和应用场景做到基本了解；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lang w:val="en-US" w:eastAsia="zh-CN"/>
        </w:rPr>
      </w:pPr>
      <w:r>
        <w:rPr>
          <w:rFonts w:hint="eastAsia"/>
          <w:sz w:val="24"/>
          <w:szCs w:val="24"/>
          <w:lang w:val="en-US" w:eastAsia="zh-CN"/>
        </w:rPr>
        <w:t>（4）了解 TCP 协议功能和 TCP 头格式；理解 TCP 可靠传输技术，包含建立连接、传输确认、流控、错误重传、断开连接；理解 TCP 的适用场景；理解如何获取 TCP 的 Wireshark log。</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7" w:name="_Toc14384"/>
      <w:r>
        <w:rPr>
          <w:rFonts w:hint="eastAsia"/>
          <w:lang w:val="en-US" w:eastAsia="zh-CN"/>
        </w:rPr>
        <w:t>3.http和https超文本传输协议</w:t>
      </w:r>
      <w:bookmarkEnd w:id="7"/>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（1）对HTTP基本概念、消息结构、常见请求方法、响应头信息、状态码、content-type、MIME 类型做到基本了解；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（2）对SSL/TLS协议做到基本了解，对HTTPS传输数据的流程和HTTPS、HTTP区别和特点做到基本了解。</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4.ftp/tftp文本传输协议</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w:t>
      </w:r>
      <w:r>
        <w:rPr>
          <w:rFonts w:hint="default"/>
          <w:sz w:val="24"/>
          <w:szCs w:val="24"/>
          <w:lang w:val="en-US" w:eastAsia="zh-CN"/>
        </w:rPr>
        <w:t>对FTP的模块架构、数据连接建立方式（主动模式、被动模式）、命令和应答、数据传输模式（二级制和ASCII）做到基本了解</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（2）对 TFTP协议特点、五种报文、数据包格式、数据传输流程、流量控制、差错控制等做到基本了解。</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5.ssh协议</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对SSH协议基本概念、登录原理、基本用法、远程登录、端口转发、远程操作、本地转发、远程转发、动态转发做到基本了解并能够应用。</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4.2 无线通信协议</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0.AT指令</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理解 AT 命令的注意事项(同步、异步处理）；掌握 AT 命令应用。</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1.mqtt协议-应用层</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（1）了解 MQTT 中发布/订阅消息模式、QoS服务质量、设计规范、网络传输与应用消息、协议实现方式、订阅、主题、会话等概念和MQTT特性；了解 MQTT 协议数据包格式；</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（2）掌握标准 MQTT 和专用 MQTT 的 AT 指令实现；能够做到在Windows平台上搭建一个简单的MQTT应用；</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（3）了解并掌握MQTT 协议 3.1.1。</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2.zigbee通信协议-物理层</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（1）对zigbee协议基本架构、应用场景、特点、网络拓扑结构、节点实现、通信全过程及信息传递流程做到基本了解；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（2）了解XBee、CC2530、ETRX2、JN516x、NRF52840等常见zigbee通信模块的物理接口、板间通信协议、SDK开发方式；</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（3）掌握TI Z-Stack3.0协议栈以及CC2530芯片的应用方法，OSAL中任务调度、内存管理等机制做到基本了解。</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3.CoAP协议-应用层</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（1）CoAP协议的产生、定义、位置、特点、报文结构和特点，以及与HTTP协议的比较和优点做到基本了解；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（2）能够搭建简易CoAP服务器，做到应用NB模组连接私有CoAP服务器。</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4.lora协议-物理层</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（1）对Lora的基本概念、主要特点、系统架构、网络连接方式、工作模式和协议帧做到基本了解；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（2）可以做到搭建LoRa终端、实现LoRa终端的软件功能和硬件搭建，能够做到使用SX1278芯片和AT指令实现lora透传、工作模式切换、参数配置（工作频率、信号宽带、无线发射功率、编码率）、数据收发等功能。</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5.nb/iot协议-物理层</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（1）了解nb/iot协议特点、网络架构、主要应用场景、工作模式、数据交换流程、工作参数和常用模组与MCU对接方案；</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（2）能够使用通用模组完成MCU SDK移植、数据接收发送和平台域的设备创建、设备接入和数据接收与下发。</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6.蓝牙-物理层</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了解蓝牙架构、常用协议帧，能够做到利用蓝牙模组完成开源协议栈移植、数据传输、参数配置等功能，可以利用Wireshark/Frontline/Ellisys等分析工具进行调试。</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7.蜂窝网络</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（1）了解SIM卡概念及主要功能；了解SIM卡接口的标准引脚定义；理解SIM卡接口电路设计要点和布线设计要点；了解SIM卡类别：Mini SIM、 Micro、Nano、E-SIM；了解SIM卡座管脚定义；</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（2）了解蜂窝通信模块与微处理器之间的通讯协议；了解通信协议的概念及分类；了解特定通信数据；掌握 AT 命令的概念、分类、语法、格式；</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（3）了解内置协议栈的概念、特点；理解内置协议栈的常见功能；了解内置协议栈的适用场景；理解内置协议栈的应用实例；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（4）可以利用gsm/gprs模块完成发送短消息 、通话、数据传输等功能。</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8.OTA升级</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（1）对MCU中的BootLoader的作用、流程做到基本了解；能够做到完成BootLoader程序的开发、跳转、固件新版本的检测、固件的升级更新等功能；</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（2）了解OTA升级的基本概念、基本流程、工作原理，能够做到使用蓝牙、TCP协议或HTTP协议等完成应用程序的升级。</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4.3 有线通信协议</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 Modbus</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（1）对Modbus基本概念、通信机制、寄存器、协议类型、通信帧格式做到基本了解；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（2）可以移植并使用FreeModbus/libmodbus开源代码。</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2.USB 2.0</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（1）对USB体系、协议层规范、数据传输流程、设备架构、工作流程、工作模式等基本概念做到了解；</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（2）能够在MCU上应用USB接口完成USB设备功能（通信、虚拟串口、加电检测等）和主机功能（通信、主机驱动、设备识别、扩展主机模式、OTG主机模式等）。</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3.ETH以太网</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（1）了解以太网通信层次、IEEE 802.3标准、TCP/IP协议栈的基本概念，对MCU中的以太网外设ETH中寄存器、工作原理、接口做到基本了解，了解MAC数据包发送和接收的基本流程；</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（2）可以应用LwIP等基本网络协议栈完成网络通信功能。</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4.</w:t>
      </w:r>
      <w:r>
        <w:t>串口通信</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对串口通讯的基本概念、数据格式、物理标准、硬件接口、工作参数等做到了解和应用。</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p>
    <w:p>
      <w:pPr>
        <w:pStyle w:val="3"/>
        <w:pageBreakBefore w:val="0"/>
        <w:numPr>
          <w:ilvl w:val="0"/>
          <w:numId w:val="8"/>
        </w:numPr>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8" w:name="_Toc7840"/>
      <w:r>
        <w:rPr>
          <w:rFonts w:hint="eastAsia"/>
          <w:lang w:val="en-US" w:eastAsia="zh-CN"/>
        </w:rPr>
        <w:t>嵌入式开发环境类：</w:t>
      </w:r>
      <w:bookmarkEnd w:id="8"/>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5.1 构建工具</w:t>
      </w:r>
    </w:p>
    <w:p>
      <w:pPr>
        <w:pStyle w:val="5"/>
        <w:pageBreakBefore w:val="0"/>
        <w:numPr>
          <w:ilvl w:val="0"/>
          <w:numId w:val="9"/>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Cmake/CMakeList </w:t>
      </w:r>
    </w:p>
    <w:p>
      <w:pPr>
        <w:pageBreakBefore w:val="0"/>
        <w:widowControl w:val="0"/>
        <w:numPr>
          <w:ilvl w:val="0"/>
          <w:numId w:val="1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掌握并会CMake语法：注释、变量、 读取变量的值、控制结构、循环语句、函数和宏、常用命令；</w:t>
      </w:r>
    </w:p>
    <w:p>
      <w:pPr>
        <w:pageBreakBefore w:val="0"/>
        <w:widowControl w:val="0"/>
        <w:numPr>
          <w:ilvl w:val="0"/>
          <w:numId w:val="1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default"/>
          <w:sz w:val="24"/>
          <w:szCs w:val="24"/>
          <w:lang w:val="en-US" w:eastAsia="zh-CN"/>
        </w:rPr>
        <w:t>能够编写基本CMakeList脚本，包括设置 CMake 最低版本要求、设置 C++ 标准、定义用户可配置的选项、自定义宏、链接静态库和动态库、修改链接标志，使用延迟加载机制、根据目标架构定制编译选项和链接选项、添加子项目、生成配置文件、指定安装规则</w:t>
      </w:r>
      <w:r>
        <w:rPr>
          <w:rFonts w:hint="eastAsia"/>
          <w:sz w:val="24"/>
          <w:szCs w:val="24"/>
          <w:lang w:val="en-US" w:eastAsia="zh-CN"/>
        </w:rPr>
        <w:t>；</w:t>
      </w:r>
    </w:p>
    <w:p>
      <w:pPr>
        <w:pageBreakBefore w:val="0"/>
        <w:widowControl w:val="0"/>
        <w:numPr>
          <w:ilvl w:val="0"/>
          <w:numId w:val="1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可以使用cmake完成项目编译、安装、打包和测试等功能。</w:t>
      </w:r>
    </w:p>
    <w:p>
      <w:pPr>
        <w:pStyle w:val="5"/>
        <w:pageBreakBefore w:val="0"/>
        <w:numPr>
          <w:ilvl w:val="0"/>
          <w:numId w:val="9"/>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Make/makefile </w:t>
      </w:r>
    </w:p>
    <w:p>
      <w:pPr>
        <w:pageBreakBefore w:val="0"/>
        <w:widowControl w:val="0"/>
        <w:numPr>
          <w:ilvl w:val="0"/>
          <w:numId w:val="11"/>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sz w:val="24"/>
          <w:szCs w:val="24"/>
          <w:lang w:val="en-US" w:eastAsia="zh-CN"/>
        </w:rPr>
      </w:pPr>
      <w:r>
        <w:rPr>
          <w:rFonts w:hint="eastAsia"/>
          <w:sz w:val="24"/>
          <w:szCs w:val="24"/>
          <w:lang w:val="en-US" w:eastAsia="zh-CN"/>
        </w:rPr>
        <w:t>掌握并会makefile语法：包括语法规则-依赖关系和依赖方法、变量、变量赋值、预定义变量、函数、伪目标 .PHONY、嵌套执行、路径指定等；</w:t>
      </w:r>
    </w:p>
    <w:p>
      <w:pPr>
        <w:pageBreakBefore w:val="0"/>
        <w:widowControl w:val="0"/>
        <w:numPr>
          <w:ilvl w:val="0"/>
          <w:numId w:val="11"/>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default"/>
          <w:sz w:val="24"/>
          <w:szCs w:val="24"/>
          <w:lang w:val="en-US" w:eastAsia="zh-CN"/>
        </w:rPr>
        <w:t>可以使用make完成项目编译、安装、打包和测试等</w:t>
      </w:r>
    </w:p>
    <w:p>
      <w:pPr>
        <w:pStyle w:val="5"/>
        <w:pageBreakBefore w:val="0"/>
        <w:numPr>
          <w:ilvl w:val="0"/>
          <w:numId w:val="9"/>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Buildroot</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了解并会使用使用 buildroot 构建嵌入式 Linux 系统的根文件系统，包括配置 buildroot 源码、工具链、系统配置、文件系统格式和编译 Linux 内核和 uboot。</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5.2 编译器</w:t>
      </w:r>
    </w:p>
    <w:p>
      <w:pPr>
        <w:pStyle w:val="5"/>
        <w:pageBreakBefore w:val="0"/>
        <w:numPr>
          <w:ilvl w:val="0"/>
          <w:numId w:val="12"/>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GCC</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eastAsia"/>
          <w:sz w:val="24"/>
          <w:szCs w:val="24"/>
          <w:lang w:val="en-US" w:eastAsia="zh-CN"/>
        </w:rPr>
        <w:t>可以使用GCC编译工具链完成项目编译或者交叉编译。</w:t>
      </w:r>
    </w:p>
    <w:p>
      <w:pPr>
        <w:pStyle w:val="5"/>
        <w:pageBreakBefore w:val="0"/>
        <w:numPr>
          <w:ilvl w:val="0"/>
          <w:numId w:val="1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ARMCC5/ARMCC6</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default"/>
          <w:sz w:val="24"/>
          <w:szCs w:val="24"/>
          <w:lang w:val="en-US" w:eastAsia="zh-CN"/>
        </w:rPr>
      </w:pPr>
      <w:r>
        <w:rPr>
          <w:rFonts w:hint="default"/>
          <w:sz w:val="24"/>
          <w:szCs w:val="24"/>
          <w:lang w:val="en-US" w:eastAsia="zh-CN"/>
        </w:rPr>
        <w:t>了解并可以使用armcc 编译.c/.cpp源文件文件，生成目标文件，同时了解并可以配置通过各种编译选项 command-line来支持各种特性。</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5.3 集成开发环境</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mdk5.35</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lang w:val="en-US" w:eastAsia="zh-CN"/>
        </w:rPr>
      </w:pPr>
      <w:r>
        <w:rPr>
          <w:rFonts w:hint="eastAsia"/>
          <w:sz w:val="24"/>
          <w:szCs w:val="24"/>
          <w:lang w:val="en-US" w:eastAsia="zh-CN"/>
        </w:rPr>
        <w:t>主要学习mdk5.35，常用软件包安装、MDK 软件包管理及导入、SVCS-Git版本管理、编译及调试配置、调试（程序编译与一键下载、单步执行、逐行执行、跳出函数、断点、执行到光标行、外设寄存器状态查看、变量监测、内存查看、逻辑分析、Debug Viewer、系统分析、Event Recorder 调试、代码时间统计、命令窗口、工具箱的使用）。</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Vs2019</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能够使用vs完成项目创建、项目编译和调试。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Vscode-mdk</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能够使用vscode+Keil Assistant插件+openocd配合mdk完成项目代码的编写、编译和调试。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Clang</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lang w:val="en-US" w:eastAsia="zh-CN"/>
        </w:rPr>
      </w:pPr>
      <w:r>
        <w:rPr>
          <w:rFonts w:hint="eastAsia"/>
          <w:sz w:val="24"/>
          <w:szCs w:val="24"/>
          <w:lang w:val="en-US" w:eastAsia="zh-CN"/>
        </w:rPr>
        <w:t>能够使用Clang完成项目创建、项目编译和调试。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stm32cubeIDE/stm32cubeMX</w:t>
      </w:r>
    </w:p>
    <w:p>
      <w:pPr>
        <w:pageBreakBefore w:val="0"/>
        <w:widowControl w:val="0"/>
        <w:numPr>
          <w:ilvl w:val="0"/>
          <w:numId w:val="14"/>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能够使用STM32CubeMX完成项目创建、MCU选型、时钟和外设配置、工程配置、功耗计算、组件库添加和项目生成等功能；</w:t>
      </w:r>
    </w:p>
    <w:p>
      <w:pPr>
        <w:pageBreakBefore w:val="0"/>
        <w:widowControl w:val="0"/>
        <w:numPr>
          <w:ilvl w:val="0"/>
          <w:numId w:val="14"/>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能够使用STM32CubeIDE完成代码编写、编译、下载和调试等功能。</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串口屏开发软件USART HMI</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lang w:val="en-US" w:eastAsia="zh-CN"/>
        </w:rPr>
      </w:pPr>
      <w:r>
        <w:rPr>
          <w:rFonts w:hint="eastAsia"/>
          <w:sz w:val="24"/>
          <w:szCs w:val="24"/>
          <w:lang w:val="en-US" w:eastAsia="zh-CN"/>
        </w:rPr>
        <w:t>能够使用USART HMI完成tjc串口屏项目创建、界面设置、项目编译下载和调试。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Maixpyide</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szCs w:val="24"/>
          <w:lang w:val="en-US" w:eastAsia="zh-CN"/>
        </w:rPr>
        <w:t>能够使用Maixpyide完成K210开发板的项目创建、项目编译下载和调试。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OpenMV IDE</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szCs w:val="24"/>
          <w:lang w:val="en-US" w:eastAsia="zh-CN"/>
        </w:rPr>
        <w:t>能够使用OpenMV IDE完成OpenMV开发板的项目创建、项目编译下载和调试。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Thoony</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sz w:val="24"/>
          <w:szCs w:val="24"/>
          <w:lang w:val="en-US" w:eastAsia="zh-CN"/>
        </w:rPr>
        <w:t>能够使用Thoony完成Mpy开发板的项目创建、固件烧录、项目编译下载和调试。</w:t>
      </w:r>
    </w:p>
    <w:p>
      <w:pPr>
        <w:pStyle w:val="5"/>
        <w:pageBreakBefore w:val="0"/>
        <w:numPr>
          <w:ilvl w:val="0"/>
          <w:numId w:val="13"/>
        </w:numPr>
        <w:kinsoku/>
        <w:wordWrap/>
        <w:overflowPunct/>
        <w:topLinePunct w:val="0"/>
        <w:autoSpaceDE/>
        <w:autoSpaceDN/>
        <w:bidi w:val="0"/>
        <w:adjustRightInd/>
        <w:snapToGrid/>
        <w:spacing w:before="0" w:beforeLines="0" w:after="0" w:afterLines="0"/>
        <w:textAlignment w:val="auto"/>
        <w:outlineLvl w:val="0"/>
        <w:rPr>
          <w:rFonts w:hint="default"/>
          <w:lang w:val="en-US" w:eastAsia="zh-CN"/>
        </w:rPr>
      </w:pPr>
      <w:bookmarkStart w:id="9" w:name="_Toc26258"/>
      <w:bookmarkStart w:id="10" w:name="_Toc16980"/>
      <w:bookmarkStart w:id="11" w:name="_Toc14395"/>
      <w:r>
        <w:rPr>
          <w:rFonts w:hint="eastAsia"/>
          <w:lang w:val="en-US" w:eastAsia="zh-CN"/>
        </w:rPr>
        <w:t>pycharm</w:t>
      </w:r>
      <w:bookmarkEnd w:id="9"/>
      <w:bookmarkEnd w:id="10"/>
      <w:bookmarkEnd w:id="11"/>
    </w:p>
    <w:p>
      <w:pPr>
        <w:pageBreakBefore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可以完成在 PyCharm 中编写代码、运行代码、代码 debug 和测试、编辑已有项目、搜索和导航、使用版本控制、使用插件和外部工具、使用 PyCharm Professional 功能，如 Django 支持和科学模式。</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12" w:name="_Toc9314"/>
      <w:r>
        <w:rPr>
          <w:rFonts w:hint="eastAsia"/>
          <w:lang w:val="en-US" w:eastAsia="zh-CN"/>
        </w:rPr>
        <w:t>六、操作系统类：</w:t>
      </w:r>
      <w:bookmarkEnd w:id="12"/>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6.1 linux基本使用</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13" w:name="_Toc19234"/>
      <w:r>
        <w:rPr>
          <w:rFonts w:hint="eastAsia"/>
          <w:lang w:val="en-US" w:eastAsia="zh-CN"/>
        </w:rPr>
        <w:t>1. 远程连接</w:t>
      </w:r>
      <w:bookmarkEnd w:id="13"/>
    </w:p>
    <w:p>
      <w:pPr>
        <w:pageBreakBefore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可以使用SSH协议、Telnet协议、RDP协议、RFB协议进行Linux远程管理与配置。</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14" w:name="_Toc9990"/>
      <w:r>
        <w:rPr>
          <w:rFonts w:hint="eastAsia"/>
          <w:lang w:val="en-US" w:eastAsia="zh-CN"/>
        </w:rPr>
        <w:t>2. 常用命令行操作</w:t>
      </w:r>
      <w:bookmarkEnd w:id="14"/>
    </w:p>
    <w:p>
      <w:pPr>
        <w:pageBreakBefore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了解并可以使用Linux命令完成文件传输、备份压缩、文件管理等操作。</w:t>
      </w:r>
    </w:p>
    <w:p>
      <w:pPr>
        <w:pStyle w:val="5"/>
        <w:pageBreakBefore w:val="0"/>
        <w:numPr>
          <w:ilvl w:val="0"/>
          <w:numId w:val="12"/>
        </w:numPr>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15" w:name="_Toc31829"/>
      <w:r>
        <w:rPr>
          <w:rFonts w:hint="eastAsia"/>
          <w:lang w:val="en-US" w:eastAsia="zh-CN"/>
        </w:rPr>
        <w:t>任务调度</w:t>
      </w:r>
      <w:bookmarkEnd w:id="15"/>
    </w:p>
    <w:p>
      <w:pPr>
        <w:pageBreakBefore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了解并掌握Linux操作系统任务调度中：调度单位、任务类型、调度策略、优先级、调度类、调度实体、调度算法、调度执行、时钟中断处理等概念。</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16" w:name="_Toc32037"/>
      <w:r>
        <w:rPr>
          <w:rFonts w:hint="eastAsia"/>
          <w:lang w:val="en-US" w:eastAsia="zh-CN"/>
        </w:rPr>
        <w:t>4. 内存管理</w:t>
      </w:r>
      <w:bookmarkEnd w:id="16"/>
    </w:p>
    <w:p>
      <w:pPr>
        <w:pageBreakBefore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了解并掌握Linux操作系统内存管理中：虚拟地址、物理地址、用户空间、进程与内存、内核空间、直接映射区、内存数据结构、内核空间动态分配内存数据结构、物理内存管理、外部和内部碎片、页面管理算法、虚拟内存分配等概念。</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17" w:name="_Toc1388"/>
      <w:r>
        <w:rPr>
          <w:rFonts w:hint="eastAsia"/>
          <w:lang w:val="en-US" w:eastAsia="zh-CN"/>
        </w:rPr>
        <w:t>5. 同步互斥机制</w:t>
      </w:r>
      <w:bookmarkEnd w:id="17"/>
    </w:p>
    <w:p>
      <w:pPr>
        <w:pageBreakBefore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（1）对Linux中常用的同步机制包括互斥锁、读写锁、自旋锁、信号量、条件变量等做到理解和掌握；</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szCs w:val="24"/>
          <w:lang w:val="en-US" w:eastAsia="zh-CN"/>
        </w:rPr>
        <w:t>（2）对Linux互斥机制中的中断屏蔽、原子操作、自旋锁及其各种衍生锁和信号量做到理解和掌握。</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18" w:name="_Toc26025"/>
      <w:r>
        <w:rPr>
          <w:rFonts w:hint="eastAsia"/>
          <w:lang w:val="en-US" w:eastAsia="zh-CN"/>
        </w:rPr>
        <w:t>6. 文件系统操作</w:t>
      </w:r>
      <w:bookmarkEnd w:id="18"/>
    </w:p>
    <w:p>
      <w:pPr>
        <w:pageBreakBefore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掌握并了解文件系统的基本组成、虚拟文件系统、文件的使用、文件的存储、连续与非连续空间存放方式、Unix 文件的实现方式、空闲空间管理、文件系统的结构、目录的存储、软链接和硬链接、文件 I/O、缓冲与非缓冲 I/O、直接与非直接 I/O、阻塞与非阻塞 I/O 与同步与异步 I/O。</w:t>
      </w:r>
    </w:p>
    <w:p>
      <w:pPr>
        <w:pStyle w:val="5"/>
        <w:pageBreakBefore w:val="0"/>
        <w:numPr>
          <w:ilvl w:val="0"/>
          <w:numId w:val="15"/>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bookmarkStart w:id="19" w:name="_Toc20010"/>
      <w:r>
        <w:rPr>
          <w:rFonts w:hint="eastAsia"/>
          <w:lang w:val="en-US" w:eastAsia="zh-CN"/>
        </w:rPr>
        <w:t>进程通信</w:t>
      </w:r>
      <w:bookmarkEnd w:id="19"/>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szCs w:val="24"/>
          <w:lang w:val="en-US" w:eastAsia="zh-CN"/>
        </w:rPr>
        <w:t>了解并掌握管道（包括无名管道和命名管道）、消息队列、信号量、共享内存、Socket（套接字）等进程间通信方式。</w:t>
      </w:r>
    </w:p>
    <w:p>
      <w:pPr>
        <w:pStyle w:val="4"/>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6.2 嵌入式实时操作系统</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bookmarkStart w:id="20" w:name="_Toc23468"/>
      <w:r>
        <w:rPr>
          <w:rFonts w:hint="eastAsia"/>
          <w:lang w:val="en-US" w:eastAsia="zh-CN"/>
        </w:rPr>
        <w:t>1.</w:t>
      </w:r>
      <w:r>
        <w:rPr>
          <w:rFonts w:hint="default"/>
          <w:lang w:val="en-US" w:eastAsia="zh-CN"/>
        </w:rPr>
        <w:t>Uclinux</w:t>
      </w:r>
      <w:r>
        <w:rPr>
          <w:rFonts w:hint="eastAsia"/>
          <w:lang w:val="en-US" w:eastAsia="zh-CN"/>
        </w:rPr>
        <w:t>/ucos/RT-Thread/ThreadX</w:t>
      </w:r>
      <w:bookmarkEnd w:id="20"/>
    </w:p>
    <w:p>
      <w:pPr>
        <w:pageBreakBefore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同下类似</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bookmarkStart w:id="21" w:name="_Toc30215"/>
      <w:r>
        <w:rPr>
          <w:rFonts w:hint="eastAsia"/>
          <w:lang w:val="en-US" w:eastAsia="zh-CN"/>
        </w:rPr>
        <w:t>2.Freertos</w:t>
      </w:r>
      <w:bookmarkEnd w:id="21"/>
    </w:p>
    <w:p>
      <w:pPr>
        <w:pageBreakBefore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包括任务创建，任务调度，消息队列，信号量，互斥组，任务同步，内存管理，Tracealyzer调试追踪。</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了解 RTOS 的背景、发展、适用场景、与裸机的区别；了解 RTOS 分类；了解CMSIS RTOS标准，了解不同RTOS间区别和特性；</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default"/>
          <w:sz w:val="24"/>
          <w:szCs w:val="24"/>
          <w:lang w:val="en-US" w:eastAsia="zh-CN"/>
        </w:rPr>
        <w:t>了解开发环境，例如 Keil、IAR、GCC、Studio；掌握源码下载方法；掌握使用 simulator 学习内核部分，无需开发板，进行日志打印</w:t>
      </w:r>
      <w:r>
        <w:rPr>
          <w:rFonts w:hint="eastAsia"/>
          <w:sz w:val="24"/>
          <w:szCs w:val="24"/>
          <w:lang w:val="en-US" w:eastAsia="zh-CN"/>
        </w:rPr>
        <w:t>；</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default"/>
          <w:sz w:val="24"/>
          <w:szCs w:val="24"/>
          <w:lang w:val="en-US" w:eastAsia="zh-CN"/>
        </w:rPr>
        <w:t>掌握实时内核的实现；掌握系统的入口函数和执行的顺序；了解通</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default"/>
          <w:sz w:val="24"/>
          <w:szCs w:val="24"/>
          <w:lang w:val="en-US" w:eastAsia="zh-CN"/>
        </w:rPr>
        <w:t>过宏定义的方式进行申明后在系统启动过程中被执行；理解采用内核对象管理系统来访问管理所有内核对象；掌握如何裁剪内核/裁剪组件</w:t>
      </w:r>
      <w:r>
        <w:rPr>
          <w:rFonts w:hint="eastAsia"/>
          <w:sz w:val="24"/>
          <w:szCs w:val="24"/>
          <w:lang w:val="en-US" w:eastAsia="zh-CN"/>
        </w:rPr>
        <w:t>；</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eastAsia"/>
          <w:sz w:val="24"/>
          <w:szCs w:val="24"/>
          <w:lang w:val="en-US" w:eastAsia="zh-CN"/>
        </w:rPr>
      </w:pPr>
      <w:r>
        <w:rPr>
          <w:rFonts w:hint="eastAsia"/>
          <w:sz w:val="24"/>
          <w:szCs w:val="24"/>
          <w:lang w:val="en-US" w:eastAsia="zh-CN"/>
        </w:rPr>
        <w:t>掌握基于多任务设计的方法；掌握线程控制块的成员组成，线程控制块是系统内核用来控制线程的一个数据结构，存放线程信息，如优先级、线程名称、限制状态等，也包含了线程间连接所使用的链表结构；掌握线程的属性，如栈和状态、优先级和时间片的作用；</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default"/>
          <w:sz w:val="24"/>
          <w:szCs w:val="24"/>
          <w:lang w:val="en-US" w:eastAsia="zh-CN"/>
        </w:rPr>
      </w:pPr>
      <w:r>
        <w:rPr>
          <w:rFonts w:hint="default"/>
          <w:sz w:val="24"/>
          <w:szCs w:val="24"/>
          <w:lang w:val="en-US" w:eastAsia="zh-CN"/>
        </w:rPr>
        <w:t>掌握线程的工作机制，决定任务顺序和进行任务切换；掌握调度规则：优先级抢占、时间片轮转；了解调度接口API</w:t>
      </w:r>
      <w:r>
        <w:rPr>
          <w:rFonts w:hint="eastAsia"/>
          <w:sz w:val="24"/>
          <w:szCs w:val="24"/>
          <w:lang w:val="en-US" w:eastAsia="zh-CN"/>
        </w:rPr>
        <w:t>；</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default"/>
          <w:sz w:val="24"/>
          <w:szCs w:val="24"/>
          <w:lang w:val="en-US" w:eastAsia="zh-CN"/>
        </w:rPr>
      </w:pPr>
      <w:r>
        <w:rPr>
          <w:rFonts w:hint="default"/>
          <w:sz w:val="24"/>
          <w:szCs w:val="24"/>
          <w:lang w:val="en-US" w:eastAsia="zh-CN"/>
        </w:rPr>
        <w:t>掌握静态线程的 API:init 和 detach；掌握动态线程的 API:create和 delete；掌握线程启动过程和线程状态切换过程，线程使用时必须让出 CPU 使用权</w:t>
      </w:r>
      <w:r>
        <w:rPr>
          <w:rFonts w:hint="eastAsia"/>
          <w:sz w:val="24"/>
          <w:szCs w:val="24"/>
          <w:lang w:val="en-US" w:eastAsia="zh-CN"/>
        </w:rPr>
        <w:t>；</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default"/>
          <w:sz w:val="24"/>
          <w:szCs w:val="24"/>
          <w:lang w:val="en-US" w:eastAsia="zh-CN"/>
        </w:rPr>
      </w:pPr>
      <w:r>
        <w:rPr>
          <w:rFonts w:hint="default"/>
          <w:sz w:val="24"/>
          <w:szCs w:val="24"/>
          <w:lang w:val="en-US" w:eastAsia="zh-CN"/>
        </w:rPr>
        <w:t>掌握线程的初始化和创建；掌握多线程间的优先级抢占和时间片轮转；线程其它的应用：让出、抢占、恢复和挂起；了解空闲线程必要性和优先级及空</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r>
        <w:rPr>
          <w:rFonts w:hint="default"/>
          <w:sz w:val="24"/>
          <w:szCs w:val="24"/>
          <w:lang w:val="en-US" w:eastAsia="zh-CN"/>
        </w:rPr>
        <w:t>闲线程的钩子函数；</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eastAsia"/>
          <w:sz w:val="24"/>
          <w:szCs w:val="24"/>
          <w:lang w:val="en-US" w:eastAsia="zh-CN"/>
        </w:rPr>
      </w:pPr>
      <w:r>
        <w:rPr>
          <w:rFonts w:hint="eastAsia"/>
          <w:sz w:val="24"/>
          <w:szCs w:val="24"/>
          <w:lang w:val="en-US" w:eastAsia="zh-CN"/>
        </w:rPr>
        <w:t>理解操作系统中最小的时间单位是时钟节拍和系统时钟的定义与实现；理解硬件定时器OStick的实现；理解如何获取时钟节拍和使用时钟节拍；</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default"/>
          <w:sz w:val="24"/>
          <w:szCs w:val="24"/>
          <w:lang w:val="en-US" w:eastAsia="zh-CN"/>
        </w:rPr>
      </w:pPr>
      <w:r>
        <w:rPr>
          <w:rFonts w:hint="default"/>
          <w:sz w:val="24"/>
          <w:szCs w:val="24"/>
          <w:lang w:val="en-US" w:eastAsia="zh-CN"/>
        </w:rPr>
        <w:t>了解定时器的定义和分类；掌握定时器工作原理：rt_tick 和定时器链表；掌握定时器控制块概念，定时器控制块继承关系，定时器控制块定义及结构体实现；掌握定时器的基本操作：创建、启动、运行和删除；掌握如何动态创建定时器、静态创建定时器、定时器控制接口和合理使用定时器，以及一些注意事项</w:t>
      </w:r>
      <w:r>
        <w:rPr>
          <w:rFonts w:hint="eastAsia"/>
          <w:sz w:val="24"/>
          <w:szCs w:val="24"/>
          <w:lang w:val="en-US" w:eastAsia="zh-CN"/>
        </w:rPr>
        <w:t>；</w:t>
      </w:r>
    </w:p>
    <w:p>
      <w:pPr>
        <w:pageBreakBefore w:val="0"/>
        <w:widowControl w:val="0"/>
        <w:numPr>
          <w:ilvl w:val="0"/>
          <w:numId w:val="16"/>
        </w:numPr>
        <w:kinsoku/>
        <w:wordWrap/>
        <w:overflowPunct/>
        <w:topLinePunct w:val="0"/>
        <w:autoSpaceDE/>
        <w:autoSpaceDN/>
        <w:bidi w:val="0"/>
        <w:adjustRightInd/>
        <w:snapToGrid/>
        <w:spacing w:beforeAutospacing="0" w:afterAutospacing="0" w:line="240" w:lineRule="auto"/>
        <w:ind w:left="0" w:leftChars="0" w:firstLine="480" w:firstLineChars="200"/>
        <w:jc w:val="both"/>
        <w:textAlignment w:val="auto"/>
        <w:rPr>
          <w:rFonts w:hint="default"/>
          <w:sz w:val="24"/>
          <w:szCs w:val="24"/>
          <w:lang w:val="en-US" w:eastAsia="zh-CN"/>
        </w:rPr>
      </w:pPr>
      <w:r>
        <w:rPr>
          <w:rFonts w:hint="default"/>
          <w:sz w:val="24"/>
          <w:szCs w:val="24"/>
          <w:lang w:val="en-US" w:eastAsia="zh-CN"/>
        </w:rPr>
        <w:t>了解临界区的概念；了解如何使用中断锁和临界区的方式对临界区</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default"/>
          <w:sz w:val="24"/>
          <w:szCs w:val="24"/>
          <w:lang w:val="en-US" w:eastAsia="zh-CN"/>
        </w:rPr>
        <w:t>进行保护；理解如何进行多线程协调访问内存</w:t>
      </w:r>
      <w:r>
        <w:rPr>
          <w:rFonts w:hint="eastAsia"/>
          <w:sz w:val="24"/>
          <w:szCs w:val="24"/>
          <w:lang w:val="en-US" w:eastAsia="zh-CN"/>
        </w:rPr>
        <w:t>；</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（11）了解信号量的概念、分类和选择；掌握二值信号量的值与状态及计数</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eastAsia"/>
          <w:sz w:val="24"/>
          <w:szCs w:val="24"/>
          <w:lang w:val="en-US" w:eastAsia="zh-CN"/>
        </w:rPr>
        <w:t>信号量值与状态；掌握管理信号量数据结构的成员含义；掌握如何创建、删除、初始化和脱离信号量；掌握信号量在创建成功后进行获取与释放；了解利用信号量进行生产和消费的方法；了解信号量用于锁、同步、资源计数；</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（12）了解事件组概念，完成一对多，多对多的线程间同步；掌握事件采用</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eastAsia"/>
          <w:sz w:val="24"/>
          <w:szCs w:val="24"/>
          <w:lang w:val="en-US" w:eastAsia="zh-CN"/>
        </w:rPr>
        <w:t>与/或触发方式，从而触发事件发生；掌握事件组控制块数据结构的成员含义；掌握事件集的创建、发送、接收、删除；掌握事件组的发送和接收 API；掌握事件使用方法：线程 1发送事件、线程 2 接收事件，协调运行；了解事件组的使用场合；</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（13）理解邮箱是线程间通信方法；理解邮箱时用于线程间通信，可交换消</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eastAsia"/>
          <w:sz w:val="24"/>
          <w:szCs w:val="24"/>
          <w:lang w:val="en-US" w:eastAsia="zh-CN"/>
        </w:rPr>
        <w:t>息；理解邮箱控制块数据结构的成员含义；掌握邮箱的创建与删除，初始化与脱离；掌握邮箱发送和接收；理解邮箱的使用方法：线程 1 邮箱中发送邮件，线程 2 从邮箱中收取邮件；</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outlineLvl w:val="2"/>
        <w:rPr>
          <w:rFonts w:hint="eastAsia"/>
          <w:sz w:val="24"/>
          <w:szCs w:val="24"/>
          <w:lang w:val="en-US" w:eastAsia="zh-CN"/>
        </w:rPr>
      </w:pPr>
      <w:r>
        <w:rPr>
          <w:rFonts w:hint="eastAsia"/>
          <w:sz w:val="24"/>
          <w:szCs w:val="24"/>
          <w:lang w:val="en-US" w:eastAsia="zh-CN"/>
        </w:rPr>
        <w:t>（14）理解消息队列概念多条消息排成的队列形式和消息队列特性；在线</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eastAsia"/>
          <w:sz w:val="24"/>
          <w:szCs w:val="24"/>
          <w:lang w:val="en-US" w:eastAsia="zh-CN"/>
        </w:rPr>
        <w:t>程与线程间，中断与线程间传递信息；理解消息队列的数据结构，包含消息队列名称，内存缓冲区，消息大小及队列长度等消息队列的属性；理解消息队列的创建与删除，初始化与脱离；理解消息队列发送接收 API；理解消息队列的使用:线程 1 会从消息队列中收取消息；线程 2 定时给消息队列发送普通消息和紧急消息；理解发送消息和同步消息的不同；</w:t>
      </w:r>
    </w:p>
    <w:p>
      <w:pPr>
        <w:pageBreakBefore w:val="0"/>
        <w:widowControl w:val="0"/>
        <w:numPr>
          <w:ilvl w:val="0"/>
          <w:numId w:val="17"/>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理解信号的概念，是软中断，用作异常通知、应急处理；理解信号的工作机制，用于异步通信；理解信号的接口的使用；掌握如何在系统中安装信号；掌握如何发送和等待信号；掌握安装信号并解除阻塞，然后发送信号给线程；</w:t>
      </w:r>
    </w:p>
    <w:p>
      <w:pPr>
        <w:pageBreakBefore w:val="0"/>
        <w:widowControl w:val="0"/>
        <w:numPr>
          <w:ilvl w:val="0"/>
          <w:numId w:val="17"/>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了解软件运行时对计算机内存资源的分配和使用的技术；掌握内部存</w:t>
      </w:r>
    </w:p>
    <w:p>
      <w:pPr>
        <w:pageBreakBefore w:val="0"/>
        <w:widowControl w:val="0"/>
        <w:numPr>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24"/>
          <w:szCs w:val="24"/>
          <w:lang w:val="en-US" w:eastAsia="zh-CN"/>
        </w:rPr>
      </w:pPr>
      <w:r>
        <w:rPr>
          <w:rFonts w:hint="eastAsia"/>
          <w:sz w:val="24"/>
          <w:szCs w:val="24"/>
          <w:lang w:val="en-US" w:eastAsia="zh-CN"/>
        </w:rPr>
        <w:t>储空间和外部存储空间的分配；掌握静态内存池动态内存堆管理；掌握内存堆管理方法，用于管理一段连续的内存空间；掌握分配大量大小相同的小内存块加快内存分配与释放的速度；理解 memheap 堆初始化；分配内存设置钩子；内存堆管理 API ；动态申请内存并释放；理解内存池操作 API；了解创建内存池；获取和释放内存块。</w:t>
      </w:r>
    </w:p>
    <w:p>
      <w:pPr>
        <w:pageBreakBefore w:val="0"/>
        <w:kinsoku/>
        <w:wordWrap/>
        <w:overflowPunct/>
        <w:topLinePunct w:val="0"/>
        <w:autoSpaceDE/>
        <w:autoSpaceDN/>
        <w:bidi w:val="0"/>
        <w:adjustRightInd/>
        <w:snapToGrid/>
        <w:textAlignment w:val="auto"/>
        <w:rPr>
          <w:rFonts w:hint="eastAsia"/>
          <w:lang w:val="en-US" w:eastAsia="zh-CN"/>
        </w:rPr>
      </w:pPr>
    </w:p>
    <w:p>
      <w:pPr>
        <w:pStyle w:val="3"/>
        <w:pageBreakBefore w:val="0"/>
        <w:numPr>
          <w:ilvl w:val="0"/>
          <w:numId w:val="18"/>
        </w:numPr>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22" w:name="_Toc30132"/>
      <w:r>
        <w:rPr>
          <w:rFonts w:hint="eastAsia"/>
          <w:lang w:val="en-US" w:eastAsia="zh-CN"/>
        </w:rPr>
        <w:t>组件库类（MCU）：</w:t>
      </w:r>
      <w:bookmarkEnd w:id="22"/>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ARM-DSP</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outlineLvl w:val="2"/>
        <w:rPr>
          <w:rFonts w:hint="eastAsia"/>
          <w:sz w:val="24"/>
          <w:szCs w:val="24"/>
          <w:lang w:val="en-US" w:eastAsia="zh-CN"/>
        </w:rPr>
      </w:pPr>
      <w:r>
        <w:rPr>
          <w:rFonts w:hint="eastAsia"/>
          <w:sz w:val="24"/>
          <w:szCs w:val="24"/>
          <w:lang w:val="en-US" w:eastAsia="zh-CN"/>
        </w:rPr>
        <w:t>（1）学习数字信号处理基本原理，能够应该C语言实现相关功能；</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（2）可以使用DSP库完成信号的统计计算、复数计算、矩阵运算等功能，使用DSP库完成FFT和信号滤波功能，使用Matlab设计滤波器等相关算法。</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CMSIS-NN/X-CUBE-AI</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使用TinyML 框架完成：</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（1）从预训练神经网络和经典机器学习模型生成STM32优化库；</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（2）调用内置scikit-learn模型，如孤立森林、支持向量机(SVM)、K-means；</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CANopen</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了解并掌握CAN应用层协议、CANopen网络模型、常见规范、对象字典、通讯标识符等概念，CANopen协议中管理报文、紧急报文、SDO（服务数据对象）通讯、PDO（过程数据对象）通讯、 同步报文。</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FreeModbus</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（1）了解MODBUS协议介绍标准、Modbus主站/从站协议原理和两种传输模式等概念；</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outlineLvl w:val="2"/>
        <w:rPr>
          <w:rFonts w:hint="default"/>
          <w:sz w:val="24"/>
          <w:szCs w:val="24"/>
          <w:lang w:val="en-US" w:eastAsia="zh-CN"/>
        </w:rPr>
      </w:pPr>
      <w:r>
        <w:rPr>
          <w:rFonts w:hint="eastAsia"/>
          <w:sz w:val="24"/>
          <w:szCs w:val="24"/>
          <w:lang w:val="en-US" w:eastAsia="zh-CN"/>
        </w:rPr>
        <w:t>（2）能够利用FreeModbus完成主从站通信功能。</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EmWIN/TouchGFX/STemWin</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能够运用常见GUI框架完成人机交互界面的设计。</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RL-USB/ST USB</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（1）了解USB相关基础知识，包括 USB架构、硬件设计、通信相关概念（管道与传输、事务、描述符和类）；</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outlineLvl w:val="2"/>
        <w:rPr>
          <w:rFonts w:hint="default"/>
          <w:sz w:val="24"/>
          <w:szCs w:val="24"/>
          <w:lang w:val="en-US" w:eastAsia="zh-CN"/>
        </w:rPr>
      </w:pPr>
      <w:r>
        <w:rPr>
          <w:rFonts w:hint="eastAsia"/>
          <w:sz w:val="24"/>
          <w:szCs w:val="24"/>
          <w:lang w:val="en-US" w:eastAsia="zh-CN"/>
        </w:rPr>
        <w:t>（2）能够移植开源USB协议栈，完成USB通信；</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LwLP/RT-TCPnet</w:t>
      </w:r>
    </w:p>
    <w:p>
      <w:pPr>
        <w:pageBreakBefore w:val="0"/>
        <w:widowControl w:val="0"/>
        <w:numPr>
          <w:ilvl w:val="0"/>
          <w:numId w:val="2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了解以太网基础知识、STM32自带MAC基础知识、外置以太网PHY基础知识，熟悉CMSIS-Driver概念、工作流程、驱动实现；</w:t>
      </w:r>
    </w:p>
    <w:p>
      <w:pPr>
        <w:pageBreakBefore w:val="0"/>
        <w:widowControl w:val="0"/>
        <w:numPr>
          <w:ilvl w:val="0"/>
          <w:numId w:val="2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可以进行小型入式网络协议栈移植，利用网络调试助手使用TCP、UDP协议进行通信。</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FatFS/RL-FlashFS</w:t>
      </w:r>
    </w:p>
    <w:p>
      <w:pPr>
        <w:pageBreakBefore w:val="0"/>
        <w:widowControl w:val="0"/>
        <w:numPr>
          <w:ilvl w:val="0"/>
          <w:numId w:val="21"/>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了解SD卡硬件接口设计、SD卡概念、各自存储卡特点等基础知识；</w:t>
      </w:r>
    </w:p>
    <w:p>
      <w:pPr>
        <w:pageBreakBefore w:val="0"/>
        <w:widowControl w:val="0"/>
        <w:numPr>
          <w:ilvl w:val="0"/>
          <w:numId w:val="21"/>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可以移植小型嵌入式文件系统，利用相关驱动函数完成文件浏览、文件创建、读写、删除等操作。</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default"/>
          <w:lang w:val="en-US" w:eastAsia="zh-CN"/>
        </w:rPr>
        <w:t>letter-shell</w:t>
      </w:r>
      <w:r>
        <w:rPr>
          <w:rFonts w:hint="eastAsia"/>
          <w:lang w:val="en-US" w:eastAsia="zh-CN"/>
        </w:rPr>
        <w:t>/cmd-parser</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应用letter-shell完成命令自动补全、快捷键功能定义、命令权限管理、用户管理、变量支持、代理函数和参数代理解析。</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MultiButton</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事件驱动型按键驱动模块</w:t>
      </w:r>
      <w:r>
        <w:rPr>
          <w:rFonts w:hint="eastAsia"/>
          <w:sz w:val="24"/>
          <w:szCs w:val="24"/>
          <w:lang w:val="en-US" w:eastAsia="zh-CN"/>
        </w:rPr>
        <w:t>。</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Easylogger</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使用elog完成日志输出与过滤功能、缓冲输出模式、异步输出模式</w:t>
      </w:r>
      <w:r>
        <w:rPr>
          <w:rFonts w:hint="eastAsia"/>
          <w:sz w:val="24"/>
          <w:szCs w:val="24"/>
          <w:lang w:val="en-US" w:eastAsia="zh-CN"/>
        </w:rPr>
        <w:t>。</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SFUD</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串行Flash通用驱动库</w:t>
      </w:r>
      <w:r>
        <w:rPr>
          <w:rFonts w:hint="eastAsia"/>
          <w:sz w:val="24"/>
          <w:szCs w:val="24"/>
          <w:lang w:val="en-US" w:eastAsia="zh-CN"/>
        </w:rPr>
        <w:t>。</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FlashDB/EasyFlash</w:t>
      </w:r>
      <w:r>
        <w:rPr>
          <w:rFonts w:hint="eastAsia"/>
          <w:lang w:val="en-US" w:eastAsia="zh-CN"/>
        </w:rPr>
        <w:t xml:space="preserve">/sqlite </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轻量级的嵌入式数据库，应用其完成产品参数存储、用户配置信息存储、小文件管理、记录运行日志、存储动态产生的结构化数据等功能</w:t>
      </w:r>
      <w:r>
        <w:rPr>
          <w:rFonts w:hint="eastAsia"/>
          <w:sz w:val="24"/>
          <w:szCs w:val="24"/>
          <w:lang w:val="en-US" w:eastAsia="zh-CN"/>
        </w:rPr>
        <w:t>。</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MultiTimer</w:t>
      </w:r>
      <w:r>
        <w:rPr>
          <w:rFonts w:hint="eastAsia"/>
          <w:lang w:val="en-US" w:eastAsia="zh-CN"/>
        </w:rPr>
        <w:t>/</w:t>
      </w:r>
      <w:r>
        <w:rPr>
          <w:rFonts w:hint="default"/>
          <w:lang w:val="en-US" w:eastAsia="zh-CN"/>
        </w:rPr>
        <w:t>SmartTimer </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软件定时器扩展模块</w:t>
      </w:r>
      <w:r>
        <w:rPr>
          <w:rFonts w:hint="eastAsia"/>
          <w:sz w:val="24"/>
          <w:szCs w:val="24"/>
          <w:lang w:val="en-US" w:eastAsia="zh-CN"/>
        </w:rPr>
        <w:t>/定时器调度器。</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default"/>
          <w:lang w:val="en-US" w:eastAsia="zh-CN"/>
        </w:rPr>
        <w:t>cJSON</w:t>
      </w:r>
      <w:r>
        <w:rPr>
          <w:rFonts w:hint="eastAsia"/>
          <w:lang w:val="en-US" w:eastAsia="zh-CN"/>
        </w:rPr>
        <w:t>/jsmn</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基于C的JSON解析库</w:t>
      </w:r>
      <w:r>
        <w:rPr>
          <w:rFonts w:hint="eastAsia"/>
          <w:sz w:val="24"/>
          <w:szCs w:val="24"/>
          <w:lang w:val="en-US" w:eastAsia="zh-CN"/>
        </w:rPr>
        <w:t>。</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CmBacktrace</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错误代码自动追踪、定位，错误原因自动分析的开源库</w:t>
      </w:r>
      <w:r>
        <w:rPr>
          <w:rFonts w:hint="eastAsia"/>
          <w:sz w:val="24"/>
          <w:szCs w:val="24"/>
          <w:lang w:val="en-US" w:eastAsia="zh-CN"/>
        </w:rPr>
        <w:t>。</w:t>
      </w:r>
    </w:p>
    <w:p>
      <w:pPr>
        <w:pStyle w:val="5"/>
        <w:pageBreakBefore w:val="0"/>
        <w:numPr>
          <w:ilvl w:val="0"/>
          <w:numId w:val="19"/>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default"/>
          <w:lang w:val="en-US" w:eastAsia="zh-CN"/>
        </w:rPr>
        <w:t>Ringbuff</w:t>
      </w:r>
      <w:r>
        <w:rPr>
          <w:rFonts w:hint="eastAsia"/>
          <w:lang w:val="en-US" w:eastAsia="zh-CN"/>
        </w:rPr>
        <w:t>/</w:t>
      </w:r>
      <w:r>
        <w:rPr>
          <w:rFonts w:hint="default"/>
          <w:lang w:val="en-US" w:eastAsia="zh-CN"/>
        </w:rPr>
        <w:t>lwrb</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循环队列</w:t>
      </w:r>
      <w:r>
        <w:rPr>
          <w:rFonts w:hint="eastAsia"/>
          <w:sz w:val="24"/>
          <w:szCs w:val="24"/>
          <w:lang w:val="en-US" w:eastAsia="zh-CN"/>
        </w:rPr>
        <w:t>，应用于数据高吞吐量场景。</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default"/>
          <w:lang w:val="en-US" w:eastAsia="zh-CN"/>
        </w:rPr>
      </w:pPr>
      <w:bookmarkStart w:id="23" w:name="_Toc15962"/>
      <w:r>
        <w:rPr>
          <w:rFonts w:hint="eastAsia"/>
          <w:lang w:val="en-US" w:eastAsia="zh-CN"/>
        </w:rPr>
        <w:t>八、编程设计模式和函数接口设计：</w:t>
      </w:r>
      <w:bookmarkEnd w:id="23"/>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1. 编程设计模式</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了解并掌握宏协程（cothread、Protothreads）、事件驱动架构、消息驱动框架、数据驱动框架（表驱动法-静态结构体数组式构建、链表式构建、链接式构建）、嵌入式实时操作系统、osal操作系统抽象层等编程设计模式的应用原理和设计方法。</w:t>
      </w:r>
    </w:p>
    <w:p>
      <w:pPr>
        <w:pStyle w:val="5"/>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2. 函数接口设计</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（1）了解并掌握面向对象编程和模块化思想，了解接口的概念和实现方法以及抽象数据类型的定义与实现；</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（2）了解并掌握C语言的原子定义、实现方法和操作方法；</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（3）了解并掌握C语言中的异常与断言中接口与实现；</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lang w:val="en-US" w:eastAsia="zh-CN"/>
        </w:rPr>
      </w:pPr>
      <w:r>
        <w:rPr>
          <w:rFonts w:hint="eastAsia"/>
          <w:sz w:val="24"/>
          <w:szCs w:val="24"/>
          <w:lang w:val="en-US" w:eastAsia="zh-CN"/>
        </w:rPr>
        <w:t>（4）了解并掌握C语言中的链表、关联表、集合、动态数组、序列、循环数组等数据结构的实现方法。</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default"/>
          <w:lang w:val="en-US" w:eastAsia="zh-CN"/>
        </w:rPr>
      </w:pPr>
      <w:bookmarkStart w:id="24" w:name="_Toc29893"/>
      <w:r>
        <w:rPr>
          <w:rFonts w:hint="eastAsia"/>
          <w:lang w:val="en-US" w:eastAsia="zh-CN"/>
        </w:rPr>
        <w:t>九、常用调试技巧及软件类：</w:t>
      </w:r>
      <w:bookmarkEnd w:id="24"/>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9.1 调试技巧：</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断点调试、单步执行、逐行执行、外设寄存器状态查看、变量监测、内存查看、逻辑分析、系统分析、时序分析、汇编调试</w:t>
      </w:r>
      <w:r>
        <w:rPr>
          <w:rFonts w:hint="eastAsia"/>
          <w:sz w:val="24"/>
          <w:szCs w:val="24"/>
          <w:lang w:val="en-US" w:eastAsia="zh-CN"/>
        </w:rPr>
        <w:t>、linux命令行调试。</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9.2 软件：</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eastAsia"/>
          <w:sz w:val="24"/>
          <w:szCs w:val="24"/>
          <w:lang w:val="en-US" w:eastAsia="zh-CN"/>
        </w:rPr>
        <w:t>Event Recorder+MDK、逻辑分析Kingst、mcuISP串口助手、ST-LINK Utility、NetAssist网络调试、STM32CubeMonitor内存监测、SecureCRT、MobaXterm、whbots PID调试工具、usb2s调试工具、字库制作软件、putty远程连接工具、balenaEtcher镜像烧录工具、CVSP Driver虚拟串口工具、UltraISO镜像烧录工具、understand代码分析工具、bouml代码分析工具。</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25" w:name="_Toc3550"/>
      <w:r>
        <w:rPr>
          <w:rFonts w:hint="eastAsia"/>
          <w:lang w:val="en-US" w:eastAsia="zh-CN"/>
        </w:rPr>
        <w:t>十、常用工具软件类：</w:t>
      </w:r>
      <w:bookmarkEnd w:id="25"/>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10.1 代码管理工具</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1.Git+gitgui</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2.</w:t>
      </w:r>
      <w:r>
        <w:rPr>
          <w:rFonts w:hint="default"/>
          <w:lang w:val="en-US" w:eastAsia="zh-CN"/>
        </w:rPr>
        <w:t>svcs+git</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3.</w:t>
      </w:r>
      <w:r>
        <w:rPr>
          <w:rFonts w:hint="default"/>
          <w:lang w:val="en-US" w:eastAsia="zh-CN"/>
        </w:rPr>
        <w:t>git+github desktop</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（1）了解并掌握Git的基本概念、工作流程、工作区、暂存区和版本库；</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（2）可以使用Git完成创建仓库、克隆仓库、添加文件到暂存区、将暂存区内容添加到仓库中、回退版本 、分支切换、查看历史提交记录、从远程获取代码库、下载远程代码并合并、上传远程代码并合并操作；</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（3）了解并掌握Git 分支管理功能，包括：列出分支、删除分支、分支合并、合并冲突等功能；</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（4）可以在Github上添加远程库、查看当前的远程库、提取远程仓库、推送到远程仓库、删除远程仓库等操作；</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lang w:val="en-US" w:eastAsia="zh-CN"/>
        </w:rPr>
      </w:pPr>
      <w:r>
        <w:rPr>
          <w:rFonts w:hint="eastAsia"/>
          <w:sz w:val="24"/>
          <w:szCs w:val="24"/>
          <w:lang w:val="en-US" w:eastAsia="zh-CN"/>
        </w:rPr>
        <w:t>（5）可以将集成IDE与Git配合使用。</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10.2 文本编辑类</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1.Notepad++/UltraNote</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eastAsia"/>
          <w:sz w:val="24"/>
          <w:szCs w:val="24"/>
          <w:lang w:val="en-US" w:eastAsia="zh-CN"/>
        </w:rPr>
        <w:t>文本编辑</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2.Typora</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（1）学习MD语法：包括标题、段落格式、列表、区块、代码区块、链接、图片插入、表格插入等；</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eastAsia"/>
          <w:sz w:val="24"/>
          <w:szCs w:val="24"/>
          <w:lang w:val="en-US" w:eastAsia="zh-CN"/>
        </w:rPr>
        <w:t>（2）内容编辑、字数统计、文件导出、编辑配置等功能。</w:t>
      </w:r>
    </w:p>
    <w:p>
      <w:pPr>
        <w:pStyle w:val="5"/>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26" w:name="_Toc6455"/>
      <w:bookmarkStart w:id="27" w:name="_Toc11112"/>
      <w:bookmarkStart w:id="28" w:name="_Toc1333"/>
      <w:r>
        <w:rPr>
          <w:rFonts w:hint="eastAsia"/>
          <w:lang w:val="en-US" w:eastAsia="zh-CN"/>
        </w:rPr>
        <w:t>3.beyond compare</w:t>
      </w:r>
      <w:bookmarkEnd w:id="26"/>
      <w:bookmarkEnd w:id="27"/>
      <w:bookmarkEnd w:id="28"/>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使用Beyond Compare完成文件和文件夹比较、文件和文件夹同步、数据备份等操作。</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29" w:name="_Toc12348"/>
      <w:r>
        <w:rPr>
          <w:rFonts w:hint="eastAsia"/>
          <w:lang w:val="en-US" w:eastAsia="zh-CN"/>
        </w:rPr>
        <w:t>十一、常用电子模块使用类：</w:t>
      </w:r>
      <w:bookmarkEnd w:id="29"/>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OLED屏幕，DTH11温湿度传感器，LM75温度传感器，MPU6050，LCD1206，L298N,步进电机，超声波测距，SD卡，OV7670摄像头，串口屏，舵机，继电器，HC05蓝牙，NRF24L01单片射频收发模块，霍尔传感器，无刷直流电机，AD模数转换模块（SPI)，遥感模块。</w:t>
      </w:r>
    </w:p>
    <w:p>
      <w:pPr>
        <w:pStyle w:val="3"/>
        <w:pageBreakBefore w:val="0"/>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30" w:name="_Toc12596"/>
      <w:r>
        <w:rPr>
          <w:rFonts w:hint="eastAsia"/>
          <w:lang w:val="en-US" w:eastAsia="zh-CN"/>
        </w:rPr>
        <w:t>十二、硬件类：</w:t>
      </w:r>
      <w:bookmarkEnd w:id="30"/>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12.1 常用电路设计与仿真软件</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了解并掌握立创EDA，AD，NI Multisim 14.0，Proteus 8 Professional，LTspice等软件的基本操作。</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12.2 模拟电子电路设计</w:t>
      </w:r>
    </w:p>
    <w:p>
      <w:pPr>
        <w:pStyle w:val="5"/>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0. 基础</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了解常见电路分析方法：基尔霍夫定律、叠加定理、戴维宁定理原则，了解常见电子元器件作用与特性。</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三极管放大电路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了解三极管的基本功能、输入回路、输出回路、输入特性曲线、输出特性曲线、静态工作点、放大电路分析、负反馈放大电路、常见三极管型号、低频小信号模型等内容。</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三极管开关电路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了解三极管的工作状态分析、开关特性、开关电路的逻辑关系和快速判断方法，以及三极管的过饱和和过流的原因和影响。</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三极管组合放大电路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CE-CB放大电路、CC-CE放大电路中静态分析和动态分析。</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mos管开关电路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了解MOS管的基本知识</w:t>
      </w:r>
      <w:r>
        <w:rPr>
          <w:rFonts w:hint="eastAsia"/>
          <w:sz w:val="24"/>
          <w:szCs w:val="24"/>
          <w:lang w:val="en-US" w:eastAsia="zh-CN"/>
        </w:rPr>
        <w:t>（种类和结构、导通特性、开关管损耗）</w:t>
      </w:r>
      <w:r>
        <w:rPr>
          <w:rFonts w:hint="default"/>
          <w:sz w:val="24"/>
          <w:szCs w:val="24"/>
          <w:lang w:val="en-US" w:eastAsia="zh-CN"/>
        </w:rPr>
        <w:t>、开关特性和开关电路</w:t>
      </w:r>
      <w:r>
        <w:rPr>
          <w:rFonts w:hint="eastAsia"/>
          <w:sz w:val="24"/>
          <w:szCs w:val="24"/>
          <w:lang w:val="en-US" w:eastAsia="zh-CN"/>
        </w:rPr>
        <w:t>（电源IC直接驱动、电源IC结合图腾柱电路、带关断瞬间驱动的开关电路）</w:t>
      </w:r>
      <w:r>
        <w:rPr>
          <w:rFonts w:hint="default"/>
          <w:sz w:val="24"/>
          <w:szCs w:val="24"/>
          <w:lang w:val="en-US" w:eastAsia="zh-CN"/>
        </w:rPr>
        <w:t>实例，以及注意事项和选择原则。</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Mos管驱动放大电路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MOSFET的特性及各电极间所加电压极性的规律、主要参数、MOSFET构成基本放大电路及其分析方法、MOSFET</w:t>
      </w:r>
      <w:r>
        <w:rPr>
          <w:rFonts w:hint="eastAsia"/>
          <w:sz w:val="24"/>
          <w:szCs w:val="24"/>
          <w:lang w:val="en-US" w:eastAsia="zh-CN"/>
        </w:rPr>
        <w:t>放大电路三种组态。</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差分放大电路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了解并掌握BJT差分放大电路设计和分析方法</w:t>
      </w:r>
      <w:r>
        <w:rPr>
          <w:rFonts w:hint="eastAsia"/>
          <w:sz w:val="24"/>
          <w:szCs w:val="24"/>
          <w:lang w:val="en-US" w:eastAsia="zh-CN"/>
        </w:rPr>
        <w:t>。</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集成运算放大电路</w:t>
      </w:r>
    </w:p>
    <w:p>
      <w:pPr>
        <w:pageBreakBefore w:val="0"/>
        <w:widowControl w:val="0"/>
        <w:numPr>
          <w:ilvl w:val="0"/>
          <w:numId w:val="23"/>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运放基础：了解运算放大器的概念、分类、原理和应用，以及常见的放大电路和信号放大器的原理和结构及其分析方法；</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（2）线性应用：了解引入负反馈，线性工作区； 介绍运放的基本知识，传输特性曲线，同相比例、反向比例运算电路，电压跟随器，差分比例运算电路、加法电路、减法电路、微分积分电路等；</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（3）非线性应用：了解并掌握运放非线性区特性、基本电压比较器、限幅电压比较器、滞回电压比较器等；</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4）调理电路：了解并掌握有源滤波电路、低通滤波器、一阶低通无源滤波器、一阶低通有源滤波器、二阶低通有源滤波器、低通滤波器的高频馈通、高通滤波器、三阶高通、高Q值带通、带通滤波、带阻滤波有源滤波器中无源器件和运放的选择原则。</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反馈电路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了解并掌握电路反馈的基本概念、分类、判断、作用和分析方法，以及反馈的优缺点和应用场景。</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功率放大电路</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lang w:val="en-US" w:eastAsia="zh-CN"/>
        </w:rPr>
      </w:pPr>
      <w:r>
        <w:rPr>
          <w:rFonts w:hint="default"/>
          <w:sz w:val="24"/>
          <w:szCs w:val="24"/>
          <w:lang w:val="en-US" w:eastAsia="zh-CN"/>
        </w:rPr>
        <w:t>了解并掌握功率放大器的特点、功率管的结构和特性、功率放大器的设计思路和分析方法，以及功率放大器的应用场景和注意事项。</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振荡电路/非正弦波振荡电路</w:t>
      </w:r>
    </w:p>
    <w:p>
      <w:pPr>
        <w:pageBreakBefore w:val="0"/>
        <w:widowControl w:val="0"/>
        <w:numPr>
          <w:ilvl w:val="0"/>
          <w:numId w:val="24"/>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default"/>
          <w:sz w:val="24"/>
          <w:szCs w:val="24"/>
          <w:lang w:val="en-US" w:eastAsia="zh-CN"/>
        </w:rPr>
        <w:t>了解并掌握RC振荡器的原理、选频特性和选择方法，以及RC、LC桥式、文氏、超前、滞后等不同类型的RC振荡电路的结构和性能</w:t>
      </w:r>
      <w:r>
        <w:rPr>
          <w:rFonts w:hint="eastAsia"/>
          <w:sz w:val="24"/>
          <w:szCs w:val="24"/>
          <w:lang w:val="en-US" w:eastAsia="zh-CN"/>
        </w:rPr>
        <w:t>；</w:t>
      </w:r>
    </w:p>
    <w:p>
      <w:pPr>
        <w:pageBreakBefore w:val="0"/>
        <w:widowControl w:val="0"/>
        <w:numPr>
          <w:ilvl w:val="0"/>
          <w:numId w:val="24"/>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lang w:val="en-US" w:eastAsia="zh-CN"/>
        </w:rPr>
      </w:pPr>
      <w:r>
        <w:rPr>
          <w:rFonts w:hint="default"/>
          <w:sz w:val="24"/>
          <w:szCs w:val="24"/>
          <w:lang w:val="en-US" w:eastAsia="zh-CN"/>
        </w:rPr>
        <w:t>了解并掌握矩形波、三角波、锯齿波、占空比可调的矩形波发生电路。</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直流稳压电路</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了解并掌握了整流、滤波、稳压电路的基本概念、结构和性能指标，以及不同类型的滤波电路的原理和应用。</w:t>
      </w:r>
    </w:p>
    <w:p>
      <w:pPr>
        <w:pStyle w:val="5"/>
        <w:pageBreakBefore w:val="0"/>
        <w:numPr>
          <w:ilvl w:val="0"/>
          <w:numId w:val="22"/>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频率特性</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了解并掌握放大电路</w:t>
      </w:r>
      <w:r>
        <w:rPr>
          <w:rFonts w:hint="default"/>
          <w:sz w:val="24"/>
          <w:szCs w:val="24"/>
          <w:lang w:val="en-US" w:eastAsia="zh-CN"/>
        </w:rPr>
        <w:t>频率响应、幅频特性、相频特性、下限频率、上限频率、通频带、频率失真、波特图、高通电路、低通电路、共射截止频率、特征频率</w:t>
      </w:r>
      <w:r>
        <w:rPr>
          <w:rFonts w:hint="eastAsia"/>
          <w:sz w:val="24"/>
          <w:szCs w:val="24"/>
          <w:lang w:val="en-US" w:eastAsia="zh-CN"/>
        </w:rPr>
        <w:t>等概念和测量方法。</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12.3 数字电子电路设计</w:t>
      </w:r>
    </w:p>
    <w:p>
      <w:pPr>
        <w:pStyle w:val="5"/>
        <w:pageBreakBefore w:val="0"/>
        <w:numPr>
          <w:ilvl w:val="0"/>
          <w:numId w:val="25"/>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组合逻辑电路及分析方法</w:t>
      </w:r>
    </w:p>
    <w:p>
      <w:pPr>
        <w:pStyle w:val="5"/>
        <w:pageBreakBefore w:val="0"/>
        <w:numPr>
          <w:ilvl w:val="0"/>
          <w:numId w:val="25"/>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半导体存储电路</w:t>
      </w:r>
    </w:p>
    <w:p>
      <w:pPr>
        <w:pStyle w:val="5"/>
        <w:pageBreakBefore w:val="0"/>
        <w:numPr>
          <w:ilvl w:val="0"/>
          <w:numId w:val="25"/>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时序逻辑电路</w:t>
      </w:r>
    </w:p>
    <w:p>
      <w:pPr>
        <w:pStyle w:val="5"/>
        <w:pageBreakBefore w:val="0"/>
        <w:numPr>
          <w:ilvl w:val="0"/>
          <w:numId w:val="25"/>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脉冲波形产生和整形电路</w:t>
      </w:r>
    </w:p>
    <w:p>
      <w:pPr>
        <w:pStyle w:val="5"/>
        <w:pageBreakBefore w:val="0"/>
        <w:numPr>
          <w:ilvl w:val="0"/>
          <w:numId w:val="25"/>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数模和模数转换电路</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12.4 PCB设计</w:t>
      </w:r>
    </w:p>
    <w:p>
      <w:pPr>
        <w:pStyle w:val="5"/>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0.基础</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w:t>
      </w:r>
      <w:r>
        <w:rPr>
          <w:rFonts w:hint="eastAsia"/>
          <w:sz w:val="24"/>
          <w:szCs w:val="24"/>
          <w:lang w:val="en-US" w:eastAsia="zh-CN"/>
        </w:rPr>
        <w:t>1）掌握最小系统的基本概念和常用的外围电路设计。能够根据最小系统要求，选择元器件，完成电路设计；</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（2）能够阅读嵌入式系统电路图，能够分析常见电路模块工作原理和参数计算。熟 悉常见电路符合、标识和电路连接方法；</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（3）初步掌握 PCB 设计的基本原则，包括元器件布局策略、线宽、线距及过孔、焊盘尺寸选择；熟悉PCB设计流程；能够使用现成的PCB工程查阅线路连接及其位置。</w:t>
      </w:r>
    </w:p>
    <w:p>
      <w:pPr>
        <w:pStyle w:val="5"/>
        <w:pageBreakBefore w:val="0"/>
        <w:numPr>
          <w:ilvl w:val="0"/>
          <w:numId w:val="26"/>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PCB设计一般性原则</w:t>
      </w:r>
    </w:p>
    <w:p>
      <w:pPr>
        <w:pStyle w:val="5"/>
        <w:pageBreakBefore w:val="0"/>
        <w:numPr>
          <w:ilvl w:val="0"/>
          <w:numId w:val="26"/>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电磁兼容性设计原则</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了解 EMC 的基本概念和措施。初步了解电路设计中的 EMC 常用措施和器件。</w:t>
      </w:r>
    </w:p>
    <w:p>
      <w:pPr>
        <w:pStyle w:val="4"/>
        <w:pageBreakBefore w:val="0"/>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12.5 电子电路仿真</w:t>
      </w:r>
    </w:p>
    <w:p>
      <w:pPr>
        <w:pStyle w:val="5"/>
        <w:pageBreakBefore w:val="0"/>
        <w:numPr>
          <w:ilvl w:val="0"/>
          <w:numId w:val="27"/>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模拟电子电路仿真</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电路仿真软件基本概念、原理图录入与探针、虚拟测试仪器、分析与仿真（直流工作点仿真、直流参数扫描、瞬态分析、正弦稳态仿真与单一频率交流仿真、功率计、Bode图绘制仪与交流分析、温度扫描仿真）、Spice仿真模型导入等方法。</w:t>
      </w:r>
    </w:p>
    <w:p>
      <w:pPr>
        <w:pStyle w:val="5"/>
        <w:pageBreakBefore w:val="0"/>
        <w:numPr>
          <w:ilvl w:val="0"/>
          <w:numId w:val="27"/>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数字电子电路仿真</w:t>
      </w:r>
    </w:p>
    <w:p>
      <w:pPr>
        <w:pStyle w:val="3"/>
        <w:pageBreakBefore w:val="0"/>
        <w:numPr>
          <w:ilvl w:val="0"/>
          <w:numId w:val="28"/>
        </w:numPr>
        <w:kinsoku/>
        <w:wordWrap/>
        <w:overflowPunct/>
        <w:topLinePunct w:val="0"/>
        <w:autoSpaceDE/>
        <w:autoSpaceDN/>
        <w:bidi w:val="0"/>
        <w:adjustRightInd/>
        <w:snapToGrid/>
        <w:spacing w:before="0" w:beforeLines="0" w:after="0" w:afterLines="0"/>
        <w:textAlignment w:val="auto"/>
        <w:outlineLvl w:val="0"/>
        <w:rPr>
          <w:rFonts w:hint="default"/>
          <w:lang w:val="en-US" w:eastAsia="zh-CN"/>
        </w:rPr>
      </w:pPr>
      <w:bookmarkStart w:id="31" w:name="_Toc18579"/>
      <w:r>
        <w:rPr>
          <w:rFonts w:hint="eastAsia"/>
          <w:lang w:val="en-US" w:eastAsia="zh-CN"/>
        </w:rPr>
        <w:t>嵌入式自动化测试：</w:t>
      </w:r>
      <w:bookmarkEnd w:id="31"/>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了解并掌握软件测试基础知识、单元测试、静态测试、测试用例设计、TDD相关机理、 测试框架环境搭建的基本概念和使用方法，了解常见C语言测试框架，如zUnit、Unity、Embedded Unit、CuTest；</w:t>
      </w:r>
    </w:p>
    <w:p>
      <w:pPr>
        <w:pageBreakBefore w:val="0"/>
        <w:widowControl w:val="0"/>
        <w:numPr>
          <w:ilvl w:val="0"/>
          <w:numId w:val="29"/>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可以使用嵌入式测试框架，完成编写测试用例、断言、信息输出等功能，同时完成代码盖率分析</w:t>
      </w:r>
      <w:r>
        <w:rPr>
          <w:rFonts w:hint="eastAsia"/>
          <w:sz w:val="24"/>
          <w:szCs w:val="24"/>
          <w:lang w:val="en-US" w:eastAsia="zh-CN"/>
        </w:rPr>
        <w:t>；</w:t>
      </w:r>
    </w:p>
    <w:p>
      <w:pPr>
        <w:pageBreakBefore w:val="0"/>
        <w:widowControl w:val="0"/>
        <w:numPr>
          <w:ilvl w:val="0"/>
          <w:numId w:val="29"/>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能够完成编写配置文件、编写测试脚本、生成数据文件、测试报告分析等工作</w:t>
      </w:r>
      <w:r>
        <w:rPr>
          <w:rFonts w:hint="eastAsia"/>
          <w:sz w:val="24"/>
          <w:szCs w:val="24"/>
          <w:lang w:val="en-US" w:eastAsia="zh-CN"/>
        </w:rPr>
        <w:t>。</w:t>
      </w:r>
    </w:p>
    <w:p>
      <w:pPr>
        <w:pStyle w:val="3"/>
        <w:pageBreakBefore w:val="0"/>
        <w:numPr>
          <w:ilvl w:val="0"/>
          <w:numId w:val="28"/>
        </w:numPr>
        <w:kinsoku/>
        <w:wordWrap/>
        <w:overflowPunct/>
        <w:topLinePunct w:val="0"/>
        <w:autoSpaceDE/>
        <w:autoSpaceDN/>
        <w:bidi w:val="0"/>
        <w:adjustRightInd/>
        <w:snapToGrid/>
        <w:spacing w:before="0" w:beforeLines="0" w:after="0" w:afterLines="0"/>
        <w:textAlignment w:val="auto"/>
        <w:outlineLvl w:val="0"/>
        <w:rPr>
          <w:rFonts w:hint="default"/>
          <w:lang w:val="en-US" w:eastAsia="zh-CN"/>
        </w:rPr>
      </w:pPr>
      <w:bookmarkStart w:id="32" w:name="_Toc4686"/>
      <w:r>
        <w:rPr>
          <w:rFonts w:hint="eastAsia"/>
          <w:lang w:val="en-US" w:eastAsia="zh-CN"/>
        </w:rPr>
        <w:t>上位机开发：</w:t>
      </w:r>
      <w:bookmarkEnd w:id="32"/>
    </w:p>
    <w:p>
      <w:pPr>
        <w:pStyle w:val="5"/>
        <w:pageBreakBefore w:val="0"/>
        <w:numPr>
          <w:ilvl w:val="0"/>
          <w:numId w:val="30"/>
        </w:numPr>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Python面向对象</w:t>
      </w:r>
    </w:p>
    <w:p>
      <w:pPr>
        <w:pageBreakBefore w:val="0"/>
        <w:widowControl w:val="0"/>
        <w:numPr>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了解并掌握Python面向对象编程的基本概念，如方法、属性、类（类的成员、成员修饰符、类的特殊成员，包括字段、方法、属性和类的特性）、对象等，以及如何用Python编程语言实现面向对象编程的逻辑和优缺点。</w:t>
      </w:r>
    </w:p>
    <w:p>
      <w:pPr>
        <w:pStyle w:val="5"/>
        <w:pageBreakBefore w:val="0"/>
        <w:numPr>
          <w:ilvl w:val="0"/>
          <w:numId w:val="30"/>
        </w:numPr>
        <w:kinsoku/>
        <w:wordWrap/>
        <w:overflowPunct/>
        <w:topLinePunct w:val="0"/>
        <w:autoSpaceDE/>
        <w:autoSpaceDN/>
        <w:bidi w:val="0"/>
        <w:adjustRightInd/>
        <w:snapToGrid/>
        <w:spacing w:before="0" w:beforeLines="0" w:after="0" w:afterLines="0"/>
        <w:textAlignment w:val="auto"/>
        <w:outlineLvl w:val="1"/>
        <w:rPr>
          <w:rFonts w:hint="eastAsia"/>
          <w:lang w:val="en-US" w:eastAsia="zh-CN"/>
        </w:rPr>
      </w:pPr>
      <w:r>
        <w:rPr>
          <w:rFonts w:hint="eastAsia"/>
          <w:lang w:val="en-US" w:eastAsia="zh-CN"/>
        </w:rPr>
        <w:t>Python并行计算</w:t>
      </w:r>
    </w:p>
    <w:p>
      <w:pPr>
        <w:pageBreakBefore w:val="0"/>
        <w:widowControl w:val="0"/>
        <w:numPr>
          <w:ilvl w:val="0"/>
          <w:numId w:val="31"/>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了解Python并行编程、内存架构、内存管理、并行编程模型的相关概念，掌握并行程序设计、评估并行程序的性能的基本方法，了解Python中多进程、多线程、协程和异步编程的基本概念；</w:t>
      </w:r>
    </w:p>
    <w:p>
      <w:pPr>
        <w:pageBreakBefore w:val="0"/>
        <w:widowControl w:val="0"/>
        <w:numPr>
          <w:ilvl w:val="0"/>
          <w:numId w:val="31"/>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eastAsia"/>
          <w:sz w:val="24"/>
          <w:szCs w:val="24"/>
          <w:lang w:val="en-US" w:eastAsia="zh-CN"/>
        </w:rPr>
        <w:t>了解多线程的特性、使用方法、线程同步、线程通信、多线程应用的性能评估方法；了解多进程的特性、使用方法（创建杀死操作）、进程通信、进程同步、进程状态管理方法、进程池的使用方法、进程间点对点通讯方法、集体通信方法；了解并掌握协程的概念、优势、使用方法和示例，以及如何使用 yield、gevent 和 greenlet 模块实现协程函数；</w:t>
      </w:r>
    </w:p>
    <w:p>
      <w:pPr>
        <w:pageBreakBefore w:val="0"/>
        <w:widowControl w:val="0"/>
        <w:numPr>
          <w:ilvl w:val="0"/>
          <w:numId w:val="31"/>
        </w:numPr>
        <w:kinsoku/>
        <w:wordWrap/>
        <w:overflowPunct/>
        <w:topLinePunct w:val="0"/>
        <w:autoSpaceDE/>
        <w:autoSpaceDN/>
        <w:bidi w:val="0"/>
        <w:adjustRightInd/>
        <w:snapToGrid/>
        <w:spacing w:beforeAutospacing="0" w:afterAutospacing="0" w:line="240" w:lineRule="auto"/>
        <w:ind w:leftChars="0" w:firstLine="480" w:firstLineChars="200"/>
        <w:jc w:val="both"/>
        <w:textAlignment w:val="auto"/>
        <w:rPr>
          <w:rFonts w:hint="default"/>
          <w:sz w:val="24"/>
          <w:szCs w:val="24"/>
          <w:lang w:val="en-US" w:eastAsia="zh-CN"/>
        </w:rPr>
      </w:pPr>
      <w:r>
        <w:rPr>
          <w:rFonts w:hint="default"/>
          <w:sz w:val="24"/>
          <w:szCs w:val="24"/>
          <w:lang w:val="en-US" w:eastAsia="zh-CN"/>
        </w:rPr>
        <w:t>了解并掌握Python异步编程基本概念、能够使用Asyncio完成管理事件循环、管理协程、控制任务等操作</w:t>
      </w:r>
      <w:r>
        <w:rPr>
          <w:rFonts w:hint="eastAsia"/>
          <w:sz w:val="24"/>
          <w:szCs w:val="24"/>
          <w:lang w:val="en-US" w:eastAsia="zh-CN"/>
        </w:rPr>
        <w:t>。</w:t>
      </w:r>
    </w:p>
    <w:p>
      <w:pPr>
        <w:pStyle w:val="5"/>
        <w:pageBreakBefore w:val="0"/>
        <w:numPr>
          <w:ilvl w:val="0"/>
          <w:numId w:val="30"/>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Python相关数据处理库</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使用Numpy、SciPy、Matploglib、Pandas、ScikitLearn、Keras、Gensim能库完成数据分析、数值计算、数据挖掘等操作。</w:t>
      </w:r>
    </w:p>
    <w:p>
      <w:pPr>
        <w:pStyle w:val="5"/>
        <w:pageBreakBefore w:val="0"/>
        <w:numPr>
          <w:ilvl w:val="0"/>
          <w:numId w:val="30"/>
        </w:numPr>
        <w:kinsoku/>
        <w:wordWrap/>
        <w:overflowPunct/>
        <w:topLinePunct w:val="0"/>
        <w:autoSpaceDE/>
        <w:autoSpaceDN/>
        <w:bidi w:val="0"/>
        <w:adjustRightInd/>
        <w:snapToGrid/>
        <w:spacing w:before="0" w:beforeLines="0" w:after="0" w:afterLines="0"/>
        <w:textAlignment w:val="auto"/>
        <w:outlineLvl w:val="1"/>
        <w:rPr>
          <w:rFonts w:hint="default"/>
          <w:lang w:val="en-US" w:eastAsia="zh-CN"/>
        </w:rPr>
      </w:pPr>
      <w:r>
        <w:rPr>
          <w:rFonts w:hint="eastAsia"/>
          <w:lang w:val="en-US" w:eastAsia="zh-CN"/>
        </w:rPr>
        <w:t>Python相关通信库</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可以使用socket库实现网络通信，包括创建TCP/P或UDP套接字、发送和接收数据等；</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可以pySerial、serial等库实现与串口设备进行通信；</w:t>
      </w:r>
    </w:p>
    <w:p>
      <w:pPr>
        <w:pStyle w:val="3"/>
        <w:pageBreakBefore w:val="0"/>
        <w:numPr>
          <w:ilvl w:val="0"/>
          <w:numId w:val="28"/>
        </w:numPr>
        <w:kinsoku/>
        <w:wordWrap/>
        <w:overflowPunct/>
        <w:topLinePunct w:val="0"/>
        <w:autoSpaceDE/>
        <w:autoSpaceDN/>
        <w:bidi w:val="0"/>
        <w:adjustRightInd/>
        <w:snapToGrid/>
        <w:spacing w:before="0" w:beforeLines="0" w:after="0" w:afterLines="0"/>
        <w:textAlignment w:val="auto"/>
        <w:outlineLvl w:val="0"/>
        <w:rPr>
          <w:rFonts w:hint="eastAsia"/>
          <w:lang w:val="en-US" w:eastAsia="zh-CN"/>
        </w:rPr>
      </w:pPr>
      <w:bookmarkStart w:id="33" w:name="_Toc10630"/>
      <w:r>
        <w:rPr>
          <w:rFonts w:hint="eastAsia"/>
          <w:lang w:val="en-US" w:eastAsia="zh-CN"/>
        </w:rPr>
        <w:t>学习目标：</w:t>
      </w:r>
      <w:bookmarkEnd w:id="33"/>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r>
        <w:rPr>
          <w:rFonts w:hint="default"/>
          <w:sz w:val="24"/>
          <w:szCs w:val="24"/>
          <w:lang w:val="en-US" w:eastAsia="zh-CN"/>
        </w:rPr>
        <w:t>能够基于科学原理并采用科学方法，对电子信息领域智能电子产品及系统软硬件开发、智能系统集成与设计等工程问题，开展有针对性的建模、仿真与优化研究并设计实验方案，构建实验系统进行相关的数据采集、分析与处理，并通过信息综合得到合理有效的结论。</w:t>
      </w: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80" w:firstLineChars="200"/>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sz w:val="24"/>
          <w:szCs w:val="24"/>
          <w:lang w:val="en-US" w:eastAsia="zh-CN"/>
        </w:rPr>
      </w:pPr>
    </w:p>
    <w:p>
      <w:pPr>
        <w:pStyle w:val="3"/>
        <w:pageBreakBefore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修订历史</w:t>
      </w:r>
    </w:p>
    <w:p>
      <w:pPr>
        <w:pStyle w:val="4"/>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v1.0版本 </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时间：2023年01月04日</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修改人：工训A413-郝翘活</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修改内容：初始化文件</w:t>
      </w:r>
    </w:p>
    <w:p>
      <w:pPr>
        <w:pStyle w:val="4"/>
        <w:pageBreakBefore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v2.0版本</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时间：2024年01月07日</w:t>
      </w:r>
    </w:p>
    <w:p>
      <w:pPr>
        <w:pageBreakBefore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修改人：工训A413/Freak嵌入式-郝翘活</w:t>
      </w:r>
    </w:p>
    <w:p>
      <w:pPr>
        <w:pageBreakBefore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修改内容：</w:t>
      </w:r>
    </w:p>
    <w:p>
      <w:pPr>
        <w:pageBreakBefore w:val="0"/>
        <w:numPr>
          <w:ilvl w:val="0"/>
          <w:numId w:val="32"/>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增加MCU组件库使用、编程设计模式和函数接口设计、嵌入式自动化测试、上位机开发、学习目标等大纲；</w:t>
      </w:r>
    </w:p>
    <w:p>
      <w:pPr>
        <w:pageBreakBefore w:val="0"/>
        <w:numPr>
          <w:ilvl w:val="0"/>
          <w:numId w:val="32"/>
        </w:numPr>
        <w:kinsoku/>
        <w:wordWrap/>
        <w:overflowPunct/>
        <w:topLinePunct w:val="0"/>
        <w:autoSpaceDE/>
        <w:autoSpaceDN/>
        <w:bidi w:val="0"/>
        <w:adjustRightInd/>
        <w:snapToGrid/>
        <w:ind w:firstLine="480" w:firstLineChars="200"/>
        <w:textAlignment w:val="auto"/>
        <w:outlineLvl w:val="1"/>
        <w:rPr>
          <w:rFonts w:hint="default"/>
          <w:lang w:val="en-US" w:eastAsia="zh-CN"/>
        </w:rPr>
      </w:pPr>
      <w:r>
        <w:rPr>
          <w:rFonts w:hint="default"/>
          <w:lang w:val="en-US" w:eastAsia="zh-CN"/>
        </w:rPr>
        <w:t>增加具体学习知识点内容</w:t>
      </w:r>
      <w:r>
        <w:rPr>
          <w:rFonts w:hint="eastAsia"/>
          <w:lang w:val="en-US" w:eastAsia="zh-CN"/>
        </w:rPr>
        <w:t>。</w:t>
      </w:r>
    </w:p>
    <w:p>
      <w:pPr>
        <w:pageBreakBefore w:val="0"/>
        <w:kinsoku/>
        <w:wordWrap/>
        <w:overflowPunct/>
        <w:topLinePunct w:val="0"/>
        <w:autoSpaceDE/>
        <w:autoSpaceDN/>
        <w:bidi w:val="0"/>
        <w:adjustRightInd/>
        <w:snapToGrid/>
        <w:textAlignment w:val="auto"/>
        <w:rPr>
          <w:rFonts w:hint="eastAsia"/>
          <w:lang w:val="en-US" w:eastAsia="zh-CN"/>
        </w:rPr>
      </w:pPr>
    </w:p>
    <w:p>
      <w:pPr>
        <w:pageBreakBefore w:val="0"/>
        <w:kinsoku/>
        <w:wordWrap/>
        <w:overflowPunct/>
        <w:topLinePunct w:val="0"/>
        <w:autoSpaceDE/>
        <w:autoSpaceDN/>
        <w:bidi w:val="0"/>
        <w:adjustRightInd/>
        <w:snapToGrid/>
        <w:textAlignment w:val="auto"/>
        <w:rPr>
          <w:rFonts w:hint="default"/>
          <w:lang w:val="en-US" w:eastAsia="zh-CN"/>
        </w:rPr>
      </w:pPr>
      <w:r>
        <w:drawing>
          <wp:inline distT="0" distB="0" distL="114300" distR="114300">
            <wp:extent cx="5234940" cy="1402080"/>
            <wp:effectExtent l="9525" t="9525" r="13335" b="209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34940" cy="1402080"/>
                    </a:xfrm>
                    <a:prstGeom prst="rect">
                      <a:avLst/>
                    </a:prstGeom>
                    <a:noFill/>
                    <a:ln>
                      <a:solidFill>
                        <a:srgbClr val="0000FF"/>
                      </a:solidFill>
                    </a:ln>
                  </pic:spPr>
                </pic:pic>
              </a:graphicData>
            </a:graphic>
          </wp:inline>
        </w:drawing>
      </w:r>
      <w:bookmarkStart w:id="34" w:name="_GoBack"/>
      <w:bookmarkEnd w:id="34"/>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spacing w:line="360" w:lineRule="auto"/>
      <w:rPr>
        <w:rFonts w:hint="default"/>
        <w:lang w:val="en-US"/>
      </w:rPr>
    </w:pPr>
    <w:r>
      <w:rPr>
        <w:rFonts w:hint="eastAsia"/>
        <w:sz w:val="21"/>
        <w:szCs w:val="28"/>
        <w:lang w:val="en-US" w:eastAsia="zh-CN"/>
      </w:rPr>
      <w:t>工训A413实验室/Freak嵌入式-嵌入式技术栈列表v2.0          作者：郝翘活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78A47"/>
    <w:multiLevelType w:val="singleLevel"/>
    <w:tmpl w:val="83D78A47"/>
    <w:lvl w:ilvl="0" w:tentative="0">
      <w:start w:val="1"/>
      <w:numFmt w:val="decimal"/>
      <w:suff w:val="nothing"/>
      <w:lvlText w:val="（%1）"/>
      <w:lvlJc w:val="left"/>
    </w:lvl>
  </w:abstractNum>
  <w:abstractNum w:abstractNumId="1">
    <w:nsid w:val="8C8E5C6F"/>
    <w:multiLevelType w:val="singleLevel"/>
    <w:tmpl w:val="8C8E5C6F"/>
    <w:lvl w:ilvl="0" w:tentative="0">
      <w:start w:val="1"/>
      <w:numFmt w:val="decimal"/>
      <w:suff w:val="nothing"/>
      <w:lvlText w:val="（%1）"/>
      <w:lvlJc w:val="left"/>
    </w:lvl>
  </w:abstractNum>
  <w:abstractNum w:abstractNumId="2">
    <w:nsid w:val="8D4866EF"/>
    <w:multiLevelType w:val="singleLevel"/>
    <w:tmpl w:val="8D4866EF"/>
    <w:lvl w:ilvl="0" w:tentative="0">
      <w:start w:val="3"/>
      <w:numFmt w:val="decimal"/>
      <w:suff w:val="nothing"/>
      <w:lvlText w:val="（%1）"/>
      <w:lvlJc w:val="left"/>
    </w:lvl>
  </w:abstractNum>
  <w:abstractNum w:abstractNumId="3">
    <w:nsid w:val="988BE78F"/>
    <w:multiLevelType w:val="singleLevel"/>
    <w:tmpl w:val="988BE78F"/>
    <w:lvl w:ilvl="0" w:tentative="0">
      <w:start w:val="1"/>
      <w:numFmt w:val="decimal"/>
      <w:lvlText w:val="%1."/>
      <w:lvlJc w:val="left"/>
      <w:pPr>
        <w:tabs>
          <w:tab w:val="left" w:pos="312"/>
        </w:tabs>
      </w:pPr>
    </w:lvl>
  </w:abstractNum>
  <w:abstractNum w:abstractNumId="4">
    <w:nsid w:val="989C95A7"/>
    <w:multiLevelType w:val="singleLevel"/>
    <w:tmpl w:val="989C95A7"/>
    <w:lvl w:ilvl="0" w:tentative="0">
      <w:start w:val="1"/>
      <w:numFmt w:val="decimal"/>
      <w:lvlText w:val="%1."/>
      <w:lvlJc w:val="left"/>
      <w:pPr>
        <w:tabs>
          <w:tab w:val="left" w:pos="312"/>
        </w:tabs>
      </w:pPr>
    </w:lvl>
  </w:abstractNum>
  <w:abstractNum w:abstractNumId="5">
    <w:nsid w:val="9E9FBF0B"/>
    <w:multiLevelType w:val="singleLevel"/>
    <w:tmpl w:val="9E9FBF0B"/>
    <w:lvl w:ilvl="0" w:tentative="0">
      <w:start w:val="1"/>
      <w:numFmt w:val="decimal"/>
      <w:lvlText w:val="%1."/>
      <w:lvlJc w:val="left"/>
      <w:pPr>
        <w:tabs>
          <w:tab w:val="left" w:pos="312"/>
        </w:tabs>
      </w:pPr>
    </w:lvl>
  </w:abstractNum>
  <w:abstractNum w:abstractNumId="6">
    <w:nsid w:val="C702C6D2"/>
    <w:multiLevelType w:val="singleLevel"/>
    <w:tmpl w:val="C702C6D2"/>
    <w:lvl w:ilvl="0" w:tentative="0">
      <w:start w:val="15"/>
      <w:numFmt w:val="decimal"/>
      <w:suff w:val="nothing"/>
      <w:lvlText w:val="（%1）"/>
      <w:lvlJc w:val="left"/>
    </w:lvl>
  </w:abstractNum>
  <w:abstractNum w:abstractNumId="7">
    <w:nsid w:val="CE986FD0"/>
    <w:multiLevelType w:val="singleLevel"/>
    <w:tmpl w:val="CE986FD0"/>
    <w:lvl w:ilvl="0" w:tentative="0">
      <w:start w:val="7"/>
      <w:numFmt w:val="chineseCounting"/>
      <w:suff w:val="nothing"/>
      <w:lvlText w:val="%1、"/>
      <w:lvlJc w:val="left"/>
      <w:rPr>
        <w:rFonts w:hint="eastAsia"/>
      </w:rPr>
    </w:lvl>
  </w:abstractNum>
  <w:abstractNum w:abstractNumId="8">
    <w:nsid w:val="DA3F2B40"/>
    <w:multiLevelType w:val="singleLevel"/>
    <w:tmpl w:val="DA3F2B40"/>
    <w:lvl w:ilvl="0" w:tentative="0">
      <w:start w:val="7"/>
      <w:numFmt w:val="decimal"/>
      <w:suff w:val="space"/>
      <w:lvlText w:val="%1."/>
      <w:lvlJc w:val="left"/>
    </w:lvl>
  </w:abstractNum>
  <w:abstractNum w:abstractNumId="9">
    <w:nsid w:val="E00117E4"/>
    <w:multiLevelType w:val="singleLevel"/>
    <w:tmpl w:val="E00117E4"/>
    <w:lvl w:ilvl="0" w:tentative="0">
      <w:start w:val="1"/>
      <w:numFmt w:val="decimal"/>
      <w:suff w:val="nothing"/>
      <w:lvlText w:val="（%1）"/>
      <w:lvlJc w:val="left"/>
    </w:lvl>
  </w:abstractNum>
  <w:abstractNum w:abstractNumId="10">
    <w:nsid w:val="EA21ED96"/>
    <w:multiLevelType w:val="singleLevel"/>
    <w:tmpl w:val="EA21ED96"/>
    <w:lvl w:ilvl="0" w:tentative="0">
      <w:start w:val="1"/>
      <w:numFmt w:val="decimal"/>
      <w:suff w:val="nothing"/>
      <w:lvlText w:val="（%1）"/>
      <w:lvlJc w:val="left"/>
    </w:lvl>
  </w:abstractNum>
  <w:abstractNum w:abstractNumId="11">
    <w:nsid w:val="EC5AD20A"/>
    <w:multiLevelType w:val="singleLevel"/>
    <w:tmpl w:val="EC5AD20A"/>
    <w:lvl w:ilvl="0" w:tentative="0">
      <w:start w:val="1"/>
      <w:numFmt w:val="decimal"/>
      <w:suff w:val="nothing"/>
      <w:lvlText w:val="（%1）"/>
      <w:lvlJc w:val="left"/>
    </w:lvl>
  </w:abstractNum>
  <w:abstractNum w:abstractNumId="12">
    <w:nsid w:val="ED53DAAB"/>
    <w:multiLevelType w:val="singleLevel"/>
    <w:tmpl w:val="ED53DAAB"/>
    <w:lvl w:ilvl="0" w:tentative="0">
      <w:start w:val="1"/>
      <w:numFmt w:val="decimal"/>
      <w:lvlText w:val="%1."/>
      <w:lvlJc w:val="left"/>
      <w:pPr>
        <w:tabs>
          <w:tab w:val="left" w:pos="312"/>
        </w:tabs>
      </w:pPr>
    </w:lvl>
  </w:abstractNum>
  <w:abstractNum w:abstractNumId="13">
    <w:nsid w:val="FE6E8CE4"/>
    <w:multiLevelType w:val="singleLevel"/>
    <w:tmpl w:val="FE6E8CE4"/>
    <w:lvl w:ilvl="0" w:tentative="0">
      <w:start w:val="1"/>
      <w:numFmt w:val="decimal"/>
      <w:lvlText w:val="%1."/>
      <w:lvlJc w:val="left"/>
      <w:pPr>
        <w:tabs>
          <w:tab w:val="left" w:pos="312"/>
        </w:tabs>
      </w:pPr>
    </w:lvl>
  </w:abstractNum>
  <w:abstractNum w:abstractNumId="14">
    <w:nsid w:val="02CDA2B6"/>
    <w:multiLevelType w:val="singleLevel"/>
    <w:tmpl w:val="02CDA2B6"/>
    <w:lvl w:ilvl="0" w:tentative="0">
      <w:start w:val="1"/>
      <w:numFmt w:val="decimal"/>
      <w:suff w:val="nothing"/>
      <w:lvlText w:val="（%1）"/>
      <w:lvlJc w:val="left"/>
    </w:lvl>
  </w:abstractNum>
  <w:abstractNum w:abstractNumId="15">
    <w:nsid w:val="0F07FF89"/>
    <w:multiLevelType w:val="singleLevel"/>
    <w:tmpl w:val="0F07FF89"/>
    <w:lvl w:ilvl="0" w:tentative="0">
      <w:start w:val="1"/>
      <w:numFmt w:val="decimal"/>
      <w:suff w:val="nothing"/>
      <w:lvlText w:val="（%1）"/>
      <w:lvlJc w:val="left"/>
    </w:lvl>
  </w:abstractNum>
  <w:abstractNum w:abstractNumId="16">
    <w:nsid w:val="12810643"/>
    <w:multiLevelType w:val="singleLevel"/>
    <w:tmpl w:val="12810643"/>
    <w:lvl w:ilvl="0" w:tentative="0">
      <w:start w:val="5"/>
      <w:numFmt w:val="chineseCounting"/>
      <w:suff w:val="nothing"/>
      <w:lvlText w:val="%1、"/>
      <w:lvlJc w:val="left"/>
      <w:rPr>
        <w:rFonts w:hint="eastAsia"/>
      </w:rPr>
    </w:lvl>
  </w:abstractNum>
  <w:abstractNum w:abstractNumId="17">
    <w:nsid w:val="1A55045F"/>
    <w:multiLevelType w:val="singleLevel"/>
    <w:tmpl w:val="1A55045F"/>
    <w:lvl w:ilvl="0" w:tentative="0">
      <w:start w:val="1"/>
      <w:numFmt w:val="decimal"/>
      <w:lvlText w:val="%1."/>
      <w:lvlJc w:val="left"/>
      <w:pPr>
        <w:tabs>
          <w:tab w:val="left" w:pos="312"/>
        </w:tabs>
      </w:pPr>
    </w:lvl>
  </w:abstractNum>
  <w:abstractNum w:abstractNumId="18">
    <w:nsid w:val="1F1CAF63"/>
    <w:multiLevelType w:val="singleLevel"/>
    <w:tmpl w:val="1F1CAF63"/>
    <w:lvl w:ilvl="0" w:tentative="0">
      <w:start w:val="1"/>
      <w:numFmt w:val="decimal"/>
      <w:lvlText w:val="%1."/>
      <w:lvlJc w:val="left"/>
      <w:pPr>
        <w:tabs>
          <w:tab w:val="left" w:pos="312"/>
        </w:tabs>
      </w:pPr>
    </w:lvl>
  </w:abstractNum>
  <w:abstractNum w:abstractNumId="19">
    <w:nsid w:val="2977CDFE"/>
    <w:multiLevelType w:val="singleLevel"/>
    <w:tmpl w:val="2977CDFE"/>
    <w:lvl w:ilvl="0" w:tentative="0">
      <w:start w:val="1"/>
      <w:numFmt w:val="decimal"/>
      <w:suff w:val="nothing"/>
      <w:lvlText w:val="（%1）"/>
      <w:lvlJc w:val="left"/>
    </w:lvl>
  </w:abstractNum>
  <w:abstractNum w:abstractNumId="20">
    <w:nsid w:val="29EB69AA"/>
    <w:multiLevelType w:val="singleLevel"/>
    <w:tmpl w:val="29EB69AA"/>
    <w:lvl w:ilvl="0" w:tentative="0">
      <w:start w:val="1"/>
      <w:numFmt w:val="decimal"/>
      <w:lvlText w:val="%1."/>
      <w:lvlJc w:val="left"/>
      <w:pPr>
        <w:tabs>
          <w:tab w:val="left" w:pos="312"/>
        </w:tabs>
      </w:pPr>
    </w:lvl>
  </w:abstractNum>
  <w:abstractNum w:abstractNumId="21">
    <w:nsid w:val="39412877"/>
    <w:multiLevelType w:val="singleLevel"/>
    <w:tmpl w:val="39412877"/>
    <w:lvl w:ilvl="0" w:tentative="0">
      <w:start w:val="1"/>
      <w:numFmt w:val="decimal"/>
      <w:suff w:val="nothing"/>
      <w:lvlText w:val="（%1）"/>
      <w:lvlJc w:val="left"/>
    </w:lvl>
  </w:abstractNum>
  <w:abstractNum w:abstractNumId="22">
    <w:nsid w:val="3D854D96"/>
    <w:multiLevelType w:val="singleLevel"/>
    <w:tmpl w:val="3D854D96"/>
    <w:lvl w:ilvl="0" w:tentative="0">
      <w:start w:val="13"/>
      <w:numFmt w:val="chineseCounting"/>
      <w:suff w:val="nothing"/>
      <w:lvlText w:val="%1、"/>
      <w:lvlJc w:val="left"/>
      <w:rPr>
        <w:rFonts w:hint="eastAsia"/>
      </w:rPr>
    </w:lvl>
  </w:abstractNum>
  <w:abstractNum w:abstractNumId="23">
    <w:nsid w:val="3F171ACB"/>
    <w:multiLevelType w:val="singleLevel"/>
    <w:tmpl w:val="3F171ACB"/>
    <w:lvl w:ilvl="0" w:tentative="0">
      <w:start w:val="1"/>
      <w:numFmt w:val="decimal"/>
      <w:lvlText w:val="%1."/>
      <w:lvlJc w:val="left"/>
      <w:pPr>
        <w:tabs>
          <w:tab w:val="left" w:pos="312"/>
        </w:tabs>
      </w:pPr>
    </w:lvl>
  </w:abstractNum>
  <w:abstractNum w:abstractNumId="24">
    <w:nsid w:val="4A77F5A9"/>
    <w:multiLevelType w:val="singleLevel"/>
    <w:tmpl w:val="4A77F5A9"/>
    <w:lvl w:ilvl="0" w:tentative="0">
      <w:start w:val="1"/>
      <w:numFmt w:val="decimal"/>
      <w:suff w:val="nothing"/>
      <w:lvlText w:val="（%1）"/>
      <w:lvlJc w:val="left"/>
    </w:lvl>
  </w:abstractNum>
  <w:abstractNum w:abstractNumId="25">
    <w:nsid w:val="5404E78A"/>
    <w:multiLevelType w:val="singleLevel"/>
    <w:tmpl w:val="5404E78A"/>
    <w:lvl w:ilvl="0" w:tentative="0">
      <w:start w:val="1"/>
      <w:numFmt w:val="decimal"/>
      <w:suff w:val="space"/>
      <w:lvlText w:val="%1."/>
      <w:lvlJc w:val="left"/>
    </w:lvl>
  </w:abstractNum>
  <w:abstractNum w:abstractNumId="26">
    <w:nsid w:val="5EC72E50"/>
    <w:multiLevelType w:val="singleLevel"/>
    <w:tmpl w:val="5EC72E50"/>
    <w:lvl w:ilvl="0" w:tentative="0">
      <w:start w:val="1"/>
      <w:numFmt w:val="decimal"/>
      <w:suff w:val="nothing"/>
      <w:lvlText w:val="（%1）"/>
      <w:lvlJc w:val="left"/>
    </w:lvl>
  </w:abstractNum>
  <w:abstractNum w:abstractNumId="27">
    <w:nsid w:val="62D41165"/>
    <w:multiLevelType w:val="singleLevel"/>
    <w:tmpl w:val="62D41165"/>
    <w:lvl w:ilvl="0" w:tentative="0">
      <w:start w:val="1"/>
      <w:numFmt w:val="decimal"/>
      <w:lvlText w:val="%1."/>
      <w:lvlJc w:val="left"/>
      <w:pPr>
        <w:tabs>
          <w:tab w:val="left" w:pos="312"/>
        </w:tabs>
      </w:pPr>
    </w:lvl>
  </w:abstractNum>
  <w:abstractNum w:abstractNumId="28">
    <w:nsid w:val="6C2F727E"/>
    <w:multiLevelType w:val="singleLevel"/>
    <w:tmpl w:val="6C2F727E"/>
    <w:lvl w:ilvl="0" w:tentative="0">
      <w:start w:val="1"/>
      <w:numFmt w:val="decimal"/>
      <w:suff w:val="nothing"/>
      <w:lvlText w:val="（%1）"/>
      <w:lvlJc w:val="left"/>
    </w:lvl>
  </w:abstractNum>
  <w:abstractNum w:abstractNumId="29">
    <w:nsid w:val="712902EB"/>
    <w:multiLevelType w:val="singleLevel"/>
    <w:tmpl w:val="712902EB"/>
    <w:lvl w:ilvl="0" w:tentative="0">
      <w:start w:val="1"/>
      <w:numFmt w:val="decimal"/>
      <w:lvlText w:val="%1."/>
      <w:lvlJc w:val="left"/>
      <w:pPr>
        <w:tabs>
          <w:tab w:val="left" w:pos="312"/>
        </w:tabs>
      </w:pPr>
    </w:lvl>
  </w:abstractNum>
  <w:abstractNum w:abstractNumId="30">
    <w:nsid w:val="72D9CEB9"/>
    <w:multiLevelType w:val="singleLevel"/>
    <w:tmpl w:val="72D9CEB9"/>
    <w:lvl w:ilvl="0" w:tentative="0">
      <w:start w:val="1"/>
      <w:numFmt w:val="decimal"/>
      <w:lvlText w:val="%1."/>
      <w:lvlJc w:val="left"/>
      <w:pPr>
        <w:tabs>
          <w:tab w:val="left" w:pos="312"/>
        </w:tabs>
      </w:pPr>
    </w:lvl>
  </w:abstractNum>
  <w:abstractNum w:abstractNumId="31">
    <w:nsid w:val="7E41B75C"/>
    <w:multiLevelType w:val="singleLevel"/>
    <w:tmpl w:val="7E41B75C"/>
    <w:lvl w:ilvl="0" w:tentative="0">
      <w:start w:val="1"/>
      <w:numFmt w:val="decimal"/>
      <w:lvlText w:val="%1."/>
      <w:lvlJc w:val="left"/>
      <w:pPr>
        <w:tabs>
          <w:tab w:val="left" w:pos="312"/>
        </w:tabs>
      </w:pPr>
    </w:lvl>
  </w:abstractNum>
  <w:num w:numId="1">
    <w:abstractNumId w:val="4"/>
  </w:num>
  <w:num w:numId="2">
    <w:abstractNumId w:val="27"/>
  </w:num>
  <w:num w:numId="3">
    <w:abstractNumId w:val="2"/>
  </w:num>
  <w:num w:numId="4">
    <w:abstractNumId w:val="18"/>
  </w:num>
  <w:num w:numId="5">
    <w:abstractNumId w:val="26"/>
  </w:num>
  <w:num w:numId="6">
    <w:abstractNumId w:val="25"/>
  </w:num>
  <w:num w:numId="7">
    <w:abstractNumId w:val="0"/>
  </w:num>
  <w:num w:numId="8">
    <w:abstractNumId w:val="16"/>
  </w:num>
  <w:num w:numId="9">
    <w:abstractNumId w:val="20"/>
  </w:num>
  <w:num w:numId="10">
    <w:abstractNumId w:val="28"/>
  </w:num>
  <w:num w:numId="11">
    <w:abstractNumId w:val="19"/>
  </w:num>
  <w:num w:numId="12">
    <w:abstractNumId w:val="23"/>
  </w:num>
  <w:num w:numId="13">
    <w:abstractNumId w:val="17"/>
  </w:num>
  <w:num w:numId="14">
    <w:abstractNumId w:val="24"/>
  </w:num>
  <w:num w:numId="15">
    <w:abstractNumId w:val="8"/>
  </w:num>
  <w:num w:numId="16">
    <w:abstractNumId w:val="14"/>
  </w:num>
  <w:num w:numId="17">
    <w:abstractNumId w:val="6"/>
  </w:num>
  <w:num w:numId="18">
    <w:abstractNumId w:val="7"/>
  </w:num>
  <w:num w:numId="19">
    <w:abstractNumId w:val="29"/>
  </w:num>
  <w:num w:numId="20">
    <w:abstractNumId w:val="9"/>
  </w:num>
  <w:num w:numId="21">
    <w:abstractNumId w:val="10"/>
  </w:num>
  <w:num w:numId="22">
    <w:abstractNumId w:val="5"/>
  </w:num>
  <w:num w:numId="23">
    <w:abstractNumId w:val="21"/>
  </w:num>
  <w:num w:numId="24">
    <w:abstractNumId w:val="11"/>
  </w:num>
  <w:num w:numId="25">
    <w:abstractNumId w:val="3"/>
  </w:num>
  <w:num w:numId="26">
    <w:abstractNumId w:val="31"/>
  </w:num>
  <w:num w:numId="27">
    <w:abstractNumId w:val="30"/>
  </w:num>
  <w:num w:numId="28">
    <w:abstractNumId w:val="22"/>
  </w:num>
  <w:num w:numId="29">
    <w:abstractNumId w:val="1"/>
  </w:num>
  <w:num w:numId="30">
    <w:abstractNumId w:val="12"/>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1MGRhZDQ5MmVhZjI2Y2ZhMTkwZDc5OGU0Mzk5ZDAifQ=="/>
  </w:docVars>
  <w:rsids>
    <w:rsidRoot w:val="35152F1D"/>
    <w:rsid w:val="00B440C4"/>
    <w:rsid w:val="022B33C0"/>
    <w:rsid w:val="02B81FC4"/>
    <w:rsid w:val="044C0C16"/>
    <w:rsid w:val="066136E0"/>
    <w:rsid w:val="06A0349B"/>
    <w:rsid w:val="06F7212D"/>
    <w:rsid w:val="0AEA1B65"/>
    <w:rsid w:val="0DEA4756"/>
    <w:rsid w:val="0E0C17B7"/>
    <w:rsid w:val="0ED44CCC"/>
    <w:rsid w:val="0F3126FC"/>
    <w:rsid w:val="10372E26"/>
    <w:rsid w:val="10437A64"/>
    <w:rsid w:val="13242333"/>
    <w:rsid w:val="143271D7"/>
    <w:rsid w:val="14CD3E22"/>
    <w:rsid w:val="163B2A35"/>
    <w:rsid w:val="179E382F"/>
    <w:rsid w:val="18D44D7A"/>
    <w:rsid w:val="19787EB7"/>
    <w:rsid w:val="1CF477B3"/>
    <w:rsid w:val="1DD36656"/>
    <w:rsid w:val="218F6381"/>
    <w:rsid w:val="22D32950"/>
    <w:rsid w:val="233F1EA3"/>
    <w:rsid w:val="248F2903"/>
    <w:rsid w:val="25A47572"/>
    <w:rsid w:val="263112C1"/>
    <w:rsid w:val="27174E0F"/>
    <w:rsid w:val="271A7A51"/>
    <w:rsid w:val="29E61502"/>
    <w:rsid w:val="2B5F7279"/>
    <w:rsid w:val="2C226601"/>
    <w:rsid w:val="2CF32301"/>
    <w:rsid w:val="2D852054"/>
    <w:rsid w:val="2E2C2284"/>
    <w:rsid w:val="2EAA5F94"/>
    <w:rsid w:val="304A3AB2"/>
    <w:rsid w:val="309C05F4"/>
    <w:rsid w:val="343D42A9"/>
    <w:rsid w:val="35152F1D"/>
    <w:rsid w:val="39142730"/>
    <w:rsid w:val="3BAB15FB"/>
    <w:rsid w:val="3D6A2F84"/>
    <w:rsid w:val="3E262C03"/>
    <w:rsid w:val="3F6B5DD7"/>
    <w:rsid w:val="40173AF4"/>
    <w:rsid w:val="40284C5E"/>
    <w:rsid w:val="43DE7C2F"/>
    <w:rsid w:val="46A2233C"/>
    <w:rsid w:val="47C53232"/>
    <w:rsid w:val="48895562"/>
    <w:rsid w:val="4A2E487F"/>
    <w:rsid w:val="4A692FB6"/>
    <w:rsid w:val="4AA21396"/>
    <w:rsid w:val="4B89703B"/>
    <w:rsid w:val="4B94266B"/>
    <w:rsid w:val="4C491737"/>
    <w:rsid w:val="4DC86CC7"/>
    <w:rsid w:val="4DCD6596"/>
    <w:rsid w:val="4F4027EE"/>
    <w:rsid w:val="51CB6BEB"/>
    <w:rsid w:val="52DF3088"/>
    <w:rsid w:val="551F1C27"/>
    <w:rsid w:val="563A0FB3"/>
    <w:rsid w:val="56737926"/>
    <w:rsid w:val="59185805"/>
    <w:rsid w:val="59776B54"/>
    <w:rsid w:val="5BC47649"/>
    <w:rsid w:val="5C1C1D2B"/>
    <w:rsid w:val="5C8A1569"/>
    <w:rsid w:val="60AF7802"/>
    <w:rsid w:val="651440B1"/>
    <w:rsid w:val="652B5F02"/>
    <w:rsid w:val="69966784"/>
    <w:rsid w:val="6A9B2433"/>
    <w:rsid w:val="6AA663D9"/>
    <w:rsid w:val="6B5C5152"/>
    <w:rsid w:val="6C1F2869"/>
    <w:rsid w:val="6D5A7D86"/>
    <w:rsid w:val="719674ED"/>
    <w:rsid w:val="75EC0CE7"/>
    <w:rsid w:val="76C46FA7"/>
    <w:rsid w:val="77894219"/>
    <w:rsid w:val="78874026"/>
    <w:rsid w:val="789E1C0B"/>
    <w:rsid w:val="79102BBF"/>
    <w:rsid w:val="792D40CF"/>
    <w:rsid w:val="7A301AF0"/>
    <w:rsid w:val="7FFC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楷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jc w:val="left"/>
      <w:outlineLvl w:val="2"/>
    </w:pPr>
    <w:rPr>
      <w:rFonts w:ascii="Arial" w:hAnsi="Arial" w:eastAsia="黑体" w:cs="Arial"/>
      <w:snapToGrid w:val="0"/>
      <w:color w:val="000000"/>
      <w:sz w:val="28"/>
      <w:szCs w:val="21"/>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qFormat/>
    <w:uiPriority w:val="0"/>
  </w:style>
  <w:style w:type="paragraph" w:styleId="10">
    <w:name w:val="toc 2"/>
    <w:basedOn w:val="1"/>
    <w:next w:val="1"/>
    <w:autoRedefine/>
    <w:qFormat/>
    <w:uiPriority w:val="0"/>
    <w:pPr>
      <w:ind w:left="420" w:leftChars="200"/>
    </w:pPr>
  </w:style>
  <w:style w:type="character" w:styleId="13">
    <w:name w:val="Strong"/>
    <w:basedOn w:val="12"/>
    <w:autoRedefine/>
    <w:qFormat/>
    <w:uiPriority w:val="0"/>
    <w:rPr>
      <w:b/>
    </w:rPr>
  </w:style>
  <w:style w:type="character" w:styleId="14">
    <w:name w:val="Emphasis"/>
    <w:basedOn w:val="12"/>
    <w:autoRedefine/>
    <w:qFormat/>
    <w:uiPriority w:val="0"/>
    <w:rPr>
      <w:i/>
    </w:rPr>
  </w:style>
  <w:style w:type="character" w:styleId="15">
    <w:name w:val="Hyperlink"/>
    <w:basedOn w:val="12"/>
    <w:autoRedefine/>
    <w:qFormat/>
    <w:uiPriority w:val="0"/>
    <w:rPr>
      <w:color w:val="0000FF"/>
      <w:u w:val="single"/>
    </w:rPr>
  </w:style>
  <w:style w:type="paragraph" w:customStyle="1" w:styleId="16">
    <w:name w:val="WPSOffice手动目录 1"/>
    <w:autoRedefine/>
    <w:qFormat/>
    <w:uiPriority w:val="0"/>
    <w:pPr>
      <w:ind w:leftChars="0"/>
    </w:pPr>
    <w:rPr>
      <w:rFonts w:ascii="Times New Roman" w:hAnsi="Times New Roman" w:eastAsia="宋体" w:cs="Times New Roman"/>
      <w:sz w:val="20"/>
      <w:szCs w:val="20"/>
    </w:rPr>
  </w:style>
  <w:style w:type="paragraph" w:customStyle="1" w:styleId="17">
    <w:name w:val="WPSOffice手动目录 2"/>
    <w:autoRedefine/>
    <w:qFormat/>
    <w:uiPriority w:val="0"/>
    <w:pPr>
      <w:ind w:leftChars="200"/>
    </w:pPr>
    <w:rPr>
      <w:rFonts w:ascii="Times New Roman" w:hAnsi="Times New Roman" w:eastAsia="宋体" w:cs="Times New Roman"/>
      <w:sz w:val="20"/>
      <w:szCs w:val="20"/>
    </w:rPr>
  </w:style>
  <w:style w:type="paragraph" w:customStyle="1" w:styleId="18">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12354</Words>
  <Characters>14838</Characters>
  <Lines>0</Lines>
  <Paragraphs>0</Paragraphs>
  <TotalTime>14</TotalTime>
  <ScaleCrop>false</ScaleCrop>
  <LinksUpToDate>false</LinksUpToDate>
  <CharactersWithSpaces>39564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2023-01-03T16:29:00Z</dcterms:created>
  <dc:creator>加菲猫</dc:creator>
  <cp:lastModifiedBy>Larry</cp:lastModifiedBy>
  <dcterms:modified xsi:type="dcterms:W3CDTF">2024-01-07T04:56:37Z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4A5D7FF5AE084C0F9C61C519D6EBF528</vt:lpwstr>
  </property>
</Properties>
</file>