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嵌入式C语言开发规范 V1.2.0版本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一、开发环境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主要为WIN10及以上版本，所用到的集成开发环境有：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3718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平台</w:t>
            </w:r>
          </w:p>
        </w:tc>
        <w:tc>
          <w:tcPr>
            <w:tcW w:w="3828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2597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调试环境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STM32 HAL库/</w:t>
            </w:r>
          </w:p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标准库</w:t>
            </w:r>
          </w:p>
        </w:tc>
        <w:tc>
          <w:tcPr>
            <w:tcW w:w="3828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MDK V5.35</w:t>
            </w:r>
          </w:p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(AC5 / --gnu / C99mode / USE Micro Lib)</w:t>
            </w:r>
          </w:p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STM32CubeMX 6.6.1</w:t>
            </w:r>
          </w:p>
        </w:tc>
        <w:tc>
          <w:tcPr>
            <w:tcW w:w="2597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调试下载ST-Linkv2/Jlink-v8</w:t>
            </w:r>
          </w:p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程序下载</w:t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STM32CubeProgrammer</w:t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内存访问</w:t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 ST-LINK Utility</w:t>
            </w:r>
          </w:p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固件烧录</w:t>
            </w:r>
          </w:p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STM32TrustedPackageCreator</w:t>
            </w:r>
          </w:p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变量监测</w:t>
            </w:r>
          </w:p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STM32CubeMonitor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Arduino</w:t>
            </w:r>
          </w:p>
        </w:tc>
        <w:tc>
          <w:tcPr>
            <w:tcW w:w="3828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Arduino2.0.7</w:t>
            </w:r>
          </w:p>
        </w:tc>
        <w:tc>
          <w:tcPr>
            <w:tcW w:w="259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二、参考规范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进行开发时参考C99标准，主要用到的C99特性包括：变长数组VLA、restrict关键字、inline关键字、内联函数、_Bool类型、可移植类型stdint.h和inttypes.h。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三、基本排版格式</w:t>
      </w: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t>需要以4个空格为单位的缩进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不适用Tab键进行缩进；</w:t>
      </w: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UTF-8编码格式；</w:t>
      </w: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所有注释，用英文编写，并且格式：/*xxx*/不允许使用//</w:t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中文注释在不同版本IDE当中会出现编码错误，导致出现乱码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四、文件夹结构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对于STM32标准库开发和Arduino开发，文件夹结构如下：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052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母文件夹</w:t>
            </w:r>
          </w:p>
        </w:tc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子文件夹</w:t>
            </w:r>
          </w:p>
        </w:tc>
        <w:tc>
          <w:tcPr>
            <w:tcW w:w="6496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用来存放程序说明的文件，一般以Readme.txt命名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内容包括项目简介、代码层次、文件夹和文件介绍、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开发环境介绍（IDE名称及版本、编译器名称及版本、硬件平台信息、内存空间组织：堆栈尺寸及起始地址、固件库版本、调试设置、公共宏）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使用的引脚及宏定义、使用的外设作用和参数设置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以英文书写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Listing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编译器编译时候产生的C/汇编/链接文件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存放编译产生的调试信息、hex文件、预览信息、封装库灯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用来存放工程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Merge w:val="restart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通用文件：包括数据类型重定义文件、数据类型转换文件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Hardware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驱动文件：主要是外设操作函数的封装，驱动模块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功能文件：主要是对驱动文件的封装，使用模块实现某种功能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应用文件：主要是调用功能文件中功能函数，实现应用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设置文件：包括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32860" cy="685800"/>
                  <wp:effectExtent l="0" t="0" r="762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对于STM32 HAL库开发，自定义文件夹结构如下：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052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母文件夹</w:t>
            </w:r>
          </w:p>
        </w:tc>
        <w:tc>
          <w:tcPr>
            <w:tcW w:w="1052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子文件夹</w:t>
            </w:r>
          </w:p>
        </w:tc>
        <w:tc>
          <w:tcPr>
            <w:tcW w:w="6496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用来存放程序说明的文件，一般以Readme.txt命名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内容包括项目简介、代码层次、文件夹和文件介绍、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开发环境介绍（IDE名称及版本、编译器名称及版本、硬件平台信息、内存空间组织：堆栈尺寸及起始地址、固件库版本、调试设置、公共宏）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使用的引脚及宏定义、使用的外设作用和参数设置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以英文书写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Merge w:val="restart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通用文件：包括数据类型重定义文件、数据类型转换文件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Hardware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驱动文件：主要是外设操作函数的封装，驱动模块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功能文件：主要是对驱动文件的封装，使用模块实现某种功能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</w:t>
            </w:r>
          </w:p>
        </w:tc>
        <w:tc>
          <w:tcPr>
            <w:tcW w:w="6496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应用文件：主要是调用功能文件中功能函数，实现应用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其余文件夹由STM32CubeMX自动生成，无需管理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文档与注释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对项目工程要有工程说明，工程说明放在Doc文件夹下，工程说明包括如下内容：文件夹文件说明、编程环境说明、修改版本记录；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关于注释长度没有具体限制，只要能提供帮助，就尽可能地注释；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注释应该解释代码为什么要这么做，而不是如何去做(代码本身已经表明了如何去做)；</w:t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所有代码，空闲时中文注释与英文注释各一份，忙碌时：</w:t>
      </w:r>
    </w:p>
    <w:p>
      <w:pPr>
        <w:numPr>
          <w:ilvl w:val="0"/>
          <w:numId w:val="0"/>
        </w:numPr>
        <w:bidi w:val="0"/>
        <w:spacing w:line="360" w:lineRule="auto"/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用英文编写，并且格式：/*xxx*/不允许使用//</w:t>
      </w:r>
    </w:p>
    <w:p>
      <w:pPr>
        <w:numPr>
          <w:ilvl w:val="0"/>
          <w:numId w:val="0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中文注释在不同版本IDE当中会出现编码错误，导致出现乱码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六、文件结构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 </w:t>
      </w:r>
      <w:r>
        <w:rPr>
          <w:rFonts w:hint="default"/>
          <w:lang w:val="en-US" w:eastAsia="zh-CN"/>
        </w:rPr>
        <w:t xml:space="preserve">C++/C </w:t>
      </w:r>
      <w:r>
        <w:rPr>
          <w:rFonts w:hint="eastAsia"/>
          <w:lang w:val="en-US" w:eastAsia="zh-CN"/>
        </w:rPr>
        <w:t>程序通常分为两个文件。一个文件用于保存程序的声明（</w:t>
      </w:r>
      <w:r>
        <w:rPr>
          <w:rFonts w:hint="default"/>
          <w:lang w:val="en-US" w:eastAsia="zh-CN"/>
        </w:rPr>
        <w:t>declaration</w:t>
      </w:r>
      <w:r>
        <w:rPr>
          <w:rFonts w:hint="eastAsia"/>
          <w:lang w:val="en-US" w:eastAsia="zh-CN"/>
        </w:rPr>
        <w:t>），称为头文件。另一个文件用于保存程序的实现（</w:t>
      </w:r>
      <w:r>
        <w:rPr>
          <w:rFonts w:hint="default"/>
          <w:lang w:val="en-US" w:eastAsia="zh-CN"/>
        </w:rPr>
        <w:t>implementation</w:t>
      </w:r>
      <w:r>
        <w:rPr>
          <w:rFonts w:hint="eastAsia"/>
          <w:lang w:val="en-US" w:eastAsia="zh-CN"/>
        </w:rPr>
        <w:t>），称为定义（</w:t>
      </w:r>
      <w:r>
        <w:rPr>
          <w:rFonts w:hint="default"/>
          <w:lang w:val="en-US" w:eastAsia="zh-CN"/>
        </w:rPr>
        <w:t>definition</w:t>
      </w:r>
      <w:r>
        <w:rPr>
          <w:rFonts w:hint="eastAsia"/>
          <w:lang w:val="en-US" w:eastAsia="zh-CN"/>
        </w:rPr>
        <w:t xml:space="preserve">）文件。 </w:t>
      </w:r>
      <w:r>
        <w:rPr>
          <w:rFonts w:hint="default"/>
          <w:lang w:val="en-US" w:eastAsia="zh-CN"/>
        </w:rPr>
        <w:t xml:space="preserve">C++/C </w:t>
      </w:r>
      <w:r>
        <w:rPr>
          <w:rFonts w:hint="eastAsia"/>
          <w:lang w:val="en-US" w:eastAsia="zh-CN"/>
        </w:rPr>
        <w:t>程序的头文件以“</w:t>
      </w:r>
      <w:r>
        <w:rPr>
          <w:rFonts w:hint="default"/>
          <w:lang w:val="en-US" w:eastAsia="zh-CN"/>
        </w:rPr>
        <w:t>.h</w:t>
      </w:r>
      <w:r>
        <w:rPr>
          <w:rFonts w:hint="eastAsia"/>
          <w:lang w:val="en-US" w:eastAsia="zh-CN"/>
        </w:rPr>
        <w:t>”为后缀，</w:t>
      </w:r>
      <w:r>
        <w:rPr>
          <w:rFonts w:hint="default"/>
          <w:lang w:val="en-US" w:eastAsia="zh-CN"/>
        </w:rPr>
        <w:t xml:space="preserve">C </w:t>
      </w:r>
      <w:r>
        <w:rPr>
          <w:rFonts w:hint="eastAsia"/>
          <w:lang w:val="en-US" w:eastAsia="zh-CN"/>
        </w:rPr>
        <w:t>程序的定义文件以“</w:t>
      </w:r>
      <w:r>
        <w:rPr>
          <w:rFonts w:hint="default"/>
          <w:lang w:val="en-US" w:eastAsia="zh-CN"/>
        </w:rPr>
        <w:t>.c</w:t>
      </w:r>
      <w:r>
        <w:rPr>
          <w:rFonts w:hint="eastAsia"/>
          <w:lang w:val="en-US" w:eastAsia="zh-CN"/>
        </w:rPr>
        <w:t>”为后缀。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文件信息声明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 xml:space="preserve">文件信息声明位于头文件和定义文件的开头，主要内容有：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） 版权信息；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） 文件名称，项目代码，摘要，参考文献；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 当前版本号，作者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修改者，完成日期；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） 版本历史信息； 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） 主要函数描述。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文件信息声明模板如下：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  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  * File Name          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  * Description        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  * Version            :</w:t>
      </w:r>
    </w:p>
    <w:p>
      <w:pPr>
        <w:keepNext w:val="0"/>
        <w:keepLines w:val="0"/>
        <w:widowControl/>
        <w:suppressLineNumbers w:val="0"/>
        <w:ind w:firstLine="200" w:firstLineChars="100"/>
        <w:jc w:val="left"/>
        <w:rPr>
          <w:rFonts w:hint="default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>* Author             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  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  */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头文件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 xml:space="preserve">早期的编程语言如 </w:t>
      </w:r>
      <w:r>
        <w:rPr>
          <w:rFonts w:hint="default"/>
          <w:lang w:val="en-US" w:eastAsia="zh-CN"/>
        </w:rPr>
        <w:t>Basic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Fortran </w:t>
      </w:r>
      <w:r>
        <w:rPr>
          <w:rFonts w:hint="eastAsia"/>
          <w:lang w:val="en-US" w:eastAsia="zh-CN"/>
        </w:rPr>
        <w:t>没有头文件的概念，</w:t>
      </w:r>
      <w:r>
        <w:rPr>
          <w:rFonts w:hint="default"/>
          <w:lang w:val="en-US" w:eastAsia="zh-CN"/>
        </w:rPr>
        <w:t xml:space="preserve">C++/C </w:t>
      </w:r>
      <w:r>
        <w:rPr>
          <w:rFonts w:hint="eastAsia"/>
          <w:lang w:val="en-US" w:eastAsia="zh-CN"/>
        </w:rPr>
        <w:t xml:space="preserve">语言的初学者虽然会用使 </w:t>
      </w:r>
    </w:p>
    <w:p>
      <w:pPr>
        <w:bidi w:val="0"/>
        <w:spacing w:line="360" w:lineRule="auto"/>
      </w:pPr>
      <w:r>
        <w:rPr>
          <w:rFonts w:hint="eastAsia"/>
          <w:lang w:val="en-US" w:eastAsia="zh-CN"/>
        </w:rPr>
        <w:t xml:space="preserve">用头文件，但常常不明其理。这里对头文件的作用略作解释：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） 通过头文件来调用库功能。在很多场合，源代码不便（或不准）向用户公布， </w:t>
      </w:r>
    </w:p>
    <w:p>
      <w:pPr>
        <w:bidi w:val="0"/>
        <w:spacing w:line="360" w:lineRule="auto"/>
      </w:pPr>
      <w:r>
        <w:rPr>
          <w:rFonts w:hint="eastAsia"/>
          <w:lang w:val="en-US" w:eastAsia="zh-CN"/>
        </w:rPr>
        <w:t xml:space="preserve">只要向用户提供头文件和二进制的库即可。用户只需要按照头文件中的接口声明来调用库功能，而不必关心接口怎么实现的。编译器会从库中提取相应的代码；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） 头文件能加强类型安全检查。如果某个接口被实现或被使用时，其方式与头文 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件中的声明不一致，编译器就会指出错误，这一简单的规则能大大减轻程序员调试、改错的负担。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 xml:space="preserve">头文件由三部分内容组成： </w:t>
      </w:r>
    </w:p>
    <w:p>
      <w:pPr>
        <w:bidi w:val="0"/>
        <w:spacing w:line="360" w:lineRule="auto"/>
        <w:ind w:firstLine="420" w:firstLineChars="200"/>
      </w:pP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 xml:space="preserve">头文件开头处的文件信息声明； </w:t>
      </w:r>
    </w:p>
    <w:p>
      <w:pPr>
        <w:bidi w:val="0"/>
        <w:spacing w:line="360" w:lineRule="auto"/>
        <w:ind w:firstLine="420" w:firstLineChars="200"/>
      </w:pP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 xml:space="preserve">预处理块； </w:t>
      </w:r>
    </w:p>
    <w:p>
      <w:pPr>
        <w:bidi w:val="0"/>
        <w:spacing w:line="360" w:lineRule="auto"/>
        <w:ind w:firstLine="420" w:firstLineChars="200"/>
      </w:pPr>
      <w:r>
        <w:rPr>
          <w:rFonts w:hint="default"/>
          <w:lang w:val="en-US" w:eastAsia="zh-CN"/>
        </w:rPr>
        <w:t xml:space="preserve">(3) </w:t>
      </w:r>
      <w:r>
        <w:rPr>
          <w:rFonts w:hint="eastAsia"/>
          <w:lang w:val="en-US" w:eastAsia="zh-CN"/>
        </w:rPr>
        <w:t xml:space="preserve">函数和类结构声明等。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假设头文件名称为 filesystem.h，头文件的结构参见如下示例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53615"/>
            <wp:effectExtent l="9525" t="9525" r="20955" b="228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36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头文件模板如下：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 文件信息声明 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文件名字（大写）_H</w:t>
      </w:r>
    </w:p>
    <w:p>
      <w:pPr>
        <w:bidi w:val="0"/>
        <w:spacing w:line="360" w:lineRule="auto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#ifndef _File_NAME_H</w:t>
      </w:r>
    </w:p>
    <w:p>
      <w:pPr>
        <w:bidi w:val="0"/>
        <w:spacing w:line="360" w:lineRule="auto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#define _File_NAME_H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//增加对C++项目引用的支持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//当在一个C++项目引用这个头文件时，编译器能知道要按照C语言对此文件进行编译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#ifdef  __cplusplus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Extern  "C"  {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#endif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引用的标准库头文件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Includes ------------------------------------------------------------------*/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#include &lt;math.h&gt; 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…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引用的非标准库头文件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#include </w:t>
      </w:r>
      <w:r>
        <w:rPr>
          <w:rFonts w:hint="default"/>
          <w:color w:val="FF0000"/>
          <w:lang w:val="en-US" w:eastAsia="zh-CN"/>
        </w:rPr>
        <w:t xml:space="preserve">“myheader.h” 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…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公共宏定义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Common macro definitions---------------------------------------------------*/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数据结构定义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 Data structure declaration-------------------------------------------------*/</w:t>
      </w:r>
    </w:p>
    <w:p>
      <w:pPr>
        <w:bidi w:val="0"/>
        <w:spacing w:line="360" w:lineRule="auto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typedef struct Student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>…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}Stu;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外部变量声明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 Extern Variable------------------------------------------------------------*/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//函数声明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Function declaration-------------------------------------------------------*/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void Function1(…); 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…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#ifdef __cplusplus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color w:val="FF0000"/>
          <w:lang w:val="en-US" w:eastAsia="zh-CN"/>
        </w:rPr>
      </w:pPr>
      <w:r>
        <w:rPr>
          <w:rFonts w:hint="eastAsia" w:asciiTheme="minorAscii" w:hAnsiTheme="minorAsci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#endif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#endif</w:t>
      </w:r>
    </w:p>
    <w:p>
      <w:pPr>
        <w:bidi w:val="0"/>
        <w:spacing w:line="360" w:lineRule="auto"/>
        <w:rPr>
          <w:rFonts w:hint="eastAsia"/>
          <w:b/>
          <w:bCs/>
          <w:color w:val="0070C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注意，以上文件//后内容不用写</w:t>
      </w:r>
    </w:p>
    <w:p>
      <w:pPr>
        <w:bidi w:val="0"/>
        <w:spacing w:line="360" w:lineRule="auto"/>
        <w:rPr>
          <w:rFonts w:hint="eastAsia"/>
          <w:b/>
          <w:bCs/>
          <w:color w:val="0070C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//文件信息声明 按上文的文件信息声明模板编写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源文件/定义文件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 xml:space="preserve">定义文件有三部分内容： </w:t>
      </w:r>
    </w:p>
    <w:p>
      <w:pPr>
        <w:bidi w:val="0"/>
        <w:spacing w:line="360" w:lineRule="auto"/>
        <w:ind w:firstLine="420" w:firstLineChars="200"/>
      </w:pP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 xml:space="preserve">定义文件开头处的文件信息声明； </w:t>
      </w:r>
    </w:p>
    <w:p>
      <w:pPr>
        <w:bidi w:val="0"/>
        <w:spacing w:line="360" w:lineRule="auto"/>
        <w:ind w:firstLine="420" w:firstLineChars="200"/>
      </w:pP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 xml:space="preserve">对一些头文件的引用； </w:t>
      </w:r>
    </w:p>
    <w:p>
      <w:pPr>
        <w:bidi w:val="0"/>
        <w:spacing w:line="360" w:lineRule="auto"/>
        <w:ind w:firstLine="420" w:firstLineChars="200"/>
      </w:pPr>
      <w:r>
        <w:rPr>
          <w:rFonts w:hint="default"/>
          <w:lang w:val="en-US" w:eastAsia="zh-CN"/>
        </w:rPr>
        <w:t xml:space="preserve">(3) </w:t>
      </w:r>
      <w:r>
        <w:rPr>
          <w:rFonts w:hint="eastAsia"/>
          <w:lang w:val="en-US" w:eastAsia="zh-CN"/>
        </w:rPr>
        <w:t xml:space="preserve">程序的实现体（包括数据和代码）。 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假设定义文件的名称为 filesystem.c，定义文件的结构参见示例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b/>
          <w:bCs/>
          <w:color w:val="0070C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注意，以下文件//后内容不用写</w:t>
      </w:r>
    </w:p>
    <w:p>
      <w:pPr>
        <w:bidi w:val="0"/>
        <w:spacing w:line="360" w:lineRule="auto"/>
        <w:rPr>
          <w:rFonts w:hint="eastAsia"/>
          <w:b/>
          <w:bCs/>
          <w:color w:val="0070C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4"/>
          <w:lang w:val="en-US" w:eastAsia="zh-CN"/>
        </w:rPr>
        <w:t>//文件信息声明 按上文的文件信息声明模板编写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源文件模板如下：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  文件信息声明 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引用的头文件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Includes ------------------------------------------------------------------*/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#include </w:t>
      </w:r>
      <w:r>
        <w:rPr>
          <w:rFonts w:hint="default"/>
          <w:color w:val="FF0000"/>
          <w:lang w:val="en-US" w:eastAsia="zh-CN"/>
        </w:rPr>
        <w:t xml:space="preserve">“filesystem.h” 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…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引用的外部函数声明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External function declaration----------------------------------------------*/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宏定义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 Private macro definitions--------------------------------------------------*/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全局变量定义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Global variable------------------------------------------------------------*/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内部函数定义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Static function definition-------------------------------------------------*/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Static  void  static_Function1(…) 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>…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函数定义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Function definition--------------------------------------------------------*/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void Function1(…) 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bidi w:val="0"/>
        <w:spacing w:line="360" w:lineRule="auto"/>
        <w:rPr>
          <w:color w:val="FF0000"/>
        </w:rPr>
      </w:pPr>
      <w:r>
        <w:rPr>
          <w:rFonts w:hint="eastAsia"/>
          <w:color w:val="FF0000"/>
          <w:lang w:val="en-US" w:eastAsia="zh-CN"/>
        </w:rPr>
        <w:t>…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目录结构 </w:t>
      </w:r>
    </w:p>
    <w:p>
      <w:pPr>
        <w:keepNext w:val="0"/>
        <w:keepLines w:val="0"/>
        <w:widowControl/>
        <w:suppressLineNumbers w:val="0"/>
        <w:spacing w:line="360" w:lineRule="auto"/>
        <w:ind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如果一个软件的头文件数目比较多（如超过十个），通常应将头文件和定义文件分别保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存于不同的目录，以便于维护。 </w:t>
      </w:r>
    </w:p>
    <w:p>
      <w:pPr>
        <w:keepNext w:val="0"/>
        <w:keepLines w:val="0"/>
        <w:widowControl/>
        <w:suppressLineNumbers w:val="0"/>
        <w:spacing w:line="360" w:lineRule="auto"/>
        <w:ind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例如可将头文件保存于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include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目录，将定义文件保存于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source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目录（可以是多级目录）。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如果某些头文件是私有的，它不会被用户的程序直接引用，则没有必要公开其“声明”。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为了加强信息隐藏，这些私有的头文件可以和定义文件存放于同一个目录。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七、文件命名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以“大文件夹_子文件夹_含义名”进行命名：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例如在Hardware文件夹下的ADC文件夹中ADC操作相关的源文件，命名为hardware_adc_operate.c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八、变量命名标准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采用匈牙利命名法，具体规则如下：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893820"/>
            <wp:effectExtent l="9525" t="9525" r="23495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823085"/>
            <wp:effectExtent l="9525" t="9525" r="20955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30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836420"/>
            <wp:effectExtent l="9525" t="9525" r="22225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6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78865"/>
            <wp:effectExtent l="0" t="0" r="1905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8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97965"/>
            <wp:effectExtent l="9525" t="9525" r="20320" b="165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79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九、类型前缀缩写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a 数组（Array）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b 布尔值（Boolean）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by 字节（Byte）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c 有符号字符（Char）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w 字（Word）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dw 双字（Double Word）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h Handle（句柄）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t>i 整形（Int）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</w:pPr>
            <w:r>
              <w:t>f 浮点数（float）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</w:pPr>
            <w:r>
              <w:t>p 指针（Pointer）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jc w:val="center"/>
            </w:pPr>
            <w:r>
              <w:t>s 字符串（String）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十、基本数据类型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程序在不同系统间的可移植性，引入C99标准库中可移植类型stdint.h和inttypes.h。同时根据单片机特点（绝大部分单片机字长为32位）和实际需要，弃用字长为64位的数据类型。同时为了兼容ST单片机的旧类型，重新定义数据类型如下，并将重新定义的数据类型重新写入自定义的numtype.h文件夹：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========================= Basic data types==============================*/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Signed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signed char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    int8_t;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short int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    int16_t;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int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        int32_t;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Unsigned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unsigned char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uint8_t;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unsigned short int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uint16_t;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unsigned int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uint32_t;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Float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typedef float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float32_t;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typedef double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float64_t;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Signed pointer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signed char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*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    p_int8_t;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short int*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        p_int16_t;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int*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    p_int32_t;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Unsigned pointer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unsigned char*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p_uint8_t;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typedef unsigned short int*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p_uint16_t;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unsigned int*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p_uint32_t;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Void pointer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void*                   p_void;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Float pointer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typedef float*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p_float32_t;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typedef double*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 p_float64_t;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=========================== Compound data type ============================*/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Function return type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typedef enum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Operation_Success = 1,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Operation_Fail    = 0,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Operation_Wait   = 2 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 t_FuncRet;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Boolean type definition */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typedef enum 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FALSE = 0,</w:t>
      </w:r>
    </w:p>
    <w:p>
      <w:pPr>
        <w:bidi w:val="0"/>
        <w:spacing w:line="24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TRUE = 1</w:t>
      </w:r>
    </w:p>
    <w:p>
      <w:pPr>
        <w:bidi w:val="0"/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 bool;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以上数据变量命名方式遵循类型前缀缩写规定。</w:t>
      </w:r>
    </w:p>
    <w:p>
      <w:pPr>
        <w:pStyle w:val="3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十一、宏定义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常量宏采用全部大写以及用 _ 分隔符，尽量少用或者不用函数宏。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#define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CM_7816_OK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0x9000</w:t>
      </w:r>
      <w:r>
        <w:rPr>
          <w:rFonts w:hint="eastAsia"/>
          <w:color w:val="FF0000"/>
          <w:lang w:val="en-US" w:eastAsia="zh-CN"/>
        </w:rPr>
        <w:t>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十二、函数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函数接口的两个要素是参数和返回值。</w:t>
      </w:r>
      <w:r>
        <w:rPr>
          <w:rFonts w:hint="default"/>
          <w:lang w:val="en-US" w:eastAsia="zh-CN"/>
        </w:rPr>
        <w:t xml:space="preserve">C </w:t>
      </w:r>
      <w:r>
        <w:rPr>
          <w:rFonts w:hint="eastAsia"/>
          <w:lang w:val="en-US" w:eastAsia="zh-CN"/>
        </w:rPr>
        <w:t xml:space="preserve">语言中，函数的参数和返回值的传递方式有两 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种：值传递（</w:t>
      </w:r>
      <w:r>
        <w:rPr>
          <w:rFonts w:hint="default"/>
          <w:lang w:val="en-US" w:eastAsia="zh-CN"/>
        </w:rPr>
        <w:t>pass by value</w:t>
      </w:r>
      <w:r>
        <w:rPr>
          <w:rFonts w:hint="eastAsia"/>
          <w:lang w:val="en-US" w:eastAsia="zh-CN"/>
        </w:rPr>
        <w:t>）和指针传递（</w:t>
      </w:r>
      <w:r>
        <w:rPr>
          <w:rFonts w:hint="default"/>
          <w:lang w:val="en-US" w:eastAsia="zh-CN"/>
        </w:rPr>
        <w:t>pass by pointer</w:t>
      </w:r>
      <w:r>
        <w:rPr>
          <w:rFonts w:hint="eastAsia"/>
          <w:lang w:val="en-US" w:eastAsia="zh-CN"/>
        </w:rPr>
        <w:t>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函数注释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模板如下：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/**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 * @description: 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* @param {</w:t>
      </w:r>
      <w:r>
        <w:rPr>
          <w:rFonts w:hint="eastAsia"/>
          <w:color w:val="FF0000"/>
          <w:lang w:val="en-US" w:eastAsia="zh-CN"/>
        </w:rPr>
        <w:t>数据类型</w:t>
      </w:r>
      <w:r>
        <w:rPr>
          <w:rFonts w:hint="default"/>
          <w:color w:val="FF0000"/>
          <w:lang w:val="en-US" w:eastAsia="zh-CN"/>
        </w:rPr>
        <w:t>}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* @return {</w:t>
      </w:r>
      <w:r>
        <w:rPr>
          <w:rFonts w:hint="eastAsia"/>
          <w:color w:val="FF0000"/>
          <w:lang w:val="en-US" w:eastAsia="zh-CN"/>
        </w:rPr>
        <w:t>数据类型</w:t>
      </w:r>
      <w:r>
        <w:rPr>
          <w:rFonts w:hint="default"/>
          <w:color w:val="FF0000"/>
          <w:lang w:val="en-US" w:eastAsia="zh-CN"/>
        </w:rPr>
        <w:t>}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* @author: leeqingshui</w:t>
      </w:r>
    </w:p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*/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参数规则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00" w:firstLineChars="20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参数的书写要完整，不要贪图省事只写参数的类型而省略参数名字，如果函数没有参数，则用 void 填充；例如：</w:t>
      </w:r>
    </w:p>
    <w:p>
      <w:pPr>
        <w:bidi w:val="0"/>
        <w:spacing w:line="360" w:lineRule="auto"/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void SetValue(int nWidth, int nHeight); // 良好的风格 </w:t>
      </w:r>
    </w:p>
    <w:p>
      <w:pPr>
        <w:bidi w:val="0"/>
        <w:spacing w:line="360" w:lineRule="auto"/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void SetValue(int, int); // 不良的风格 </w:t>
      </w:r>
    </w:p>
    <w:p>
      <w:pPr>
        <w:bidi w:val="0"/>
        <w:spacing w:line="360" w:lineRule="auto"/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float GetValue(void); // 良好的风格 </w:t>
      </w:r>
    </w:p>
    <w:p>
      <w:pPr>
        <w:bidi w:val="0"/>
        <w:spacing w:line="360" w:lineRule="auto"/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float GetValue(); // 不良的风格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参数命名要恰当，顺序要合理。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例如，编写字符串拷贝函数 </w:t>
      </w:r>
      <w:r>
        <w:rPr>
          <w:rFonts w:hint="default"/>
          <w:lang w:val="en-US" w:eastAsia="zh-CN"/>
        </w:rPr>
        <w:t>StringCopy</w:t>
      </w:r>
      <w:r>
        <w:rPr>
          <w:rFonts w:hint="eastAsia"/>
          <w:lang w:val="en-US" w:eastAsia="zh-CN"/>
        </w:rPr>
        <w:t xml:space="preserve">，它有两个参数，如果把参数名字起为 </w:t>
      </w:r>
      <w:r>
        <w:rPr>
          <w:rFonts w:hint="default"/>
          <w:lang w:val="en-US" w:eastAsia="zh-CN"/>
        </w:rPr>
        <w:t xml:space="preserve">str1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>str2</w:t>
      </w:r>
      <w:r>
        <w:rPr>
          <w:rFonts w:hint="eastAsia"/>
          <w:lang w:val="en-US" w:eastAsia="zh-CN"/>
        </w:rPr>
        <w:t xml:space="preserve">，例如： void StringCopy(char *str1, char *str2); 那么我们很难搞清楚究竟是把 </w:t>
      </w:r>
      <w:r>
        <w:rPr>
          <w:rFonts w:hint="default"/>
          <w:lang w:val="en-US" w:eastAsia="zh-CN"/>
        </w:rPr>
        <w:t xml:space="preserve">str1 </w:t>
      </w:r>
      <w:r>
        <w:rPr>
          <w:rFonts w:hint="eastAsia"/>
          <w:lang w:val="en-US" w:eastAsia="zh-CN"/>
        </w:rPr>
        <w:t xml:space="preserve">拷贝到 </w:t>
      </w:r>
      <w:r>
        <w:rPr>
          <w:rFonts w:hint="default"/>
          <w:lang w:val="en-US" w:eastAsia="zh-CN"/>
        </w:rPr>
        <w:t xml:space="preserve">str2 </w:t>
      </w:r>
      <w:r>
        <w:rPr>
          <w:rFonts w:hint="eastAsia"/>
          <w:lang w:val="en-US" w:eastAsia="zh-CN"/>
        </w:rPr>
        <w:t xml:space="preserve">中，还是刚好倒过来， 可以把参数名字起得更有意义，如叫 </w:t>
      </w:r>
      <w:r>
        <w:rPr>
          <w:rFonts w:hint="default"/>
          <w:lang w:val="en-US" w:eastAsia="zh-CN"/>
        </w:rPr>
        <w:t xml:space="preserve">strSource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>strDestination</w:t>
      </w:r>
      <w:r>
        <w:rPr>
          <w:rFonts w:hint="eastAsia"/>
          <w:lang w:val="en-US" w:eastAsia="zh-CN"/>
        </w:rPr>
        <w:t xml:space="preserve">。这 样从名字上就可以看出应该把 </w:t>
      </w:r>
      <w:r>
        <w:rPr>
          <w:rFonts w:hint="default"/>
          <w:lang w:val="en-US" w:eastAsia="zh-CN"/>
        </w:rPr>
        <w:t xml:space="preserve">strSource </w:t>
      </w:r>
      <w:r>
        <w:rPr>
          <w:rFonts w:hint="eastAsia"/>
          <w:lang w:val="en-US" w:eastAsia="zh-CN"/>
        </w:rPr>
        <w:t xml:space="preserve">拷贝到 </w:t>
      </w:r>
      <w:r>
        <w:rPr>
          <w:rFonts w:hint="default"/>
          <w:lang w:val="en-US" w:eastAsia="zh-CN"/>
        </w:rPr>
        <w:t>strDestination</w:t>
      </w:r>
      <w:r>
        <w:rPr>
          <w:rFonts w:hint="eastAsia"/>
          <w:lang w:val="en-US" w:eastAsia="zh-CN"/>
        </w:rPr>
        <w:t>。还有一个问题，这两个参数那一个该在前那一个该在后？参数的顺序要遵循程序员的习惯。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一般地，应将目的参数放在前面，源参数放在后面。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 xml:space="preserve">如果将函数声明为： </w:t>
      </w:r>
    </w:p>
    <w:p>
      <w:pPr>
        <w:bidi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StringCopy(char *strSource, char *strDestination);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 xml:space="preserve">别人在使用时可能会不假思索地写成如下形式：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 xml:space="preserve">char str[20]; </w:t>
      </w:r>
    </w:p>
    <w:p>
      <w:pPr>
        <w:bidi w:val="0"/>
        <w:spacing w:line="360" w:lineRule="auto"/>
        <w:ind w:firstLine="420" w:firstLineChars="200"/>
      </w:pPr>
      <w:r>
        <w:rPr>
          <w:rFonts w:hint="eastAsia"/>
          <w:lang w:val="en-US" w:eastAsia="zh-CN"/>
        </w:rPr>
        <w:t>StringCopy(str, “Hello World”); // 参数顺序颠倒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如果参数是指针，且仅作输入用，则应在类型前加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const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，以防止该指针在函数体内被意外修改。例如： </w:t>
      </w:r>
    </w:p>
    <w:p>
      <w:pPr>
        <w:bidi w:val="0"/>
        <w:spacing w:line="360" w:lineRule="auto"/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void StringCopy(char *strDestination，const char *strSource);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避免函数有太多的参数，参数个数尽量控制在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个以内。如果参数太多，在使用时容易将参数类型或顺序搞错；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400" w:firstLineChars="20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尽量不要使用类型和数目不确定的参数；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标准库函数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printf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是采用不确定参数的典型代表，其原型为：int printf(const chat *format[, argument]…); 这种风格的函数在编译时丧失了严格的类型安全检查。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返回值规则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firstLine="400" w:firstLineChars="20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不要省略返回值的类型；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firstLine="400" w:firstLineChars="20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不可返回局部指针；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函数实现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模块化设计：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函数的功能要单一，不要设计多用途的函数；函数体的规模要小，尽量控制在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150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行代码之内。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尽量避免函数带有“记忆”功能（全局变量、静态局部变量）。相同的输入应当产生相同的输出带有“记忆”功能的函数，其行为可能是不可预测的，因为它的行为可能取决于某种“记忆状态”。这样的函数既不易理解又不利于测试和维护。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语言中，函数的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static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局部变量是函数的“记忆”存储器。建议尽量少用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static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局部变量，除非必需。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在函数体的“入口处”，对参数的有效性进行检查；很多程序错误是由非法参数引起的，我们应该充分理解并正确使用“断言”（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assert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来防止此类错误。同时，不仅要检查输入参数的有效性，还要检查通过其它途径进入函数体内的变量的有效性，例如全局变量、文件句柄等。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40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用于出错处理的返回值一定要清楚，让使用者不容易忽视或误解错误情况。 </w:t>
      </w:r>
    </w:p>
    <w:p>
      <w:pPr>
        <w:numPr>
          <w:ilvl w:val="0"/>
          <w:numId w:val="5"/>
        </w:numPr>
        <w:bidi w:val="0"/>
        <w:spacing w:line="360" w:lineRule="auto"/>
        <w:ind w:left="0" w:leftChars="0" w:firstLine="420" w:firstLineChars="200"/>
      </w:pPr>
      <w:r>
        <w:t>避免函数嵌套过深，新增函数代码嵌套不超过4层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bidi w:val="0"/>
        <w:spacing w:line="360" w:lineRule="auto"/>
        <w:ind w:left="0" w:leftChars="0" w:firstLine="420" w:firstLineChars="200"/>
      </w:pPr>
      <w:r>
        <w:t>设计高扇入，合理扇出（小于7）的函数</w:t>
      </w:r>
      <w:r>
        <w:rPr>
          <w:rFonts w:hint="eastAsia"/>
          <w:lang w:eastAsia="zh-CN"/>
        </w:rPr>
        <w:t>：</w:t>
      </w:r>
    </w:p>
    <w:p>
      <w:pPr>
        <w:bidi w:val="0"/>
        <w:spacing w:line="360" w:lineRule="auto"/>
        <w:ind w:firstLine="420" w:firstLineChars="200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 xml:space="preserve">扇出是指一个函数直接调用（控制）其它函数的数目，而扇入是指有多少上级函数调用它。 扇出过大，表明函数过分复杂，控制和协调下级函数过多；扇出过小，表明函数的调用层次过多，不利于程序阅读和函数结构分析，并且运行时会对系统资源（如堆栈空间）造成压力。通常函数比较合理的扇出（调度函数除外）通常是3~5。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十三、分层设计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为了便于系统移植，整体程序应采用分层设计：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172075" cy="544068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STM32Readme文件模板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/*============================Project description===============================*/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brief 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/*==============================code layers====================================*/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Folder organization 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code layer: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</w:t>
      </w:r>
      <w:r>
        <w:rPr>
          <w:rFonts w:hint="eastAsia"/>
          <w:lang w:val="en-US" w:eastAsia="zh-CN"/>
        </w:rPr>
        <w:t>===</w:t>
      </w:r>
      <w:r>
        <w:rPr>
          <w:rFonts w:hint="default"/>
          <w:lang w:val="en-US" w:eastAsia="zh-CN"/>
        </w:rPr>
        <w:t>=Development Environment Description===========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==========*/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Development Board: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CPU internal resources :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(1)  CPU model: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(2)  Main frequency: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(3)  Internal Flash capacity: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(4)  Internal SRAM capacity: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Memory space allocation: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IROM1 : START -    SIZE -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IRAM1 : START -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SIZE -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STACK SIZE :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HEAP  SIZE :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Software Development Related: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(1) IDE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(2) Firmware Package Name and Version :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Compiler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(4) Common macro definition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Debug Settings : ST-LINK/V2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SWD  Req: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Selected: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(2) Connect &amp; Reset Options :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Cache Options 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(4) Trace Options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(5) Flash Download 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/*=========================GPIO pin use with peripherals==========================*/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 peripherals Parameter =====================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==========*/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==========Key points==================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=====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=====*/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9CD41"/>
    <w:multiLevelType w:val="singleLevel"/>
    <w:tmpl w:val="AC49CD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3A7129"/>
    <w:multiLevelType w:val="singleLevel"/>
    <w:tmpl w:val="DA3A7129"/>
    <w:lvl w:ilvl="0" w:tentative="0">
      <w:start w:val="1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66726A"/>
    <w:multiLevelType w:val="singleLevel"/>
    <w:tmpl w:val="E5667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53654B"/>
    <w:multiLevelType w:val="singleLevel"/>
    <w:tmpl w:val="0F5365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DD484C"/>
    <w:multiLevelType w:val="singleLevel"/>
    <w:tmpl w:val="39DD4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ED921F"/>
    <w:multiLevelType w:val="singleLevel"/>
    <w:tmpl w:val="5FED921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D90FA7F"/>
    <w:multiLevelType w:val="singleLevel"/>
    <w:tmpl w:val="6D90FA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MGRhZDQ5MmVhZjI2Y2ZhMTkwZDc5OGU0Mzk5ZDAifQ=="/>
  </w:docVars>
  <w:rsids>
    <w:rsidRoot w:val="00000000"/>
    <w:rsid w:val="03581939"/>
    <w:rsid w:val="05766A3C"/>
    <w:rsid w:val="06156404"/>
    <w:rsid w:val="06475B39"/>
    <w:rsid w:val="08CE42EF"/>
    <w:rsid w:val="0AA60504"/>
    <w:rsid w:val="0CD73268"/>
    <w:rsid w:val="0DB05DDA"/>
    <w:rsid w:val="0E245572"/>
    <w:rsid w:val="103833B7"/>
    <w:rsid w:val="10A6515B"/>
    <w:rsid w:val="114F1A26"/>
    <w:rsid w:val="11BD3153"/>
    <w:rsid w:val="13F015BE"/>
    <w:rsid w:val="14C57350"/>
    <w:rsid w:val="155344FA"/>
    <w:rsid w:val="16430D1E"/>
    <w:rsid w:val="16E55626"/>
    <w:rsid w:val="17C7482C"/>
    <w:rsid w:val="17D419AE"/>
    <w:rsid w:val="1805180C"/>
    <w:rsid w:val="19F518A6"/>
    <w:rsid w:val="1A0C2EC9"/>
    <w:rsid w:val="1A582963"/>
    <w:rsid w:val="1C346708"/>
    <w:rsid w:val="1D2C5A84"/>
    <w:rsid w:val="207D248D"/>
    <w:rsid w:val="22DC4E31"/>
    <w:rsid w:val="237B6581"/>
    <w:rsid w:val="24FA6BAB"/>
    <w:rsid w:val="25185038"/>
    <w:rsid w:val="25821DFF"/>
    <w:rsid w:val="264A4A7F"/>
    <w:rsid w:val="26FE3B9A"/>
    <w:rsid w:val="271067A9"/>
    <w:rsid w:val="272068BC"/>
    <w:rsid w:val="27220408"/>
    <w:rsid w:val="29910CF5"/>
    <w:rsid w:val="2BDD22B0"/>
    <w:rsid w:val="2F9A3C45"/>
    <w:rsid w:val="30F46739"/>
    <w:rsid w:val="31400F1D"/>
    <w:rsid w:val="324F7A38"/>
    <w:rsid w:val="32642273"/>
    <w:rsid w:val="3317259E"/>
    <w:rsid w:val="335E1071"/>
    <w:rsid w:val="337B0E24"/>
    <w:rsid w:val="33F85E5E"/>
    <w:rsid w:val="34C05931"/>
    <w:rsid w:val="35A40002"/>
    <w:rsid w:val="369736C3"/>
    <w:rsid w:val="36B230E0"/>
    <w:rsid w:val="378258AE"/>
    <w:rsid w:val="388B6140"/>
    <w:rsid w:val="38A93982"/>
    <w:rsid w:val="3A6F5450"/>
    <w:rsid w:val="3A910123"/>
    <w:rsid w:val="3AAD5BAB"/>
    <w:rsid w:val="3B6D4B41"/>
    <w:rsid w:val="3D4F2F4A"/>
    <w:rsid w:val="3E3E79B9"/>
    <w:rsid w:val="3ECA3409"/>
    <w:rsid w:val="3EFC71C5"/>
    <w:rsid w:val="4034547C"/>
    <w:rsid w:val="40C93396"/>
    <w:rsid w:val="40E04529"/>
    <w:rsid w:val="4154102D"/>
    <w:rsid w:val="41A77B65"/>
    <w:rsid w:val="43323C35"/>
    <w:rsid w:val="4345104A"/>
    <w:rsid w:val="447B15D6"/>
    <w:rsid w:val="469F3F0A"/>
    <w:rsid w:val="48464D6E"/>
    <w:rsid w:val="49AB7605"/>
    <w:rsid w:val="4A395BB5"/>
    <w:rsid w:val="4AC41301"/>
    <w:rsid w:val="4BC0436E"/>
    <w:rsid w:val="4C52210E"/>
    <w:rsid w:val="4E8A5388"/>
    <w:rsid w:val="4E91355C"/>
    <w:rsid w:val="50484A2B"/>
    <w:rsid w:val="50495AC7"/>
    <w:rsid w:val="518B0F33"/>
    <w:rsid w:val="52677FF1"/>
    <w:rsid w:val="529B480F"/>
    <w:rsid w:val="555A6333"/>
    <w:rsid w:val="555D0D47"/>
    <w:rsid w:val="5624337B"/>
    <w:rsid w:val="56AD74FB"/>
    <w:rsid w:val="56B11848"/>
    <w:rsid w:val="56D823E0"/>
    <w:rsid w:val="576B1EE3"/>
    <w:rsid w:val="596453AE"/>
    <w:rsid w:val="59724A0A"/>
    <w:rsid w:val="5C21628F"/>
    <w:rsid w:val="62871B9E"/>
    <w:rsid w:val="65D33E68"/>
    <w:rsid w:val="66DB2EF1"/>
    <w:rsid w:val="678C6E29"/>
    <w:rsid w:val="68B65E00"/>
    <w:rsid w:val="69605E3A"/>
    <w:rsid w:val="6AE64DEC"/>
    <w:rsid w:val="6B4E448C"/>
    <w:rsid w:val="6BA33090"/>
    <w:rsid w:val="6CC06229"/>
    <w:rsid w:val="6DC76E76"/>
    <w:rsid w:val="6EAC7E25"/>
    <w:rsid w:val="6FA10CC4"/>
    <w:rsid w:val="711160E5"/>
    <w:rsid w:val="713B7169"/>
    <w:rsid w:val="721F290F"/>
    <w:rsid w:val="73505624"/>
    <w:rsid w:val="73AD3F4B"/>
    <w:rsid w:val="73AD5027"/>
    <w:rsid w:val="740521F5"/>
    <w:rsid w:val="746D1BB2"/>
    <w:rsid w:val="74E92D60"/>
    <w:rsid w:val="77112212"/>
    <w:rsid w:val="77DE2FFC"/>
    <w:rsid w:val="78FD327E"/>
    <w:rsid w:val="7B1455B4"/>
    <w:rsid w:val="7B641393"/>
    <w:rsid w:val="7B737E18"/>
    <w:rsid w:val="7C395B0D"/>
    <w:rsid w:val="7DC02CC3"/>
    <w:rsid w:val="7DDF11A4"/>
    <w:rsid w:val="7F25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3855</Words>
  <Characters>6813</Characters>
  <Lines>0</Lines>
  <Paragraphs>0</Paragraphs>
  <TotalTime>1</TotalTime>
  <ScaleCrop>false</ScaleCrop>
  <LinksUpToDate>false</LinksUpToDate>
  <CharactersWithSpaces>7386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2022-02-28T18:28:00Z</dcterms:created>
  <dc:creator>lee</dc:creator>
  <cp:lastModifiedBy>Larry</cp:lastModifiedBy>
  <dcterms:modified xsi:type="dcterms:W3CDTF">2023-02-23T01:43:30Z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D16D8A57D6674AEF96C626B5E85CEAF5</vt:lpwstr>
  </property>
</Properties>
</file>