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4BC" w:rsidRDefault="00F84F59" w:rsidP="00F84F59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84F59">
        <w:rPr>
          <w:rFonts w:ascii="微软雅黑" w:eastAsia="微软雅黑" w:hAnsi="微软雅黑" w:hint="eastAsia"/>
          <w:b/>
          <w:sz w:val="44"/>
          <w:szCs w:val="44"/>
        </w:rPr>
        <w:t>Leez</w:t>
      </w:r>
      <w:r w:rsidRPr="00F84F59">
        <w:rPr>
          <w:rFonts w:ascii="微软雅黑" w:eastAsia="微软雅黑" w:hAnsi="微软雅黑"/>
          <w:b/>
          <w:sz w:val="44"/>
          <w:szCs w:val="44"/>
        </w:rPr>
        <w:t xml:space="preserve"> P710 </w:t>
      </w:r>
      <w:r w:rsidRPr="00F84F59">
        <w:rPr>
          <w:rFonts w:ascii="微软雅黑" w:eastAsia="微软雅黑" w:hAnsi="微软雅黑" w:hint="eastAsia"/>
          <w:b/>
          <w:sz w:val="44"/>
          <w:szCs w:val="44"/>
        </w:rPr>
        <w:t>串口调试</w:t>
      </w:r>
      <w:r w:rsidR="00AC0083">
        <w:rPr>
          <w:rFonts w:ascii="微软雅黑" w:eastAsia="微软雅黑" w:hAnsi="微软雅黑" w:hint="eastAsia"/>
          <w:b/>
          <w:sz w:val="44"/>
          <w:szCs w:val="44"/>
        </w:rPr>
        <w:t>教程</w:t>
      </w:r>
      <w:bookmarkStart w:id="0" w:name="_GoBack"/>
      <w:bookmarkEnd w:id="0"/>
    </w:p>
    <w:p w:rsidR="00F84F59" w:rsidRDefault="00F84F59" w:rsidP="00F84F59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:rsidR="00F84F59" w:rsidRDefault="00F84F59" w:rsidP="00F84F59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8"/>
          <w:szCs w:val="44"/>
        </w:rPr>
      </w:pPr>
      <w:r w:rsidRPr="00F84F59">
        <w:rPr>
          <w:rFonts w:ascii="微软雅黑" w:eastAsia="微软雅黑" w:hAnsi="微软雅黑" w:hint="eastAsia"/>
          <w:b/>
          <w:sz w:val="28"/>
          <w:szCs w:val="44"/>
        </w:rPr>
        <w:t>选购适配器</w:t>
      </w:r>
    </w:p>
    <w:p w:rsidR="00F84F59" w:rsidRDefault="00F84F59" w:rsidP="00F84F59">
      <w:pPr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 w:hint="eastAsia"/>
          <w:szCs w:val="21"/>
        </w:rPr>
        <w:t>网店上有许多</w:t>
      </w:r>
      <w:r w:rsidRPr="00F84F59">
        <w:rPr>
          <w:rFonts w:ascii="微软雅黑" w:eastAsia="微软雅黑" w:hAnsi="微软雅黑"/>
          <w:szCs w:val="21"/>
        </w:rPr>
        <w:t>USB 转串口的适配器，按芯片来分，有以下几种：</w:t>
      </w:r>
    </w:p>
    <w:p w:rsidR="00F84F59" w:rsidRDefault="00F84F59" w:rsidP="00F84F59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/>
          <w:szCs w:val="21"/>
        </w:rPr>
        <w:t>CP2104</w:t>
      </w:r>
    </w:p>
    <w:p w:rsidR="00F84F59" w:rsidRDefault="00F84F59" w:rsidP="00F84F59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/>
          <w:szCs w:val="21"/>
        </w:rPr>
        <w:t>PL2303</w:t>
      </w:r>
    </w:p>
    <w:p w:rsidR="00F84F59" w:rsidRPr="00F84F59" w:rsidRDefault="00F84F59" w:rsidP="00F84F59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/>
          <w:szCs w:val="21"/>
        </w:rPr>
        <w:t>CH340</w:t>
      </w:r>
    </w:p>
    <w:p w:rsidR="00F84F59" w:rsidRDefault="00F84F59" w:rsidP="00F84F59">
      <w:pPr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/>
          <w:szCs w:val="21"/>
        </w:rPr>
        <w:t> 注意：RK3399 默认的波特率是1500000，有些USB 转串口芯片波特率无法达到1500000，</w:t>
      </w:r>
      <w:r w:rsidRPr="00F84F59">
        <w:rPr>
          <w:rFonts w:ascii="微软雅黑" w:eastAsia="微软雅黑" w:hAnsi="微软雅黑" w:hint="eastAsia"/>
          <w:szCs w:val="21"/>
        </w:rPr>
        <w:t>同一芯片的不同系列也可能会有差异，所以在选购之前一定要确认是否支持。</w:t>
      </w:r>
    </w:p>
    <w:p w:rsidR="00F84F59" w:rsidRDefault="00F84F59" w:rsidP="00F84F59">
      <w:pPr>
        <w:jc w:val="left"/>
        <w:rPr>
          <w:rFonts w:ascii="微软雅黑" w:eastAsia="微软雅黑" w:hAnsi="微软雅黑"/>
          <w:szCs w:val="21"/>
        </w:rPr>
      </w:pPr>
    </w:p>
    <w:p w:rsidR="00F84F59" w:rsidRDefault="00F84F59" w:rsidP="00F84F59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8"/>
          <w:szCs w:val="44"/>
        </w:rPr>
      </w:pPr>
      <w:r>
        <w:rPr>
          <w:rFonts w:ascii="微软雅黑" w:eastAsia="微软雅黑" w:hAnsi="微软雅黑" w:hint="eastAsia"/>
          <w:b/>
          <w:sz w:val="28"/>
          <w:szCs w:val="44"/>
        </w:rPr>
        <w:t>硬件连接</w:t>
      </w:r>
    </w:p>
    <w:p w:rsidR="00F84F59" w:rsidRPr="00F84F59" w:rsidRDefault="00F84F59" w:rsidP="00F84F5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szCs w:val="21"/>
        </w:rPr>
      </w:pPr>
      <w:r w:rsidRPr="00F84F59">
        <w:rPr>
          <w:rFonts w:ascii="微软雅黑" w:eastAsia="微软雅黑" w:hAnsi="微软雅黑"/>
          <w:szCs w:val="21"/>
        </w:rPr>
        <w:t>红色：3.3V 电源，不需要连接</w:t>
      </w:r>
    </w:p>
    <w:p w:rsidR="00F84F59" w:rsidRPr="00F84F59" w:rsidRDefault="00F84F59" w:rsidP="00F84F5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szCs w:val="21"/>
        </w:rPr>
      </w:pPr>
      <w:r w:rsidRPr="00F84F59">
        <w:rPr>
          <w:rFonts w:ascii="微软雅黑" w:eastAsia="微软雅黑" w:hAnsi="微软雅黑"/>
          <w:szCs w:val="21"/>
        </w:rPr>
        <w:t xml:space="preserve"> 黑色：GND，串口的地线，接开发板串口的GND 针</w:t>
      </w:r>
    </w:p>
    <w:p w:rsidR="00F84F59" w:rsidRPr="00F84F59" w:rsidRDefault="00F84F59" w:rsidP="00F84F5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szCs w:val="21"/>
        </w:rPr>
      </w:pPr>
      <w:r w:rsidRPr="00F84F59">
        <w:rPr>
          <w:rFonts w:ascii="微软雅黑" w:eastAsia="微软雅黑" w:hAnsi="微软雅黑"/>
          <w:szCs w:val="21"/>
        </w:rPr>
        <w:t>白色：TXD，串口的输出线，接开发板串口的TX 针</w:t>
      </w:r>
    </w:p>
    <w:p w:rsidR="00F84F59" w:rsidRPr="00F84F59" w:rsidRDefault="00F84F59" w:rsidP="00F84F5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szCs w:val="21"/>
        </w:rPr>
      </w:pPr>
      <w:r w:rsidRPr="00F84F59">
        <w:rPr>
          <w:rFonts w:ascii="微软雅黑" w:eastAsia="微软雅黑" w:hAnsi="微软雅黑"/>
          <w:szCs w:val="21"/>
        </w:rPr>
        <w:t>绿色：RXD，串口的输入线，接开发板串口的RX 针</w:t>
      </w:r>
    </w:p>
    <w:p w:rsidR="00F84F59" w:rsidRDefault="00F84F59" w:rsidP="00F84F59">
      <w:pPr>
        <w:jc w:val="left"/>
        <w:rPr>
          <w:rFonts w:ascii="微软雅黑" w:eastAsia="微软雅黑" w:hAnsi="微软雅黑"/>
          <w:b/>
          <w:szCs w:val="21"/>
        </w:rPr>
      </w:pPr>
    </w:p>
    <w:p w:rsidR="00F84F59" w:rsidRPr="00F84F59" w:rsidRDefault="00F84F59" w:rsidP="00F84F59">
      <w:pPr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 w:hint="eastAsia"/>
          <w:szCs w:val="21"/>
        </w:rPr>
        <w:t>注：如使用其它串口适配器遇到</w:t>
      </w:r>
      <w:r w:rsidRPr="00F84F59">
        <w:rPr>
          <w:rFonts w:ascii="微软雅黑" w:eastAsia="微软雅黑" w:hAnsi="微软雅黑"/>
          <w:szCs w:val="21"/>
        </w:rPr>
        <w:t>TX 和RX 不能输入和输出的问题，可以尝试对调TX 和RX</w:t>
      </w:r>
      <w:r w:rsidRPr="00F84F59">
        <w:rPr>
          <w:rFonts w:ascii="微软雅黑" w:eastAsia="微软雅黑" w:hAnsi="微软雅黑" w:hint="eastAsia"/>
          <w:szCs w:val="21"/>
        </w:rPr>
        <w:t>的连接。</w:t>
      </w:r>
    </w:p>
    <w:p w:rsidR="00F84F59" w:rsidRDefault="00F84F59" w:rsidP="00F84F5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5E47274" wp14:editId="6BFA6261">
            <wp:extent cx="4791075" cy="477953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585" cy="47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9" w:rsidRDefault="00F84F59" w:rsidP="00F84F59">
      <w:pPr>
        <w:jc w:val="center"/>
        <w:rPr>
          <w:rFonts w:ascii="微软雅黑" w:eastAsia="微软雅黑" w:hAnsi="微软雅黑"/>
          <w:szCs w:val="21"/>
        </w:rPr>
      </w:pPr>
    </w:p>
    <w:p w:rsidR="00F84F59" w:rsidRDefault="00F84F59" w:rsidP="00F84F59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8"/>
          <w:szCs w:val="44"/>
        </w:rPr>
      </w:pPr>
      <w:r>
        <w:rPr>
          <w:rFonts w:ascii="微软雅黑" w:eastAsia="微软雅黑" w:hAnsi="微软雅黑" w:hint="eastAsia"/>
          <w:b/>
          <w:sz w:val="28"/>
          <w:szCs w:val="44"/>
        </w:rPr>
        <w:t>开机</w:t>
      </w:r>
    </w:p>
    <w:p w:rsidR="00F84F59" w:rsidRPr="00F84F59" w:rsidRDefault="00F84F59" w:rsidP="00F84F59">
      <w:pPr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 w:hint="eastAsia"/>
          <w:szCs w:val="21"/>
        </w:rPr>
        <w:t>确认主板配件连接无误后，将电源适配器插入带电的插座上，电源线接口插入开发板，开发板第一次加电会自动开机。</w:t>
      </w:r>
    </w:p>
    <w:p w:rsidR="00F84F59" w:rsidRPr="00F84F59" w:rsidRDefault="00F84F59" w:rsidP="00F84F59">
      <w:pPr>
        <w:jc w:val="left"/>
        <w:rPr>
          <w:rFonts w:ascii="微软雅黑" w:eastAsia="微软雅黑" w:hAnsi="微软雅黑"/>
          <w:szCs w:val="21"/>
        </w:rPr>
      </w:pPr>
      <w:r w:rsidRPr="00F84F59">
        <w:rPr>
          <w:rFonts w:ascii="微软雅黑" w:eastAsia="微软雅黑" w:hAnsi="微软雅黑" w:hint="eastAsia"/>
          <w:szCs w:val="21"/>
        </w:rPr>
        <w:t>开机时，红色的电源指示灯会亮起。如果板子接了</w:t>
      </w:r>
      <w:r w:rsidRPr="00F84F59">
        <w:rPr>
          <w:rFonts w:ascii="微软雅黑" w:eastAsia="微软雅黑" w:hAnsi="微软雅黑"/>
          <w:szCs w:val="21"/>
        </w:rPr>
        <w:t>HDMI 显示器，可以看到桌面</w:t>
      </w:r>
    </w:p>
    <w:p w:rsidR="00F84F59" w:rsidRDefault="00F84F59" w:rsidP="00F84F59">
      <w:pPr>
        <w:jc w:val="left"/>
        <w:rPr>
          <w:rFonts w:ascii="微软雅黑" w:eastAsia="微软雅黑" w:hAnsi="微软雅黑"/>
          <w:szCs w:val="21"/>
        </w:rPr>
      </w:pPr>
    </w:p>
    <w:p w:rsidR="00F84F59" w:rsidRDefault="00F84F59" w:rsidP="00F84F59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8"/>
          <w:szCs w:val="44"/>
        </w:rPr>
      </w:pPr>
      <w:r w:rsidRPr="00F84F59">
        <w:rPr>
          <w:rFonts w:ascii="微软雅黑" w:eastAsia="微软雅黑" w:hAnsi="微软雅黑" w:hint="eastAsia"/>
          <w:b/>
          <w:sz w:val="28"/>
          <w:szCs w:val="44"/>
        </w:rPr>
        <w:t>（</w:t>
      </w:r>
      <w:r w:rsidRPr="00F84F59">
        <w:rPr>
          <w:rFonts w:ascii="微软雅黑" w:eastAsia="微软雅黑" w:hAnsi="微软雅黑"/>
          <w:b/>
          <w:sz w:val="28"/>
          <w:szCs w:val="44"/>
        </w:rPr>
        <w:t>Windows 端）串口调试</w:t>
      </w:r>
    </w:p>
    <w:p w:rsidR="00F84F59" w:rsidRDefault="00F84F59" w:rsidP="00F84F59">
      <w:pPr>
        <w:pStyle w:val="a7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44"/>
        </w:rPr>
      </w:pPr>
      <w:r w:rsidRPr="00F84F59">
        <w:rPr>
          <w:rFonts w:ascii="微软雅黑" w:eastAsia="微软雅黑" w:hAnsi="微软雅黑"/>
          <w:b/>
          <w:sz w:val="24"/>
          <w:szCs w:val="44"/>
        </w:rPr>
        <w:t>安装驱动</w:t>
      </w:r>
    </w:p>
    <w:p w:rsidR="009248CA" w:rsidRPr="009248CA" w:rsidRDefault="009248CA" w:rsidP="009248CA">
      <w:pPr>
        <w:ind w:left="420"/>
        <w:jc w:val="left"/>
        <w:rPr>
          <w:rFonts w:ascii="微软雅黑" w:eastAsia="微软雅黑" w:hAnsi="微软雅黑"/>
          <w:b/>
          <w:sz w:val="24"/>
          <w:szCs w:val="44"/>
        </w:rPr>
      </w:pPr>
      <w:r>
        <w:rPr>
          <w:rFonts w:ascii="微软雅黑" w:eastAsia="微软雅黑" w:hAnsi="微软雅黑"/>
          <w:b/>
          <w:sz w:val="24"/>
          <w:szCs w:val="44"/>
        </w:rPr>
        <w:t>现在驱动并安装：</w:t>
      </w:r>
    </w:p>
    <w:p w:rsidR="00F84F59" w:rsidRDefault="004532DD" w:rsidP="00F84F59">
      <w:pPr>
        <w:pStyle w:val="a7"/>
        <w:numPr>
          <w:ilvl w:val="2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44"/>
        </w:rPr>
      </w:pPr>
      <w:hyperlink r:id="rId8" w:history="1">
        <w:r w:rsidR="00F84F59" w:rsidRPr="00F84F59">
          <w:rPr>
            <w:rStyle w:val="a8"/>
            <w:rFonts w:ascii="微软雅黑" w:eastAsia="微软雅黑" w:hAnsi="微软雅黑"/>
            <w:b/>
            <w:sz w:val="24"/>
            <w:szCs w:val="44"/>
          </w:rPr>
          <w:t>CH340</w:t>
        </w:r>
      </w:hyperlink>
    </w:p>
    <w:p w:rsidR="009248CA" w:rsidRDefault="004532DD" w:rsidP="00F84F59">
      <w:pPr>
        <w:pStyle w:val="a7"/>
        <w:numPr>
          <w:ilvl w:val="2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44"/>
        </w:rPr>
      </w:pPr>
      <w:hyperlink r:id="rId9" w:history="1">
        <w:r w:rsidR="009248CA" w:rsidRPr="009248CA">
          <w:rPr>
            <w:rStyle w:val="a8"/>
            <w:rFonts w:ascii="微软雅黑" w:eastAsia="微软雅黑" w:hAnsi="微软雅黑"/>
            <w:b/>
            <w:sz w:val="24"/>
            <w:szCs w:val="44"/>
          </w:rPr>
          <w:t>PL2303</w:t>
        </w:r>
      </w:hyperlink>
    </w:p>
    <w:p w:rsidR="009248CA" w:rsidRDefault="004532DD" w:rsidP="00F84F59">
      <w:pPr>
        <w:pStyle w:val="a7"/>
        <w:numPr>
          <w:ilvl w:val="2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44"/>
        </w:rPr>
      </w:pPr>
      <w:hyperlink r:id="rId10" w:history="1">
        <w:r w:rsidR="009248CA" w:rsidRPr="009248CA">
          <w:rPr>
            <w:rStyle w:val="a8"/>
            <w:rFonts w:ascii="微软雅黑" w:eastAsia="微软雅黑" w:hAnsi="微软雅黑"/>
            <w:b/>
            <w:sz w:val="24"/>
            <w:szCs w:val="44"/>
          </w:rPr>
          <w:t>CP210X</w:t>
        </w:r>
      </w:hyperlink>
    </w:p>
    <w:p w:rsidR="009248CA" w:rsidRDefault="009248CA" w:rsidP="009248CA">
      <w:pPr>
        <w:jc w:val="left"/>
        <w:rPr>
          <w:rFonts w:ascii="微软雅黑" w:eastAsia="微软雅黑" w:hAnsi="微软雅黑"/>
          <w:szCs w:val="21"/>
        </w:rPr>
      </w:pPr>
      <w:r w:rsidRPr="009248CA">
        <w:rPr>
          <w:rFonts w:ascii="微软雅黑" w:eastAsia="微软雅黑" w:hAnsi="微软雅黑" w:hint="eastAsia"/>
          <w:szCs w:val="21"/>
        </w:rPr>
        <w:t>插入适配器后，系统会提示发现新硬件，并初始化，之后可以在设备管理器找到对应的</w:t>
      </w:r>
      <w:r w:rsidRPr="009248CA">
        <w:rPr>
          <w:rFonts w:ascii="微软雅黑" w:eastAsia="微软雅黑" w:hAnsi="微软雅黑"/>
          <w:szCs w:val="21"/>
        </w:rPr>
        <w:t>COM</w:t>
      </w:r>
      <w:r w:rsidRPr="009248CA">
        <w:rPr>
          <w:rFonts w:ascii="微软雅黑" w:eastAsia="微软雅黑" w:hAnsi="微软雅黑" w:hint="eastAsia"/>
          <w:szCs w:val="21"/>
        </w:rPr>
        <w:t>口：</w:t>
      </w:r>
    </w:p>
    <w:p w:rsidR="009248CA" w:rsidRDefault="009248CA" w:rsidP="009248CA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C4C4EEF" wp14:editId="220930F3">
            <wp:extent cx="5274310" cy="3780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CA" w:rsidRDefault="009248CA" w:rsidP="009248CA">
      <w:pPr>
        <w:jc w:val="left"/>
        <w:rPr>
          <w:rFonts w:ascii="微软雅黑" w:eastAsia="微软雅黑" w:hAnsi="微软雅黑"/>
          <w:szCs w:val="21"/>
        </w:rPr>
      </w:pPr>
    </w:p>
    <w:p w:rsidR="009248CA" w:rsidRDefault="00D32D9A" w:rsidP="00D32D9A">
      <w:pPr>
        <w:pStyle w:val="a7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44"/>
        </w:rPr>
      </w:pPr>
      <w:r w:rsidRPr="00D32D9A">
        <w:rPr>
          <w:rFonts w:ascii="微软雅黑" w:eastAsia="微软雅黑" w:hAnsi="微软雅黑"/>
          <w:b/>
          <w:sz w:val="24"/>
          <w:szCs w:val="44"/>
        </w:rPr>
        <w:t>putty 串口配置方法</w:t>
      </w:r>
    </w:p>
    <w:p w:rsidR="00D32D9A" w:rsidRDefault="00D32D9A" w:rsidP="00D32D9A">
      <w:pPr>
        <w:pStyle w:val="a7"/>
        <w:numPr>
          <w:ilvl w:val="2"/>
          <w:numId w:val="2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D32D9A">
        <w:rPr>
          <w:rFonts w:ascii="微软雅黑" w:eastAsia="微软雅黑" w:hAnsi="微软雅黑" w:hint="eastAsia"/>
          <w:szCs w:val="21"/>
        </w:rPr>
        <w:t>安装</w:t>
      </w:r>
      <w:r w:rsidRPr="00D32D9A">
        <w:rPr>
          <w:rFonts w:ascii="微软雅黑" w:eastAsia="微软雅黑" w:hAnsi="微软雅黑"/>
          <w:szCs w:val="21"/>
        </w:rPr>
        <w:t>putty((</w:t>
      </w:r>
      <w:hyperlink r:id="rId12" w:history="1">
        <w:r w:rsidRPr="007B37BA">
          <w:rPr>
            <w:rStyle w:val="a8"/>
            <w:rFonts w:ascii="微软雅黑" w:eastAsia="微软雅黑" w:hAnsi="微软雅黑"/>
            <w:szCs w:val="21"/>
          </w:rPr>
          <w:t>https://the.earth.li/~sgtatham/putty/0.71/w64/putty-64bit-0.71-installer.msi</w:t>
        </w:r>
      </w:hyperlink>
      <w:r w:rsidRPr="00D32D9A">
        <w:rPr>
          <w:rFonts w:ascii="微软雅黑" w:eastAsia="微软雅黑" w:hAnsi="微软雅黑"/>
          <w:szCs w:val="21"/>
        </w:rPr>
        <w:t>)</w:t>
      </w:r>
    </w:p>
    <w:p w:rsidR="009248CA" w:rsidRPr="00D32D9A" w:rsidRDefault="00D32D9A" w:rsidP="00D32D9A">
      <w:pPr>
        <w:pStyle w:val="a7"/>
        <w:numPr>
          <w:ilvl w:val="2"/>
          <w:numId w:val="2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D32D9A">
        <w:rPr>
          <w:rFonts w:ascii="微软雅黑" w:eastAsia="微软雅黑" w:hAnsi="微软雅黑"/>
          <w:szCs w:val="21"/>
        </w:rPr>
        <w:t>Putty 配置</w:t>
      </w:r>
      <w:r>
        <w:rPr>
          <w:rFonts w:ascii="微软雅黑" w:eastAsia="微软雅黑" w:hAnsi="微软雅黑"/>
          <w:szCs w:val="21"/>
        </w:rPr>
        <w:t>，</w:t>
      </w:r>
      <w:r w:rsidRPr="00D32D9A">
        <w:rPr>
          <w:rFonts w:ascii="微软雅黑" w:eastAsia="微软雅黑" w:hAnsi="微软雅黑" w:hint="eastAsia"/>
          <w:szCs w:val="21"/>
        </w:rPr>
        <w:t>图</w:t>
      </w:r>
      <w:r w:rsidRPr="00D32D9A">
        <w:rPr>
          <w:rFonts w:ascii="微软雅黑" w:eastAsia="微软雅黑" w:hAnsi="微软雅黑"/>
          <w:szCs w:val="21"/>
        </w:rPr>
        <w:t>1: SerialLine 箭头这个地方填入的名称要跟设备管理器中（图2 中的名称一致）Speed 的地方一定要配成150</w:t>
      </w:r>
      <w:r w:rsidRPr="00D32D9A">
        <w:rPr>
          <w:rFonts w:ascii="微软雅黑" w:eastAsia="微软雅黑" w:hAnsi="微软雅黑"/>
          <w:noProof/>
        </w:rPr>
        <w:t>0000</w:t>
      </w:r>
    </w:p>
    <w:p w:rsidR="00D32D9A" w:rsidRDefault="00D32D9A" w:rsidP="00D32D9A">
      <w:pPr>
        <w:jc w:val="left"/>
        <w:rPr>
          <w:rFonts w:ascii="微软雅黑" w:eastAsia="微软雅黑" w:hAnsi="微软雅黑"/>
          <w:szCs w:val="21"/>
        </w:rPr>
      </w:pPr>
    </w:p>
    <w:p w:rsidR="00D32D9A" w:rsidRDefault="00D32D9A" w:rsidP="00D32D9A">
      <w:pPr>
        <w:jc w:val="left"/>
        <w:rPr>
          <w:rFonts w:ascii="微软雅黑" w:eastAsia="微软雅黑" w:hAnsi="微软雅黑"/>
          <w:szCs w:val="21"/>
        </w:rPr>
      </w:pPr>
    </w:p>
    <w:p w:rsidR="00D32D9A" w:rsidRDefault="00D32D9A" w:rsidP="00D32D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D687430" wp14:editId="7FB9ACE3">
            <wp:extent cx="4762500" cy="45922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974" cy="45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A" w:rsidRDefault="00D32D9A" w:rsidP="00D32D9A">
      <w:pPr>
        <w:jc w:val="center"/>
        <w:rPr>
          <w:rFonts w:ascii="微软雅黑" w:eastAsia="微软雅黑" w:hAnsi="微软雅黑"/>
          <w:szCs w:val="21"/>
        </w:rPr>
      </w:pPr>
    </w:p>
    <w:p w:rsidR="00D32D9A" w:rsidRDefault="00D32D9A" w:rsidP="00D32D9A">
      <w:pPr>
        <w:jc w:val="left"/>
        <w:rPr>
          <w:rFonts w:ascii="微软雅黑" w:eastAsia="微软雅黑" w:hAnsi="微软雅黑"/>
          <w:szCs w:val="21"/>
        </w:rPr>
      </w:pPr>
    </w:p>
    <w:p w:rsidR="00D32D9A" w:rsidRPr="00D32D9A" w:rsidRDefault="00D32D9A" w:rsidP="00D32D9A">
      <w:pPr>
        <w:pStyle w:val="a7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D32D9A">
        <w:rPr>
          <w:rFonts w:ascii="微软雅黑" w:eastAsia="微软雅黑" w:hAnsi="微软雅黑"/>
          <w:b/>
          <w:sz w:val="24"/>
          <w:szCs w:val="24"/>
        </w:rPr>
        <w:t>Putty 配置保存</w:t>
      </w:r>
    </w:p>
    <w:p w:rsidR="00D32D9A" w:rsidRPr="00D32D9A" w:rsidRDefault="00D32D9A" w:rsidP="00D32D9A">
      <w:pPr>
        <w:jc w:val="left"/>
        <w:rPr>
          <w:rFonts w:ascii="微软雅黑" w:eastAsia="微软雅黑" w:hAnsi="微软雅黑"/>
          <w:szCs w:val="21"/>
        </w:rPr>
      </w:pPr>
      <w:r w:rsidRPr="00D32D9A">
        <w:rPr>
          <w:rFonts w:ascii="微软雅黑" w:eastAsia="微软雅黑" w:hAnsi="微软雅黑" w:hint="eastAsia"/>
          <w:szCs w:val="21"/>
        </w:rPr>
        <w:t>（为了方便下次使用，再箭头地方输入一个自己喜欢的名称，然后点击</w:t>
      </w:r>
      <w:r w:rsidRPr="00D32D9A">
        <w:rPr>
          <w:rFonts w:ascii="微软雅黑" w:eastAsia="微软雅黑" w:hAnsi="微软雅黑"/>
          <w:szCs w:val="21"/>
        </w:rPr>
        <w:t>save 按钮），</w:t>
      </w:r>
    </w:p>
    <w:p w:rsidR="00D32D9A" w:rsidRDefault="00D32D9A" w:rsidP="00D32D9A">
      <w:pPr>
        <w:jc w:val="left"/>
        <w:rPr>
          <w:rFonts w:ascii="微软雅黑" w:eastAsia="微软雅黑" w:hAnsi="微软雅黑"/>
          <w:szCs w:val="21"/>
        </w:rPr>
      </w:pPr>
      <w:r w:rsidRPr="00D32D9A">
        <w:rPr>
          <w:rFonts w:ascii="微软雅黑" w:eastAsia="微软雅黑" w:hAnsi="微软雅黑" w:hint="eastAsia"/>
          <w:szCs w:val="21"/>
        </w:rPr>
        <w:t>然后点击</w:t>
      </w:r>
      <w:r w:rsidRPr="00D32D9A">
        <w:rPr>
          <w:rFonts w:ascii="微软雅黑" w:eastAsia="微软雅黑" w:hAnsi="微软雅黑"/>
          <w:szCs w:val="21"/>
        </w:rPr>
        <w:t>open 就可以开始看串口输出了</w:t>
      </w:r>
    </w:p>
    <w:p w:rsidR="00D32D9A" w:rsidRDefault="00D32D9A" w:rsidP="00D32D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65F28A1" wp14:editId="524125FD">
            <wp:extent cx="5029200" cy="395687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094" cy="39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A" w:rsidRDefault="00D32D9A" w:rsidP="00D32D9A">
      <w:pPr>
        <w:jc w:val="left"/>
        <w:rPr>
          <w:rFonts w:ascii="微软雅黑" w:eastAsia="微软雅黑" w:hAnsi="微软雅黑"/>
          <w:szCs w:val="21"/>
        </w:rPr>
      </w:pPr>
    </w:p>
    <w:p w:rsidR="0075654F" w:rsidRDefault="0075654F" w:rsidP="00D32D9A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补充说明：</w:t>
      </w:r>
      <w:hyperlink r:id="rId15" w:history="1">
        <w:r w:rsidRPr="0075654F">
          <w:rPr>
            <w:rStyle w:val="a8"/>
            <w:rFonts w:ascii="微软雅黑" w:eastAsia="微软雅黑" w:hAnsi="微软雅黑"/>
            <w:szCs w:val="21"/>
          </w:rPr>
          <w:t>详细串口说明</w:t>
        </w:r>
      </w:hyperlink>
    </w:p>
    <w:p w:rsidR="0075654F" w:rsidRPr="00D32D9A" w:rsidRDefault="0075654F" w:rsidP="00D32D9A">
      <w:pPr>
        <w:jc w:val="left"/>
        <w:rPr>
          <w:rFonts w:ascii="微软雅黑" w:eastAsia="微软雅黑" w:hAnsi="微软雅黑"/>
          <w:szCs w:val="21"/>
        </w:rPr>
      </w:pPr>
    </w:p>
    <w:sectPr w:rsidR="0075654F" w:rsidRPr="00D32D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32DD" w:rsidRDefault="004532DD" w:rsidP="00F84F59">
      <w:r>
        <w:separator/>
      </w:r>
    </w:p>
  </w:endnote>
  <w:endnote w:type="continuationSeparator" w:id="0">
    <w:p w:rsidR="004532DD" w:rsidRDefault="004532DD" w:rsidP="00F84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32DD" w:rsidRDefault="004532DD" w:rsidP="00F84F59">
      <w:r>
        <w:separator/>
      </w:r>
    </w:p>
  </w:footnote>
  <w:footnote w:type="continuationSeparator" w:id="0">
    <w:p w:rsidR="004532DD" w:rsidRDefault="004532DD" w:rsidP="00F84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E751D"/>
    <w:multiLevelType w:val="hybridMultilevel"/>
    <w:tmpl w:val="2F621C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A6502"/>
    <w:multiLevelType w:val="multilevel"/>
    <w:tmpl w:val="84E48C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A627974"/>
    <w:multiLevelType w:val="multilevel"/>
    <w:tmpl w:val="84E48C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3624249"/>
    <w:multiLevelType w:val="multilevel"/>
    <w:tmpl w:val="84E48C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6025E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4D22ACC"/>
    <w:multiLevelType w:val="hybridMultilevel"/>
    <w:tmpl w:val="3620F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60E6482"/>
    <w:multiLevelType w:val="hybridMultilevel"/>
    <w:tmpl w:val="44863D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573FB8"/>
    <w:multiLevelType w:val="multilevel"/>
    <w:tmpl w:val="84E48C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938"/>
    <w:rsid w:val="001A5938"/>
    <w:rsid w:val="004532DD"/>
    <w:rsid w:val="006040BE"/>
    <w:rsid w:val="0075654F"/>
    <w:rsid w:val="009248CA"/>
    <w:rsid w:val="00AC0083"/>
    <w:rsid w:val="00B46DBC"/>
    <w:rsid w:val="00D32D9A"/>
    <w:rsid w:val="00E5283B"/>
    <w:rsid w:val="00F8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5D3F21-F891-427E-84FE-F73C4DD3B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4F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F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F59"/>
    <w:rPr>
      <w:sz w:val="18"/>
      <w:szCs w:val="18"/>
    </w:rPr>
  </w:style>
  <w:style w:type="paragraph" w:styleId="a7">
    <w:name w:val="List Paragraph"/>
    <w:basedOn w:val="a"/>
    <w:uiPriority w:val="34"/>
    <w:qFormat/>
    <w:rsid w:val="00F84F5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84F59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9248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s.gogo.co.nz/ch340.html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he.earth.li/~sgtatham/putty/0.71/w64/putty-64bit-0.71-installer.msi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github.com/leezsbc/resources/blob/master/%E6%A0%97%E5%AD%90%E6%9D%BFP710%E7%A1%AC%E4%BB%B6%E8%A7%84%E6%A0%BC%E4%B9%A6V1.1.pdf" TargetMode="External"/><Relationship Id="rId10" Type="http://schemas.openxmlformats.org/officeDocument/2006/relationships/hyperlink" Target="https://www.silabs.com/products/development-tools/software/usb-to-uart-bridge-vcp-drive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rolific.com.tw/US/ShowProduct.aspx?pcid=41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187</Words>
  <Characters>1067</Characters>
  <Application>Microsoft Office Word</Application>
  <DocSecurity>0</DocSecurity>
  <Lines>8</Lines>
  <Paragraphs>2</Paragraphs>
  <ScaleCrop>false</ScaleCrop>
  <Company>Lenovo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Weiping WP1 Rong</dc:creator>
  <cp:keywords/>
  <dc:description/>
  <cp:lastModifiedBy>Weiping WP1 Rong</cp:lastModifiedBy>
  <cp:revision>3</cp:revision>
  <dcterms:created xsi:type="dcterms:W3CDTF">2019-08-14T06:06:00Z</dcterms:created>
  <dcterms:modified xsi:type="dcterms:W3CDTF">2019-08-14T07:03:00Z</dcterms:modified>
</cp:coreProperties>
</file>