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8E" w:rsidRDefault="00C85E66" w:rsidP="00C85E66">
      <w:pPr>
        <w:pStyle w:val="a3"/>
      </w:pPr>
      <w:bookmarkStart w:id="0" w:name="_GoBack"/>
      <w:r>
        <w:t>110-1</w:t>
      </w:r>
      <w:r>
        <w:rPr>
          <w:rFonts w:hint="eastAsia"/>
        </w:rPr>
        <w:t xml:space="preserve"> </w:t>
      </w:r>
      <w:r w:rsidR="00090173">
        <w:rPr>
          <w:rFonts w:hint="eastAsia"/>
        </w:rPr>
        <w:t>行動裝置</w:t>
      </w:r>
      <w:r w:rsidRPr="00C85E66"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rPr>
          <w:rFonts w:hint="eastAsia"/>
        </w:rPr>
        <w:t>平時小專案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69"/>
        <w:gridCol w:w="5740"/>
        <w:gridCol w:w="3547"/>
      </w:tblGrid>
      <w:tr w:rsidR="00430CE9" w:rsidRPr="00C85E66" w:rsidTr="00100BD5">
        <w:tc>
          <w:tcPr>
            <w:tcW w:w="559" w:type="pct"/>
            <w:vAlign w:val="center"/>
          </w:tcPr>
          <w:bookmarkEnd w:id="0"/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主題</w:t>
            </w:r>
          </w:p>
        </w:tc>
        <w:tc>
          <w:tcPr>
            <w:tcW w:w="4441" w:type="pct"/>
            <w:gridSpan w:val="2"/>
            <w:vAlign w:val="center"/>
          </w:tcPr>
          <w:p w:rsidR="00C85E66" w:rsidRPr="00C85E66" w:rsidRDefault="00430CE9" w:rsidP="00C732D4">
            <w:pPr>
              <w:rPr>
                <w:rFonts w:ascii="微軟正黑體" w:eastAsia="微軟正黑體" w:hAnsi="微軟正黑體"/>
                <w:sz w:val="20"/>
              </w:rPr>
            </w:pPr>
            <w:r w:rsidRPr="00430CE9">
              <w:rPr>
                <w:rFonts w:ascii="微軟正黑體" w:eastAsia="微軟正黑體" w:hAnsi="微軟正黑體" w:hint="eastAsia"/>
                <w:sz w:val="20"/>
              </w:rPr>
              <w:t>元件操作與基本Java程式設計</w:t>
            </w:r>
          </w:p>
        </w:tc>
      </w:tr>
      <w:tr w:rsidR="00430CE9" w:rsidRPr="00C85E66" w:rsidTr="00100BD5">
        <w:tc>
          <w:tcPr>
            <w:tcW w:w="559" w:type="pct"/>
            <w:vAlign w:val="center"/>
          </w:tcPr>
          <w:p w:rsidR="00C732D4" w:rsidRPr="00C85E66" w:rsidRDefault="00C732D4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學習目標</w:t>
            </w:r>
          </w:p>
        </w:tc>
        <w:tc>
          <w:tcPr>
            <w:tcW w:w="4441" w:type="pct"/>
            <w:gridSpan w:val="2"/>
            <w:vAlign w:val="center"/>
          </w:tcPr>
          <w:p w:rsidR="00C732D4" w:rsidRPr="00C85E66" w:rsidRDefault="00C732D4" w:rsidP="00C732D4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瞭解基本的</w:t>
            </w:r>
            <w:r w:rsidR="00090173">
              <w:rPr>
                <w:rFonts w:ascii="微軟正黑體" w:eastAsia="微軟正黑體" w:hAnsi="微軟正黑體"/>
                <w:sz w:val="20"/>
              </w:rPr>
              <w:t>Android Studio</w:t>
            </w:r>
            <w:r>
              <w:rPr>
                <w:rFonts w:ascii="微軟正黑體" w:eastAsia="微軟正黑體" w:hAnsi="微軟正黑體" w:hint="eastAsia"/>
                <w:sz w:val="20"/>
              </w:rPr>
              <w:t>軟體操作，能設定專案，具備</w:t>
            </w:r>
            <w:r w:rsidR="00090173">
              <w:rPr>
                <w:rFonts w:ascii="微軟正黑體" w:eastAsia="微軟正黑體" w:hAnsi="微軟正黑體"/>
                <w:sz w:val="20"/>
              </w:rPr>
              <w:t xml:space="preserve">Android 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A</w:t>
            </w:r>
            <w:r w:rsidR="00090173">
              <w:rPr>
                <w:rFonts w:ascii="微軟正黑體" w:eastAsia="微軟正黑體" w:hAnsi="微軟正黑體"/>
                <w:sz w:val="20"/>
              </w:rPr>
              <w:t>pp</w:t>
            </w:r>
            <w:r>
              <w:rPr>
                <w:rFonts w:ascii="微軟正黑體" w:eastAsia="微軟正黑體" w:hAnsi="微軟正黑體" w:hint="eastAsia"/>
                <w:sz w:val="20"/>
              </w:rPr>
              <w:t>設計基本概念，並且能夠</w:t>
            </w:r>
            <w:r w:rsidR="0064435E">
              <w:rPr>
                <w:rFonts w:ascii="微軟正黑體" w:eastAsia="微軟正黑體" w:hAnsi="微軟正黑體" w:hint="eastAsia"/>
                <w:sz w:val="20"/>
              </w:rPr>
              <w:t>初步對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介面</w:t>
            </w:r>
            <w:r>
              <w:rPr>
                <w:rFonts w:ascii="微軟正黑體" w:eastAsia="微軟正黑體" w:hAnsi="微軟正黑體" w:hint="eastAsia"/>
                <w:sz w:val="20"/>
              </w:rPr>
              <w:t>進行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設計</w:t>
            </w:r>
            <w:r>
              <w:rPr>
                <w:rFonts w:ascii="微軟正黑體" w:eastAsia="微軟正黑體" w:hAnsi="微軟正黑體" w:hint="eastAsia"/>
                <w:sz w:val="20"/>
              </w:rPr>
              <w:t>。</w:t>
            </w:r>
          </w:p>
        </w:tc>
      </w:tr>
      <w:tr w:rsidR="00430CE9" w:rsidRPr="00C85E66" w:rsidTr="00100BD5">
        <w:tc>
          <w:tcPr>
            <w:tcW w:w="559" w:type="pct"/>
            <w:vAlign w:val="center"/>
          </w:tcPr>
          <w:p w:rsidR="008C21DF" w:rsidRPr="00C85E66" w:rsidRDefault="008C21DF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繳交期限</w:t>
            </w:r>
          </w:p>
        </w:tc>
        <w:tc>
          <w:tcPr>
            <w:tcW w:w="4441" w:type="pct"/>
            <w:gridSpan w:val="2"/>
            <w:vAlign w:val="center"/>
          </w:tcPr>
          <w:p w:rsidR="008C21DF" w:rsidRPr="00C85E66" w:rsidRDefault="008C21DF" w:rsidP="00C732D4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>021.1</w:t>
            </w:r>
            <w:r w:rsidR="00430CE9">
              <w:rPr>
                <w:rFonts w:ascii="微軟正黑體" w:eastAsia="微軟正黑體" w:hAnsi="微軟正黑體"/>
                <w:sz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</w:rPr>
              <w:t>.</w:t>
            </w:r>
            <w:r w:rsidR="004270AD">
              <w:rPr>
                <w:rFonts w:ascii="微軟正黑體" w:eastAsia="微軟正黑體" w:hAnsi="微軟正黑體"/>
                <w:sz w:val="20"/>
              </w:rPr>
              <w:t>2</w:t>
            </w:r>
            <w:r w:rsidR="00430CE9">
              <w:rPr>
                <w:rFonts w:ascii="微軟正黑體" w:eastAsia="微軟正黑體" w:hAnsi="微軟正黑體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 xml:space="preserve"> 23:59</w:t>
            </w:r>
            <w:r>
              <w:rPr>
                <w:rFonts w:ascii="微軟正黑體" w:eastAsia="微軟正黑體" w:hAnsi="微軟正黑體" w:hint="eastAsia"/>
                <w:sz w:val="20"/>
              </w:rPr>
              <w:t>前</w:t>
            </w:r>
          </w:p>
        </w:tc>
      </w:tr>
      <w:tr w:rsidR="00430CE9" w:rsidRPr="00C85E66" w:rsidTr="00100BD5">
        <w:tc>
          <w:tcPr>
            <w:tcW w:w="559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組別</w:t>
            </w:r>
          </w:p>
        </w:tc>
        <w:tc>
          <w:tcPr>
            <w:tcW w:w="2745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組員名單</w:t>
            </w:r>
          </w:p>
        </w:tc>
        <w:tc>
          <w:tcPr>
            <w:tcW w:w="1696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組員學號</w:t>
            </w:r>
          </w:p>
        </w:tc>
      </w:tr>
      <w:tr w:rsidR="00430CE9" w:rsidRPr="00C85E66" w:rsidTr="00100BD5">
        <w:trPr>
          <w:trHeight w:val="868"/>
        </w:trPr>
        <w:tc>
          <w:tcPr>
            <w:tcW w:w="559" w:type="pct"/>
            <w:vAlign w:val="center"/>
          </w:tcPr>
          <w:p w:rsidR="00C85E66" w:rsidRPr="00C85E66" w:rsidRDefault="00C85E66" w:rsidP="001B529B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2745" w:type="pct"/>
            <w:vAlign w:val="center"/>
          </w:tcPr>
          <w:p w:rsidR="00C85E66" w:rsidRPr="004352AA" w:rsidRDefault="004F3AD0" w:rsidP="001B529B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4352AA">
              <w:rPr>
                <w:rFonts w:ascii="DengXian" w:eastAsia="DengXian" w:hAnsi="DengXian" w:hint="eastAsia"/>
                <w:sz w:val="20"/>
                <w:lang w:eastAsia="zh-CN"/>
              </w:rPr>
              <w:t>李壮威</w:t>
            </w:r>
          </w:p>
        </w:tc>
        <w:tc>
          <w:tcPr>
            <w:tcW w:w="1696" w:type="pct"/>
            <w:vAlign w:val="center"/>
          </w:tcPr>
          <w:p w:rsidR="001B529B" w:rsidRPr="004352AA" w:rsidRDefault="004F3AD0" w:rsidP="001B529B">
            <w:pPr>
              <w:jc w:val="center"/>
              <w:rPr>
                <w:rFonts w:ascii="微軟正黑體" w:eastAsia="DengXian" w:hAnsi="微軟正黑體" w:hint="eastAsia"/>
                <w:sz w:val="20"/>
                <w:lang w:eastAsia="zh-CN"/>
              </w:rPr>
            </w:pPr>
            <w:r w:rsidRPr="004352AA">
              <w:rPr>
                <w:rFonts w:ascii="微軟正黑體" w:eastAsia="DengXian" w:hAnsi="微軟正黑體" w:hint="eastAsia"/>
                <w:sz w:val="20"/>
                <w:lang w:eastAsia="zh-CN"/>
              </w:rPr>
              <w:t>1</w:t>
            </w:r>
            <w:r w:rsidRPr="004352AA">
              <w:rPr>
                <w:rFonts w:ascii="微軟正黑體" w:eastAsia="DengXian" w:hAnsi="微軟正黑體"/>
                <w:sz w:val="20"/>
                <w:lang w:eastAsia="zh-CN"/>
              </w:rPr>
              <w:t>07153025</w:t>
            </w:r>
          </w:p>
        </w:tc>
      </w:tr>
      <w:tr w:rsidR="00430CE9" w:rsidRPr="00C85E66" w:rsidTr="00100BD5">
        <w:trPr>
          <w:trHeight w:val="53"/>
        </w:trPr>
        <w:tc>
          <w:tcPr>
            <w:tcW w:w="559" w:type="pct"/>
            <w:vAlign w:val="center"/>
          </w:tcPr>
          <w:p w:rsidR="00430CE9" w:rsidRPr="00C85E66" w:rsidRDefault="00430CE9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任務1</w:t>
            </w:r>
          </w:p>
        </w:tc>
        <w:tc>
          <w:tcPr>
            <w:tcW w:w="2745" w:type="pct"/>
          </w:tcPr>
          <w:p w:rsidR="00430CE9" w:rsidRPr="00CB5CF9" w:rsidRDefault="00430CE9" w:rsidP="00C85E66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目標：熟悉基本的T</w:t>
            </w:r>
            <w:r w:rsidRPr="00CB5CF9">
              <w:rPr>
                <w:rFonts w:ascii="微軟正黑體" w:eastAsia="微軟正黑體" w:hAnsi="微軟正黑體"/>
                <w:b/>
                <w:sz w:val="20"/>
              </w:rPr>
              <w:t>ableLayout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版面設計</w:t>
            </w:r>
          </w:p>
          <w:p w:rsidR="00430CE9" w:rsidRDefault="00430CE9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>
              <w:rPr>
                <w:rFonts w:ascii="微軟正黑體" w:eastAsia="微軟正黑體" w:hAnsi="微軟正黑體" w:hint="eastAsia"/>
                <w:sz w:val="20"/>
              </w:rPr>
              <w:t>：請同學參考第四章的「</w:t>
            </w:r>
            <w:r w:rsidRPr="00430CE9">
              <w:rPr>
                <w:rFonts w:ascii="微軟正黑體" w:eastAsia="微軟正黑體" w:hAnsi="微軟正黑體" w:hint="eastAsia"/>
                <w:sz w:val="20"/>
              </w:rPr>
              <w:t>4.1.2 範例：按鈕式鍵盤版面配置</w:t>
            </w:r>
            <w:r>
              <w:rPr>
                <w:rFonts w:ascii="微軟正黑體" w:eastAsia="微軟正黑體" w:hAnsi="微軟正黑體" w:hint="eastAsia"/>
                <w:sz w:val="20"/>
              </w:rPr>
              <w:t>」，請設計一個簡單的計算機介面，介面可以參考右圖的形式。請特別注意數字鍵的排序和電話按鍵不同。</w:t>
            </w:r>
          </w:p>
          <w:p w:rsidR="00430CE9" w:rsidRDefault="00430CE9" w:rsidP="001B529B">
            <w:pPr>
              <w:tabs>
                <w:tab w:val="num" w:pos="720"/>
              </w:tabs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參考連結</w:t>
            </w:r>
            <w:r>
              <w:rPr>
                <w:rFonts w:ascii="微軟正黑體" w:eastAsia="微軟正黑體" w:hAnsi="微軟正黑體" w:hint="eastAsia"/>
                <w:sz w:val="20"/>
              </w:rPr>
              <w:t>：</w:t>
            </w:r>
            <w:hyperlink r:id="rId8" w:history="1">
              <w:r w:rsidRPr="004D2CAF">
                <w:rPr>
                  <w:rStyle w:val="a9"/>
                </w:rPr>
                <w:t>https://youtu.be/5P2kdCZ1-40</w:t>
              </w:r>
            </w:hyperlink>
          </w:p>
          <w:p w:rsidR="00430CE9" w:rsidRPr="00430CE9" w:rsidRDefault="00430CE9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1696" w:type="pct"/>
            <w:vAlign w:val="center"/>
          </w:tcPr>
          <w:p w:rsidR="00430CE9" w:rsidRPr="006913D5" w:rsidRDefault="00430CE9" w:rsidP="00430CE9">
            <w:pPr>
              <w:tabs>
                <w:tab w:val="num" w:pos="720"/>
              </w:tabs>
              <w:adjustRightInd w:val="0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7FC345E6" wp14:editId="4ED3B03C">
                  <wp:extent cx="2023013" cy="19304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53632"/>
                          <a:stretch/>
                        </pic:blipFill>
                        <pic:spPr bwMode="auto">
                          <a:xfrm>
                            <a:off x="0" y="0"/>
                            <a:ext cx="2081357" cy="1986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E66" w:rsidRPr="00C85E66" w:rsidTr="00C85E66">
        <w:trPr>
          <w:trHeight w:val="1571"/>
        </w:trPr>
        <w:tc>
          <w:tcPr>
            <w:tcW w:w="5000" w:type="pct"/>
            <w:gridSpan w:val="3"/>
          </w:tcPr>
          <w:p w:rsidR="00C85E66" w:rsidRPr="008638AD" w:rsidRDefault="00C85E66">
            <w:pPr>
              <w:rPr>
                <w:rFonts w:ascii="微軟正黑體" w:eastAsia="微軟正黑體" w:hAnsi="微軟正黑體"/>
                <w:sz w:val="20"/>
                <w:lang w:eastAsia="zh-CN"/>
              </w:rPr>
            </w:pPr>
            <w:r w:rsidRPr="008638AD"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8638AD" w:rsidRPr="008638AD">
              <w:rPr>
                <w:rFonts w:ascii="DengXian" w:eastAsia="DengXian" w:hAnsi="DengXian" w:hint="eastAsia"/>
                <w:sz w:val="20"/>
                <w:lang w:eastAsia="zh-CN"/>
              </w:rPr>
              <w:t>基本上至少拿老师的范例档</w:t>
            </w:r>
            <w:r w:rsidR="008638AD">
              <w:rPr>
                <w:rFonts w:ascii="DengXian" w:eastAsia="DengXian" w:hAnsi="DengXian" w:hint="eastAsia"/>
                <w:sz w:val="20"/>
                <w:lang w:eastAsia="zh-CN"/>
              </w:rPr>
              <w:t>档案</w:t>
            </w:r>
            <w:r w:rsidR="008638AD" w:rsidRPr="008638AD">
              <w:rPr>
                <w:rFonts w:ascii="DengXian" w:eastAsia="DengXian" w:hAnsi="DengXian" w:hint="eastAsia"/>
                <w:sz w:val="20"/>
                <w:lang w:eastAsia="zh-CN"/>
              </w:rPr>
              <w:t>来进行修改，就可以做好这一部分了，没有遇到很大的问题。</w:t>
            </w:r>
          </w:p>
          <w:p w:rsidR="001B529B" w:rsidRPr="008638AD" w:rsidRDefault="001B529B">
            <w:pPr>
              <w:rPr>
                <w:rFonts w:ascii="微軟正黑體" w:eastAsia="微軟正黑體" w:hAnsi="微軟正黑體"/>
                <w:sz w:val="20"/>
              </w:rPr>
            </w:pPr>
            <w:r w:rsidRPr="008638AD"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5C3C64">
              <w:rPr>
                <w:rFonts w:ascii="微軟正黑體" w:eastAsia="微軟正黑體" w:hAnsi="微軟正黑體"/>
                <w:sz w:val="20"/>
              </w:rPr>
              <w:t>HOMEwoek02.1</w:t>
            </w:r>
            <w:r w:rsidR="005C3C64" w:rsidRPr="005C3C64">
              <w:rPr>
                <w:rFonts w:ascii="微軟正黑體" w:eastAsia="微軟正黑體" w:hAnsi="微軟正黑體"/>
                <w:sz w:val="20"/>
              </w:rPr>
              <w:t>.zip</w:t>
            </w:r>
          </w:p>
        </w:tc>
      </w:tr>
      <w:tr w:rsidR="00100BD5" w:rsidRPr="00C85E66" w:rsidTr="00100BD5">
        <w:trPr>
          <w:trHeight w:val="559"/>
        </w:trPr>
        <w:tc>
          <w:tcPr>
            <w:tcW w:w="559" w:type="pct"/>
            <w:vAlign w:val="center"/>
          </w:tcPr>
          <w:p w:rsidR="00100BD5" w:rsidRDefault="00100BD5" w:rsidP="001B529B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任務2</w:t>
            </w:r>
          </w:p>
        </w:tc>
        <w:tc>
          <w:tcPr>
            <w:tcW w:w="4441" w:type="pct"/>
            <w:gridSpan w:val="2"/>
          </w:tcPr>
          <w:p w:rsidR="00100BD5" w:rsidRPr="00CB5CF9" w:rsidRDefault="00100BD5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目標：計算機APP設計(1)－建立簡單的加法功能</w:t>
            </w:r>
          </w:p>
          <w:p w:rsidR="00100BD5" w:rsidRDefault="00100BD5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>
              <w:rPr>
                <w:rFonts w:ascii="微軟正黑體" w:eastAsia="微軟正黑體" w:hAnsi="微軟正黑體" w:hint="eastAsia"/>
                <w:sz w:val="20"/>
              </w:rPr>
              <w:t>請同學參考「範例程式碼1</w:t>
            </w:r>
            <w:r w:rsidR="007C2FF2">
              <w:rPr>
                <w:rFonts w:ascii="微軟正黑體" w:eastAsia="微軟正黑體" w:hAnsi="微軟正黑體"/>
                <w:sz w:val="20"/>
              </w:rPr>
              <w:t>.java</w:t>
            </w:r>
            <w:r>
              <w:rPr>
                <w:rFonts w:ascii="微軟正黑體" w:eastAsia="微軟正黑體" w:hAnsi="微軟正黑體" w:hint="eastAsia"/>
                <w:sz w:val="20"/>
              </w:rPr>
              <w:t>」，試著將程式碼加進去之後修改，實現基本的加法功能。請特別注意，程式碼中有一些地方需要你稍微思考後，補上應該要有的程式碼。</w:t>
            </w:r>
          </w:p>
          <w:p w:rsidR="00100BD5" w:rsidRDefault="00100BD5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計算機的使用</w:t>
            </w:r>
            <w:r w:rsidR="0025587B">
              <w:rPr>
                <w:rFonts w:ascii="微軟正黑體" w:eastAsia="微軟正黑體" w:hAnsi="微軟正黑體" w:hint="eastAsia"/>
                <w:b/>
                <w:sz w:val="20"/>
              </w:rPr>
              <w:t>基本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流程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>
              <w:rPr>
                <w:rFonts w:ascii="微軟正黑體" w:eastAsia="微軟正黑體" w:hAnsi="微軟正黑體" w:hint="eastAsia"/>
                <w:sz w:val="20"/>
              </w:rPr>
              <w:t>先按第一個數字、再按「+」號按鍵、在第二個數字、最後按「=」按鍵，答案會顯示在輸入文字框(</w:t>
            </w:r>
            <w:r>
              <w:rPr>
                <w:rFonts w:ascii="微軟正黑體" w:eastAsia="微軟正黑體" w:hAnsi="微軟正黑體"/>
                <w:sz w:val="20"/>
              </w:rPr>
              <w:t>EditText</w:t>
            </w:r>
            <w:r>
              <w:rPr>
                <w:rFonts w:ascii="微軟正黑體" w:eastAsia="微軟正黑體" w:hAnsi="微軟正黑體" w:hint="eastAsia"/>
                <w:sz w:val="20"/>
              </w:rPr>
              <w:t>)中。</w:t>
            </w:r>
          </w:p>
          <w:p w:rsidR="00100BD5" w:rsidRDefault="00100BD5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計算機程式設計的邏輯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</w:p>
          <w:p w:rsidR="00100BD5" w:rsidRDefault="00100BD5" w:rsidP="00CB5CF9">
            <w:pPr>
              <w:pStyle w:val="ae"/>
              <w:numPr>
                <w:ilvl w:val="0"/>
                <w:numId w:val="4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宣告兩個變數</w:t>
            </w:r>
          </w:p>
          <w:p w:rsidR="00100BD5" w:rsidRDefault="00100BD5" w:rsidP="00CB5CF9">
            <w:pPr>
              <w:pStyle w:val="ae"/>
              <w:numPr>
                <w:ilvl w:val="0"/>
                <w:numId w:val="4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讓使用者輸入第一個數字</w:t>
            </w:r>
          </w:p>
          <w:p w:rsidR="00100BD5" w:rsidRDefault="00100BD5" w:rsidP="00910445">
            <w:pPr>
              <w:pStyle w:val="ae"/>
              <w:numPr>
                <w:ilvl w:val="0"/>
                <w:numId w:val="4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sz w:val="20"/>
              </w:rPr>
              <w:t>按下「+」號按鍵，將第一個數字存入第一個變數</w:t>
            </w:r>
            <w:r>
              <w:rPr>
                <w:rFonts w:ascii="微軟正黑體" w:eastAsia="微軟正黑體" w:hAnsi="微軟正黑體" w:hint="eastAsia"/>
                <w:sz w:val="20"/>
              </w:rPr>
              <w:t>，</w:t>
            </w:r>
            <w:r w:rsidRPr="00CB5CF9">
              <w:rPr>
                <w:rFonts w:ascii="微軟正黑體" w:eastAsia="微軟正黑體" w:hAnsi="微軟正黑體" w:hint="eastAsia"/>
                <w:sz w:val="20"/>
              </w:rPr>
              <w:t>清除輸入文字框</w:t>
            </w:r>
          </w:p>
          <w:p w:rsidR="00100BD5" w:rsidRDefault="00100BD5" w:rsidP="00CB5CF9">
            <w:pPr>
              <w:pStyle w:val="ae"/>
              <w:numPr>
                <w:ilvl w:val="0"/>
                <w:numId w:val="4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讓使用者輸入第二個數字</w:t>
            </w:r>
          </w:p>
          <w:p w:rsidR="00100BD5" w:rsidRPr="00CB5CF9" w:rsidRDefault="00100BD5" w:rsidP="00373610">
            <w:pPr>
              <w:pStyle w:val="ae"/>
              <w:numPr>
                <w:ilvl w:val="0"/>
                <w:numId w:val="4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sz w:val="20"/>
              </w:rPr>
              <w:t>當按下「=」按鍵後，再將第二個數字存入第二個變數，將第一個與第二個變數加起來，最後將結果顯示在文字框裡</w:t>
            </w:r>
          </w:p>
          <w:p w:rsidR="00100BD5" w:rsidRPr="00A26120" w:rsidRDefault="00100BD5" w:rsidP="00100BD5">
            <w:pPr>
              <w:tabs>
                <w:tab w:val="num" w:pos="720"/>
              </w:tabs>
            </w:pP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參考連結：</w:t>
            </w:r>
            <w:hyperlink r:id="rId10" w:history="1">
              <w:r>
                <w:rPr>
                  <w:rStyle w:val="a9"/>
                </w:rPr>
                <w:t>如何在</w:t>
              </w:r>
              <w:r>
                <w:rPr>
                  <w:rStyle w:val="a9"/>
                </w:rPr>
                <w:t>Java</w:t>
              </w:r>
              <w:r>
                <w:rPr>
                  <w:rStyle w:val="a9"/>
                </w:rPr>
                <w:t>中把一個字串轉換為一個整</w:t>
              </w:r>
              <w:r>
                <w:rPr>
                  <w:rStyle w:val="a9"/>
                  <w:rFonts w:hint="eastAsia"/>
                </w:rPr>
                <w:t>數</w:t>
              </w:r>
            </w:hyperlink>
            <w:r w:rsidR="00357FE6">
              <w:rPr>
                <w:rFonts w:hint="eastAsia"/>
              </w:rPr>
              <w:t>、</w:t>
            </w:r>
            <w:hyperlink r:id="rId11" w:history="1">
              <w:r w:rsidR="00357FE6">
                <w:rPr>
                  <w:rStyle w:val="a9"/>
                </w:rPr>
                <w:t>在</w:t>
              </w:r>
              <w:r w:rsidR="00357FE6">
                <w:rPr>
                  <w:rStyle w:val="a9"/>
                </w:rPr>
                <w:t>Java</w:t>
              </w:r>
              <w:r w:rsidR="00357FE6">
                <w:rPr>
                  <w:rStyle w:val="a9"/>
                </w:rPr>
                <w:t>中將</w:t>
              </w:r>
              <w:r w:rsidR="00357FE6">
                <w:rPr>
                  <w:rStyle w:val="a9"/>
                  <w:rFonts w:hint="eastAsia"/>
                </w:rPr>
                <w:t>整數</w:t>
              </w:r>
              <w:r w:rsidR="00357FE6">
                <w:rPr>
                  <w:rStyle w:val="a9"/>
                </w:rPr>
                <w:t>轉換為</w:t>
              </w:r>
              <w:r w:rsidR="00357FE6">
                <w:rPr>
                  <w:rStyle w:val="a9"/>
                  <w:rFonts w:hint="eastAsia"/>
                </w:rPr>
                <w:t>浮點數</w:t>
              </w:r>
            </w:hyperlink>
          </w:p>
        </w:tc>
      </w:tr>
      <w:tr w:rsidR="001B529B" w:rsidRPr="00C85E66" w:rsidTr="00335A2B">
        <w:trPr>
          <w:trHeight w:val="1757"/>
        </w:trPr>
        <w:tc>
          <w:tcPr>
            <w:tcW w:w="5000" w:type="pct"/>
            <w:gridSpan w:val="3"/>
          </w:tcPr>
          <w:p w:rsidR="001B529B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5C3C64">
              <w:rPr>
                <w:rFonts w:ascii="DengXian" w:eastAsia="DengXian" w:hAnsi="DengXian" w:hint="eastAsia"/>
                <w:sz w:val="20"/>
                <w:lang w:eastAsia="zh-CN"/>
              </w:rPr>
              <w:t>这边的困难点在于一开始以为说</w:t>
            </w:r>
            <w:r w:rsidR="00616D23">
              <w:rPr>
                <w:rFonts w:ascii="DengXian" w:eastAsia="DengXian" w:hAnsi="DengXian" w:hint="eastAsia"/>
                <w:sz w:val="20"/>
                <w:lang w:eastAsia="zh-CN"/>
              </w:rPr>
              <w:t>要在 =</w:t>
            </w:r>
            <w:r w:rsidR="00616D23">
              <w:rPr>
                <w:rFonts w:ascii="DengXian" w:eastAsia="DengXian" w:hAnsi="DengXian"/>
                <w:sz w:val="20"/>
                <w:lang w:eastAsia="zh-CN"/>
              </w:rPr>
              <w:t xml:space="preserve"> </w:t>
            </w:r>
            <w:r w:rsidR="00616D23">
              <w:rPr>
                <w:rFonts w:ascii="DengXian" w:eastAsia="DengXian" w:hAnsi="DengXian" w:hint="eastAsia"/>
                <w:sz w:val="20"/>
                <w:lang w:eastAsia="zh-CN"/>
              </w:rPr>
              <w:t>那边作出</w:t>
            </w:r>
            <w:r w:rsidR="00616D23">
              <w:rPr>
                <w:rFonts w:ascii="DengXian" w:eastAsia="DengXian" w:hAnsi="DengXian"/>
                <w:sz w:val="20"/>
                <w:lang w:eastAsia="zh-CN"/>
              </w:rPr>
              <w:t>2</w:t>
            </w:r>
            <w:r w:rsidR="00616D23">
              <w:rPr>
                <w:rFonts w:ascii="DengXian" w:eastAsia="DengXian" w:hAnsi="DengXian" w:hint="eastAsia"/>
                <w:sz w:val="20"/>
                <w:lang w:eastAsia="zh-CN"/>
              </w:rPr>
              <w:t>个动作：把第二个变数存进去，再把2个号码相加。所以卡了很久，直到老师给了提示才想出方法。要说还有一个困难点的话，就是虽然老师给了提示要怎么把 字串转换成数字，可是自己试的时候还是很难说要用哪一些关键字来进行转换，只能说经验还不够吧</w:t>
            </w:r>
          </w:p>
          <w:p w:rsidR="001B529B" w:rsidRPr="00C85E66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5C3C64">
              <w:rPr>
                <w:rFonts w:ascii="微軟正黑體" w:eastAsia="微軟正黑體" w:hAnsi="微軟正黑體"/>
                <w:sz w:val="20"/>
              </w:rPr>
              <w:t>HOMEwoek02.2</w:t>
            </w:r>
            <w:r w:rsidR="005C3C64" w:rsidRPr="005C3C64">
              <w:rPr>
                <w:rFonts w:ascii="微軟正黑體" w:eastAsia="微軟正黑體" w:hAnsi="微軟正黑體"/>
                <w:sz w:val="20"/>
              </w:rPr>
              <w:t>.zip</w:t>
            </w:r>
          </w:p>
        </w:tc>
      </w:tr>
      <w:tr w:rsidR="00100BD5" w:rsidRPr="00C85E66" w:rsidTr="00100BD5">
        <w:trPr>
          <w:trHeight w:val="559"/>
        </w:trPr>
        <w:tc>
          <w:tcPr>
            <w:tcW w:w="559" w:type="pct"/>
            <w:vAlign w:val="center"/>
          </w:tcPr>
          <w:p w:rsidR="00100BD5" w:rsidRDefault="00100BD5" w:rsidP="004738A9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lastRenderedPageBreak/>
              <w:t>任務3</w:t>
            </w:r>
          </w:p>
        </w:tc>
        <w:tc>
          <w:tcPr>
            <w:tcW w:w="4441" w:type="pct"/>
            <w:gridSpan w:val="2"/>
            <w:vAlign w:val="center"/>
          </w:tcPr>
          <w:p w:rsidR="00100BD5" w:rsidRPr="00CB5CF9" w:rsidRDefault="00100BD5" w:rsidP="00100BD5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目標：計算機APP設計(</w:t>
            </w:r>
            <w:r>
              <w:rPr>
                <w:rFonts w:ascii="微軟正黑體" w:eastAsia="微軟正黑體" w:hAnsi="微軟正黑體"/>
                <w:b/>
                <w:sz w:val="20"/>
              </w:rPr>
              <w:t>2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)－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想一想某些變數的用途</w:t>
            </w:r>
          </w:p>
          <w:p w:rsidR="00100BD5" w:rsidRDefault="00100BD5" w:rsidP="00100BD5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 w:rsidRPr="00100BD5">
              <w:rPr>
                <w:rFonts w:ascii="微軟正黑體" w:eastAsia="微軟正黑體" w:hAnsi="微軟正黑體" w:hint="eastAsia"/>
                <w:sz w:val="20"/>
              </w:rPr>
              <w:t>請同學</w:t>
            </w:r>
            <w:r>
              <w:rPr>
                <w:rFonts w:ascii="微軟正黑體" w:eastAsia="微軟正黑體" w:hAnsi="微軟正黑體" w:hint="eastAsia"/>
                <w:sz w:val="20"/>
              </w:rPr>
              <w:t>參考「</w:t>
            </w:r>
            <w:r w:rsidR="007C2FF2">
              <w:rPr>
                <w:rFonts w:ascii="微軟正黑體" w:eastAsia="微軟正黑體" w:hAnsi="微軟正黑體" w:hint="eastAsia"/>
                <w:sz w:val="20"/>
              </w:rPr>
              <w:t>範例程式碼1</w:t>
            </w:r>
            <w:r w:rsidR="007C2FF2">
              <w:rPr>
                <w:rFonts w:ascii="微軟正黑體" w:eastAsia="微軟正黑體" w:hAnsi="微軟正黑體"/>
                <w:sz w:val="20"/>
              </w:rPr>
              <w:t>.java</w:t>
            </w:r>
            <w:r>
              <w:rPr>
                <w:rFonts w:ascii="微軟正黑體" w:eastAsia="微軟正黑體" w:hAnsi="微軟正黑體" w:hint="eastAsia"/>
                <w:sz w:val="20"/>
              </w:rPr>
              <w:t>」第1</w:t>
            </w:r>
            <w:r>
              <w:rPr>
                <w:rFonts w:ascii="微軟正黑體" w:eastAsia="微軟正黑體" w:hAnsi="微軟正黑體"/>
                <w:sz w:val="20"/>
              </w:rPr>
              <w:t>7</w:t>
            </w:r>
            <w:r>
              <w:rPr>
                <w:rFonts w:ascii="微軟正黑體" w:eastAsia="微軟正黑體" w:hAnsi="微軟正黑體" w:hint="eastAsia"/>
                <w:sz w:val="20"/>
              </w:rPr>
              <w:t>行，說明「</w:t>
            </w:r>
            <w:r w:rsidRPr="00100BD5">
              <w:rPr>
                <w:rFonts w:ascii="微軟正黑體" w:eastAsia="微軟正黑體" w:hAnsi="微軟正黑體"/>
                <w:sz w:val="20"/>
              </w:rPr>
              <w:t>isEnd</w:t>
            </w:r>
            <w:r>
              <w:rPr>
                <w:rFonts w:ascii="微軟正黑體" w:eastAsia="微軟正黑體" w:hAnsi="微軟正黑體" w:hint="eastAsia"/>
                <w:sz w:val="20"/>
              </w:rPr>
              <w:t>」這個變數的用途是什麼？為什麼要放這個變數？也要說明在不同的階段這個變數值的變化。</w:t>
            </w:r>
          </w:p>
          <w:p w:rsidR="00100BD5" w:rsidRPr="00100BD5" w:rsidRDefault="00100BD5" w:rsidP="00100BD5">
            <w:pPr>
              <w:tabs>
                <w:tab w:val="num" w:pos="720"/>
              </w:tabs>
            </w:pP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提示</w:t>
            </w:r>
            <w:r>
              <w:rPr>
                <w:rFonts w:ascii="微軟正黑體" w:eastAsia="微軟正黑體" w:hAnsi="微軟正黑體" w:hint="eastAsia"/>
                <w:sz w:val="20"/>
              </w:rPr>
              <w:t>：一定要先完成任務</w:t>
            </w:r>
            <w:r w:rsidR="0006110A">
              <w:rPr>
                <w:rFonts w:ascii="微軟正黑體" w:eastAsia="微軟正黑體" w:hAnsi="微軟正黑體" w:hint="eastAsia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sz w:val="20"/>
              </w:rPr>
              <w:t>才有辦法回答這一題，並且建議畫一個簡單流程圖來說明。</w:t>
            </w:r>
          </w:p>
        </w:tc>
      </w:tr>
      <w:tr w:rsidR="001B529B" w:rsidRPr="00C85E66" w:rsidTr="001B529B">
        <w:trPr>
          <w:trHeight w:val="1799"/>
        </w:trPr>
        <w:tc>
          <w:tcPr>
            <w:tcW w:w="5000" w:type="pct"/>
            <w:gridSpan w:val="3"/>
          </w:tcPr>
          <w:p w:rsidR="001B529B" w:rsidRPr="00182028" w:rsidRDefault="001B529B" w:rsidP="001B529B">
            <w:pPr>
              <w:jc w:val="both"/>
              <w:rPr>
                <w:rFonts w:ascii="微軟正黑體" w:eastAsia="DengXian" w:hAnsi="微軟正黑體" w:hint="eastAsia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i</w:t>
            </w:r>
            <w:r w:rsidR="00182028">
              <w:rPr>
                <w:rFonts w:ascii="微軟正黑體" w:eastAsia="DengXian" w:hAnsi="微軟正黑體"/>
                <w:sz w:val="20"/>
                <w:lang w:eastAsia="zh-CN"/>
              </w:rPr>
              <w:t>send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是要来判断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project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是否跑完，它要放在前面就设定（默认为还没结束——‘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false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’）好是因为下面会有几个地方都要共用这个变数：第一次用到是在这一段</w:t>
            </w:r>
            <w:r w:rsidR="00182028" w:rsidRPr="00182028">
              <w:rPr>
                <w:rFonts w:ascii="微軟正黑體" w:eastAsia="DengXian" w:hAnsi="微軟正黑體"/>
                <w:sz w:val="20"/>
                <w:lang w:eastAsia="zh-CN"/>
              </w:rPr>
              <w:drawing>
                <wp:inline distT="0" distB="0" distL="0" distR="0" wp14:anchorId="14E78A8F" wp14:editId="051AFC35">
                  <wp:extent cx="3032760" cy="84769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919" cy="90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，表示说当每次按下一次按钮都会出发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isend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变成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true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，这时就会执行“把字串印在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E</w:t>
            </w:r>
            <w:r w:rsidR="00182028">
              <w:rPr>
                <w:rFonts w:ascii="微軟正黑體" w:eastAsia="DengXian" w:hAnsi="微軟正黑體"/>
                <w:sz w:val="20"/>
                <w:lang w:eastAsia="zh-CN"/>
              </w:rPr>
              <w:t>DIT TEXT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上了”，然后当程式出发了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isend=true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，程式就会继续往下执行，再把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isend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变成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false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，因为每次按按钮都可以完整的把字串输出。</w:t>
            </w:r>
            <w:r w:rsidR="00182028">
              <w:rPr>
                <w:rFonts w:ascii="微軟正黑體" w:eastAsia="DengXian" w:hAnsi="微軟正黑體"/>
                <w:sz w:val="20"/>
                <w:lang w:eastAsia="zh-CN"/>
              </w:rPr>
              <w:br/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第二次用到是在这一段：</w:t>
            </w:r>
            <w:r w:rsidR="00182028" w:rsidRPr="00182028">
              <w:rPr>
                <w:rFonts w:ascii="微軟正黑體" w:eastAsia="DengXian" w:hAnsi="微軟正黑體"/>
                <w:sz w:val="20"/>
                <w:lang w:eastAsia="zh-CN"/>
              </w:rPr>
              <w:drawing>
                <wp:inline distT="0" distB="0" distL="0" distR="0" wp14:anchorId="46755B45" wp14:editId="25DC9816">
                  <wp:extent cx="2293620" cy="1029102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99" cy="107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，在这里代表当每次按下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 xml:space="preserve"> =</w:t>
            </w:r>
            <w:r w:rsidR="00182028">
              <w:rPr>
                <w:rFonts w:ascii="微軟正黑體" w:eastAsia="DengXian" w:hAnsi="微軟正黑體"/>
                <w:sz w:val="20"/>
                <w:lang w:eastAsia="zh-CN"/>
              </w:rPr>
              <w:t xml:space="preserve"> </w:t>
            </w:r>
            <w:r w:rsidR="00182028">
              <w:rPr>
                <w:rFonts w:ascii="微軟正黑體" w:eastAsia="DengXian" w:hAnsi="微軟正黑體" w:hint="eastAsia"/>
                <w:sz w:val="20"/>
                <w:lang w:eastAsia="zh-CN"/>
              </w:rPr>
              <w:t>键都会执行计算的动作，并且我们将它设置为每次计算完毕，在把答案输出后，都会</w:t>
            </w:r>
            <w:r w:rsidR="004F3AD0">
              <w:rPr>
                <w:rFonts w:ascii="微軟正黑體" w:eastAsia="DengXian" w:hAnsi="微軟正黑體" w:hint="eastAsia"/>
                <w:sz w:val="20"/>
                <w:lang w:eastAsia="zh-CN"/>
              </w:rPr>
              <w:t>把</w:t>
            </w:r>
            <w:r w:rsidR="004F3AD0">
              <w:rPr>
                <w:rFonts w:ascii="微軟正黑體" w:eastAsia="DengXian" w:hAnsi="微軟正黑體" w:hint="eastAsia"/>
                <w:sz w:val="20"/>
                <w:lang w:eastAsia="zh-CN"/>
              </w:rPr>
              <w:t>isend</w:t>
            </w:r>
            <w:r w:rsidR="004F3AD0">
              <w:rPr>
                <w:rFonts w:ascii="微軟正黑體" w:eastAsia="DengXian" w:hAnsi="微軟正黑體" w:hint="eastAsia"/>
                <w:sz w:val="20"/>
                <w:lang w:eastAsia="zh-CN"/>
              </w:rPr>
              <w:t>转为</w:t>
            </w:r>
            <w:r w:rsidR="004F3AD0">
              <w:rPr>
                <w:rFonts w:ascii="微軟正黑體" w:eastAsia="DengXian" w:hAnsi="微軟正黑體" w:hint="eastAsia"/>
                <w:sz w:val="20"/>
                <w:lang w:eastAsia="zh-CN"/>
              </w:rPr>
              <w:t>true</w:t>
            </w:r>
            <w:r w:rsidR="004F3AD0">
              <w:rPr>
                <w:rFonts w:ascii="微軟正黑體" w:eastAsia="DengXian" w:hAnsi="微軟正黑體" w:hint="eastAsia"/>
                <w:sz w:val="20"/>
                <w:lang w:eastAsia="zh-CN"/>
              </w:rPr>
              <w:t>，表示程式成功执行完了。</w:t>
            </w:r>
          </w:p>
          <w:p w:rsidR="001B529B" w:rsidRPr="00C85E66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616D23">
              <w:rPr>
                <w:rFonts w:ascii="DengXian" w:eastAsia="DengXian" w:hAnsi="DengXian" w:hint="eastAsia"/>
                <w:sz w:val="20"/>
              </w:rPr>
              <w:t>——</w:t>
            </w:r>
          </w:p>
        </w:tc>
      </w:tr>
      <w:tr w:rsidR="00430CE9" w:rsidRPr="00C85E66" w:rsidTr="00100BD5">
        <w:trPr>
          <w:trHeight w:val="1799"/>
        </w:trPr>
        <w:tc>
          <w:tcPr>
            <w:tcW w:w="559" w:type="pct"/>
            <w:vAlign w:val="center"/>
          </w:tcPr>
          <w:p w:rsidR="00783B00" w:rsidRPr="00CB5D9A" w:rsidRDefault="00783B00" w:rsidP="00783B00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任務4</w:t>
            </w:r>
          </w:p>
        </w:tc>
        <w:tc>
          <w:tcPr>
            <w:tcW w:w="4441" w:type="pct"/>
            <w:gridSpan w:val="2"/>
          </w:tcPr>
          <w:p w:rsidR="0006110A" w:rsidRPr="00CB5CF9" w:rsidRDefault="0006110A" w:rsidP="0006110A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目標：計算機APP設計(</w:t>
            </w:r>
            <w:r>
              <w:rPr>
                <w:rFonts w:ascii="微軟正黑體" w:eastAsia="微軟正黑體" w:hAnsi="微軟正黑體"/>
                <w:b/>
                <w:sz w:val="20"/>
              </w:rPr>
              <w:t>3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)－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完成剩下的</w:t>
            </w:r>
            <w:r w:rsidR="008E57C5" w:rsidRPr="008E57C5">
              <w:rPr>
                <w:rFonts w:ascii="微軟正黑體" w:eastAsia="微軟正黑體" w:hAnsi="微軟正黑體" w:hint="eastAsia"/>
                <w:b/>
                <w:sz w:val="20"/>
              </w:rPr>
              <w:t>運算符號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「減」、「乘」、「除」功能</w:t>
            </w:r>
          </w:p>
          <w:p w:rsidR="0006110A" w:rsidRDefault="0006110A" w:rsidP="0006110A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 w:rsidRPr="00100BD5">
              <w:rPr>
                <w:rFonts w:ascii="微軟正黑體" w:eastAsia="微軟正黑體" w:hAnsi="微軟正黑體" w:hint="eastAsia"/>
                <w:sz w:val="20"/>
              </w:rPr>
              <w:t>請同學</w:t>
            </w:r>
            <w:r>
              <w:rPr>
                <w:rFonts w:ascii="微軟正黑體" w:eastAsia="微軟正黑體" w:hAnsi="微軟正黑體" w:hint="eastAsia"/>
                <w:sz w:val="20"/>
              </w:rPr>
              <w:t>以任務2為基礎，將</w:t>
            </w:r>
            <w:r w:rsidRPr="0006110A">
              <w:rPr>
                <w:rFonts w:ascii="微軟正黑體" w:eastAsia="微軟正黑體" w:hAnsi="微軟正黑體" w:hint="eastAsia"/>
                <w:sz w:val="20"/>
              </w:rPr>
              <w:t>剩下的「減」、「乘」、「除」功能</w:t>
            </w:r>
            <w:r>
              <w:rPr>
                <w:rFonts w:ascii="微軟正黑體" w:eastAsia="微軟正黑體" w:hAnsi="微軟正黑體" w:hint="eastAsia"/>
                <w:sz w:val="20"/>
              </w:rPr>
              <w:t>完成，如果你可以設計出「加」的功能，剩下都很類似。</w:t>
            </w:r>
            <w:r w:rsidR="008E57C5">
              <w:rPr>
                <w:rFonts w:ascii="微軟正黑體" w:eastAsia="微軟正黑體" w:hAnsi="微軟正黑體" w:hint="eastAsia"/>
                <w:sz w:val="20"/>
              </w:rPr>
              <w:t>不過，請想一個辦法記錄究竟目前是選擇哪一個功能，可參考以下邏輯。</w:t>
            </w:r>
          </w:p>
          <w:p w:rsidR="008E57C5" w:rsidRDefault="008E57C5" w:rsidP="008E57C5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計算機程式設計的邏輯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</w:p>
          <w:p w:rsidR="008E57C5" w:rsidRDefault="008E57C5" w:rsidP="008E57C5">
            <w:pPr>
              <w:pStyle w:val="ae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宣告兩個變數</w:t>
            </w:r>
          </w:p>
          <w:p w:rsidR="008E57C5" w:rsidRDefault="008E57C5" w:rsidP="008E57C5">
            <w:pPr>
              <w:pStyle w:val="ae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讓使用者輸入第一個數字</w:t>
            </w:r>
          </w:p>
          <w:p w:rsidR="008E57C5" w:rsidRDefault="008E57C5" w:rsidP="008E57C5">
            <w:pPr>
              <w:pStyle w:val="ae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sz w:val="20"/>
              </w:rPr>
              <w:t>按下</w:t>
            </w:r>
            <w:r>
              <w:rPr>
                <w:rFonts w:ascii="微軟正黑體" w:eastAsia="微軟正黑體" w:hAnsi="微軟正黑體" w:hint="eastAsia"/>
                <w:sz w:val="20"/>
              </w:rPr>
              <w:t>運算符號</w:t>
            </w:r>
            <w:r w:rsidRPr="00CB5CF9">
              <w:rPr>
                <w:rFonts w:ascii="微軟正黑體" w:eastAsia="微軟正黑體" w:hAnsi="微軟正黑體" w:hint="eastAsia"/>
                <w:sz w:val="20"/>
              </w:rPr>
              <w:t>按鍵，將第一個數字存入第一個變數</w:t>
            </w:r>
            <w:r>
              <w:rPr>
                <w:rFonts w:ascii="微軟正黑體" w:eastAsia="微軟正黑體" w:hAnsi="微軟正黑體" w:hint="eastAsia"/>
                <w:sz w:val="20"/>
              </w:rPr>
              <w:t>，</w:t>
            </w:r>
            <w:r w:rsidRPr="00CB5CF9">
              <w:rPr>
                <w:rFonts w:ascii="微軟正黑體" w:eastAsia="微軟正黑體" w:hAnsi="微軟正黑體" w:hint="eastAsia"/>
                <w:sz w:val="20"/>
              </w:rPr>
              <w:t>清除輸入文字框</w:t>
            </w:r>
            <w:r>
              <w:rPr>
                <w:rFonts w:ascii="微軟正黑體" w:eastAsia="微軟正黑體" w:hAnsi="微軟正黑體" w:hint="eastAsia"/>
                <w:sz w:val="20"/>
              </w:rPr>
              <w:t>，同時，紀錄使用者選擇的運算符號</w:t>
            </w:r>
          </w:p>
          <w:p w:rsidR="008E57C5" w:rsidRDefault="008E57C5" w:rsidP="008E57C5">
            <w:pPr>
              <w:pStyle w:val="ae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讓使用者輸入第二個數字</w:t>
            </w:r>
          </w:p>
          <w:p w:rsidR="008E57C5" w:rsidRPr="008E57C5" w:rsidRDefault="008E57C5" w:rsidP="00BC7E35">
            <w:pPr>
              <w:pStyle w:val="ae"/>
              <w:numPr>
                <w:ilvl w:val="0"/>
                <w:numId w:val="5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8E57C5">
              <w:rPr>
                <w:rFonts w:ascii="微軟正黑體" w:eastAsia="微軟正黑體" w:hAnsi="微軟正黑體" w:hint="eastAsia"/>
                <w:sz w:val="20"/>
              </w:rPr>
              <w:t>當按下「=」按鍵後，再將第二個數字存入第二個變數，依照使用者選擇的運算符號進行運算(利用</w:t>
            </w:r>
            <w:r w:rsidRPr="008E57C5">
              <w:rPr>
                <w:rFonts w:ascii="微軟正黑體" w:eastAsia="微軟正黑體" w:hAnsi="微軟正黑體"/>
                <w:sz w:val="20"/>
              </w:rPr>
              <w:t>Switch)</w:t>
            </w:r>
            <w:r w:rsidRPr="008E57C5">
              <w:rPr>
                <w:rFonts w:ascii="微軟正黑體" w:eastAsia="微軟正黑體" w:hAnsi="微軟正黑體" w:hint="eastAsia"/>
                <w:sz w:val="20"/>
              </w:rPr>
              <w:t>，最後將結果顯示在文字框裡</w:t>
            </w:r>
          </w:p>
          <w:p w:rsidR="00783B00" w:rsidRPr="00CB5D9A" w:rsidRDefault="00783B00" w:rsidP="0006110A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 w:rsidRPr="009E28A3">
              <w:rPr>
                <w:rFonts w:ascii="微軟正黑體" w:eastAsia="微軟正黑體" w:hAnsi="微軟正黑體" w:hint="eastAsia"/>
                <w:b/>
                <w:sz w:val="20"/>
              </w:rPr>
              <w:t>參考連結：</w:t>
            </w:r>
            <w:hyperlink r:id="rId14" w:history="1">
              <w:r>
                <w:rPr>
                  <w:rStyle w:val="a9"/>
                </w:rPr>
                <w:t>if..else</w:t>
              </w:r>
              <w:r>
                <w:rPr>
                  <w:rStyle w:val="a9"/>
                </w:rPr>
                <w:t>、</w:t>
              </w:r>
              <w:r>
                <w:rPr>
                  <w:rStyle w:val="a9"/>
                </w:rPr>
                <w:t xml:space="preserve">switch </w:t>
              </w:r>
              <w:r>
                <w:rPr>
                  <w:rStyle w:val="a9"/>
                </w:rPr>
                <w:t>條件式</w:t>
              </w:r>
              <w:r>
                <w:rPr>
                  <w:rStyle w:val="a9"/>
                </w:rPr>
                <w:t xml:space="preserve"> (openhome.cc)</w:t>
              </w:r>
            </w:hyperlink>
          </w:p>
        </w:tc>
      </w:tr>
      <w:tr w:rsidR="00CB5D9A" w:rsidRPr="00C85E66" w:rsidTr="001B529B">
        <w:trPr>
          <w:trHeight w:val="1799"/>
        </w:trPr>
        <w:tc>
          <w:tcPr>
            <w:tcW w:w="5000" w:type="pct"/>
            <w:gridSpan w:val="3"/>
          </w:tcPr>
          <w:p w:rsidR="000231C5" w:rsidRDefault="000231C5" w:rsidP="000231C5">
            <w:pPr>
              <w:jc w:val="both"/>
              <w:rPr>
                <w:rFonts w:ascii="微軟正黑體" w:eastAsia="微軟正黑體" w:hAnsi="微軟正黑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5C3C64" w:rsidRPr="005C3C64">
              <w:rPr>
                <w:rFonts w:ascii="微軟正黑體" w:eastAsia="微軟正黑體" w:hAnsi="微軟正黑體"/>
                <w:sz w:val="20"/>
                <w:lang w:eastAsia="zh-CN"/>
              </w:rPr>
              <w:t>HOMEwoek02.4.zip</w:t>
            </w:r>
          </w:p>
          <w:p w:rsidR="00CB5D9A" w:rsidRPr="00CB5D9A" w:rsidRDefault="000231C5" w:rsidP="000231C5">
            <w:pPr>
              <w:jc w:val="both"/>
              <w:rPr>
                <w:rFonts w:ascii="微軟正黑體" w:eastAsia="微軟正黑體" w:hAnsi="微軟正黑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範例專案檔名稱：</w:t>
            </w:r>
            <w:r w:rsidR="004F3AD0">
              <w:rPr>
                <w:rFonts w:ascii="DengXian" w:eastAsia="DengXian" w:hAnsi="DengXian" w:hint="eastAsia"/>
                <w:sz w:val="20"/>
                <w:lang w:eastAsia="zh-CN"/>
              </w:rPr>
              <w:t>这个地方基本上只是卡在一开始没有想到可以设置一个变数把每个 算法 区分开来，再各个命名，就可以顺利的把我们想要执行的算法让程式知道。</w:t>
            </w:r>
          </w:p>
        </w:tc>
      </w:tr>
      <w:tr w:rsidR="00F17F1F" w:rsidRPr="00CB5D9A" w:rsidTr="001856ED">
        <w:trPr>
          <w:trHeight w:val="1799"/>
        </w:trPr>
        <w:tc>
          <w:tcPr>
            <w:tcW w:w="559" w:type="pct"/>
            <w:vAlign w:val="center"/>
          </w:tcPr>
          <w:p w:rsidR="00F17F1F" w:rsidRPr="00CB5D9A" w:rsidRDefault="00F17F1F" w:rsidP="001856ED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</w:t>
            </w:r>
            <w:r w:rsidR="00DE1440">
              <w:rPr>
                <w:rFonts w:ascii="微軟正黑體" w:eastAsia="微軟正黑體" w:hAnsi="微軟正黑體" w:hint="eastAsia"/>
                <w:sz w:val="20"/>
              </w:rPr>
              <w:t>5</w:t>
            </w:r>
          </w:p>
        </w:tc>
        <w:tc>
          <w:tcPr>
            <w:tcW w:w="4441" w:type="pct"/>
            <w:gridSpan w:val="2"/>
          </w:tcPr>
          <w:p w:rsidR="00F17F1F" w:rsidRPr="00CB5CF9" w:rsidRDefault="00F17F1F" w:rsidP="001856ED">
            <w:pPr>
              <w:tabs>
                <w:tab w:val="num" w:pos="720"/>
              </w:tabs>
              <w:rPr>
                <w:rFonts w:ascii="微軟正黑體" w:eastAsia="微軟正黑體" w:hAnsi="微軟正黑體"/>
                <w:b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目標：計算機APP設計(</w:t>
            </w:r>
            <w:r>
              <w:rPr>
                <w:rFonts w:ascii="微軟正黑體" w:eastAsia="微軟正黑體" w:hAnsi="微軟正黑體"/>
                <w:b/>
                <w:sz w:val="20"/>
              </w:rPr>
              <w:t>4</w:t>
            </w: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)－</w:t>
            </w:r>
            <w:r w:rsidR="00DE1440">
              <w:rPr>
                <w:rFonts w:ascii="微軟正黑體" w:eastAsia="微軟正黑體" w:hAnsi="微軟正黑體" w:hint="eastAsia"/>
                <w:b/>
                <w:sz w:val="20"/>
              </w:rPr>
              <w:t>調整程式碼內容</w:t>
            </w:r>
          </w:p>
          <w:p w:rsidR="00F17F1F" w:rsidRDefault="00F17F1F" w:rsidP="001856ED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 w:rsidRPr="00100BD5">
              <w:rPr>
                <w:rFonts w:ascii="微軟正黑體" w:eastAsia="微軟正黑體" w:hAnsi="微軟正黑體" w:hint="eastAsia"/>
                <w:sz w:val="20"/>
              </w:rPr>
              <w:t>請同學</w:t>
            </w:r>
            <w:r>
              <w:rPr>
                <w:rFonts w:ascii="微軟正黑體" w:eastAsia="微軟正黑體" w:hAnsi="微軟正黑體" w:hint="eastAsia"/>
                <w:sz w:val="20"/>
              </w:rPr>
              <w:t>以任務</w:t>
            </w:r>
            <w:r w:rsidR="00DE1440">
              <w:rPr>
                <w:rFonts w:ascii="微軟正黑體" w:eastAsia="微軟正黑體" w:hAnsi="微軟正黑體" w:hint="eastAsia"/>
                <w:sz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</w:rPr>
              <w:t>為基礎，</w:t>
            </w:r>
            <w:r w:rsidR="00DE1440">
              <w:rPr>
                <w:rFonts w:ascii="微軟正黑體" w:eastAsia="微軟正黑體" w:hAnsi="微軟正黑體" w:hint="eastAsia"/>
                <w:sz w:val="20"/>
              </w:rPr>
              <w:t>思考一下，是不是有一些冗餘程式碼？</w:t>
            </w:r>
            <w:r w:rsidR="00D743B2">
              <w:rPr>
                <w:rFonts w:ascii="微軟正黑體" w:eastAsia="微軟正黑體" w:hAnsi="微軟正黑體" w:hint="eastAsia"/>
                <w:sz w:val="20"/>
              </w:rPr>
              <w:t>一般來說，同學你一定會發現有一些程式碼一直重複出現，</w:t>
            </w:r>
            <w:r w:rsidR="00DE1440">
              <w:rPr>
                <w:rFonts w:ascii="微軟正黑體" w:eastAsia="微軟正黑體" w:hAnsi="微軟正黑體" w:hint="eastAsia"/>
                <w:sz w:val="20"/>
              </w:rPr>
              <w:t>如果有，是否可以調整？</w:t>
            </w:r>
          </w:p>
          <w:p w:rsidR="00D743B2" w:rsidRPr="00D743B2" w:rsidRDefault="00D743B2" w:rsidP="001856ED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CB5CF9">
              <w:rPr>
                <w:rFonts w:ascii="微軟正黑體" w:eastAsia="微軟正黑體" w:hAnsi="微軟正黑體" w:hint="eastAsia"/>
                <w:b/>
                <w:sz w:val="20"/>
              </w:rPr>
              <w:t>說明</w:t>
            </w:r>
            <w:r w:rsidRPr="00100BD5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  <w:r w:rsidRPr="00D743B2">
              <w:rPr>
                <w:rFonts w:ascii="微軟正黑體" w:eastAsia="微軟正黑體" w:hAnsi="微軟正黑體" w:hint="eastAsia"/>
                <w:sz w:val="20"/>
              </w:rPr>
              <w:t>如果同學你設計的思路完全不同，沒關係，也可以直接在底下回覆你的作法，本來就沒有規定計算機程式一定要怎麼寫</w:t>
            </w:r>
            <w:r>
              <w:rPr>
                <w:rFonts w:ascii="微軟正黑體" w:eastAsia="微軟正黑體" w:hAnsi="微軟正黑體" w:hint="eastAsia"/>
                <w:sz w:val="20"/>
              </w:rPr>
              <w:t>，老師更歡迎同學找出更棒的作法。</w:t>
            </w:r>
          </w:p>
          <w:p w:rsidR="00F17F1F" w:rsidRPr="00CB5D9A" w:rsidRDefault="00F17F1F" w:rsidP="00DE1440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 w:rsidRPr="009E28A3">
              <w:rPr>
                <w:rFonts w:ascii="微軟正黑體" w:eastAsia="微軟正黑體" w:hAnsi="微軟正黑體" w:hint="eastAsia"/>
                <w:b/>
                <w:sz w:val="20"/>
              </w:rPr>
              <w:t>參考連結：</w:t>
            </w:r>
            <w:hyperlink r:id="rId15" w:history="1">
              <w:r w:rsidR="00D743B2">
                <w:rPr>
                  <w:rStyle w:val="a9"/>
                </w:rPr>
                <w:t>函數與引數</w:t>
              </w:r>
              <w:r w:rsidR="00D743B2">
                <w:rPr>
                  <w:rStyle w:val="a9"/>
                </w:rPr>
                <w:t xml:space="preserve"> - Java </w:t>
              </w:r>
              <w:r w:rsidR="00D743B2">
                <w:rPr>
                  <w:rStyle w:val="a9"/>
                </w:rPr>
                <w:t>學習系列</w:t>
              </w:r>
              <w:r w:rsidR="00D743B2">
                <w:rPr>
                  <w:rStyle w:val="a9"/>
                </w:rPr>
                <w:t xml:space="preserve"> (4-x.tw)</w:t>
              </w:r>
            </w:hyperlink>
            <w:r w:rsidR="00D743B2" w:rsidRPr="00CB5D9A">
              <w:rPr>
                <w:rFonts w:ascii="微軟正黑體" w:eastAsia="微軟正黑體" w:hAnsi="微軟正黑體"/>
                <w:sz w:val="20"/>
              </w:rPr>
              <w:t xml:space="preserve"> </w:t>
            </w:r>
          </w:p>
        </w:tc>
      </w:tr>
      <w:tr w:rsidR="00F17F1F" w:rsidRPr="00CB5D9A" w:rsidTr="00F17F1F">
        <w:trPr>
          <w:trHeight w:val="1799"/>
        </w:trPr>
        <w:tc>
          <w:tcPr>
            <w:tcW w:w="5000" w:type="pct"/>
            <w:gridSpan w:val="3"/>
          </w:tcPr>
          <w:p w:rsidR="00F17F1F" w:rsidRDefault="00F17F1F" w:rsidP="00F17F1F">
            <w:pPr>
              <w:jc w:val="both"/>
              <w:rPr>
                <w:rFonts w:ascii="DengXian" w:eastAsia="DengXian" w:hAnsi="DengXian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lastRenderedPageBreak/>
              <w:t>答案：</w:t>
            </w:r>
            <w:r w:rsidR="004F3AD0">
              <w:rPr>
                <w:rFonts w:ascii="DengXian" w:eastAsia="DengXian" w:hAnsi="DengXian" w:hint="eastAsia"/>
                <w:sz w:val="20"/>
                <w:lang w:eastAsia="zh-CN"/>
              </w:rPr>
              <w:t>当在选择算法时，会一直重复要把 第一个变数储存，再把e</w:t>
            </w:r>
            <w:r w:rsidR="004F3AD0">
              <w:rPr>
                <w:rFonts w:ascii="DengXian" w:eastAsia="DengXian" w:hAnsi="DengXian"/>
                <w:sz w:val="20"/>
                <w:lang w:eastAsia="zh-CN"/>
              </w:rPr>
              <w:t>dit text</w:t>
            </w:r>
            <w:r w:rsidR="004F3AD0">
              <w:rPr>
                <w:rFonts w:ascii="DengXian" w:eastAsia="DengXian" w:hAnsi="DengXian" w:hint="eastAsia"/>
                <w:sz w:val="20"/>
                <w:lang w:eastAsia="zh-CN"/>
              </w:rPr>
              <w:t>上的字删除的动作，也许可以把这个动作再存为一个变数？每当要用到的时候再把变数呼叫出来，不懂这样是否可以成功。</w:t>
            </w:r>
          </w:p>
          <w:p w:rsidR="004F3AD0" w:rsidRPr="004F3AD0" w:rsidRDefault="004F3AD0" w:rsidP="00F17F1F">
            <w:pPr>
              <w:jc w:val="both"/>
              <w:rPr>
                <w:rFonts w:ascii="微軟正黑體" w:eastAsia="微軟正黑體" w:hAnsi="微軟正黑體" w:hint="eastAsia"/>
                <w:sz w:val="20"/>
                <w:lang w:eastAsia="zh-CN"/>
              </w:rPr>
            </w:pPr>
            <w:r>
              <w:rPr>
                <w:rFonts w:ascii="DengXian" w:eastAsia="DengXian" w:hAnsi="DengXian" w:hint="eastAsia"/>
                <w:sz w:val="20"/>
                <w:lang w:eastAsia="zh-CN"/>
              </w:rPr>
              <w:t>另外关于最后这边的部分：</w:t>
            </w:r>
            <w:r w:rsidRPr="004F3AD0">
              <w:rPr>
                <w:rFonts w:ascii="DengXian" w:eastAsia="DengXian" w:hAnsi="DengXian"/>
                <w:sz w:val="20"/>
                <w:lang w:eastAsia="zh-CN"/>
              </w:rPr>
              <w:drawing>
                <wp:inline distT="0" distB="0" distL="0" distR="0" wp14:anchorId="3C46DD57" wp14:editId="6574C1AF">
                  <wp:extent cx="2019150" cy="1363980"/>
                  <wp:effectExtent l="0" t="0" r="635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986" cy="138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ngXian" w:eastAsia="DengXian" w:hAnsi="DengXian" w:hint="eastAsia"/>
                <w:sz w:val="20"/>
                <w:lang w:eastAsia="zh-CN"/>
              </w:rPr>
              <w:t>，本来有想过试试用if、else的方法，可是还没成功，也许等累计多一点经验才能把它顺利执行起来。</w:t>
            </w:r>
          </w:p>
          <w:p w:rsidR="00F17F1F" w:rsidRPr="00CB5CF9" w:rsidRDefault="00F17F1F" w:rsidP="00F17F1F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b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4F3AD0">
              <w:rPr>
                <w:rFonts w:ascii="DengXian" w:eastAsia="DengXian" w:hAnsi="DengXian" w:hint="eastAsia"/>
                <w:sz w:val="20"/>
              </w:rPr>
              <w:t>——</w:t>
            </w:r>
          </w:p>
        </w:tc>
      </w:tr>
    </w:tbl>
    <w:p w:rsidR="00C85E66" w:rsidRPr="001B529B" w:rsidRDefault="001B529B" w:rsidP="001B529B">
      <w:pPr>
        <w:jc w:val="center"/>
        <w:rPr>
          <w:rFonts w:ascii="微軟正黑體" w:eastAsia="微軟正黑體" w:hAnsi="微軟正黑體"/>
          <w:sz w:val="18"/>
        </w:rPr>
      </w:pPr>
      <w:r>
        <w:rPr>
          <w:rFonts w:ascii="微軟正黑體" w:eastAsia="微軟正黑體" w:hAnsi="微軟正黑體" w:hint="eastAsia"/>
          <w:sz w:val="18"/>
        </w:rPr>
        <w:t>文件可以自由延伸，不限頁數</w:t>
      </w:r>
    </w:p>
    <w:sectPr w:rsidR="00C85E66" w:rsidRPr="001B529B" w:rsidSect="00C85E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536" w:rsidRDefault="00374536" w:rsidP="001B529B">
      <w:r>
        <w:separator/>
      </w:r>
    </w:p>
  </w:endnote>
  <w:endnote w:type="continuationSeparator" w:id="0">
    <w:p w:rsidR="00374536" w:rsidRDefault="00374536" w:rsidP="001B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536" w:rsidRDefault="00374536" w:rsidP="001B529B">
      <w:r>
        <w:separator/>
      </w:r>
    </w:p>
  </w:footnote>
  <w:footnote w:type="continuationSeparator" w:id="0">
    <w:p w:rsidR="00374536" w:rsidRDefault="00374536" w:rsidP="001B5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DB"/>
    <w:multiLevelType w:val="hybridMultilevel"/>
    <w:tmpl w:val="6E80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B45B2E"/>
    <w:multiLevelType w:val="hybridMultilevel"/>
    <w:tmpl w:val="49DE2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B5417"/>
    <w:multiLevelType w:val="hybridMultilevel"/>
    <w:tmpl w:val="6E80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5E2810"/>
    <w:multiLevelType w:val="hybridMultilevel"/>
    <w:tmpl w:val="537E658A"/>
    <w:lvl w:ilvl="0" w:tplc="CA20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AD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E8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6C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2D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E4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09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206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89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10960"/>
    <w:multiLevelType w:val="hybridMultilevel"/>
    <w:tmpl w:val="B44420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66"/>
    <w:rsid w:val="000231C5"/>
    <w:rsid w:val="0006110A"/>
    <w:rsid w:val="00090173"/>
    <w:rsid w:val="00100BD5"/>
    <w:rsid w:val="00142156"/>
    <w:rsid w:val="00142752"/>
    <w:rsid w:val="00155347"/>
    <w:rsid w:val="00177545"/>
    <w:rsid w:val="00182028"/>
    <w:rsid w:val="001B529B"/>
    <w:rsid w:val="0025587B"/>
    <w:rsid w:val="00272F3E"/>
    <w:rsid w:val="0029798E"/>
    <w:rsid w:val="002C7E2B"/>
    <w:rsid w:val="00304E28"/>
    <w:rsid w:val="00335A2B"/>
    <w:rsid w:val="00357FE6"/>
    <w:rsid w:val="00374536"/>
    <w:rsid w:val="004270AD"/>
    <w:rsid w:val="00430CE9"/>
    <w:rsid w:val="004352AA"/>
    <w:rsid w:val="00463467"/>
    <w:rsid w:val="0046486F"/>
    <w:rsid w:val="0048669C"/>
    <w:rsid w:val="004C1EBC"/>
    <w:rsid w:val="004D56C8"/>
    <w:rsid w:val="004F3AD0"/>
    <w:rsid w:val="0050095D"/>
    <w:rsid w:val="00553724"/>
    <w:rsid w:val="005C3C64"/>
    <w:rsid w:val="00612BA8"/>
    <w:rsid w:val="00616D23"/>
    <w:rsid w:val="0064435E"/>
    <w:rsid w:val="006913D5"/>
    <w:rsid w:val="006E35E9"/>
    <w:rsid w:val="00710433"/>
    <w:rsid w:val="00730534"/>
    <w:rsid w:val="00783B00"/>
    <w:rsid w:val="007C2FF2"/>
    <w:rsid w:val="007F4A62"/>
    <w:rsid w:val="008638AD"/>
    <w:rsid w:val="008A3757"/>
    <w:rsid w:val="008C21DF"/>
    <w:rsid w:val="008E57C5"/>
    <w:rsid w:val="00907544"/>
    <w:rsid w:val="00915215"/>
    <w:rsid w:val="009B6B46"/>
    <w:rsid w:val="009E28A3"/>
    <w:rsid w:val="00A26120"/>
    <w:rsid w:val="00A47E99"/>
    <w:rsid w:val="00B13454"/>
    <w:rsid w:val="00C2038E"/>
    <w:rsid w:val="00C275B5"/>
    <w:rsid w:val="00C732D4"/>
    <w:rsid w:val="00C85E66"/>
    <w:rsid w:val="00CB5CF9"/>
    <w:rsid w:val="00CB5D9A"/>
    <w:rsid w:val="00D659BD"/>
    <w:rsid w:val="00D743B2"/>
    <w:rsid w:val="00DE1440"/>
    <w:rsid w:val="00E462AE"/>
    <w:rsid w:val="00F17B94"/>
    <w:rsid w:val="00F17F1F"/>
    <w:rsid w:val="00F2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FA63F"/>
  <w15:chartTrackingRefBased/>
  <w15:docId w15:val="{7E6E0672-3068-43A3-BF61-C6E3ED3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5E66"/>
    <w:pPr>
      <w:spacing w:before="240" w:after="60"/>
      <w:jc w:val="center"/>
      <w:outlineLvl w:val="0"/>
    </w:pPr>
    <w:rPr>
      <w:rFonts w:asciiTheme="majorHAnsi" w:eastAsia="微軟正黑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85E66"/>
    <w:rPr>
      <w:rFonts w:asciiTheme="majorHAnsi" w:eastAsia="微軟正黑體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8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B529B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1B529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B529B"/>
    <w:rPr>
      <w:vertAlign w:val="superscript"/>
    </w:rPr>
  </w:style>
  <w:style w:type="character" w:styleId="a9">
    <w:name w:val="Hyperlink"/>
    <w:basedOn w:val="a0"/>
    <w:uiPriority w:val="99"/>
    <w:unhideWhenUsed/>
    <w:rsid w:val="00304E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4E2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4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435E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435E"/>
    <w:rPr>
      <w:sz w:val="20"/>
      <w:szCs w:val="20"/>
    </w:rPr>
  </w:style>
  <w:style w:type="paragraph" w:styleId="ae">
    <w:name w:val="List Paragraph"/>
    <w:basedOn w:val="a"/>
    <w:uiPriority w:val="34"/>
    <w:qFormat/>
    <w:rsid w:val="004D56C8"/>
    <w:pPr>
      <w:ind w:leftChars="200" w:left="480"/>
    </w:pPr>
  </w:style>
  <w:style w:type="character" w:styleId="af">
    <w:name w:val="FollowedHyperlink"/>
    <w:basedOn w:val="a0"/>
    <w:uiPriority w:val="99"/>
    <w:semiHidden/>
    <w:unhideWhenUsed/>
    <w:rsid w:val="0042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P2kdCZ1-4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lftstack.com/zh-tw/howto/java/convert-int-into-float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.4-x.tw/java-07/java-07-1" TargetMode="External"/><Relationship Id="rId10" Type="http://schemas.openxmlformats.org/officeDocument/2006/relationships/hyperlink" Target="https://www.delftstack.com/zh-tw/howto/java/how-to-convert-a-string-to-an-int-in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penhome.cc/Gossip/Java/If-Else-Switch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76EDE-B717-42AB-BE51-150B9730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Cho-Hsun Lu</dc:creator>
  <cp:keywords/>
  <dc:description/>
  <cp:lastModifiedBy>user</cp:lastModifiedBy>
  <cp:revision>33</cp:revision>
  <dcterms:created xsi:type="dcterms:W3CDTF">2021-09-08T06:26:00Z</dcterms:created>
  <dcterms:modified xsi:type="dcterms:W3CDTF">2021-11-19T17:09:00Z</dcterms:modified>
</cp:coreProperties>
</file>