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0D3" w:rsidRPr="001C7757" w:rsidRDefault="00F5475A" w:rsidP="00E01540">
      <w:pPr>
        <w:pStyle w:val="1"/>
        <w:rPr>
          <w:rStyle w:val="FontStyle15"/>
          <w:rFonts w:asciiTheme="majorHAnsi" w:hAnsiTheme="majorHAnsi" w:cstheme="majorBidi"/>
          <w:sz w:val="36"/>
          <w:szCs w:val="36"/>
        </w:rPr>
      </w:pPr>
      <w:r w:rsidRPr="001C7757">
        <w:rPr>
          <w:rStyle w:val="FontStyle15"/>
          <w:rFonts w:asciiTheme="majorHAnsi" w:hAnsiTheme="majorHAnsi" w:cstheme="majorBidi"/>
          <w:sz w:val="36"/>
          <w:szCs w:val="36"/>
        </w:rPr>
        <w:t>Πρόγραμμα Μεταβολής στοιχείων Τελών για Δήμους</w:t>
      </w:r>
    </w:p>
    <w:p w:rsidR="000F3E34" w:rsidRPr="001C7757" w:rsidRDefault="00F5475A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Συντάκτης Λάμπρου Ελευθέριος, e-</w:t>
      </w:r>
      <w:proofErr w:type="spellStart"/>
      <w:r w:rsidRPr="001C7757">
        <w:rPr>
          <w:rStyle w:val="FontStyle21"/>
          <w:rFonts w:asciiTheme="minorHAnsi" w:hAnsiTheme="minorHAnsi" w:cstheme="minorBidi"/>
          <w:sz w:val="24"/>
          <w:szCs w:val="24"/>
        </w:rPr>
        <w:t>mail</w:t>
      </w:r>
      <w:proofErr w:type="spellEnd"/>
      <w:r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: </w:t>
      </w:r>
      <w:hyperlink r:id="rId8" w:history="1">
        <w:r w:rsidRPr="001C7757">
          <w:rPr>
            <w:rStyle w:val="FontStyle21"/>
            <w:rFonts w:asciiTheme="minorHAnsi" w:hAnsiTheme="minorHAnsi" w:cstheme="minorBidi"/>
            <w:sz w:val="24"/>
            <w:szCs w:val="24"/>
          </w:rPr>
          <w:t xml:space="preserve">lef27064@otenet.gr </w:t>
        </w:r>
      </w:hyperlink>
    </w:p>
    <w:p w:rsidR="00F300D3" w:rsidRPr="001C7757" w:rsidRDefault="00E01540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Έκδοση</w:t>
      </w:r>
      <w:r w:rsidR="00F5475A"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   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>4</w:t>
      </w:r>
      <w:r w:rsidR="00F364F2" w:rsidRPr="001C7757">
        <w:rPr>
          <w:rStyle w:val="FontStyle21"/>
          <w:rFonts w:asciiTheme="minorHAnsi" w:hAnsiTheme="minorHAnsi" w:cstheme="minorBidi"/>
          <w:sz w:val="24"/>
          <w:szCs w:val="24"/>
        </w:rPr>
        <w:t>.</w:t>
      </w:r>
      <w:r w:rsidR="00D834ED">
        <w:rPr>
          <w:rStyle w:val="FontStyle21"/>
          <w:rFonts w:asciiTheme="minorHAnsi" w:hAnsiTheme="minorHAnsi" w:cstheme="minorBidi"/>
          <w:sz w:val="24"/>
          <w:szCs w:val="24"/>
        </w:rPr>
        <w:t>6</w:t>
      </w:r>
    </w:p>
    <w:p w:rsidR="00F300D3" w:rsidRDefault="00F5475A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  <w:r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Ημερομηνία έκδοσης </w:t>
      </w:r>
      <w:r w:rsidR="00456D93" w:rsidRPr="001C7757">
        <w:rPr>
          <w:rStyle w:val="FontStyle21"/>
          <w:rFonts w:asciiTheme="minorHAnsi" w:hAnsiTheme="minorHAnsi" w:cstheme="minorBidi"/>
          <w:sz w:val="24"/>
          <w:szCs w:val="24"/>
        </w:rPr>
        <w:t xml:space="preserve"> 28</w:t>
      </w: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/</w:t>
      </w:r>
      <w:r w:rsidR="00D834ED">
        <w:rPr>
          <w:rStyle w:val="FontStyle21"/>
          <w:rFonts w:asciiTheme="minorHAnsi" w:hAnsiTheme="minorHAnsi" w:cstheme="minorBidi"/>
          <w:sz w:val="24"/>
          <w:szCs w:val="24"/>
        </w:rPr>
        <w:t>2</w:t>
      </w:r>
      <w:r w:rsidRPr="001C7757">
        <w:rPr>
          <w:rStyle w:val="FontStyle21"/>
          <w:rFonts w:asciiTheme="minorHAnsi" w:hAnsiTheme="minorHAnsi" w:cstheme="minorBidi"/>
          <w:sz w:val="24"/>
          <w:szCs w:val="24"/>
        </w:rPr>
        <w:t>/20</w:t>
      </w:r>
      <w:r w:rsidR="00F364F2" w:rsidRPr="001C7757">
        <w:rPr>
          <w:rStyle w:val="FontStyle21"/>
          <w:rFonts w:asciiTheme="minorHAnsi" w:hAnsiTheme="minorHAnsi" w:cstheme="minorBidi"/>
          <w:sz w:val="24"/>
          <w:szCs w:val="24"/>
        </w:rPr>
        <w:t>1</w:t>
      </w:r>
      <w:r w:rsidR="00D834ED">
        <w:rPr>
          <w:rStyle w:val="FontStyle21"/>
          <w:rFonts w:asciiTheme="minorHAnsi" w:hAnsiTheme="minorHAnsi" w:cstheme="minorBidi"/>
          <w:sz w:val="24"/>
          <w:szCs w:val="24"/>
        </w:rPr>
        <w:t>7</w:t>
      </w:r>
    </w:p>
    <w:p w:rsidR="000E20F7" w:rsidRPr="000E20F7" w:rsidRDefault="000E20F7" w:rsidP="000E2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  <w:lang w:val="en-US" w:bidi="ar-SA"/>
        </w:rPr>
      </w:pPr>
      <w:r w:rsidRPr="000E20F7">
        <w:rPr>
          <w:rStyle w:val="FontStyle21"/>
          <w:rFonts w:asciiTheme="minorHAnsi" w:hAnsiTheme="minorHAnsi" w:cstheme="minorBidi"/>
          <w:b/>
          <w:sz w:val="24"/>
          <w:szCs w:val="24"/>
        </w:rPr>
        <w:t>Άδεια</w:t>
      </w:r>
      <w:r w:rsidRPr="000E20F7">
        <w:rPr>
          <w:rStyle w:val="FontStyle21"/>
          <w:rFonts w:asciiTheme="minorHAnsi" w:hAnsiTheme="minorHAnsi" w:cstheme="minorBidi"/>
          <w:b/>
          <w:sz w:val="24"/>
          <w:szCs w:val="24"/>
          <w:lang w:val="en-US"/>
        </w:rPr>
        <w:t xml:space="preserve">: </w:t>
      </w:r>
      <w:r w:rsidRPr="000E20F7">
        <w:rPr>
          <w:rFonts w:ascii="Consolas" w:hAnsi="Consolas" w:cs="Consolas"/>
          <w:b/>
          <w:sz w:val="19"/>
          <w:szCs w:val="19"/>
          <w:highlight w:val="white"/>
          <w:lang w:val="en-US" w:bidi="ar-SA"/>
        </w:rPr>
        <w:t>Creative Commons Attribution/Share-Alike License</w:t>
      </w:r>
    </w:p>
    <w:p w:rsidR="000E20F7" w:rsidRPr="000E20F7" w:rsidRDefault="000E20F7" w:rsidP="000E2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  <w:lang w:bidi="ar-SA"/>
        </w:rPr>
      </w:pPr>
      <w:r w:rsidRPr="000E20F7">
        <w:rPr>
          <w:rFonts w:ascii="Consolas" w:hAnsi="Consolas" w:cs="Consolas"/>
          <w:b/>
          <w:sz w:val="19"/>
          <w:szCs w:val="19"/>
          <w:highlight w:val="white"/>
          <w:lang w:bidi="ar-SA"/>
        </w:rPr>
        <w:t>Μπορείτε αντιγράψετε, τροποποιήστε,  και να διανείμετε ελεύθερα τον παρών κώδικα με την αναφορά του δημιουργού</w:t>
      </w:r>
    </w:p>
    <w:p w:rsidR="000E20F7" w:rsidRPr="001C7757" w:rsidRDefault="000E20F7" w:rsidP="00E01540">
      <w:pPr>
        <w:rPr>
          <w:rStyle w:val="FontStyle21"/>
          <w:rFonts w:asciiTheme="minorHAnsi" w:hAnsiTheme="minorHAnsi" w:cstheme="minorBidi"/>
          <w:sz w:val="24"/>
          <w:szCs w:val="24"/>
        </w:rPr>
      </w:pPr>
    </w:p>
    <w:p w:rsidR="000F3E34" w:rsidRPr="00E01540" w:rsidRDefault="000F3E34" w:rsidP="00E01540">
      <w:pPr>
        <w:pStyle w:val="2"/>
        <w:rPr>
          <w:rStyle w:val="FontStyle21"/>
          <w:rFonts w:asciiTheme="majorHAnsi" w:hAnsiTheme="majorHAnsi" w:cstheme="majorBidi"/>
          <w:sz w:val="26"/>
        </w:rPr>
      </w:pPr>
      <w:r w:rsidRPr="00E01540">
        <w:rPr>
          <w:rStyle w:val="FontStyle21"/>
          <w:rFonts w:asciiTheme="majorHAnsi" w:hAnsiTheme="majorHAnsi" w:cstheme="majorBidi"/>
          <w:sz w:val="26"/>
        </w:rPr>
        <w:t xml:space="preserve">Εγκατάσταση Προγράμματος </w:t>
      </w:r>
    </w:p>
    <w:p w:rsidR="000F3E34" w:rsidRPr="000F3E34" w:rsidRDefault="000F3E34" w:rsidP="00E01540">
      <w:r>
        <w:t xml:space="preserve">Κατέβασμα </w:t>
      </w:r>
      <w:r w:rsidR="00E01540" w:rsidRPr="00456D93">
        <w:t>(</w:t>
      </w:r>
      <w:r w:rsidR="00E01540">
        <w:rPr>
          <w:lang w:val="en-US"/>
        </w:rPr>
        <w:t>download</w:t>
      </w:r>
      <w:r w:rsidR="00E01540" w:rsidRPr="00456D93">
        <w:t xml:space="preserve">) </w:t>
      </w:r>
      <w:r>
        <w:t xml:space="preserve">από την διεύθυνση </w:t>
      </w:r>
    </w:p>
    <w:p w:rsidR="000F3E34" w:rsidRDefault="00373EBF" w:rsidP="00E01540">
      <w:pPr>
        <w:rPr>
          <w:lang w:val="en-US"/>
        </w:rPr>
      </w:pPr>
      <w:hyperlink r:id="rId9" w:history="1">
        <w:r w:rsidR="000F3E34" w:rsidRPr="000F3E34">
          <w:rPr>
            <w:rStyle w:val="-"/>
            <w:szCs w:val="20"/>
          </w:rPr>
          <w:t>http://sourceforge.net/projects/telidei/files/latest/download</w:t>
        </w:r>
      </w:hyperlink>
    </w:p>
    <w:p w:rsidR="0085585C" w:rsidRDefault="00BE0564" w:rsidP="00E01540">
      <w:r>
        <w:t xml:space="preserve">Σε περίπτωση που κάποιος επιθυμεί να μεταφορτώσει ή και να συνεισφέρει στην εξέλιξη του κώδικα, </w:t>
      </w:r>
      <w:proofErr w:type="spellStart"/>
      <w:r>
        <w:t>οπ</w:t>
      </w:r>
      <w:r w:rsidR="0085585C">
        <w:t>Πηγαίος</w:t>
      </w:r>
      <w:proofErr w:type="spellEnd"/>
      <w:r w:rsidR="0085585C">
        <w:t xml:space="preserve"> κώδικας υπάρχει και στην διεύθυνση</w:t>
      </w:r>
      <w:r>
        <w:t>.</w:t>
      </w:r>
      <w:r w:rsidR="0085585C">
        <w:t xml:space="preserve"> </w:t>
      </w:r>
    </w:p>
    <w:p w:rsidR="0085585C" w:rsidRDefault="0085585C" w:rsidP="00E01540">
      <w:pPr>
        <w:rPr>
          <w:rStyle w:val="FontStyle21"/>
          <w:rFonts w:asciiTheme="minorHAnsi" w:hAnsiTheme="minorHAnsi" w:cstheme="minorBidi"/>
          <w:sz w:val="22"/>
        </w:rPr>
      </w:pPr>
      <w:hyperlink r:id="rId10" w:history="1">
        <w:r w:rsidRPr="00767D60">
          <w:rPr>
            <w:rStyle w:val="-"/>
            <w:szCs w:val="20"/>
          </w:rPr>
          <w:t>https://github.com/lef27064/teli_dei</w:t>
        </w:r>
      </w:hyperlink>
    </w:p>
    <w:p w:rsidR="00F300D3" w:rsidRPr="00E01540" w:rsidRDefault="00F5475A" w:rsidP="00E01540">
      <w:pPr>
        <w:pStyle w:val="3"/>
        <w:rPr>
          <w:rStyle w:val="FontStyle15"/>
          <w:rFonts w:asciiTheme="majorHAnsi" w:hAnsiTheme="majorHAnsi" w:cstheme="majorBidi"/>
        </w:rPr>
      </w:pPr>
      <w:r w:rsidRPr="00E01540">
        <w:rPr>
          <w:rStyle w:val="FontStyle15"/>
          <w:rFonts w:asciiTheme="majorHAnsi" w:hAnsiTheme="majorHAnsi" w:cstheme="majorBidi"/>
        </w:rPr>
        <w:t>Προαπαιτούμενα</w:t>
      </w:r>
    </w:p>
    <w:p w:rsidR="00456D93" w:rsidRPr="00456D93" w:rsidRDefault="00456D93" w:rsidP="00456D93">
      <w:pPr>
        <w:pStyle w:val="Style3"/>
        <w:numPr>
          <w:ilvl w:val="0"/>
          <w:numId w:val="1"/>
        </w:numPr>
        <w:rPr>
          <w:rStyle w:val="FontStyle15"/>
          <w:rFonts w:asciiTheme="minorHAnsi" w:hAnsiTheme="minorHAnsi" w:cstheme="minorBidi"/>
          <w:lang w:val="en-US"/>
        </w:rPr>
      </w:pPr>
      <w:r>
        <w:rPr>
          <w:rStyle w:val="FontStyle15"/>
        </w:rPr>
        <w:t xml:space="preserve">Τουλάχιστο </w:t>
      </w:r>
      <w:r w:rsidR="000F3E34">
        <w:rPr>
          <w:rStyle w:val="FontStyle15"/>
        </w:rPr>
        <w:t xml:space="preserve">ΝΕΤ </w:t>
      </w:r>
      <w:r w:rsidR="000F3E34" w:rsidRPr="000F3E34">
        <w:rPr>
          <w:rStyle w:val="FontStyle15"/>
        </w:rPr>
        <w:t>4.0</w:t>
      </w:r>
    </w:p>
    <w:p w:rsidR="00456D93" w:rsidRPr="00456D93" w:rsidRDefault="00456D93" w:rsidP="00456D93">
      <w:pPr>
        <w:pStyle w:val="Style3"/>
        <w:numPr>
          <w:ilvl w:val="0"/>
          <w:numId w:val="1"/>
        </w:numPr>
        <w:rPr>
          <w:lang w:val="en-US"/>
        </w:rPr>
      </w:pPr>
      <w:r w:rsidRPr="00456D93">
        <w:rPr>
          <w:lang w:val="en-US"/>
        </w:rPr>
        <w:t>Visual C++ Redistributable for Visual Studio 2012</w:t>
      </w:r>
    </w:p>
    <w:p w:rsidR="00354B12" w:rsidRPr="0099580A" w:rsidRDefault="00456D93" w:rsidP="00E01540">
      <w:pPr>
        <w:pStyle w:val="Style3"/>
        <w:rPr>
          <w:rStyle w:val="FontStyle15"/>
        </w:rPr>
      </w:pPr>
      <w:r>
        <w:rPr>
          <w:rStyle w:val="FontStyle15"/>
        </w:rPr>
        <w:t>Το πρόγραμμα αφού εξετάσει τα προαπαιτούμενα θα εγκαταστήσει όσα από αυτά δεν υπάρχουν και θα εμφανίσει την παρακάτω οθόνη</w:t>
      </w:r>
      <w:r w:rsidRPr="00456D93">
        <w:rPr>
          <w:rStyle w:val="FontStyle15"/>
        </w:rPr>
        <w:t>:</w:t>
      </w:r>
    </w:p>
    <w:p w:rsidR="00EE27E2" w:rsidRPr="0099580A" w:rsidRDefault="00EE27E2" w:rsidP="00E01540">
      <w:pPr>
        <w:pStyle w:val="Style3"/>
        <w:rPr>
          <w:rStyle w:val="FontStyle15"/>
        </w:rPr>
      </w:pPr>
    </w:p>
    <w:p w:rsidR="00EE27E2" w:rsidRPr="00EE27E2" w:rsidRDefault="00EE27E2" w:rsidP="00E01540">
      <w:pPr>
        <w:pStyle w:val="Style3"/>
        <w:rPr>
          <w:rStyle w:val="FontStyle15"/>
          <w:lang w:val="en-US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4810125" cy="3752850"/>
            <wp:effectExtent l="19050" t="0" r="9525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E34" w:rsidRPr="00EE27E2" w:rsidRDefault="00EE27E2" w:rsidP="00E01540">
      <w:pPr>
        <w:pStyle w:val="Style3"/>
        <w:rPr>
          <w:rFonts w:ascii="Cambria" w:hAnsi="Cambria" w:cs="Cambria"/>
          <w:noProof/>
          <w:lang w:eastAsia="el-GR" w:bidi="ar-SA"/>
        </w:rPr>
      </w:pPr>
      <w:r>
        <w:rPr>
          <w:rFonts w:ascii="Cambria" w:hAnsi="Cambria" w:cs="Cambria"/>
          <w:noProof/>
          <w:lang w:eastAsia="el-GR" w:bidi="ar-SA"/>
        </w:rPr>
        <w:t xml:space="preserve">Στην συνέχεια ο χρήστης μπορεί να διαβάσει τις σημειώσεις έκδοσης και να πατήσει το κουμπί </w:t>
      </w:r>
      <w:r w:rsidRPr="00EE27E2">
        <w:rPr>
          <w:rFonts w:ascii="Cambria" w:hAnsi="Cambria" w:cs="Cambria"/>
          <w:noProof/>
          <w:lang w:eastAsia="el-GR" w:bidi="ar-SA"/>
        </w:rPr>
        <w:t xml:space="preserve"> </w:t>
      </w:r>
      <w:r>
        <w:rPr>
          <w:rFonts w:ascii="Cambria" w:hAnsi="Cambria" w:cs="Cambria"/>
          <w:noProof/>
          <w:lang w:val="en-US" w:eastAsia="el-GR" w:bidi="ar-SA"/>
        </w:rPr>
        <w:t>next</w:t>
      </w:r>
      <w:r>
        <w:rPr>
          <w:rFonts w:ascii="Cambria" w:hAnsi="Cambria" w:cs="Cambria"/>
          <w:noProof/>
          <w:lang w:eastAsia="el-GR" w:bidi="ar-SA"/>
        </w:rPr>
        <w:t>, για να συνεχίσει η εγκατάσταση.</w:t>
      </w:r>
    </w:p>
    <w:p w:rsidR="00EE27E2" w:rsidRDefault="00EE27E2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lastRenderedPageBreak/>
        <w:drawing>
          <wp:inline distT="0" distB="0" distL="0" distR="0">
            <wp:extent cx="4857750" cy="3752850"/>
            <wp:effectExtent l="1905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E2" w:rsidRPr="00EE27E2" w:rsidRDefault="00EE27E2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4829175" cy="3648075"/>
            <wp:effectExtent l="19050" t="0" r="9525" b="0"/>
            <wp:docPr id="18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E2" w:rsidRDefault="00EE27E2" w:rsidP="00E01540">
      <w:pPr>
        <w:pStyle w:val="Style2"/>
        <w:rPr>
          <w:rStyle w:val="FontStyle21"/>
        </w:rPr>
      </w:pPr>
    </w:p>
    <w:p w:rsidR="00F53A13" w:rsidRDefault="00EE27E2" w:rsidP="00945D75">
      <w:r>
        <w:t xml:space="preserve">Το πρόγραμμα στην συνέχεια ενημερώνει τον χρήστη για </w:t>
      </w:r>
      <w:r w:rsidR="00945D75">
        <w:t xml:space="preserve">τις διαδρομή εγκατάστασης και περιμένει από αυτόν να πατήσει το κουμπί </w:t>
      </w:r>
      <w:r w:rsidR="00945D75">
        <w:rPr>
          <w:lang w:val="en-US"/>
        </w:rPr>
        <w:t>install</w:t>
      </w:r>
      <w:r w:rsidR="00945D75" w:rsidRPr="00945D75">
        <w:t xml:space="preserve">. </w:t>
      </w:r>
      <w:r w:rsidR="00945D75">
        <w:t xml:space="preserve">Θα πρέπει ο χρήστης να έχει διαχειριστικά δικαιώματα </w:t>
      </w:r>
      <w:r w:rsidR="00F53A13" w:rsidRPr="00945D75">
        <w:t xml:space="preserve">Και στην συνέχεια πατάμε </w:t>
      </w:r>
      <w:proofErr w:type="spellStart"/>
      <w:r w:rsidR="00F53A13" w:rsidRPr="00945D75">
        <w:t>Next</w:t>
      </w:r>
      <w:proofErr w:type="spellEnd"/>
      <w:r w:rsidR="00F53A13" w:rsidRPr="00945D75">
        <w:t xml:space="preserve">&gt; για να εγκατασταθεί για όλους τους χρήστες στην προκαθορισμένη διεύθυνση. Στην συνέχεια πατάμε </w:t>
      </w:r>
      <w:proofErr w:type="spellStart"/>
      <w:r w:rsidR="00F53A13" w:rsidRPr="00945D75">
        <w:t>Next</w:t>
      </w:r>
      <w:proofErr w:type="spellEnd"/>
      <w:r w:rsidR="00F53A13" w:rsidRPr="00945D75">
        <w:t xml:space="preserve"> και το πρόγραμμα </w:t>
      </w:r>
      <w:r w:rsidR="00945D75">
        <w:t>εμφανίζει την ακόλουθη οθόνη</w:t>
      </w:r>
      <w:r w:rsidR="00F53A13" w:rsidRPr="00945D75">
        <w:t xml:space="preserve"> </w:t>
      </w:r>
    </w:p>
    <w:p w:rsidR="00945D75" w:rsidRPr="00945D75" w:rsidRDefault="00945D75" w:rsidP="00945D75"/>
    <w:p w:rsidR="00F53A13" w:rsidRDefault="00945D75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lastRenderedPageBreak/>
        <w:drawing>
          <wp:inline distT="0" distB="0" distL="0" distR="0">
            <wp:extent cx="4886325" cy="3752850"/>
            <wp:effectExtent l="19050" t="0" r="952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75" w:rsidRPr="00F53A13" w:rsidRDefault="00945D75" w:rsidP="00945D75">
      <w:pPr>
        <w:pStyle w:val="Style2"/>
        <w:rPr>
          <w:rStyle w:val="FontStyle21"/>
        </w:rPr>
      </w:pPr>
      <w:r w:rsidRPr="00945D75">
        <w:t xml:space="preserve">Εάν όλα πάνε καλά τότε θα πρέπει να σας βγάλει το ακόλουθο μήνυμα. Πατήστε </w:t>
      </w:r>
      <w:r w:rsidR="0099580A" w:rsidRPr="0099580A">
        <w:rPr>
          <w:b/>
          <w:lang w:val="en-US"/>
        </w:rPr>
        <w:t>F</w:t>
      </w:r>
      <w:proofErr w:type="spellStart"/>
      <w:r w:rsidRPr="0099580A">
        <w:rPr>
          <w:b/>
        </w:rPr>
        <w:t>inish</w:t>
      </w:r>
      <w:proofErr w:type="spellEnd"/>
      <w:r w:rsidRPr="00945D75">
        <w:t xml:space="preserve"> για να κλείσετε τον οδηγό εγκατάστασης</w:t>
      </w:r>
      <w:r>
        <w:rPr>
          <w:rStyle w:val="FontStyle21"/>
        </w:rPr>
        <w:t xml:space="preserve">. </w:t>
      </w:r>
    </w:p>
    <w:p w:rsidR="00C07553" w:rsidRDefault="00C07553" w:rsidP="00E01540">
      <w:pPr>
        <w:pStyle w:val="Style3"/>
        <w:rPr>
          <w:rStyle w:val="FontStyle15"/>
        </w:rPr>
      </w:pPr>
    </w:p>
    <w:p w:rsidR="00C07553" w:rsidRDefault="00C07553" w:rsidP="00E01540">
      <w:pPr>
        <w:pStyle w:val="Style3"/>
        <w:rPr>
          <w:rStyle w:val="FontStyle15"/>
        </w:rPr>
      </w:pPr>
    </w:p>
    <w:p w:rsidR="00C07553" w:rsidRDefault="00C07553" w:rsidP="00E01540">
      <w:pPr>
        <w:pStyle w:val="Style3"/>
        <w:rPr>
          <w:rStyle w:val="FontStyle15"/>
        </w:rPr>
      </w:pPr>
    </w:p>
    <w:p w:rsidR="00C07553" w:rsidRDefault="00945D75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drawing>
          <wp:inline distT="0" distB="0" distL="0" distR="0">
            <wp:extent cx="4962525" cy="3714750"/>
            <wp:effectExtent l="19050" t="0" r="9525" b="0"/>
            <wp:docPr id="21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53" w:rsidRDefault="00C07553" w:rsidP="00E01540">
      <w:pPr>
        <w:pStyle w:val="Style3"/>
        <w:rPr>
          <w:rStyle w:val="FontStyle15"/>
        </w:rPr>
      </w:pPr>
    </w:p>
    <w:p w:rsidR="00F53A13" w:rsidRPr="00F53A13" w:rsidRDefault="00945D75" w:rsidP="00E01540">
      <w:pPr>
        <w:pStyle w:val="Style3"/>
        <w:rPr>
          <w:rStyle w:val="FontStyle15"/>
        </w:rPr>
      </w:pPr>
      <w:r>
        <w:rPr>
          <w:rFonts w:ascii="Cambria" w:hAnsi="Cambria" w:cs="Cambria"/>
          <w:noProof/>
          <w:lang w:eastAsia="el-GR" w:bidi="ar-SA"/>
        </w:rPr>
        <w:lastRenderedPageBreak/>
        <w:drawing>
          <wp:inline distT="0" distB="0" distL="0" distR="0">
            <wp:extent cx="3743325" cy="4876800"/>
            <wp:effectExtent l="19050" t="0" r="9525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0A" w:rsidRDefault="003617FD" w:rsidP="001C00A0">
      <w:r w:rsidRPr="001C00A0">
        <w:t>Μετά το τέλος της εγκατάστασης θα πρέπει να έχει δημιουργηθεί μια συντόμευση στα προγράμματα και στην επιφάνεια εργασίας.</w:t>
      </w:r>
      <w:r w:rsidR="0099580A" w:rsidRPr="0099580A">
        <w:t xml:space="preserve"> </w:t>
      </w:r>
    </w:p>
    <w:p w:rsidR="00F53A13" w:rsidRPr="001C00A0" w:rsidRDefault="0099580A" w:rsidP="001C00A0">
      <w:r>
        <w:t>Για την εκτέλεση του προγράμματος είναι αρκετό το μονό κλικ</w:t>
      </w:r>
      <w:r w:rsidRPr="0099580A">
        <w:t xml:space="preserve"> </w:t>
      </w:r>
      <w:r w:rsidR="003617FD" w:rsidRPr="001C00A0">
        <w:t xml:space="preserve">την συντόμευση </w:t>
      </w:r>
      <w:proofErr w:type="spellStart"/>
      <w:r w:rsidR="001C00A0" w:rsidRPr="0099580A">
        <w:rPr>
          <w:b/>
        </w:rPr>
        <w:t>TeliDei</w:t>
      </w:r>
      <w:proofErr w:type="spellEnd"/>
      <w:r w:rsidR="003617FD" w:rsidRPr="001C00A0">
        <w:t xml:space="preserve"> και</w:t>
      </w:r>
      <w:r w:rsidRPr="0099580A">
        <w:t xml:space="preserve"> </w:t>
      </w:r>
      <w:r>
        <w:t xml:space="preserve">στην συνέχεια </w:t>
      </w:r>
      <w:r w:rsidR="003617FD" w:rsidRPr="001C00A0">
        <w:t xml:space="preserve">εμφανίζεται το πρόγραμμα. </w:t>
      </w:r>
    </w:p>
    <w:p w:rsidR="006D3AA2" w:rsidRDefault="006D3AA2" w:rsidP="00E01540">
      <w:pPr>
        <w:pStyle w:val="Style2"/>
      </w:pPr>
    </w:p>
    <w:p w:rsidR="006D3AA2" w:rsidRPr="00354B12" w:rsidRDefault="006D3AA2" w:rsidP="00E01540">
      <w:pPr>
        <w:pStyle w:val="Style2"/>
        <w:rPr>
          <w:rStyle w:val="FontStyle21"/>
        </w:rPr>
      </w:pPr>
    </w:p>
    <w:p w:rsidR="00F300D3" w:rsidRPr="006D3AA2" w:rsidRDefault="00F300D3" w:rsidP="00E01540">
      <w:pPr>
        <w:pStyle w:val="Style2"/>
        <w:rPr>
          <w:rStyle w:val="FontStyle21"/>
        </w:rPr>
        <w:sectPr w:rsidR="00F300D3" w:rsidRPr="006D3AA2" w:rsidSect="00EE27E2">
          <w:type w:val="continuous"/>
          <w:pgSz w:w="16837" w:h="23810"/>
          <w:pgMar w:top="2269" w:right="2662" w:bottom="1440" w:left="3131" w:header="720" w:footer="720" w:gutter="0"/>
          <w:cols w:space="60"/>
          <w:noEndnote/>
        </w:sectPr>
      </w:pPr>
    </w:p>
    <w:p w:rsidR="00E01540" w:rsidRDefault="00E01540" w:rsidP="00E01540">
      <w:pPr>
        <w:rPr>
          <w:rStyle w:val="2Char"/>
        </w:rPr>
      </w:pPr>
      <w:r w:rsidRPr="00E01540">
        <w:rPr>
          <w:rStyle w:val="2Char"/>
        </w:rPr>
        <w:lastRenderedPageBreak/>
        <w:t>Λειτουργίες του προγράμματος</w:t>
      </w:r>
    </w:p>
    <w:p w:rsidR="00E01540" w:rsidRDefault="00E01540" w:rsidP="00E01540">
      <w:pPr>
        <w:pStyle w:val="3"/>
        <w:rPr>
          <w:rStyle w:val="2Char"/>
          <w:b/>
          <w:bCs/>
          <w:sz w:val="22"/>
        </w:rPr>
      </w:pPr>
      <w:r w:rsidRPr="00E01540">
        <w:rPr>
          <w:rStyle w:val="2Char"/>
          <w:b/>
          <w:bCs/>
          <w:sz w:val="22"/>
        </w:rPr>
        <w:t xml:space="preserve">Ανάγνωση από το αρχικό αρχείο της </w:t>
      </w:r>
      <w:r w:rsidR="00757D7D">
        <w:rPr>
          <w:rStyle w:val="2Char"/>
          <w:b/>
          <w:bCs/>
          <w:sz w:val="22"/>
        </w:rPr>
        <w:t>ΔΕΔΗΕ</w:t>
      </w:r>
      <w:r w:rsidRPr="00E01540">
        <w:rPr>
          <w:rStyle w:val="2Char"/>
          <w:b/>
          <w:bCs/>
          <w:sz w:val="22"/>
        </w:rPr>
        <w:t xml:space="preserve"> </w:t>
      </w:r>
    </w:p>
    <w:p w:rsidR="0099580A" w:rsidRPr="0099580A" w:rsidRDefault="0099580A" w:rsidP="0099580A">
      <w:r w:rsidRPr="0099580A">
        <w:t xml:space="preserve">Η πρώτη λειτουργία που θα πρέπει να κάνει ένας χρήστης είναι η Ανάγνωση από το αρχικό αρχείο της </w:t>
      </w:r>
      <w:r w:rsidR="00757D7D">
        <w:t>ΔΕΔΗΕ</w:t>
      </w:r>
      <w:r>
        <w:t xml:space="preserve"> το οποίο δίνει η </w:t>
      </w:r>
      <w:r w:rsidR="00757D7D">
        <w:t>ΔΕΔΗΕ</w:t>
      </w:r>
      <w:r>
        <w:t xml:space="preserve"> στους Δήμους κάθε χρόνο (περίπου Αύγουστο) για να γίνει αυτό θα πρέπει να ακολουθηθεί η διαδικασία που περιγράφεται παρακάτω</w:t>
      </w:r>
      <w:r w:rsidRPr="0099580A">
        <w:t>:</w:t>
      </w:r>
      <w:r>
        <w:t xml:space="preserve"> </w:t>
      </w:r>
    </w:p>
    <w:p w:rsidR="0099580A" w:rsidRPr="0099580A" w:rsidRDefault="0099580A" w:rsidP="0099580A"/>
    <w:p w:rsidR="00F300D3" w:rsidRDefault="001C00A0" w:rsidP="00E01540">
      <w:r>
        <w:rPr>
          <w:noProof/>
          <w:lang w:eastAsia="el-GR" w:bidi="ar-SA"/>
        </w:rPr>
        <w:drawing>
          <wp:inline distT="0" distB="0" distL="0" distR="0">
            <wp:extent cx="7297166" cy="4610100"/>
            <wp:effectExtent l="1905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166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3" w:rsidRDefault="00F300D3" w:rsidP="00E01540">
      <w:pPr>
        <w:pStyle w:val="Style7"/>
      </w:pPr>
    </w:p>
    <w:p w:rsidR="00F300D3" w:rsidRDefault="00F5475A" w:rsidP="00E01540">
      <w:pPr>
        <w:pStyle w:val="Style7"/>
        <w:jc w:val="left"/>
        <w:rPr>
          <w:rStyle w:val="FontStyle21"/>
        </w:rPr>
      </w:pPr>
      <w:r>
        <w:rPr>
          <w:rStyle w:val="FontStyle21"/>
        </w:rPr>
        <w:t>Π</w:t>
      </w:r>
      <w:r w:rsidR="001C00A0">
        <w:rPr>
          <w:rStyle w:val="FontStyle21"/>
        </w:rPr>
        <w:t xml:space="preserve">ατάμε το κουμπί </w:t>
      </w:r>
      <w:r w:rsidR="001C00A0" w:rsidRPr="001C00A0">
        <w:rPr>
          <w:b/>
        </w:rPr>
        <w:t xml:space="preserve">Ανάγνωση από το πρωτότυπο </w:t>
      </w:r>
      <w:r w:rsidRPr="001C00A0">
        <w:rPr>
          <w:b/>
        </w:rPr>
        <w:t xml:space="preserve">αρχείο </w:t>
      </w:r>
      <w:r w:rsidR="00757D7D">
        <w:rPr>
          <w:b/>
        </w:rPr>
        <w:t>ΔΕΔΗΕ</w:t>
      </w:r>
      <w:r w:rsidR="001C00A0">
        <w:rPr>
          <w:rStyle w:val="FontStyle21"/>
        </w:rPr>
        <w:t xml:space="preserve"> </w:t>
      </w:r>
      <w:r>
        <w:rPr>
          <w:rStyle w:val="FontStyle21"/>
        </w:rPr>
        <w:t xml:space="preserve">προκειμένου διαβάσουμε το αρχικές καταστάσεις της </w:t>
      </w:r>
      <w:r w:rsidR="00757D7D">
        <w:rPr>
          <w:rStyle w:val="FontStyle21"/>
        </w:rPr>
        <w:t>ΔΕΔΗΕ</w:t>
      </w:r>
    </w:p>
    <w:p w:rsidR="00F300D3" w:rsidRDefault="001C00A0" w:rsidP="00E01540">
      <w:r>
        <w:rPr>
          <w:noProof/>
          <w:lang w:eastAsia="el-GR" w:bidi="ar-SA"/>
        </w:rPr>
        <w:drawing>
          <wp:inline distT="0" distB="0" distL="0" distR="0">
            <wp:extent cx="2990850" cy="3076575"/>
            <wp:effectExtent l="19050" t="0" r="0" b="0"/>
            <wp:docPr id="24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3" w:rsidRDefault="00F5475A" w:rsidP="001C00A0">
      <w:r w:rsidRPr="001C00A0">
        <w:t>Επιλέγουμε το κατάλληλο αρχείο και πατάμε άνοιγμα.</w:t>
      </w:r>
      <w:r w:rsidR="001C00A0">
        <w:t xml:space="preserve"> Σε περίπτωση που δεν υπάρχουν καθόλου δεδομένα το πρόγραμμα εμφανίζει την φόρμα για να επιλέξει ο χρήστης την κατάσταση της </w:t>
      </w:r>
      <w:r w:rsidR="00757D7D">
        <w:t>ΔΕΔΗΕ</w:t>
      </w:r>
      <w:r w:rsidR="001C00A0">
        <w:t xml:space="preserve">. Σε αντίθετη περίπτωση εμφανίζει το παρακάτω μήνυμα </w:t>
      </w:r>
    </w:p>
    <w:p w:rsidR="001C00A0" w:rsidRDefault="001C00A0" w:rsidP="001C00A0">
      <w:r>
        <w:rPr>
          <w:noProof/>
          <w:lang w:eastAsia="el-GR" w:bidi="ar-SA"/>
        </w:rPr>
        <w:lastRenderedPageBreak/>
        <w:drawing>
          <wp:inline distT="0" distB="0" distL="0" distR="0">
            <wp:extent cx="7526020" cy="3705860"/>
            <wp:effectExtent l="1905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370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762" w:rsidRDefault="001C00A0" w:rsidP="001C00A0">
      <w:r>
        <w:t>Ο χρήστης αν πατήσει Ναι το πρόγραμμα</w:t>
      </w:r>
      <w:r w:rsidR="0099580A" w:rsidRPr="00D80762">
        <w:t xml:space="preserve"> </w:t>
      </w:r>
      <w:r w:rsidR="0099580A">
        <w:t>θα</w:t>
      </w:r>
      <w:r w:rsidR="00D80762">
        <w:t xml:space="preserve"> εμφανίσει την παρακάτω φόρμα ώστε ο χρήστης να διαλέξει το κατάλληλο αρχείο. </w:t>
      </w:r>
    </w:p>
    <w:p w:rsidR="00D80762" w:rsidRDefault="00D80762" w:rsidP="001C00A0">
      <w:r>
        <w:rPr>
          <w:noProof/>
          <w:lang w:eastAsia="el-GR" w:bidi="ar-SA"/>
        </w:rPr>
        <w:drawing>
          <wp:inline distT="0" distB="0" distL="0" distR="0">
            <wp:extent cx="6068060" cy="4877435"/>
            <wp:effectExtent l="19050" t="0" r="8890" b="0"/>
            <wp:docPr id="2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487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00A0" w:rsidRPr="001C00A0" w:rsidRDefault="0099580A" w:rsidP="001C00A0">
      <w:r>
        <w:t xml:space="preserve"> </w:t>
      </w:r>
      <w:r w:rsidR="001C00A0">
        <w:t xml:space="preserve"> </w:t>
      </w:r>
      <w:r w:rsidR="00D80762">
        <w:t xml:space="preserve">Αφού το διαλέξει και πατήσει </w:t>
      </w:r>
      <w:proofErr w:type="spellStart"/>
      <w:r w:rsidR="00D80762" w:rsidRPr="00D80762">
        <w:rPr>
          <w:b/>
        </w:rPr>
        <w:t>Ανοιγμα</w:t>
      </w:r>
      <w:proofErr w:type="spellEnd"/>
      <w:r w:rsidR="00D80762">
        <w:t xml:space="preserve">  (το αρχείο θα πρέπει να είναι κωδικοποιημένο σύμφωνα με τα πρότυπα της </w:t>
      </w:r>
      <w:r w:rsidR="00757D7D">
        <w:t>ΔΕΔΗΕ</w:t>
      </w:r>
      <w:r w:rsidR="00D80762">
        <w:t xml:space="preserve">) το πρόγραμμα εισάγει τα δεδομένα του αρχείου στο επάνω φύλλο δεδομένων.     </w:t>
      </w:r>
    </w:p>
    <w:p w:rsidR="00F300D3" w:rsidRDefault="00D80762" w:rsidP="00E01540">
      <w:r>
        <w:rPr>
          <w:noProof/>
          <w:lang w:eastAsia="el-GR" w:bidi="ar-SA"/>
        </w:rPr>
        <w:lastRenderedPageBreak/>
        <w:drawing>
          <wp:inline distT="0" distB="0" distL="0" distR="0">
            <wp:extent cx="6377305" cy="2440413"/>
            <wp:effectExtent l="19050" t="0" r="4445" b="0"/>
            <wp:docPr id="1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44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3" w:rsidRDefault="00F300D3" w:rsidP="00E01540">
      <w:pPr>
        <w:pStyle w:val="Style7"/>
      </w:pPr>
    </w:p>
    <w:p w:rsidR="00F300D3" w:rsidRDefault="00F300D3" w:rsidP="00E01540">
      <w:pPr>
        <w:pStyle w:val="Style7"/>
      </w:pPr>
    </w:p>
    <w:p w:rsidR="00E01540" w:rsidRDefault="00E01540" w:rsidP="00E01540">
      <w:pPr>
        <w:pStyle w:val="3"/>
      </w:pPr>
      <w:r>
        <w:t>ΤΡΟΠΟΠΟΙΗΣΗ ΕΓΓΡΑΦΩΝ</w:t>
      </w:r>
    </w:p>
    <w:p w:rsidR="00F300D3" w:rsidRPr="00312488" w:rsidRDefault="00F5475A" w:rsidP="00312488">
      <w:r w:rsidRPr="00312488">
        <w:t xml:space="preserve">   Επιλέγουμε τις κατάλληλες εγγραφές που θέλουμε να τροποποιήσουμε και τις μαρ</w:t>
      </w:r>
      <w:r w:rsidR="00E01540" w:rsidRPr="00312488">
        <w:t xml:space="preserve">κάρουμε σύροντας το ποντίκι στο </w:t>
      </w:r>
      <w:r w:rsidRPr="00312488">
        <w:t>αριστερό άκρο της λίστας</w:t>
      </w:r>
    </w:p>
    <w:p w:rsidR="00F300D3" w:rsidRPr="00312488" w:rsidRDefault="00312488" w:rsidP="00312488">
      <w:r>
        <w:rPr>
          <w:noProof/>
          <w:lang w:eastAsia="el-GR" w:bidi="ar-SA"/>
        </w:rPr>
        <w:drawing>
          <wp:inline distT="0" distB="0" distL="0" distR="0">
            <wp:extent cx="6377305" cy="2319533"/>
            <wp:effectExtent l="19050" t="0" r="4445" b="0"/>
            <wp:docPr id="1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31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88" w:rsidRDefault="00312488" w:rsidP="00312488"/>
    <w:p w:rsidR="00E01540" w:rsidRPr="00EE7DAE" w:rsidRDefault="00EE7DAE" w:rsidP="00312488">
      <w:r w:rsidRPr="00EE7DAE">
        <w:t>(</w:t>
      </w:r>
      <w:r w:rsidR="00312488">
        <w:t xml:space="preserve">Σε περίπτωση που θέλουμε μη συνεχόμενες εγγραφές </w:t>
      </w:r>
      <w:r>
        <w:t xml:space="preserve">πατάμε το πλήκτρο </w:t>
      </w:r>
      <w:r>
        <w:rPr>
          <w:lang w:val="en-US"/>
        </w:rPr>
        <w:t>Ctrl</w:t>
      </w:r>
      <w:r w:rsidRPr="00EE7DAE">
        <w:t>)</w:t>
      </w:r>
    </w:p>
    <w:p w:rsidR="00E01540" w:rsidRPr="00D834ED" w:rsidRDefault="00400744" w:rsidP="00312488">
      <w:r w:rsidRPr="00312488">
        <w:t xml:space="preserve">Και πατάμε το </w:t>
      </w:r>
      <w:r w:rsidR="00EE7DAE" w:rsidRPr="00EE7DAE">
        <w:rPr>
          <w:b/>
          <w:lang w:val="en-US"/>
        </w:rPr>
        <w:t>B</w:t>
      </w:r>
      <w:proofErr w:type="spellStart"/>
      <w:r w:rsidRPr="00EE7DAE">
        <w:rPr>
          <w:b/>
        </w:rPr>
        <w:t>ελάκι</w:t>
      </w:r>
      <w:proofErr w:type="spellEnd"/>
      <w:r w:rsidRPr="00EE7DAE">
        <w:rPr>
          <w:b/>
        </w:rPr>
        <w:t xml:space="preserve"> &gt;</w:t>
      </w:r>
      <w:r w:rsidRPr="00312488">
        <w:t xml:space="preserve"> για να μεταφέρουμε τις εγγραφές</w:t>
      </w:r>
      <w:r w:rsidR="00D834ED">
        <w:t xml:space="preserve"> στον πίνακα μεταβολών</w:t>
      </w:r>
    </w:p>
    <w:p w:rsidR="00EE7DAE" w:rsidRPr="00EE7DAE" w:rsidRDefault="00EE7DAE" w:rsidP="00312488">
      <w:pPr>
        <w:rPr>
          <w:lang w:val="en-US"/>
        </w:rPr>
        <w:sectPr w:rsidR="00EE7DAE" w:rsidRPr="00EE7DAE">
          <w:pgSz w:w="16837" w:h="23810"/>
          <w:pgMar w:top="3469" w:right="3639" w:bottom="1440" w:left="3155" w:header="720" w:footer="720" w:gutter="0"/>
          <w:cols w:space="720"/>
          <w:noEndnote/>
        </w:sectPr>
      </w:pPr>
      <w:r>
        <w:rPr>
          <w:noProof/>
          <w:lang w:eastAsia="el-GR" w:bidi="ar-SA"/>
        </w:rPr>
        <w:drawing>
          <wp:inline distT="0" distB="0" distL="0" distR="0">
            <wp:extent cx="6377305" cy="4025391"/>
            <wp:effectExtent l="19050" t="0" r="4445" b="0"/>
            <wp:docPr id="16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402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ED" w:rsidRDefault="00F5475A" w:rsidP="00312488">
      <w:r w:rsidRPr="00312488">
        <w:lastRenderedPageBreak/>
        <w:t xml:space="preserve">Στην συνέχεια μπορούμε να επαναλάβουμε την διαδικασία </w:t>
      </w:r>
      <w:r w:rsidR="007422DE" w:rsidRPr="00312488">
        <w:t>έως</w:t>
      </w:r>
      <w:r w:rsidRPr="00312488">
        <w:t xml:space="preserve"> ότου ολοκληρώσουμε τις εγγραφές που θέλουμε</w:t>
      </w:r>
      <w:r w:rsidR="00F437F7" w:rsidRPr="00F437F7">
        <w:t>.</w:t>
      </w:r>
    </w:p>
    <w:p w:rsidR="002C1BBD" w:rsidRDefault="00F437F7" w:rsidP="00312488">
      <w:r>
        <w:t xml:space="preserve">Αν θέλουμε να αποθηκεύσουμε το αρχείο για </w:t>
      </w:r>
      <w:r w:rsidR="00D834ED">
        <w:t xml:space="preserve">να το επεξεργαστούμε αργότερα </w:t>
      </w:r>
      <w:r>
        <w:t>πατάμε το κουμπί [</w:t>
      </w:r>
      <w:r w:rsidRPr="00D834ED">
        <w:rPr>
          <w:b/>
        </w:rPr>
        <w:t xml:space="preserve">Αποθήκευση </w:t>
      </w:r>
      <w:r w:rsidR="002C1BBD" w:rsidRPr="00D834ED">
        <w:rPr>
          <w:b/>
        </w:rPr>
        <w:t>Πίνακα μεταβολών</w:t>
      </w:r>
      <w:r w:rsidR="002C1BBD">
        <w:t>].</w:t>
      </w:r>
    </w:p>
    <w:p w:rsidR="00F300D3" w:rsidRDefault="002C1BBD" w:rsidP="00312488">
      <w:r>
        <w:rPr>
          <w:noProof/>
          <w:lang w:eastAsia="el-GR" w:bidi="ar-SA"/>
        </w:rPr>
        <w:drawing>
          <wp:inline distT="0" distB="0" distL="0" distR="0">
            <wp:extent cx="6617335" cy="4131427"/>
            <wp:effectExtent l="19050" t="0" r="0" b="0"/>
            <wp:docPr id="17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3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7DAE" w:rsidRPr="00EE7DAE">
        <w:t xml:space="preserve"> </w:t>
      </w:r>
      <w:r w:rsidR="00F5475A" w:rsidRPr="00312488">
        <w:t xml:space="preserve"> </w:t>
      </w:r>
    </w:p>
    <w:p w:rsidR="00EF2477" w:rsidRDefault="00EF2477" w:rsidP="00312488">
      <w:r>
        <w:rPr>
          <w:noProof/>
          <w:lang w:eastAsia="el-GR" w:bidi="ar-SA"/>
        </w:rPr>
        <w:drawing>
          <wp:inline distT="0" distB="0" distL="0" distR="0">
            <wp:extent cx="2924175" cy="2209800"/>
            <wp:effectExtent l="19050" t="0" r="9525" b="0"/>
            <wp:docPr id="20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477" w:rsidRPr="00312488" w:rsidRDefault="00EF2477" w:rsidP="00312488">
      <w:r>
        <w:t xml:space="preserve">Εάν όλα πάνε καλά τότε θα πρέπει να το πρόγραμμα να εμφανίσει το μήνυμα της επιτυχούς αποθήκευσης. </w:t>
      </w:r>
    </w:p>
    <w:p w:rsidR="00F300D3" w:rsidRDefault="00F5475A" w:rsidP="00EF2477">
      <w:r w:rsidRPr="00EF2477">
        <w:t>Το αρχείο στην συνέχεια μπορεί να ανακτηθεί εάν το διαβάσουμε μέσω</w:t>
      </w:r>
      <w:r w:rsidR="006B6559" w:rsidRPr="00EF2477">
        <w:t xml:space="preserve"> της επιλογής [εισαγωγή από αρχείο]</w:t>
      </w:r>
    </w:p>
    <w:p w:rsidR="00DC20AF" w:rsidRDefault="00DC20AF" w:rsidP="00EF2477">
      <w:r>
        <w:rPr>
          <w:noProof/>
          <w:lang w:eastAsia="el-GR" w:bidi="ar-SA"/>
        </w:rPr>
        <w:lastRenderedPageBreak/>
        <w:drawing>
          <wp:inline distT="0" distB="0" distL="0" distR="0">
            <wp:extent cx="6617335" cy="4194918"/>
            <wp:effectExtent l="19050" t="0" r="0" b="0"/>
            <wp:docPr id="23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9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0AF" w:rsidRDefault="00DC20AF" w:rsidP="00EF2477">
      <w:r>
        <w:t>Αφού επιλέξουμε το προσωρινό αρχείο που θα διαβάσουμε πατούμε άνοιγμα.</w:t>
      </w:r>
    </w:p>
    <w:p w:rsidR="00DC20AF" w:rsidRPr="00DC20AF" w:rsidRDefault="00DC20AF" w:rsidP="00EF2477">
      <w:r>
        <w:t>Εάν δεν έχει δημιουργηθεί κάποιο πρόβλημα τότε η εφαρμογή εμφανίζει μήνυμα επιτυχούς ενέργειας</w:t>
      </w:r>
      <w:r w:rsidRPr="00DC20AF">
        <w:t>:</w:t>
      </w:r>
    </w:p>
    <w:p w:rsidR="00DC20AF" w:rsidRDefault="00DC20AF" w:rsidP="00EF2477">
      <w:pPr>
        <w:rPr>
          <w:lang w:val="en-US"/>
        </w:rPr>
      </w:pPr>
      <w:r>
        <w:rPr>
          <w:noProof/>
          <w:lang w:eastAsia="el-GR" w:bidi="ar-SA"/>
        </w:rPr>
        <w:drawing>
          <wp:inline distT="0" distB="0" distL="0" distR="0">
            <wp:extent cx="6617335" cy="4189604"/>
            <wp:effectExtent l="19050" t="0" r="0" b="0"/>
            <wp:docPr id="26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8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0AF" w:rsidRDefault="00DC20AF" w:rsidP="00EF2477">
      <w:r>
        <w:t xml:space="preserve">Αν θέλουμε να διαγράψουμε κάποια γραμμή από τον πίνακα μεταβολών τότε μαρκάρουμε την γραμμή (πατώντας </w:t>
      </w:r>
      <w:proofErr w:type="spellStart"/>
      <w:r>
        <w:t>κλίκ</w:t>
      </w:r>
      <w:proofErr w:type="spellEnd"/>
      <w:r>
        <w:t xml:space="preserve"> στο αριστερό περιθώριο) και στην συνέχεια πατούμε το πλήκτρο </w:t>
      </w:r>
      <w:r>
        <w:rPr>
          <w:lang w:val="en-US"/>
        </w:rPr>
        <w:t>del</w:t>
      </w:r>
      <w:r>
        <w:t>.</w:t>
      </w:r>
    </w:p>
    <w:p w:rsidR="00660DD7" w:rsidRPr="00660DD7" w:rsidRDefault="00373EBF" w:rsidP="00660DD7">
      <w:r>
        <w:lastRenderedPageBreak/>
        <w:pict>
          <v:group id="_x0000_s1052" style="position:absolute;margin-left:18pt;margin-top:10.3pt;width:504.7pt;height:239.75pt;z-index:251663872;mso-wrap-distance-left:1.9pt;mso-wrap-distance-top:.7pt;mso-wrap-distance-right:1.9pt;mso-wrap-distance-bottom:42pt;mso-position-horizontal-relative:margin" coordorigin="1032,1906" coordsize="10094,4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1411;top:2564;width:9715;height:4138;mso-wrap-edited:f" wrapcoords="0 0 0 21600 21600 21600 21600 0 0 0" o:allowincell="f">
              <v:imagedata r:id="rId2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1032;top:1906;width:9682;height:624;mso-wrap-edited:f" o:allowincell="f" filled="f" strokecolor="white" strokeweight="0">
              <v:textbox style="mso-next-textbox:#_x0000_s1054" inset="0,0,0,0">
                <w:txbxContent>
                  <w:p w:rsidR="00660DD7" w:rsidRDefault="00660DD7" w:rsidP="00660DD7">
                    <w:pPr>
                      <w:pStyle w:val="Style9"/>
                      <w:rPr>
                        <w:rStyle w:val="FontStyle21"/>
                      </w:rPr>
                    </w:pPr>
                    <w:r>
                      <w:rPr>
                        <w:rStyle w:val="FontStyle21"/>
                      </w:rPr>
                      <w:t xml:space="preserve">8.   </w:t>
                    </w:r>
                  </w:p>
                </w:txbxContent>
              </v:textbox>
            </v:shape>
            <w10:wrap type="topAndBottom" anchorx="margin"/>
          </v:group>
        </w:pict>
      </w:r>
      <w:r w:rsidR="00660DD7" w:rsidRPr="00660DD7">
        <w:t>Στην συνέχεια μπορούμε να τροποποιήσουμε τα στοιχεία που επιτρέπεται να τροποποιηθούν (Ως Δήμος) (</w:t>
      </w:r>
      <w:proofErr w:type="spellStart"/>
      <w:r w:rsidR="00660DD7" w:rsidRPr="00660DD7">
        <w:t>μ2</w:t>
      </w:r>
      <w:proofErr w:type="spellEnd"/>
      <w:r w:rsidR="00660DD7" w:rsidRPr="00660DD7">
        <w:t xml:space="preserve"> Δημοτικών τελών, Φόρου, ΤΑΠ, Αναδρομικές χρεώσεις, </w:t>
      </w:r>
      <w:proofErr w:type="spellStart"/>
      <w:r w:rsidR="00660DD7" w:rsidRPr="00660DD7">
        <w:t>Ετος</w:t>
      </w:r>
      <w:proofErr w:type="spellEnd"/>
      <w:r w:rsidR="00660DD7" w:rsidRPr="00660DD7">
        <w:t xml:space="preserve"> οικοδομικής άδειας κτλ) πατώντας διπλό αριστερό </w:t>
      </w:r>
      <w:proofErr w:type="spellStart"/>
      <w:r w:rsidR="00660DD7" w:rsidRPr="00660DD7">
        <w:t>κλίκ</w:t>
      </w:r>
      <w:proofErr w:type="spellEnd"/>
      <w:r w:rsidR="00660DD7" w:rsidRPr="00660DD7">
        <w:t xml:space="preserve"> στο κατάλληλο πεδίο που θέλουμε να τροποποιήσουμε. Εμφανίζεται το σήμα του μολυβιού αριστερά στη λίστα όταν τροποποιείται</w:t>
      </w:r>
    </w:p>
    <w:p w:rsidR="00660DD7" w:rsidRDefault="00DC20AF" w:rsidP="00EF2477">
      <w:r>
        <w:t xml:space="preserve">Θα πρέπει τουλάχιστον μια φορά να πατήσουμε του κουμπί </w:t>
      </w:r>
      <w:r w:rsidRPr="00DC20AF">
        <w:rPr>
          <w:b/>
        </w:rPr>
        <w:t>ρυθμίσεις</w:t>
      </w:r>
      <w:r>
        <w:t xml:space="preserve"> προκειμένου να εισάγουμε στοιχεία στην εφαρμογή που είναι απαραίτητα όπως</w:t>
      </w:r>
      <w:r w:rsidR="00660DD7">
        <w:t xml:space="preserve">  παρακάτω.</w:t>
      </w:r>
    </w:p>
    <w:p w:rsidR="00660DD7" w:rsidRDefault="00660DD7" w:rsidP="00EF2477">
      <w:r>
        <w:rPr>
          <w:noProof/>
          <w:lang w:eastAsia="el-GR" w:bidi="ar-SA"/>
        </w:rPr>
        <w:drawing>
          <wp:inline distT="0" distB="0" distL="0" distR="0">
            <wp:extent cx="6617335" cy="4113844"/>
            <wp:effectExtent l="19050" t="0" r="0" b="0"/>
            <wp:docPr id="29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11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D7" w:rsidRDefault="00660DD7" w:rsidP="00EF2477">
      <w:r>
        <w:t xml:space="preserve">Αφού συμπληρώσουμε τα σωστά στοιχεία της εφαρμογής τότε πατάμε αποθήκευση για να αποθηκευθούν μόνιμα τα στοιχεία. Εάν κάνουμε κάποιο λάθος τότε πατάμε ακύρωση και το παράθυρο κλείνει. </w:t>
      </w:r>
    </w:p>
    <w:p w:rsidR="00F364F2" w:rsidRDefault="00F5475A" w:rsidP="00660DD7">
      <w:r w:rsidRPr="00660DD7">
        <w:t>Το τελικό στάδιο είναι να δημιουργήσουμε την αναφορά μας πατώντας το κουμπί [Δημιουργία αναφοράς].</w:t>
      </w:r>
      <w:r w:rsidR="00660DD7">
        <w:t xml:space="preserve"> </w:t>
      </w:r>
      <w:r w:rsidR="00937B07">
        <w:t xml:space="preserve"> </w:t>
      </w:r>
      <w:r w:rsidR="00660DD7">
        <w:t xml:space="preserve">Στην συνέχεια </w:t>
      </w:r>
      <w:r w:rsidRPr="00660DD7">
        <w:t>ζητείται από το χρήστη το όνομα της αναφοράς</w:t>
      </w:r>
      <w:r w:rsidR="00660DD7">
        <w:t>.</w:t>
      </w:r>
    </w:p>
    <w:p w:rsidR="00937B07" w:rsidRDefault="00937B07" w:rsidP="00660DD7">
      <w:r>
        <w:rPr>
          <w:noProof/>
          <w:lang w:eastAsia="el-GR" w:bidi="ar-SA"/>
        </w:rPr>
        <w:lastRenderedPageBreak/>
        <w:drawing>
          <wp:inline distT="0" distB="0" distL="0" distR="0">
            <wp:extent cx="6063615" cy="3846403"/>
            <wp:effectExtent l="19050" t="0" r="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4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9A" w:rsidRDefault="00937B07" w:rsidP="00660DD7">
      <w:r>
        <w:t>Σε περίπτωση που δεν εμφανιστεί κάποιο πρόβλημα τότε</w:t>
      </w:r>
      <w:r w:rsidR="002C10C9">
        <w:t xml:space="preserve"> το πρόγραμμα εμφανίζει μήνυμα επιτυχούς αποθήκευσης. </w:t>
      </w:r>
      <w:r w:rsidR="00857C9A">
        <w:t>Ο χρήστης μπορεί να διαλέξει αν θα ενημερώσει τα δεδομένα που κρατούνται από το πρόγραμμα. Το πρόγραμμα εμφανίζει το ακόλουθο μήνυμα</w:t>
      </w:r>
      <w:r w:rsidR="00857C9A">
        <w:rPr>
          <w:lang w:val="en-US"/>
        </w:rPr>
        <w:t>:</w:t>
      </w:r>
    </w:p>
    <w:p w:rsidR="00857C9A" w:rsidRPr="00857C9A" w:rsidRDefault="00857C9A" w:rsidP="00660DD7">
      <w:r w:rsidRPr="00857C9A">
        <w:rPr>
          <w:noProof/>
          <w:lang w:eastAsia="el-GR" w:bidi="ar-SA"/>
        </w:rPr>
        <w:drawing>
          <wp:inline distT="0" distB="0" distL="0" distR="0">
            <wp:extent cx="6063615" cy="3817432"/>
            <wp:effectExtent l="19050" t="0" r="0" b="0"/>
            <wp:docPr id="34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9A" w:rsidRDefault="00857C9A" w:rsidP="00660DD7">
      <w:pPr>
        <w:rPr>
          <w:lang w:val="en-US"/>
        </w:rPr>
      </w:pPr>
      <w:r>
        <w:rPr>
          <w:noProof/>
          <w:lang w:eastAsia="el-GR" w:bidi="ar-SA"/>
        </w:rPr>
        <w:lastRenderedPageBreak/>
        <w:drawing>
          <wp:inline distT="0" distB="0" distL="0" distR="0">
            <wp:extent cx="6063615" cy="3831643"/>
            <wp:effectExtent l="1905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3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9A" w:rsidRPr="00857C9A" w:rsidRDefault="00857C9A" w:rsidP="00660DD7">
      <w:r>
        <w:t xml:space="preserve">Σε περίπτωση που ο χρήστης επιλέξει την ενημέρωση το πρόγραμμα εισάγει τις ενημερωμένες ποσότητες στον αρχικό πίνακα. Σε αντίθετη περίπτωση ο πίνακας δεν ενημερώνεται.  </w:t>
      </w:r>
    </w:p>
    <w:p w:rsidR="00937B07" w:rsidRDefault="002C10C9" w:rsidP="00660DD7">
      <w:r>
        <w:t xml:space="preserve">Στην συνέχεια το αρχείο μπορεί να αποθηκευθεί σε οπτικό μέσο </w:t>
      </w:r>
      <w:r w:rsidR="003C5155">
        <w:t xml:space="preserve">και να αποσταλεί στην </w:t>
      </w:r>
      <w:r w:rsidR="00757D7D">
        <w:t>ΔΕΔΗΕ</w:t>
      </w:r>
      <w:r w:rsidR="003C5155">
        <w:t>.</w:t>
      </w:r>
    </w:p>
    <w:p w:rsidR="003C5155" w:rsidRDefault="003C5155" w:rsidP="00660DD7">
      <w:r>
        <w:t xml:space="preserve">Είναι απαραίτητο να αποσταλεί και το συνοδευτικό έντυπο. Για να γίνει αυτό ο χρήστης πρέπει να πατήσει το κουμπί  [Εκτύπωση Εντύπου]. </w:t>
      </w:r>
      <w:r w:rsidR="00D83C12">
        <w:t xml:space="preserve"> </w:t>
      </w:r>
      <w:r>
        <w:t xml:space="preserve">Μόλις γίνει αυτό </w:t>
      </w:r>
      <w:r w:rsidR="00D83C12">
        <w:t xml:space="preserve">ανοίγει ένας διάλογος που ζητά από το χρήστη να διαλέξει το εκτυπωτή. Αφού γίνει αυτό στην συνέχεια ο χρήστης πρέπει να πατήσει εκτύπωση και εκτυπώνεται η απαραίτητη φόρμα με τα στοιχεία των ρυθμίσεων.    </w:t>
      </w:r>
    </w:p>
    <w:p w:rsidR="00D83C12" w:rsidRDefault="00D83C12" w:rsidP="00660DD7">
      <w:r>
        <w:rPr>
          <w:noProof/>
          <w:lang w:eastAsia="el-GR" w:bidi="ar-SA"/>
        </w:rPr>
        <w:drawing>
          <wp:inline distT="0" distB="0" distL="0" distR="0">
            <wp:extent cx="6170889" cy="3915300"/>
            <wp:effectExtent l="19050" t="0" r="1311" b="0"/>
            <wp:docPr id="36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04" cy="3919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C71" w:rsidRDefault="00E56C71" w:rsidP="00660DD7"/>
    <w:p w:rsidR="00E56C71" w:rsidRDefault="00E56C71" w:rsidP="00660DD7">
      <w:r>
        <w:t xml:space="preserve">Στις βοηθητικές λειτουργίες περιλαμβάνονται η αναζήτηση είτε ονοματεπώνυμου είτε παροχής από τα κουμπιά αναζήτησης. Ο χρήστης μπορεί είτε να βάλει τμήμα του ονοματεπωνύμου είτε τμήμα </w:t>
      </w:r>
      <w:r w:rsidR="00A15107">
        <w:t xml:space="preserve">της παροχής και το πρόγραμμα θα εμφανίσει τις πρώτες διαθέσιμες </w:t>
      </w:r>
      <w:r>
        <w:t xml:space="preserve"> </w:t>
      </w:r>
    </w:p>
    <w:p w:rsidR="00E56C71" w:rsidRDefault="00E56C71" w:rsidP="00660DD7">
      <w:r>
        <w:rPr>
          <w:noProof/>
          <w:lang w:eastAsia="el-GR" w:bidi="ar-SA"/>
        </w:rPr>
        <w:lastRenderedPageBreak/>
        <w:drawing>
          <wp:inline distT="0" distB="0" distL="0" distR="0">
            <wp:extent cx="6063615" cy="3103209"/>
            <wp:effectExtent l="1905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10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164F4" w:rsidRDefault="006164F4" w:rsidP="00660DD7"/>
    <w:p w:rsidR="006164F4" w:rsidRPr="006164F4" w:rsidRDefault="006164F4" w:rsidP="00660DD7">
      <w:pPr>
        <w:rPr>
          <w:b/>
        </w:rPr>
      </w:pPr>
      <w:r w:rsidRPr="006164F4">
        <w:rPr>
          <w:b/>
        </w:rPr>
        <w:t>Βοηθητικές λειτουργίες</w:t>
      </w:r>
    </w:p>
    <w:p w:rsidR="006164F4" w:rsidRDefault="006164F4" w:rsidP="00660DD7">
      <w:pPr>
        <w:rPr>
          <w:b/>
          <w:lang w:val="en-US"/>
        </w:rPr>
      </w:pPr>
      <w:r w:rsidRPr="006164F4">
        <w:rPr>
          <w:b/>
        </w:rPr>
        <w:t xml:space="preserve">Μαζική Εύρεση εγγραφών: </w:t>
      </w:r>
    </w:p>
    <w:p w:rsidR="006164F4" w:rsidRDefault="006164F4" w:rsidP="00660DD7">
      <w:r w:rsidRPr="006164F4">
        <w:t xml:space="preserve">Ο Χρήστης </w:t>
      </w:r>
      <w:r>
        <w:t>μπορεί να επιλέξει να αναζητηθούν αυτόματα εγγραφές που ταιριάζουν με συγκεκριμένα κριτήρια όπως φαίνονται παρακάτω</w:t>
      </w:r>
      <w:r w:rsidRPr="006164F4">
        <w:t xml:space="preserve">: </w:t>
      </w:r>
      <w:r>
        <w:t xml:space="preserve"> </w:t>
      </w:r>
    </w:p>
    <w:p w:rsidR="006164F4" w:rsidRDefault="006164F4" w:rsidP="00660DD7">
      <w:proofErr w:type="spellStart"/>
      <w:r>
        <w:t>Εγγαφές</w:t>
      </w:r>
      <w:proofErr w:type="spellEnd"/>
      <w:r>
        <w:t xml:space="preserve"> με μηδενικό ΤΑΠ, Εγγραφές με Δημοτικά Τέλη διάφορα από Δημοτικό Φόρο,</w:t>
      </w:r>
      <w:r w:rsidRPr="006164F4">
        <w:t xml:space="preserve"> </w:t>
      </w:r>
      <w:r>
        <w:t xml:space="preserve">Εγγραφές με Δημοτικά Τέλη διάφορα από Δημοτικό Φόρο ή ΤΑΠ, </w:t>
      </w:r>
      <w:proofErr w:type="spellStart"/>
      <w:r>
        <w:t>Εγγαφές</w:t>
      </w:r>
      <w:proofErr w:type="spellEnd"/>
      <w:r>
        <w:t xml:space="preserve"> με μηδενικά Δημοτικά Τέλη, Εγγραφές με μηδενικό Δημοτικό Φόρο </w:t>
      </w:r>
    </w:p>
    <w:p w:rsidR="006164F4" w:rsidRDefault="006164F4" w:rsidP="00660DD7">
      <w:pPr>
        <w:rPr>
          <w:b/>
        </w:rPr>
      </w:pPr>
      <w:r>
        <w:rPr>
          <w:b/>
          <w:noProof/>
          <w:lang w:eastAsia="el-GR" w:bidi="ar-SA"/>
        </w:rPr>
        <w:drawing>
          <wp:inline distT="0" distB="0" distL="0" distR="0">
            <wp:extent cx="6063615" cy="3451852"/>
            <wp:effectExtent l="19050" t="0" r="0" b="0"/>
            <wp:docPr id="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45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D7D" w:rsidRDefault="006164F4" w:rsidP="00660DD7">
      <w:r w:rsidRPr="00757D7D">
        <w:t xml:space="preserve">Επίσης μπορούν να επιλεγούν εγγραφές </w:t>
      </w:r>
      <w:r w:rsidR="00757D7D" w:rsidRPr="00757D7D">
        <w:t xml:space="preserve">που βρίσκονται σε τοπική κοινότητα σε συγκεκριμένη τιμή ζώνης όπως υπάρχουν  </w:t>
      </w:r>
      <w:r w:rsidR="00757D7D">
        <w:t>στο φυσικό αρχείο της ΔΕΔΗΕ</w:t>
      </w:r>
    </w:p>
    <w:p w:rsidR="006164F4" w:rsidRDefault="006164F4" w:rsidP="00660DD7">
      <w:pPr>
        <w:rPr>
          <w:b/>
        </w:rPr>
      </w:pPr>
      <w:r>
        <w:rPr>
          <w:b/>
          <w:noProof/>
          <w:lang w:eastAsia="el-GR" w:bidi="ar-SA"/>
        </w:rPr>
        <w:lastRenderedPageBreak/>
        <w:drawing>
          <wp:inline distT="0" distB="0" distL="0" distR="0">
            <wp:extent cx="6063615" cy="3888823"/>
            <wp:effectExtent l="19050" t="0" r="0" b="0"/>
            <wp:docPr id="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8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D7D" w:rsidRPr="00757D7D" w:rsidRDefault="00757D7D" w:rsidP="00660DD7">
      <w:r w:rsidRPr="00757D7D">
        <w:t xml:space="preserve">Οι αναζητήσεις μπορούν να γίνουν παράλληλα </w:t>
      </w:r>
    </w:p>
    <w:p w:rsidR="00757D7D" w:rsidRPr="00757D7D" w:rsidRDefault="00757D7D" w:rsidP="00660DD7">
      <w:r w:rsidRPr="00757D7D">
        <w:t>Στο συγκεκριμένο παράδειγμα αναζητούμε εγγραφές με μηδενικά Δημοτικά τέλη όπως και εγγραφές που βρίσκονται στον οικισμό ‘4947’ και στην ζώνη με κωδικό ‘000’.</w:t>
      </w:r>
    </w:p>
    <w:p w:rsidR="000E20F7" w:rsidRDefault="000E20F7" w:rsidP="00660DD7">
      <w:pPr>
        <w:rPr>
          <w:b/>
        </w:rPr>
      </w:pPr>
    </w:p>
    <w:p w:rsidR="00757D7D" w:rsidRDefault="000E20F7" w:rsidP="00660DD7">
      <w:pPr>
        <w:rPr>
          <w:b/>
        </w:rPr>
      </w:pPr>
      <w:r>
        <w:rPr>
          <w:b/>
        </w:rPr>
        <w:t>Μαζική επεξεργασία εγγραφών</w:t>
      </w:r>
    </w:p>
    <w:p w:rsidR="00757D7D" w:rsidRPr="000E20F7" w:rsidRDefault="00757D7D" w:rsidP="00660DD7">
      <w:r w:rsidRPr="000E20F7">
        <w:t>Παρόμοια είναι και η λειτουργία της μαζικής επεξεργασίας εγγραφών.</w:t>
      </w:r>
    </w:p>
    <w:p w:rsidR="00757D7D" w:rsidRDefault="00757D7D" w:rsidP="00660DD7">
      <w:r w:rsidRPr="00757D7D">
        <w:t xml:space="preserve">Εκτελείται συνήθως μετά από μαζική εύρεση εγγραφών </w:t>
      </w:r>
      <w:r>
        <w:t>και επιτρέπει την μαζική επεξεργασία των εγγραφών που βρίσκονται στον πίνακα μεταβολών. Μπορούμε να καθορίσουμε το τι θέλουμε να κάνουμε αυτές τις εγγραφές</w:t>
      </w:r>
      <w:r w:rsidRPr="00757D7D">
        <w:t xml:space="preserve">: </w:t>
      </w:r>
      <w:r>
        <w:t xml:space="preserve">Μπορούμε </w:t>
      </w:r>
    </w:p>
    <w:p w:rsidR="00757D7D" w:rsidRDefault="00757D7D" w:rsidP="00660DD7">
      <w:r>
        <w:t xml:space="preserve">1.Να μηδενίσουμε τα τετραγωνικά μέτρα ΤΑΠ </w:t>
      </w:r>
    </w:p>
    <w:p w:rsidR="00757D7D" w:rsidRDefault="00757D7D" w:rsidP="00660DD7">
      <w:r>
        <w:t xml:space="preserve">2. Να εξισώσουμε τα τετραγωνικά </w:t>
      </w:r>
      <w:r w:rsidR="007C1544">
        <w:t>μέτρα των Δημοτικών Τελών με τα τετραγωνικά μέτρα του δημοτικού φόρου (επιλογή του μεγαλύτερου από τα 2)</w:t>
      </w:r>
    </w:p>
    <w:p w:rsidR="007C1544" w:rsidRDefault="007C1544" w:rsidP="00660DD7">
      <w:r>
        <w:t>3. Να εξισώσουμε τα τετραγωνικά μέτρα των Δημοτικών Τελών με τα τετραγωνικά μέτρα του δημοτικού φόρου και με τα τετραγωνικά μέτρα του ΤΑΠ (επιλογή του μεγαλύτερου από τα 3)</w:t>
      </w:r>
    </w:p>
    <w:p w:rsidR="007C1544" w:rsidRDefault="007C1544" w:rsidP="007C1544">
      <w:r>
        <w:t>4. Να εξισώσουμε τα τετραγωνικά μέτρα των Δημοτικών Τελών με τα τετραγωνικά μέτρα του δημοτικού φόρου και με τα τετραγωνικά μέτρα του ΤΑΠ (επιλογή του μέσου όρου από τα 3)</w:t>
      </w:r>
    </w:p>
    <w:p w:rsidR="007C1544" w:rsidRDefault="007C1544" w:rsidP="007C1544">
      <w:r>
        <w:t>5. Να εξισώσουμε τα τετραγωνικά μέτρα των Δημοτικών Τελών με τα τετραγωνικά μέτρα του δημοτικού φόρου και με τα τετραγωνικά μέτρα του ΤΑΠ (επιλογή των τετραγωνικών των Δημοτικών τελών)</w:t>
      </w:r>
    </w:p>
    <w:p w:rsidR="007C1544" w:rsidRPr="00757D7D" w:rsidRDefault="007C1544" w:rsidP="00660DD7"/>
    <w:p w:rsidR="00757D7D" w:rsidRDefault="00757D7D" w:rsidP="00660DD7">
      <w:pPr>
        <w:rPr>
          <w:b/>
        </w:rPr>
      </w:pPr>
      <w:r>
        <w:rPr>
          <w:b/>
          <w:noProof/>
          <w:lang w:eastAsia="el-GR" w:bidi="ar-SA"/>
        </w:rPr>
        <w:lastRenderedPageBreak/>
        <w:drawing>
          <wp:inline distT="0" distB="0" distL="0" distR="0">
            <wp:extent cx="5181600" cy="3876675"/>
            <wp:effectExtent l="1905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6D" w:rsidRPr="006164F4" w:rsidRDefault="0057746D" w:rsidP="00660DD7">
      <w:pPr>
        <w:rPr>
          <w:b/>
        </w:rPr>
      </w:pPr>
      <w:r>
        <w:rPr>
          <w:b/>
        </w:rPr>
        <w:t xml:space="preserve">Υπάρχει </w:t>
      </w:r>
      <w:r w:rsidR="000E20F7">
        <w:rPr>
          <w:b/>
        </w:rPr>
        <w:t>η δυνατότητα να γίνουν πολλαπλές επιλογές όμως δεν συνίσταται για λόγους απλότητας.</w:t>
      </w:r>
    </w:p>
    <w:sectPr w:rsidR="0057746D" w:rsidRPr="006164F4" w:rsidSect="00F300D3">
      <w:pgSz w:w="16837" w:h="23810"/>
      <w:pgMar w:top="3951" w:right="3437" w:bottom="1440" w:left="385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7535" w:rsidRDefault="00037535" w:rsidP="000F3E34">
      <w:r>
        <w:separator/>
      </w:r>
    </w:p>
  </w:endnote>
  <w:endnote w:type="continuationSeparator" w:id="0">
    <w:p w:rsidR="00037535" w:rsidRDefault="00037535" w:rsidP="000F3E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7535" w:rsidRDefault="00037535" w:rsidP="000F3E34">
      <w:r>
        <w:separator/>
      </w:r>
    </w:p>
  </w:footnote>
  <w:footnote w:type="continuationSeparator" w:id="0">
    <w:p w:rsidR="00037535" w:rsidRDefault="00037535" w:rsidP="000F3E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235E86"/>
    <w:multiLevelType w:val="hybridMultilevel"/>
    <w:tmpl w:val="55B6992C"/>
    <w:lvl w:ilvl="0" w:tplc="1B90E896">
      <w:numFmt w:val="bullet"/>
      <w:lvlText w:val="-"/>
      <w:lvlJc w:val="left"/>
      <w:pPr>
        <w:ind w:left="720" w:hanging="360"/>
      </w:pPr>
      <w:rPr>
        <w:rFonts w:ascii="Cambria" w:eastAsiaTheme="minorEastAsia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</w:compat>
  <w:rsids>
    <w:rsidRoot w:val="000E58A1"/>
    <w:rsid w:val="00025515"/>
    <w:rsid w:val="00037535"/>
    <w:rsid w:val="000E20F7"/>
    <w:rsid w:val="000E58A1"/>
    <w:rsid w:val="000F3E34"/>
    <w:rsid w:val="001C00A0"/>
    <w:rsid w:val="001C7757"/>
    <w:rsid w:val="002454CB"/>
    <w:rsid w:val="002C10C9"/>
    <w:rsid w:val="002C1BBD"/>
    <w:rsid w:val="00312488"/>
    <w:rsid w:val="00354B12"/>
    <w:rsid w:val="003617FD"/>
    <w:rsid w:val="00373EBF"/>
    <w:rsid w:val="003C5155"/>
    <w:rsid w:val="00400744"/>
    <w:rsid w:val="00437A49"/>
    <w:rsid w:val="00456D93"/>
    <w:rsid w:val="0048792D"/>
    <w:rsid w:val="0057746D"/>
    <w:rsid w:val="006164F4"/>
    <w:rsid w:val="00631D43"/>
    <w:rsid w:val="00660DD7"/>
    <w:rsid w:val="006B6559"/>
    <w:rsid w:val="006D3AA2"/>
    <w:rsid w:val="00723D8A"/>
    <w:rsid w:val="007422DE"/>
    <w:rsid w:val="00757D7D"/>
    <w:rsid w:val="007C1544"/>
    <w:rsid w:val="0085585C"/>
    <w:rsid w:val="00857C9A"/>
    <w:rsid w:val="008B5909"/>
    <w:rsid w:val="0092254B"/>
    <w:rsid w:val="00937B07"/>
    <w:rsid w:val="00945D75"/>
    <w:rsid w:val="0099580A"/>
    <w:rsid w:val="00A15107"/>
    <w:rsid w:val="00AD2EB3"/>
    <w:rsid w:val="00B75AA1"/>
    <w:rsid w:val="00BD64FD"/>
    <w:rsid w:val="00BE0564"/>
    <w:rsid w:val="00C07553"/>
    <w:rsid w:val="00D80762"/>
    <w:rsid w:val="00D834ED"/>
    <w:rsid w:val="00D83C12"/>
    <w:rsid w:val="00DC20AF"/>
    <w:rsid w:val="00DD054E"/>
    <w:rsid w:val="00E01540"/>
    <w:rsid w:val="00E56C71"/>
    <w:rsid w:val="00E85217"/>
    <w:rsid w:val="00E94570"/>
    <w:rsid w:val="00EC05CF"/>
    <w:rsid w:val="00EE27E2"/>
    <w:rsid w:val="00EE7DAE"/>
    <w:rsid w:val="00EF2477"/>
    <w:rsid w:val="00F300D3"/>
    <w:rsid w:val="00F364F2"/>
    <w:rsid w:val="00F437F7"/>
    <w:rsid w:val="00F53A13"/>
    <w:rsid w:val="00F5475A"/>
    <w:rsid w:val="00FD1D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3E34"/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F364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64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64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364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64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64F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64F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64F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64F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uiPriority w:val="99"/>
    <w:rsid w:val="00F300D3"/>
  </w:style>
  <w:style w:type="paragraph" w:customStyle="1" w:styleId="Style2">
    <w:name w:val="Style2"/>
    <w:basedOn w:val="a"/>
    <w:uiPriority w:val="99"/>
    <w:rsid w:val="00F300D3"/>
    <w:pPr>
      <w:spacing w:line="269" w:lineRule="exact"/>
      <w:jc w:val="both"/>
    </w:pPr>
  </w:style>
  <w:style w:type="paragraph" w:customStyle="1" w:styleId="Style3">
    <w:name w:val="Style3"/>
    <w:basedOn w:val="a"/>
    <w:uiPriority w:val="99"/>
    <w:rsid w:val="00F300D3"/>
  </w:style>
  <w:style w:type="paragraph" w:customStyle="1" w:styleId="Style4">
    <w:name w:val="Style4"/>
    <w:basedOn w:val="a"/>
    <w:uiPriority w:val="99"/>
    <w:rsid w:val="00F300D3"/>
    <w:pPr>
      <w:spacing w:line="312" w:lineRule="exact"/>
      <w:ind w:hanging="710"/>
    </w:pPr>
  </w:style>
  <w:style w:type="paragraph" w:customStyle="1" w:styleId="Style5">
    <w:name w:val="Style5"/>
    <w:basedOn w:val="a"/>
    <w:uiPriority w:val="99"/>
    <w:rsid w:val="00F300D3"/>
    <w:pPr>
      <w:spacing w:line="509" w:lineRule="exact"/>
      <w:jc w:val="both"/>
    </w:pPr>
  </w:style>
  <w:style w:type="paragraph" w:customStyle="1" w:styleId="Style6">
    <w:name w:val="Style6"/>
    <w:basedOn w:val="a"/>
    <w:uiPriority w:val="99"/>
    <w:rsid w:val="00F300D3"/>
    <w:pPr>
      <w:spacing w:line="619" w:lineRule="exact"/>
      <w:ind w:firstLine="715"/>
    </w:pPr>
  </w:style>
  <w:style w:type="paragraph" w:customStyle="1" w:styleId="Style7">
    <w:name w:val="Style7"/>
    <w:basedOn w:val="a"/>
    <w:uiPriority w:val="99"/>
    <w:rsid w:val="00F300D3"/>
    <w:pPr>
      <w:jc w:val="right"/>
    </w:pPr>
  </w:style>
  <w:style w:type="paragraph" w:customStyle="1" w:styleId="Style8">
    <w:name w:val="Style8"/>
    <w:basedOn w:val="a"/>
    <w:uiPriority w:val="99"/>
    <w:rsid w:val="00F300D3"/>
  </w:style>
  <w:style w:type="paragraph" w:customStyle="1" w:styleId="Style9">
    <w:name w:val="Style9"/>
    <w:basedOn w:val="a"/>
    <w:uiPriority w:val="99"/>
    <w:rsid w:val="00F300D3"/>
    <w:pPr>
      <w:spacing w:line="307" w:lineRule="exact"/>
      <w:ind w:hanging="355"/>
    </w:pPr>
  </w:style>
  <w:style w:type="paragraph" w:customStyle="1" w:styleId="Style10">
    <w:name w:val="Style10"/>
    <w:basedOn w:val="a"/>
    <w:uiPriority w:val="99"/>
    <w:rsid w:val="00F300D3"/>
  </w:style>
  <w:style w:type="paragraph" w:customStyle="1" w:styleId="Style11">
    <w:name w:val="Style11"/>
    <w:basedOn w:val="a"/>
    <w:uiPriority w:val="99"/>
    <w:rsid w:val="00F300D3"/>
    <w:pPr>
      <w:spacing w:line="82" w:lineRule="exact"/>
    </w:pPr>
  </w:style>
  <w:style w:type="paragraph" w:customStyle="1" w:styleId="Style12">
    <w:name w:val="Style12"/>
    <w:basedOn w:val="a"/>
    <w:uiPriority w:val="99"/>
    <w:rsid w:val="00F300D3"/>
  </w:style>
  <w:style w:type="paragraph" w:customStyle="1" w:styleId="Style13">
    <w:name w:val="Style13"/>
    <w:basedOn w:val="a"/>
    <w:uiPriority w:val="99"/>
    <w:rsid w:val="00F300D3"/>
  </w:style>
  <w:style w:type="character" w:customStyle="1" w:styleId="FontStyle15">
    <w:name w:val="Font Style15"/>
    <w:basedOn w:val="a0"/>
    <w:uiPriority w:val="99"/>
    <w:rsid w:val="000F3E34"/>
    <w:rPr>
      <w:rFonts w:ascii="Cambria" w:hAnsi="Cambria" w:cs="Cambria"/>
      <w:lang w:val="el-GR"/>
    </w:rPr>
  </w:style>
  <w:style w:type="character" w:customStyle="1" w:styleId="FontStyle16">
    <w:name w:val="Font Style16"/>
    <w:basedOn w:val="a0"/>
    <w:uiPriority w:val="99"/>
    <w:rsid w:val="00F300D3"/>
    <w:rPr>
      <w:rFonts w:ascii="Calibri" w:hAnsi="Calibri" w:cs="Calibri"/>
      <w:w w:val="200"/>
      <w:sz w:val="10"/>
      <w:szCs w:val="10"/>
    </w:rPr>
  </w:style>
  <w:style w:type="character" w:customStyle="1" w:styleId="FontStyle17">
    <w:name w:val="Font Style17"/>
    <w:basedOn w:val="a0"/>
    <w:uiPriority w:val="99"/>
    <w:rsid w:val="00F300D3"/>
    <w:rPr>
      <w:rFonts w:ascii="Calibri" w:hAnsi="Calibri" w:cs="Calibri"/>
      <w:sz w:val="14"/>
      <w:szCs w:val="14"/>
    </w:rPr>
  </w:style>
  <w:style w:type="character" w:customStyle="1" w:styleId="FontStyle18">
    <w:name w:val="Font Style18"/>
    <w:basedOn w:val="a0"/>
    <w:uiPriority w:val="99"/>
    <w:rsid w:val="00F300D3"/>
    <w:rPr>
      <w:rFonts w:ascii="Calibri" w:hAnsi="Calibri" w:cs="Calibri"/>
      <w:smallCaps/>
      <w:sz w:val="14"/>
      <w:szCs w:val="14"/>
    </w:rPr>
  </w:style>
  <w:style w:type="character" w:customStyle="1" w:styleId="FontStyle19">
    <w:name w:val="Font Style19"/>
    <w:basedOn w:val="a0"/>
    <w:uiPriority w:val="99"/>
    <w:rsid w:val="00F300D3"/>
    <w:rPr>
      <w:rFonts w:ascii="Calibri" w:hAnsi="Calibri" w:cs="Calibri"/>
      <w:b/>
      <w:bCs/>
      <w:spacing w:val="-10"/>
      <w:sz w:val="14"/>
      <w:szCs w:val="14"/>
    </w:rPr>
  </w:style>
  <w:style w:type="character" w:customStyle="1" w:styleId="FontStyle20">
    <w:name w:val="Font Style20"/>
    <w:basedOn w:val="a0"/>
    <w:uiPriority w:val="99"/>
    <w:rsid w:val="00F300D3"/>
    <w:rPr>
      <w:rFonts w:ascii="Calibri" w:hAnsi="Calibri" w:cs="Calibri"/>
      <w:b/>
      <w:bCs/>
      <w:i/>
      <w:iCs/>
      <w:spacing w:val="30"/>
      <w:sz w:val="12"/>
      <w:szCs w:val="12"/>
    </w:rPr>
  </w:style>
  <w:style w:type="character" w:customStyle="1" w:styleId="FontStyle21">
    <w:name w:val="Font Style21"/>
    <w:basedOn w:val="a0"/>
    <w:uiPriority w:val="99"/>
    <w:rsid w:val="00F300D3"/>
    <w:rPr>
      <w:rFonts w:ascii="Calibri" w:hAnsi="Calibri" w:cs="Calibri"/>
      <w:sz w:val="20"/>
      <w:szCs w:val="20"/>
    </w:rPr>
  </w:style>
  <w:style w:type="character" w:customStyle="1" w:styleId="1Char">
    <w:name w:val="Επικεφαλίδα 1 Char"/>
    <w:basedOn w:val="a0"/>
    <w:link w:val="1"/>
    <w:uiPriority w:val="9"/>
    <w:rsid w:val="00F364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F364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F364F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Επικεφαλίδα 4 Char"/>
    <w:basedOn w:val="a0"/>
    <w:link w:val="4"/>
    <w:uiPriority w:val="9"/>
    <w:rsid w:val="00F364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0"/>
    <w:link w:val="5"/>
    <w:uiPriority w:val="9"/>
    <w:rsid w:val="00F364F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0"/>
    <w:link w:val="6"/>
    <w:uiPriority w:val="9"/>
    <w:rsid w:val="00F364F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0"/>
    <w:link w:val="7"/>
    <w:uiPriority w:val="9"/>
    <w:rsid w:val="00F364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0"/>
    <w:link w:val="8"/>
    <w:uiPriority w:val="9"/>
    <w:rsid w:val="00F364F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0"/>
    <w:link w:val="9"/>
    <w:uiPriority w:val="9"/>
    <w:rsid w:val="00F364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364F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364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F364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364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Υπότιτλος Char"/>
    <w:basedOn w:val="a0"/>
    <w:link w:val="a5"/>
    <w:uiPriority w:val="11"/>
    <w:rsid w:val="00F364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F364F2"/>
    <w:rPr>
      <w:b/>
      <w:bCs/>
    </w:rPr>
  </w:style>
  <w:style w:type="character" w:styleId="a7">
    <w:name w:val="Emphasis"/>
    <w:basedOn w:val="a0"/>
    <w:uiPriority w:val="20"/>
    <w:qFormat/>
    <w:rsid w:val="00F364F2"/>
    <w:rPr>
      <w:i/>
      <w:iCs/>
    </w:rPr>
  </w:style>
  <w:style w:type="paragraph" w:styleId="a8">
    <w:name w:val="No Spacing"/>
    <w:uiPriority w:val="1"/>
    <w:qFormat/>
    <w:rsid w:val="00F364F2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F364F2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F364F2"/>
    <w:rPr>
      <w:i/>
      <w:iCs/>
      <w:color w:val="000000" w:themeColor="text1"/>
    </w:rPr>
  </w:style>
  <w:style w:type="character" w:customStyle="1" w:styleId="Char1">
    <w:name w:val="Απόσπασμα Char"/>
    <w:basedOn w:val="a0"/>
    <w:link w:val="aa"/>
    <w:uiPriority w:val="29"/>
    <w:rsid w:val="00F364F2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F364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Έντονο εισαγωγικό Char"/>
    <w:basedOn w:val="a0"/>
    <w:link w:val="ab"/>
    <w:uiPriority w:val="30"/>
    <w:rsid w:val="00F364F2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F364F2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F364F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F364F2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F364F2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F364F2"/>
    <w:rPr>
      <w:b/>
      <w:bCs/>
      <w:smallCap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F364F2"/>
    <w:pPr>
      <w:outlineLvl w:val="9"/>
    </w:pPr>
  </w:style>
  <w:style w:type="character" w:styleId="-">
    <w:name w:val="Hyperlink"/>
    <w:basedOn w:val="a0"/>
    <w:uiPriority w:val="99"/>
    <w:unhideWhenUsed/>
    <w:rsid w:val="000F3E34"/>
    <w:rPr>
      <w:color w:val="0000FF" w:themeColor="hyperlink"/>
      <w:u w:val="single"/>
    </w:rPr>
  </w:style>
  <w:style w:type="paragraph" w:styleId="af2">
    <w:name w:val="Balloon Text"/>
    <w:basedOn w:val="a"/>
    <w:link w:val="Char3"/>
    <w:uiPriority w:val="99"/>
    <w:semiHidden/>
    <w:unhideWhenUsed/>
    <w:rsid w:val="006D3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Κείμενο πλαισίου Char"/>
    <w:basedOn w:val="a0"/>
    <w:link w:val="af2"/>
    <w:uiPriority w:val="99"/>
    <w:semiHidden/>
    <w:rsid w:val="006D3AA2"/>
    <w:rPr>
      <w:rFonts w:ascii="Tahoma" w:hAnsi="Tahoma" w:cs="Tahoma"/>
      <w:sz w:val="16"/>
      <w:szCs w:val="16"/>
      <w:lang w:val="el-G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3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f27064@otenet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github.com/lef27064/teli_dei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sourceforge.net/projects/telidei/files/latest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76D4FD-50EA-4314-86FE-1FEC64112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15</Pages>
  <Words>1215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10</cp:revision>
  <cp:lastPrinted>2014-07-29T10:54:00Z</cp:lastPrinted>
  <dcterms:created xsi:type="dcterms:W3CDTF">2012-09-18T05:31:00Z</dcterms:created>
  <dcterms:modified xsi:type="dcterms:W3CDTF">2017-02-28T09:48:00Z</dcterms:modified>
</cp:coreProperties>
</file>