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APCSP Activity 1.3.6: Tuples and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Target: Define the problem and analyze research to create a solution to a problem.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647700"/>
            <wp:effectExtent b="0" l="0" r="0" t="0"/>
            <wp:docPr descr="Screen Shot 2017-10-25 at 1.40.19 PM.png" id="6" name="image6.png"/>
            <a:graphic>
              <a:graphicData uri="http://schemas.openxmlformats.org/drawingml/2006/picture">
                <pic:pic>
                  <pic:nvPicPr>
                    <pic:cNvPr descr="Screen Shot 2017-10-25 at 1.40.19 PM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input returns the 2nd value in the some_values array.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600075"/>
            <wp:effectExtent b="0" l="0" r="0" t="0"/>
            <wp:docPr descr="Screen Shot 2017-10-25 at 1.41.40 PM.png" id="1" name="image7.png"/>
            <a:graphic>
              <a:graphicData uri="http://schemas.openxmlformats.org/drawingml/2006/picture">
                <pic:pic>
                  <pic:nvPicPr>
                    <pic:cNvPr descr="Screen Shot 2017-10-25 at 1.41.40 PM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commentRangeStart w:id="0"/>
      <w:r w:rsidDel="00000000" w:rsidR="00000000" w:rsidRPr="00000000">
        <w:rPr>
          <w:rtl w:val="0"/>
        </w:rPr>
        <w:t xml:space="preserve">The input returns another array but only contains the 1st to 3rd value in the some_values array.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commentRangeStart w:id="1"/>
      <w:r w:rsidDel="00000000" w:rsidR="00000000" w:rsidRPr="00000000">
        <w:rPr>
          <w:rtl w:val="0"/>
        </w:rPr>
        <w:t xml:space="preserve">Define a ‘tuple’.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tup = 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5.6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66800"/>
            <wp:effectExtent b="0" l="0" r="0" t="0"/>
            <wp:docPr descr="Screen Shot 2017-10-25 at 1.42.08 PM.png" id="2" name="image9.png"/>
            <a:graphic>
              <a:graphicData uri="http://schemas.openxmlformats.org/drawingml/2006/picture">
                <pic:pic>
                  <pic:nvPicPr>
                    <pic:cNvPr descr="Screen Shot 2017-10-25 at 1.42.08 PM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commentRangeStart w:id="2"/>
      <w:r w:rsidDel="00000000" w:rsidR="00000000" w:rsidRPr="00000000">
        <w:rPr>
          <w:rtl w:val="0"/>
        </w:rPr>
        <w:t xml:space="preserve">The input would return 15 because tuple was redefined which refreshed the variable ‘a’ which happens to be the 2nd value in the tuple.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9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571500"/>
            <wp:effectExtent b="0" l="0" r="0" t="0"/>
            <wp:docPr descr="Screen Shot 2017-10-25 at 2.09.43 PM.png" id="4" name="image3.png"/>
            <a:graphic>
              <a:graphicData uri="http://schemas.openxmlformats.org/drawingml/2006/picture">
                <pic:pic>
                  <pic:nvPicPr>
                    <pic:cNvPr descr="Screen Shot 2017-10-25 at 2.09.43 PM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input returns another tuple that contains all of the data in values except for the first value because the index selector selects values 1 and 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90575"/>
            <wp:effectExtent b="0" l="0" r="0" t="0"/>
            <wp:docPr descr="Screen Shot 2017-10-25 at 2.10.48 PM.png" id="3" name="image5.png"/>
            <a:graphic>
              <a:graphicData uri="http://schemas.openxmlformats.org/drawingml/2006/picture">
                <pic:pic>
                  <pic:nvPicPr>
                    <pic:cNvPr descr="Screen Shot 2017-10-25 at 2.10.48 PM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When defining a </w:t>
      </w:r>
      <w:commentRangeStart w:id="3"/>
      <w:r w:rsidDel="00000000" w:rsidR="00000000" w:rsidRPr="00000000">
        <w:rPr>
          <w:rtl w:val="0"/>
        </w:rPr>
        <w:t xml:space="preserve">tuple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any string that’s completely numeric automatically gets converted into a number.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314450"/>
            <wp:effectExtent b="0" l="0" r="0" t="0"/>
            <wp:docPr descr="Screen Shot 2017-10-25 at 2.12.48 PM.png" id="8" name="image8.png"/>
            <a:graphic>
              <a:graphicData uri="http://schemas.openxmlformats.org/drawingml/2006/picture">
                <pic:pic>
                  <pic:nvPicPr>
                    <pic:cNvPr descr="Screen Shot 2017-10-25 at 2.12.48 PM.png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first input returns the array of values but with the 4 and 5 values added onto it.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second input returns the array but instead of adding 2 new values to it, it adds 1 value that’s an array so it would return [‘a’, ‘b’, 3, [6, 7]]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Explain why the code below does not work.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666750"/>
            <wp:effectExtent b="0" l="0" r="0" t="0"/>
            <wp:docPr descr="Screen Shot 2017-10-25 at 2.13.28 PM.png" id="7" name="image1.png"/>
            <a:graphic>
              <a:graphicData uri="http://schemas.openxmlformats.org/drawingml/2006/picture">
                <pic:pic>
                  <pic:nvPicPr>
                    <pic:cNvPr descr="Screen Shot 2017-10-25 at 2.13.28 PM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Because values and 5 are not the same type of variable, you can only add arrays to other arrays and numbers to other numbers.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Explain the following 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847725"/>
            <wp:effectExtent b="0" l="0" r="0" t="0"/>
            <wp:docPr descr="Screen Shot 2017-10-25 at 2.14.25 PM.png" id="5" name="image4.png"/>
            <a:graphic>
              <a:graphicData uri="http://schemas.openxmlformats.org/drawingml/2006/picture">
                <pic:pic>
                  <pic:nvPicPr>
                    <pic:cNvPr descr="Screen Shot 2017-10-25 at 2.14.25 PM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input would return 18 because the *= operator is basically returning the initial value multiplied by whatever was specified.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15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commentRangeStart w:id="4"/>
      <w:commentRangeStart w:id="5"/>
      <w:r w:rsidDel="00000000" w:rsidR="00000000" w:rsidRPr="00000000">
        <w:rPr>
          <w:rtl w:val="0"/>
        </w:rPr>
        <w:t xml:space="preserve">Define a 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roll_two_dice()</w:t>
      </w:r>
      <w:r w:rsidDel="00000000" w:rsidR="00000000" w:rsidRPr="00000000">
        <w:rPr>
          <w:rtl w:val="0"/>
        </w:rPr>
        <w:t xml:space="preserve"> that simulates rolling two six-sided dice and returns the total. 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81025"/>
            <wp:effectExtent b="0" l="0" r="0" t="0"/>
            <wp:docPr descr="Screen Shot 2017-10-25 at 2.15.54 PM.png" id="9" name="image2.png"/>
            <a:graphic>
              <a:graphicData uri="http://schemas.openxmlformats.org/drawingml/2006/picture">
                <pic:pic>
                  <pic:nvPicPr>
                    <pic:cNvPr descr="Screen Shot 2017-10-25 at 2.15.54 PM.png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roll_two_dice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(randint(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(randint(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[0] +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16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Define a function guess_letter() that will pick one letter randomly from the alphabet.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guess_letter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():</w:t>
              <w:br w:type="textWrapping"/>
              <w:t xml:space="preserve">    alphabet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'abcdefghijklmnopqrstuvwxyz'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random.choice(alphabet)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Questions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404040"/>
        </w:rPr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color w:val="404040"/>
          <w:rtl w:val="0"/>
        </w:rPr>
        <w:t xml:space="preserve">Consider a string, tuple, and list of characters.</w:t>
      </w:r>
    </w:p>
    <w:p w:rsidR="00000000" w:rsidDel="00000000" w:rsidP="00000000" w:rsidRDefault="00000000" w:rsidRPr="00000000" w14:paraId="0000005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420" w:line="320" w:lineRule="auto"/>
        <w:ind w:left="720" w:firstLine="720"/>
        <w:rPr>
          <w:color w:val="666666"/>
          <w:sz w:val="28"/>
          <w:szCs w:val="28"/>
          <w:shd w:fill="e9fff7" w:val="clear"/>
        </w:rPr>
      </w:pPr>
      <w:r w:rsidDel="00000000" w:rsidR="00000000" w:rsidRPr="00000000">
        <w:rPr>
          <w:color w:val="00008b"/>
          <w:sz w:val="28"/>
          <w:szCs w:val="28"/>
          <w:shd w:fill="e9fff7" w:val="clear"/>
          <w:rtl w:val="0"/>
        </w:rPr>
        <w:t xml:space="preserve">In []: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 a =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'abcde'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br w:type="textWrapping"/>
        <w:tab/>
      </w:r>
      <w:r w:rsidDel="00000000" w:rsidR="00000000" w:rsidRPr="00000000">
        <w:rPr>
          <w:color w:val="00008b"/>
          <w:sz w:val="28"/>
          <w:szCs w:val="28"/>
          <w:shd w:fill="e9fff7" w:val="clear"/>
          <w:rtl w:val="0"/>
        </w:rPr>
        <w:t xml:space="preserve">In []: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 b = (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'a'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'b'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'c'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'd'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'e'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)</w:t>
        <w:br w:type="textWrapping"/>
        <w:tab/>
      </w:r>
      <w:r w:rsidDel="00000000" w:rsidR="00000000" w:rsidRPr="00000000">
        <w:rPr>
          <w:color w:val="00008b"/>
          <w:sz w:val="28"/>
          <w:szCs w:val="28"/>
          <w:shd w:fill="e9fff7" w:val="clear"/>
          <w:rtl w:val="0"/>
        </w:rPr>
        <w:t xml:space="preserve">In []: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 c = [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'a'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'b'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'c'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'd'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, </w:t>
      </w:r>
      <w:r w:rsidDel="00000000" w:rsidR="00000000" w:rsidRPr="00000000">
        <w:rPr>
          <w:color w:val="ff0000"/>
          <w:sz w:val="28"/>
          <w:szCs w:val="28"/>
          <w:shd w:fill="e9fff7" w:val="clear"/>
          <w:rtl w:val="0"/>
        </w:rPr>
        <w:t xml:space="preserve">'e'</w:t>
      </w:r>
      <w:r w:rsidDel="00000000" w:rsidR="00000000" w:rsidRPr="00000000">
        <w:rPr>
          <w:color w:val="666666"/>
          <w:sz w:val="28"/>
          <w:szCs w:val="28"/>
          <w:shd w:fill="e9fff7" w:val="clear"/>
          <w:rtl w:val="0"/>
        </w:rPr>
        <w:t xml:space="preserve">]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The values of </w:t>
      </w:r>
      <w:r w:rsidDel="00000000" w:rsidR="00000000" w:rsidRPr="00000000">
        <w:rPr>
          <w:color w:val="404040"/>
          <w:rtl w:val="0"/>
        </w:rPr>
        <w:t xml:space="preserve">a[3]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color w:val="404040"/>
          <w:rtl w:val="0"/>
        </w:rPr>
        <w:t xml:space="preserve">b[3]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color w:val="404040"/>
          <w:rtl w:val="0"/>
        </w:rPr>
        <w:t xml:space="preserve">c[3]</w:t>
      </w:r>
      <w:r w:rsidDel="00000000" w:rsidR="00000000" w:rsidRPr="00000000">
        <w:rPr>
          <w:color w:val="404040"/>
          <w:rtl w:val="0"/>
        </w:rPr>
        <w:t xml:space="preserve"> are all the same. In what ways are </w:t>
      </w:r>
      <w:r w:rsidDel="00000000" w:rsidR="00000000" w:rsidRPr="00000000">
        <w:rPr>
          <w:color w:val="404040"/>
          <w:rtl w:val="0"/>
        </w:rPr>
        <w:t xml:space="preserve">a</w:t>
      </w:r>
      <w:r w:rsidDel="00000000" w:rsidR="00000000" w:rsidRPr="00000000">
        <w:rPr>
          <w:color w:val="404040"/>
          <w:rtl w:val="0"/>
        </w:rPr>
        <w:t xml:space="preserve">, </w:t>
      </w:r>
      <w:r w:rsidDel="00000000" w:rsidR="00000000" w:rsidRPr="00000000">
        <w:rPr>
          <w:color w:val="404040"/>
          <w:rtl w:val="0"/>
        </w:rPr>
        <w:t xml:space="preserve">b</w:t>
      </w:r>
      <w:r w:rsidDel="00000000" w:rsidR="00000000" w:rsidRPr="00000000">
        <w:rPr>
          <w:color w:val="404040"/>
          <w:rtl w:val="0"/>
        </w:rPr>
        <w:t xml:space="preserve">, and </w:t>
      </w:r>
      <w:r w:rsidDel="00000000" w:rsidR="00000000" w:rsidRPr="00000000">
        <w:rPr>
          <w:color w:val="404040"/>
          <w:rtl w:val="0"/>
        </w:rPr>
        <w:t xml:space="preserve">c</w:t>
      </w:r>
      <w:r w:rsidDel="00000000" w:rsidR="00000000" w:rsidRPr="00000000">
        <w:rPr>
          <w:color w:val="404040"/>
          <w:rtl w:val="0"/>
        </w:rPr>
        <w:t xml:space="preserve"> different?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 is a string, b is a tuple, and c is an array.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Verdana" w:cs="Verdana" w:eastAsia="Verdana" w:hAnsi="Verdana"/>
          <w:color w:val="40404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highlight w:val="white"/>
        </w:rPr>
      </w:pPr>
      <w:r w:rsidDel="00000000" w:rsidR="00000000" w:rsidRPr="00000000">
        <w:rPr>
          <w:color w:val="404040"/>
          <w:rtl w:val="0"/>
        </w:rPr>
        <w:t xml:space="preserve">2.  </w:t>
      </w:r>
      <w:r w:rsidDel="00000000" w:rsidR="00000000" w:rsidRPr="00000000">
        <w:rPr>
          <w:color w:val="404040"/>
          <w:highlight w:val="white"/>
          <w:rtl w:val="0"/>
        </w:rPr>
        <w:t xml:space="preserve">Why do computer programming languages almost always have a variety of variable types? Why can't everything be represented with an integer?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highlight w:val="white"/>
        </w:rPr>
      </w:pPr>
      <w:r w:rsidDel="00000000" w:rsidR="00000000" w:rsidRPr="00000000">
        <w:rPr>
          <w:color w:val="404040"/>
          <w:highlight w:val="white"/>
          <w:rtl w:val="0"/>
        </w:rPr>
        <w:t xml:space="preserve">Because it’s easier for developers to work with multiple variable types. If every variable was represented with an integer, you would need to encode any string into base-10 and that would be a pretty tedious process. At the core everything is binary but different variable types have different ways of interpreting snippets of binary.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istin Kamenar" w:id="2" w:date="2017-11-02T18:50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this answer. Tuples are not mutable.</w:t>
      </w:r>
    </w:p>
  </w:comment>
  <w:comment w:author="Kristin Kamenar" w:id="4" w:date="2017-11-02T18:53:2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is not necessary.</w:t>
      </w:r>
    </w:p>
  </w:comment>
  <w:comment w:author="Thomas Achatz" w:id="5" w:date="2017-11-02T18:59:42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yeah, I didn't realize that at first but I later figured it out when messing with the code</w:t>
      </w:r>
    </w:p>
  </w:comment>
  <w:comment w:author="Kristin Kamenar" w:id="1" w:date="2017-11-02T18:49:2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example.  Give a description.</w:t>
      </w:r>
    </w:p>
  </w:comment>
  <w:comment w:author="Kristin Kamenar" w:id="3" w:date="2017-11-02T18:52:2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10 refers to a list.  Notice the [ ] in the definition in the coursebook.</w:t>
      </w:r>
    </w:p>
  </w:comment>
  <w:comment w:author="Kristin Kamenar" w:id="0" w:date="2017-11-02T18:49:0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1st and 2nd.  The end is not included.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