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BB" w:rsidRPr="007943DB" w:rsidRDefault="007943DB" w:rsidP="00A80FBB">
      <w:pPr>
        <w:jc w:val="center"/>
        <w:rPr>
          <w:rFonts w:ascii="微软雅黑" w:eastAsia="微软雅黑" w:hAnsi="微软雅黑"/>
          <w:b/>
          <w:sz w:val="24"/>
        </w:rPr>
      </w:pPr>
      <w:r w:rsidRPr="007943DB">
        <w:rPr>
          <w:rFonts w:ascii="微软雅黑" w:eastAsia="微软雅黑" w:hAnsi="微软雅黑" w:hint="eastAsia"/>
          <w:b/>
          <w:sz w:val="24"/>
        </w:rPr>
        <w:t>免责函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本公司承诺并确认上传至华为开发者联盟的 </w:t>
      </w:r>
      <w:r w:rsidR="007943DB" w:rsidRPr="007943DB">
        <w:rPr>
          <w:rFonts w:ascii="微软雅黑" w:eastAsia="微软雅黑" w:hAnsi="微软雅黑" w:hint="eastAsia"/>
          <w:highlight w:val="yellow"/>
        </w:rPr>
        <w:t>应用名称：***</w:t>
      </w:r>
      <w:r w:rsidR="007943DB">
        <w:rPr>
          <w:rFonts w:ascii="微软雅黑" w:eastAsia="微软雅黑" w:hAnsi="微软雅黑" w:hint="eastAsia"/>
        </w:rPr>
        <w:t>（以下简称</w:t>
      </w:r>
      <w:r w:rsidR="00F41021">
        <w:rPr>
          <w:rFonts w:ascii="微软雅黑" w:eastAsia="微软雅黑" w:hAnsi="微软雅黑" w:hint="eastAsia"/>
        </w:rPr>
        <w:t>“</w:t>
      </w:r>
      <w:r w:rsidR="007943DB">
        <w:rPr>
          <w:rFonts w:ascii="微软雅黑" w:eastAsia="微软雅黑" w:hAnsi="微软雅黑" w:hint="eastAsia"/>
        </w:rPr>
        <w:t>该应用</w:t>
      </w:r>
      <w:r w:rsidR="00F41021">
        <w:rPr>
          <w:rFonts w:ascii="微软雅黑" w:eastAsia="微软雅黑" w:hAnsi="微软雅黑" w:hint="eastAsia"/>
        </w:rPr>
        <w:t>”</w:t>
      </w:r>
      <w:r w:rsidR="007943DB">
        <w:rPr>
          <w:rFonts w:ascii="微软雅黑" w:eastAsia="微软雅黑" w:hAnsi="微软雅黑" w:hint="eastAsia"/>
        </w:rPr>
        <w:t>）</w:t>
      </w:r>
      <w:r w:rsidR="007943DB" w:rsidRPr="007943DB">
        <w:rPr>
          <w:rFonts w:ascii="微软雅黑" w:eastAsia="微软雅黑" w:hAnsi="微软雅黑" w:hint="eastAsia"/>
        </w:rPr>
        <w:t>、</w:t>
      </w:r>
      <w:r w:rsidR="007943DB" w:rsidRPr="007943DB">
        <w:rPr>
          <w:rFonts w:ascii="微软雅黑" w:eastAsia="微软雅黑" w:hAnsi="微软雅黑" w:hint="eastAsia"/>
          <w:highlight w:val="yellow"/>
        </w:rPr>
        <w:t>APPID：***</w:t>
      </w:r>
      <w:r w:rsidR="007943DB">
        <w:rPr>
          <w:rFonts w:ascii="微软雅黑" w:eastAsia="微软雅黑" w:hAnsi="微软雅黑" w:hint="eastAsia"/>
        </w:rPr>
        <w:t xml:space="preserve"> 为我司独立研发完成，不存在任何侵犯第三方合法权益的情形</w:t>
      </w:r>
      <w:r w:rsidRPr="007943DB">
        <w:rPr>
          <w:rFonts w:ascii="微软雅黑" w:eastAsia="微软雅黑" w:hAnsi="微软雅黑" w:hint="eastAsia"/>
        </w:rPr>
        <w:t>，</w:t>
      </w:r>
      <w:r w:rsidR="007943DB">
        <w:rPr>
          <w:rFonts w:ascii="微软雅黑" w:eastAsia="微软雅黑" w:hAnsi="微软雅黑" w:hint="eastAsia"/>
        </w:rPr>
        <w:t>本公司拥有该应用的完整权利，包括但不限于版权、再次授权等。</w:t>
      </w:r>
      <w:r w:rsidRPr="007943DB">
        <w:rPr>
          <w:rFonts w:ascii="微软雅黑" w:eastAsia="微软雅黑" w:hAnsi="微软雅黑" w:hint="eastAsia"/>
        </w:rPr>
        <w:t>保证</w:t>
      </w:r>
      <w:r w:rsidR="00F41021">
        <w:rPr>
          <w:rFonts w:ascii="微软雅黑" w:eastAsia="微软雅黑" w:hAnsi="微软雅黑" w:hint="eastAsia"/>
        </w:rPr>
        <w:t>该应用</w:t>
      </w:r>
      <w:r w:rsidRPr="007943DB">
        <w:rPr>
          <w:rFonts w:ascii="微软雅黑" w:eastAsia="微软雅黑" w:hAnsi="微软雅黑" w:hint="eastAsia"/>
        </w:rPr>
        <w:t>的内容符合国家</w:t>
      </w:r>
      <w:r w:rsidR="007943DB">
        <w:rPr>
          <w:rFonts w:ascii="微软雅黑" w:eastAsia="微软雅黑" w:hAnsi="微软雅黑" w:hint="eastAsia"/>
        </w:rPr>
        <w:t>法律</w:t>
      </w:r>
      <w:r w:rsidRPr="007943DB">
        <w:rPr>
          <w:rFonts w:ascii="微软雅黑" w:eastAsia="微软雅黑" w:hAnsi="微软雅黑" w:hint="eastAsia"/>
        </w:rPr>
        <w:t>法规</w:t>
      </w:r>
      <w:r w:rsidR="007943DB">
        <w:rPr>
          <w:rFonts w:ascii="微软雅黑" w:eastAsia="微软雅黑" w:hAnsi="微软雅黑" w:hint="eastAsia"/>
        </w:rPr>
        <w:t>，不含</w:t>
      </w:r>
      <w:r w:rsidRPr="007943DB">
        <w:rPr>
          <w:rFonts w:ascii="微软雅黑" w:eastAsia="微软雅黑" w:hAnsi="微软雅黑" w:hint="eastAsia"/>
        </w:rPr>
        <w:t>黄赌毒。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本公司承诺该应用</w:t>
      </w:r>
      <w:r w:rsidR="00F41021">
        <w:rPr>
          <w:rFonts w:ascii="微软雅黑" w:eastAsia="微软雅黑" w:hAnsi="微软雅黑" w:hint="eastAsia"/>
        </w:rPr>
        <w:t>在华为应用市场上架期间</w:t>
      </w:r>
      <w:r w:rsidR="00F41021" w:rsidRPr="007943DB">
        <w:rPr>
          <w:rFonts w:ascii="微软雅黑" w:eastAsia="微软雅黑" w:hAnsi="微软雅黑" w:hint="eastAsia"/>
        </w:rPr>
        <w:t>，</w:t>
      </w:r>
      <w:r w:rsidR="00F41021">
        <w:rPr>
          <w:rFonts w:ascii="微软雅黑" w:eastAsia="微软雅黑" w:hAnsi="微软雅黑" w:hint="eastAsia"/>
        </w:rPr>
        <w:t>因内容或版权等问题侵犯了</w:t>
      </w:r>
      <w:r w:rsidRPr="007943DB">
        <w:rPr>
          <w:rFonts w:ascii="微软雅黑" w:eastAsia="微软雅黑" w:hAnsi="微软雅黑" w:hint="eastAsia"/>
        </w:rPr>
        <w:t>任何第三方合法权益的</w:t>
      </w:r>
      <w:r w:rsidR="00F41021">
        <w:rPr>
          <w:rFonts w:ascii="微软雅黑" w:eastAsia="微软雅黑" w:hAnsi="微软雅黑" w:hint="eastAsia"/>
        </w:rPr>
        <w:t>情形</w:t>
      </w:r>
      <w:r w:rsidRPr="007943DB">
        <w:rPr>
          <w:rFonts w:ascii="微软雅黑" w:eastAsia="微软雅黑" w:hAnsi="微软雅黑" w:hint="eastAsia"/>
        </w:rPr>
        <w:t>，本公司愿意承担所有法律责任，并赔偿华为应用市场因此遭受的一切损失。特此证明，申请版权给予通过。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企业名称: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日 期：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   (盖章有效)</w:t>
      </w:r>
    </w:p>
    <w:p w:rsidR="00A054A4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注：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上的公司名称必须与华为开发者联盟账号实名的公司名称保持一致</w:t>
      </w:r>
    </w:p>
    <w:p w:rsidR="00A80FBB" w:rsidRDefault="00A80FBB" w:rsidP="00F41021">
      <w:pPr>
        <w:ind w:firstLineChars="200" w:firstLine="420"/>
        <w:rPr>
          <w:rFonts w:ascii="微软雅黑" w:eastAsia="微软雅黑" w:hAnsi="微软雅黑" w:hint="eastAsia"/>
        </w:rPr>
      </w:pPr>
      <w:r w:rsidRPr="007943DB">
        <w:rPr>
          <w:rFonts w:ascii="微软雅黑" w:eastAsia="微软雅黑" w:hAnsi="微软雅黑" w:hint="eastAsia"/>
        </w:rPr>
        <w:t>若为代理公司注册，需提供官方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及代理授权书</w:t>
      </w:r>
    </w:p>
    <w:p w:rsidR="007943DB" w:rsidRPr="00F41021" w:rsidRDefault="007943DB" w:rsidP="00A80FBB">
      <w:pPr>
        <w:rPr>
          <w:rFonts w:ascii="微软雅黑" w:eastAsia="微软雅黑" w:hAnsi="微软雅黑" w:hint="eastAsia"/>
        </w:rPr>
      </w:pPr>
    </w:p>
    <w:p w:rsidR="007943DB" w:rsidRPr="007943DB" w:rsidRDefault="007943DB" w:rsidP="00A80FBB">
      <w:pPr>
        <w:rPr>
          <w:rFonts w:ascii="微软雅黑" w:eastAsia="微软雅黑" w:hAnsi="微软雅黑"/>
        </w:rPr>
      </w:pPr>
    </w:p>
    <w:sectPr w:rsidR="007943DB" w:rsidRPr="007943DB" w:rsidSect="00A054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3B" w:rsidRDefault="005A293B">
      <w:r>
        <w:separator/>
      </w:r>
    </w:p>
  </w:endnote>
  <w:endnote w:type="continuationSeparator" w:id="0">
    <w:p w:rsidR="005A293B" w:rsidRDefault="005A2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4A4" w:rsidRDefault="00A054A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054A4">
      <w:tc>
        <w:tcPr>
          <w:tcW w:w="1760" w:type="pct"/>
        </w:tcPr>
        <w:p w:rsidR="00A054A4" w:rsidRDefault="00A054A4">
          <w:pPr>
            <w:pStyle w:val="aa"/>
            <w:ind w:firstLine="360"/>
          </w:pPr>
        </w:p>
      </w:tc>
      <w:tc>
        <w:tcPr>
          <w:tcW w:w="1714" w:type="pct"/>
        </w:tcPr>
        <w:p w:rsidR="00A054A4" w:rsidRDefault="00A054A4">
          <w:pPr>
            <w:pStyle w:val="aa"/>
          </w:pPr>
        </w:p>
      </w:tc>
      <w:tc>
        <w:tcPr>
          <w:tcW w:w="1527" w:type="pct"/>
        </w:tcPr>
        <w:p w:rsidR="00A054A4" w:rsidRDefault="008C21D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4102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41021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A054A4" w:rsidRDefault="00A054A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4A4" w:rsidRDefault="00A054A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3B" w:rsidRDefault="005A293B">
      <w:r>
        <w:separator/>
      </w:r>
    </w:p>
  </w:footnote>
  <w:footnote w:type="continuationSeparator" w:id="0">
    <w:p w:rsidR="005A293B" w:rsidRDefault="005A29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4A4" w:rsidRDefault="00A054A4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054A4">
      <w:trPr>
        <w:cantSplit/>
        <w:trHeight w:hRule="exact" w:val="782"/>
      </w:trPr>
      <w:tc>
        <w:tcPr>
          <w:tcW w:w="500" w:type="pct"/>
        </w:tcPr>
        <w:p w:rsidR="00A054A4" w:rsidRDefault="00A054A4">
          <w:pPr>
            <w:pStyle w:val="a8"/>
            <w:rPr>
              <w:rFonts w:ascii="Dotum" w:eastAsia="Dotum" w:hAnsi="Dotum"/>
            </w:rPr>
          </w:pPr>
        </w:p>
        <w:p w:rsidR="00A054A4" w:rsidRDefault="00A054A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A054A4" w:rsidRDefault="00A054A4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4A4" w:rsidRDefault="00A054A4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4A4"/>
    <w:rsid w:val="004B2B48"/>
    <w:rsid w:val="004B66CA"/>
    <w:rsid w:val="005A293B"/>
    <w:rsid w:val="007943DB"/>
    <w:rsid w:val="008C21D5"/>
    <w:rsid w:val="00A054A4"/>
    <w:rsid w:val="00A233F9"/>
    <w:rsid w:val="00A80FBB"/>
    <w:rsid w:val="00C56D27"/>
    <w:rsid w:val="00F4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054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054A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054A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054A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054A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054A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054A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054A4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054A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054A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054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054A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054A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054A4"/>
  </w:style>
  <w:style w:type="paragraph" w:customStyle="1" w:styleId="ad">
    <w:name w:val="注示头"/>
    <w:basedOn w:val="a1"/>
    <w:rsid w:val="00A054A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054A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054A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054A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054A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054A4"/>
  </w:style>
  <w:style w:type="paragraph" w:styleId="af3">
    <w:name w:val="Balloon Text"/>
    <w:basedOn w:val="a1"/>
    <w:link w:val="Char"/>
    <w:rsid w:val="00A054A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054A4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B7C7-3607-4AB0-B410-EDCA9D52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Chenshuling</dc:creator>
  <cp:keywords/>
  <dc:description/>
  <cp:lastModifiedBy>c84012161</cp:lastModifiedBy>
  <cp:revision>4</cp:revision>
  <dcterms:created xsi:type="dcterms:W3CDTF">2010-06-21T04:30:00Z</dcterms:created>
  <dcterms:modified xsi:type="dcterms:W3CDTF">2014-12-30T01:33:00Z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sflag">
    <vt:lpwstr>1419901473</vt:lpwstr>
  </property>
</Properties>
</file>