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454" w:rsidRDefault="002105E7">
      <w:pPr>
        <w:pStyle w:val="Title"/>
      </w:pPr>
      <w:r>
        <w:t>Australia HBV Model Summary Results</w:t>
      </w:r>
    </w:p>
    <w:p w:rsidR="00340454" w:rsidRDefault="002105E7" w:rsidP="00E47F34">
      <w:pPr>
        <w:jc w:val="center"/>
      </w:pPr>
      <w:r>
        <w:t>Richard T. Gray</w:t>
      </w:r>
    </w:p>
    <w:p w:rsidR="00340454" w:rsidRDefault="002105E7">
      <w:pPr>
        <w:pStyle w:val="Date"/>
      </w:pPr>
      <w:r>
        <w:t>Latest version - July 29 2016</w:t>
      </w:r>
    </w:p>
    <w:p w:rsidR="00340454" w:rsidRDefault="002105E7">
      <w:r>
        <w:t>This document presents the summary results for the baseline scenario in the Australian HBV model.</w:t>
      </w:r>
    </w:p>
    <w:p w:rsidR="00340454" w:rsidRDefault="002105E7">
      <w:pPr>
        <w:pStyle w:val="Heading2"/>
      </w:pPr>
      <w:bookmarkStart w:id="0" w:name="summary-figures"/>
      <w:bookmarkEnd w:id="0"/>
      <w:r>
        <w:t>Summary Figures</w:t>
      </w:r>
    </w:p>
    <w:p w:rsidR="00340454" w:rsidRDefault="002105E7">
      <w:pPr>
        <w:pStyle w:val="Heading3"/>
      </w:pPr>
      <w:bookmarkStart w:id="1" w:name="total-population-size"/>
      <w:bookmarkEnd w:id="1"/>
      <w:r>
        <w:t>Total population size</w:t>
      </w:r>
    </w:p>
    <w:p w:rsidR="00340454" w:rsidRDefault="002105E7">
      <w:r>
        <w:rPr>
          <w:b/>
        </w:rPr>
        <w:t>Figure 1</w:t>
      </w:r>
      <w:r>
        <w:t xml:space="preserve"> </w:t>
      </w:r>
      <w:r>
        <w:t>- Total population size over time.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34" w:rsidRDefault="00E47F34">
      <w:pPr>
        <w:spacing w:before="0" w:after="200"/>
        <w:rPr>
          <w:b/>
        </w:rPr>
      </w:pPr>
      <w:r>
        <w:rPr>
          <w:b/>
        </w:rPr>
        <w:br w:type="page"/>
      </w:r>
    </w:p>
    <w:p w:rsidR="00340454" w:rsidRDefault="002105E7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2</w:t>
      </w:r>
      <w:proofErr w:type="gramEnd"/>
      <w:r>
        <w:t xml:space="preserve"> - Population size by age group over time.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Heading3"/>
      </w:pPr>
      <w:bookmarkStart w:id="2" w:name="prevalence"/>
      <w:bookmarkEnd w:id="2"/>
      <w:r>
        <w:t>Prevalence</w:t>
      </w:r>
    </w:p>
    <w:p w:rsidR="00340454" w:rsidRDefault="002105E7">
      <w:r>
        <w:rPr>
          <w:b/>
        </w:rPr>
        <w:t>Figure 3</w:t>
      </w:r>
      <w:r>
        <w:t xml:space="preserve"> - Total number of people infected with HBV over time.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34" w:rsidRDefault="00E47F34">
      <w:pPr>
        <w:spacing w:before="0" w:after="200"/>
        <w:rPr>
          <w:b/>
        </w:rPr>
      </w:pPr>
      <w:r>
        <w:rPr>
          <w:b/>
        </w:rPr>
        <w:br w:type="page"/>
      </w:r>
    </w:p>
    <w:p w:rsidR="00340454" w:rsidRDefault="002105E7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4</w:t>
      </w:r>
      <w:proofErr w:type="gramEnd"/>
      <w:r>
        <w:t xml:space="preserve"> - Overall population prevalence over time.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BodyText"/>
      </w:pPr>
      <w:r>
        <w:rPr>
          <w:b/>
        </w:rPr>
        <w:t>Figure 5</w:t>
      </w:r>
      <w:r>
        <w:t xml:space="preserve"> - Number of people infected</w:t>
      </w:r>
      <w:r>
        <w:t xml:space="preserve"> with HBV over time by age group.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34" w:rsidRDefault="00E47F34">
      <w:pPr>
        <w:spacing w:before="0" w:after="200"/>
        <w:rPr>
          <w:b/>
        </w:rPr>
      </w:pPr>
      <w:r>
        <w:rPr>
          <w:b/>
        </w:rPr>
        <w:br w:type="page"/>
      </w:r>
    </w:p>
    <w:p w:rsidR="00340454" w:rsidRDefault="002105E7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6</w:t>
      </w:r>
      <w:proofErr w:type="gramEnd"/>
      <w:r>
        <w:t xml:space="preserve"> - HBV prevalence by age group over time.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BodyText"/>
      </w:pPr>
      <w:r>
        <w:rPr>
          <w:b/>
        </w:rPr>
        <w:t>Figure 7</w:t>
      </w:r>
      <w:r>
        <w:t xml:space="preserve"> - Number of people in each stage of infection by age_group.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34" w:rsidRDefault="00E47F34">
      <w:pPr>
        <w:spacing w:before="0" w:after="200"/>
        <w:rPr>
          <w:b/>
        </w:rPr>
      </w:pPr>
      <w:r>
        <w:rPr>
          <w:b/>
        </w:rPr>
        <w:br w:type="page"/>
      </w:r>
    </w:p>
    <w:p w:rsidR="00340454" w:rsidRDefault="002105E7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8</w:t>
      </w:r>
      <w:proofErr w:type="gramEnd"/>
      <w:r>
        <w:t xml:space="preserve"> - Number of people in each stage of infection by infection state.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Heading3"/>
      </w:pPr>
      <w:bookmarkStart w:id="3" w:name="new-infections-and-incidence"/>
      <w:bookmarkEnd w:id="3"/>
      <w:r>
        <w:t>New infections and i</w:t>
      </w:r>
      <w:r>
        <w:t>ncidence</w:t>
      </w:r>
    </w:p>
    <w:p w:rsidR="00340454" w:rsidRDefault="002105E7">
      <w:r>
        <w:rPr>
          <w:b/>
        </w:rPr>
        <w:t>Figure 9</w:t>
      </w:r>
      <w:r>
        <w:t xml:space="preserve"> - Total number of new HBV infections.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34" w:rsidRDefault="00E47F34">
      <w:pPr>
        <w:spacing w:before="0" w:after="200"/>
        <w:rPr>
          <w:b/>
        </w:rPr>
      </w:pPr>
      <w:r>
        <w:rPr>
          <w:b/>
        </w:rPr>
        <w:br w:type="page"/>
      </w:r>
    </w:p>
    <w:p w:rsidR="00340454" w:rsidRDefault="002105E7">
      <w:pPr>
        <w:pStyle w:val="BodyText"/>
      </w:pPr>
      <w:r>
        <w:rPr>
          <w:b/>
        </w:rPr>
        <w:lastRenderedPageBreak/>
        <w:t>Figure 10</w:t>
      </w:r>
      <w:r>
        <w:t xml:space="preserve"> - Number of new HBV infections by age group.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BodyText"/>
      </w:pPr>
      <w:r>
        <w:rPr>
          <w:b/>
        </w:rPr>
        <w:t>Figure 11</w:t>
      </w:r>
      <w:r>
        <w:t xml:space="preserve"> - Total number of new HBV infections.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34" w:rsidRDefault="00E47F34">
      <w:pPr>
        <w:spacing w:before="0" w:after="200"/>
        <w:rPr>
          <w:b/>
        </w:rPr>
      </w:pPr>
      <w:r>
        <w:rPr>
          <w:b/>
        </w:rPr>
        <w:br w:type="page"/>
      </w:r>
    </w:p>
    <w:p w:rsidR="00340454" w:rsidRDefault="002105E7">
      <w:pPr>
        <w:pStyle w:val="BodyText"/>
      </w:pPr>
      <w:r>
        <w:rPr>
          <w:b/>
        </w:rPr>
        <w:lastRenderedPageBreak/>
        <w:t>Figure 12</w:t>
      </w:r>
      <w:r>
        <w:t xml:space="preserve"> - Number of new HBV infections by age group.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Heading3"/>
      </w:pPr>
      <w:bookmarkStart w:id="4" w:name="incidence"/>
      <w:bookmarkEnd w:id="4"/>
      <w:r>
        <w:t>Incidence</w:t>
      </w:r>
    </w:p>
    <w:p w:rsidR="00340454" w:rsidRDefault="002105E7">
      <w:r>
        <w:rPr>
          <w:b/>
        </w:rPr>
        <w:t>Figure 13</w:t>
      </w:r>
      <w:r>
        <w:t xml:space="preserve"> </w:t>
      </w:r>
      <w:r>
        <w:t>- Overall incidence per 100,000 people.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34" w:rsidRDefault="00E47F34">
      <w:pPr>
        <w:spacing w:before="0" w:after="200"/>
      </w:pPr>
      <w:r>
        <w:br w:type="page"/>
      </w:r>
    </w:p>
    <w:p w:rsidR="00340454" w:rsidRDefault="002105E7">
      <w:pPr>
        <w:pStyle w:val="BodyText"/>
      </w:pPr>
      <w:r>
        <w:lastRenderedPageBreak/>
        <w:t>**Figure 14* - Incidence per 100,000 people by age group.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Heading3"/>
      </w:pPr>
      <w:bookmarkStart w:id="5" w:name="hbv-treatment"/>
      <w:bookmarkEnd w:id="5"/>
      <w:r>
        <w:t>HBV Treatment</w:t>
      </w:r>
    </w:p>
    <w:p w:rsidR="00340454" w:rsidRDefault="002105E7">
      <w:r>
        <w:rPr>
          <w:b/>
        </w:rPr>
        <w:t>Figure 15</w:t>
      </w:r>
      <w:r>
        <w:t xml:space="preserve"> - Total number of people initiating treatment per year.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34" w:rsidRDefault="00E47F34">
      <w:pPr>
        <w:spacing w:before="0" w:after="200"/>
        <w:rPr>
          <w:b/>
        </w:rPr>
      </w:pPr>
      <w:r>
        <w:rPr>
          <w:b/>
        </w:rPr>
        <w:br w:type="page"/>
      </w:r>
    </w:p>
    <w:p w:rsidR="00340454" w:rsidRDefault="002105E7">
      <w:pPr>
        <w:pStyle w:val="BodyText"/>
      </w:pPr>
      <w:bookmarkStart w:id="6" w:name="_GoBack"/>
      <w:bookmarkEnd w:id="6"/>
      <w:r>
        <w:rPr>
          <w:b/>
        </w:rPr>
        <w:lastRenderedPageBreak/>
        <w:t>Figure 16</w:t>
      </w:r>
      <w:r>
        <w:t xml:space="preserve"> - Number of people initiating treatment per year by age group.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Heading3"/>
      </w:pPr>
      <w:bookmarkStart w:id="7" w:name="deaths"/>
      <w:bookmarkEnd w:id="7"/>
      <w:r>
        <w:t>Deaths</w:t>
      </w:r>
    </w:p>
    <w:p w:rsidR="00340454" w:rsidRDefault="002105E7">
      <w:r>
        <w:rPr>
          <w:b/>
        </w:rPr>
        <w:t>Figure 17</w:t>
      </w:r>
      <w:r>
        <w:t xml:space="preserve"> - Total number of deaths per year.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BodyText"/>
      </w:pPr>
      <w:r>
        <w:rPr>
          <w:b/>
        </w:rPr>
        <w:t>Figure 18</w:t>
      </w:r>
      <w:r>
        <w:t xml:space="preserve"> - Number of deaths per year by age group.</w:t>
      </w:r>
    </w:p>
    <w:p w:rsidR="00340454" w:rsidRDefault="002105E7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54" w:rsidRDefault="002105E7">
      <w:pPr>
        <w:pStyle w:val="Heading3"/>
      </w:pPr>
      <w:bookmarkStart w:id="8" w:name="vaccination"/>
      <w:bookmarkEnd w:id="8"/>
      <w:r>
        <w:t>Vaccination</w:t>
      </w:r>
    </w:p>
    <w:sectPr w:rsidR="0034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5E7" w:rsidRDefault="002105E7">
      <w:pPr>
        <w:spacing w:before="0" w:after="0"/>
      </w:pPr>
      <w:r>
        <w:separator/>
      </w:r>
    </w:p>
  </w:endnote>
  <w:endnote w:type="continuationSeparator" w:id="0">
    <w:p w:rsidR="002105E7" w:rsidRDefault="002105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5E7" w:rsidRDefault="002105E7">
      <w:r>
        <w:separator/>
      </w:r>
    </w:p>
  </w:footnote>
  <w:footnote w:type="continuationSeparator" w:id="0">
    <w:p w:rsidR="002105E7" w:rsidRDefault="00210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A4336"/>
    <w:multiLevelType w:val="multilevel"/>
    <w:tmpl w:val="7F66D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3CBED9F"/>
    <w:multiLevelType w:val="multilevel"/>
    <w:tmpl w:val="59823E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05E7"/>
    <w:rsid w:val="00340454"/>
    <w:rsid w:val="004E29B3"/>
    <w:rsid w:val="00590D07"/>
    <w:rsid w:val="00784D58"/>
    <w:rsid w:val="008D6863"/>
    <w:rsid w:val="00B86B75"/>
    <w:rsid w:val="00BC48D5"/>
    <w:rsid w:val="00C36279"/>
    <w:rsid w:val="00E315A3"/>
    <w:rsid w:val="00E47F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00F14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00F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00F1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00F1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0F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14"/>
    <w:rPr>
      <w:rFonts w:ascii="Tahoma" w:hAnsi="Tahoma" w:cs="Tahoma"/>
      <w:sz w:val="16"/>
      <w:szCs w:val="16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205</Words>
  <Characters>1171</Characters>
  <Application>Microsoft Office Word</Application>
  <DocSecurity>0</DocSecurity>
  <Lines>9</Lines>
  <Paragraphs>2</Paragraphs>
  <ScaleCrop>false</ScaleCrop>
  <Company>HP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 HBV Model Summary Results</dc:title>
  <dc:creator>Richard T. Gray</dc:creator>
  <cp:lastModifiedBy>Richard Gray</cp:lastModifiedBy>
  <cp:revision>2</cp:revision>
  <dcterms:created xsi:type="dcterms:W3CDTF">2016-07-29T01:22:00Z</dcterms:created>
  <dcterms:modified xsi:type="dcterms:W3CDTF">2016-07-29T01:24:00Z</dcterms:modified>
</cp:coreProperties>
</file>