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881oks2kli" w:id="0"/>
      <w:bookmarkEnd w:id="0"/>
      <w:r w:rsidDel="00000000" w:rsidR="00000000" w:rsidRPr="00000000">
        <w:rPr>
          <w:rtl w:val="0"/>
        </w:rPr>
        <w:t xml:space="preserve">Forjando una nueva esperanza</w:t>
      </w:r>
    </w:p>
    <w:p w:rsidR="00000000" w:rsidDel="00000000" w:rsidP="00000000" w:rsidRDefault="00000000" w:rsidRPr="00000000" w14:paraId="00000002">
      <w:pPr>
        <w:pStyle w:val="Heading1"/>
        <w:rPr/>
      </w:pPr>
      <w:bookmarkStart w:colFirst="0" w:colLast="0" w:name="_cba0vgvflen0" w:id="1"/>
      <w:bookmarkEnd w:id="1"/>
      <w:r w:rsidDel="00000000" w:rsidR="00000000" w:rsidRPr="00000000">
        <w:rPr>
          <w:rtl w:val="0"/>
        </w:rPr>
        <w:t xml:space="preserve">Comenzando una nueva aventura</w:t>
      </w:r>
    </w:p>
    <w:p w:rsidR="00000000" w:rsidDel="00000000" w:rsidP="00000000" w:rsidRDefault="00000000" w:rsidRPr="00000000" w14:paraId="00000003">
      <w:pPr>
        <w:rPr/>
      </w:pPr>
      <w:r w:rsidDel="00000000" w:rsidR="00000000" w:rsidRPr="00000000">
        <w:rPr>
          <w:rtl w:val="0"/>
        </w:rPr>
        <w:t xml:space="preserve">viajeros espaciales, el imperio ha caído y nuestro héroe Luke Skywalker tiene la tarea de rehacer la orden jedi, para eso te ha pedido ayuda en la creación de un sistema de microservicios que se puedan unir y así administrar estos nuevos guardianes de la paz.</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para esto, vamos a iniciar nuestro proyecto en el </w:t>
      </w:r>
      <w:hyperlink r:id="rId6">
        <w:r w:rsidDel="00000000" w:rsidR="00000000" w:rsidRPr="00000000">
          <w:rPr>
            <w:color w:val="1155cc"/>
            <w:u w:val="single"/>
            <w:rtl w:val="0"/>
          </w:rPr>
          <w:t xml:space="preserve">Spring Initializr</w:t>
        </w:r>
      </w:hyperlink>
      <w:r w:rsidDel="00000000" w:rsidR="00000000" w:rsidRPr="00000000">
        <w:rPr>
          <w:rtl w:val="0"/>
        </w:rPr>
        <w:t xml:space="preserve"> con estos datos</w:t>
      </w:r>
    </w:p>
    <w:p w:rsidR="00000000" w:rsidDel="00000000" w:rsidP="00000000" w:rsidRDefault="00000000" w:rsidRPr="00000000" w14:paraId="00000006">
      <w:pPr>
        <w:rPr/>
      </w:pPr>
      <w:r w:rsidDel="00000000" w:rsidR="00000000" w:rsidRPr="00000000">
        <w:rPr/>
        <w:drawing>
          <wp:inline distB="114300" distT="114300" distL="114300" distR="114300">
            <wp:extent cx="5731200" cy="2501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será nuestro primer microservicio, el encargado de administrar estos nuevos jedis.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una vez los descarguemos, crearemos una carpeta en la que dejaremos todos los nuevos microservicios, se le puede poner el nombre que queramos, mientras sea descriptivo, en este caso le pondremos “nueva orden jedi” y dentro descomprimimos este zip que se generó recién.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3187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dentro de jedis, abriremos el archivo application.properties y lo dejaremos de esta manera</w:t>
      </w:r>
    </w:p>
    <w:p w:rsidR="00000000" w:rsidDel="00000000" w:rsidP="00000000" w:rsidRDefault="00000000" w:rsidRPr="00000000" w14:paraId="0000000D">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spring.application.name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jedis</w:t>
      </w:r>
    </w:p>
    <w:p w:rsidR="00000000" w:rsidDel="00000000" w:rsidP="00000000" w:rsidRDefault="00000000" w:rsidRPr="00000000" w14:paraId="0000000E">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server.port</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8081</w:t>
      </w:r>
    </w:p>
    <w:p w:rsidR="00000000" w:rsidDel="00000000" w:rsidP="00000000" w:rsidRDefault="00000000" w:rsidRPr="00000000" w14:paraId="0000000F">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10">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i w:val="1"/>
          <w:iCs w:val="1"/>
          <w:color w:val="6272a4"/>
          <w:sz w:val="18"/>
          <w:szCs w:val="18"/>
          <w:rtl w:val="0"/>
        </w:rPr>
        <w:t xml:space="preserve"># Configuración de Base de Datos (MySQL)</w:t>
      </w:r>
    </w:p>
    <w:p w:rsidR="00000000" w:rsidDel="00000000" w:rsidP="00000000" w:rsidRDefault="00000000" w:rsidRPr="00000000" w14:paraId="00000011">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spring.datasource.url</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jdbc:mysql://localhost:3306/db_imperio_jedi?createDatabaseIfNotExist=true</w:t>
      </w:r>
    </w:p>
    <w:p w:rsidR="00000000" w:rsidDel="00000000" w:rsidP="00000000" w:rsidRDefault="00000000" w:rsidRPr="00000000" w14:paraId="00000012">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spring.datasource.username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root</w:t>
      </w:r>
    </w:p>
    <w:p w:rsidR="00000000" w:rsidDel="00000000" w:rsidP="00000000" w:rsidRDefault="00000000" w:rsidRPr="00000000" w14:paraId="00000013">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48ffd6"/>
          <w:sz w:val="18"/>
          <w:szCs w:val="18"/>
          <w:rtl w:val="0"/>
        </w:rPr>
        <w:t xml:space="preserve">spring.datasource.password</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14">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spring.datasource.driverClassName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com.mysql.cj.jdbc.Driver</w:t>
      </w:r>
    </w:p>
    <w:p w:rsidR="00000000" w:rsidDel="00000000" w:rsidP="00000000" w:rsidRDefault="00000000" w:rsidRPr="00000000" w14:paraId="00000015">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16">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i w:val="1"/>
          <w:iCs w:val="1"/>
          <w:color w:val="6272a4"/>
          <w:sz w:val="18"/>
          <w:szCs w:val="18"/>
          <w:rtl w:val="0"/>
        </w:rPr>
        <w:t xml:space="preserve"># JPA / Hibernate - Con Flyway desactivamos la creación automática de Hibernate</w:t>
      </w:r>
    </w:p>
    <w:p w:rsidR="00000000" w:rsidDel="00000000" w:rsidP="00000000" w:rsidRDefault="00000000" w:rsidRPr="00000000" w14:paraId="00000017">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spring.jpa.hibernate.ddl-auto</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none</w:t>
      </w:r>
    </w:p>
    <w:p w:rsidR="00000000" w:rsidDel="00000000" w:rsidP="00000000" w:rsidRDefault="00000000" w:rsidRPr="00000000" w14:paraId="00000018">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spring.jpa.show-sql</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true</w:t>
      </w:r>
    </w:p>
    <w:p w:rsidR="00000000" w:rsidDel="00000000" w:rsidP="00000000" w:rsidRDefault="00000000" w:rsidRPr="00000000" w14:paraId="00000019">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1A">
      <w:pPr>
        <w:shd w:fill="262940" w:val="clear"/>
        <w:spacing w:line="360" w:lineRule="auto"/>
        <w:rPr>
          <w:rFonts w:ascii="Courier New" w:cs="Courier New" w:eastAsia="Courier New" w:hAnsi="Courier New"/>
          <w:i w:val="1"/>
          <w:iCs w:val="1"/>
          <w:color w:val="6272a4"/>
          <w:sz w:val="18"/>
          <w:szCs w:val="18"/>
        </w:rPr>
      </w:pPr>
      <w:r w:rsidDel="00000000" w:rsidR="00000000" w:rsidRPr="00000000">
        <w:rPr>
          <w:rFonts w:ascii="Courier New" w:cs="Courier New" w:eastAsia="Courier New" w:hAnsi="Courier New"/>
          <w:i w:val="1"/>
          <w:iCs w:val="1"/>
          <w:color w:val="6272a4"/>
          <w:sz w:val="18"/>
          <w:szCs w:val="18"/>
          <w:rtl w:val="0"/>
        </w:rPr>
        <w:t xml:space="preserve"># Activación de Flyway</w:t>
      </w:r>
    </w:p>
    <w:p w:rsidR="00000000" w:rsidDel="00000000" w:rsidP="00000000" w:rsidRDefault="00000000" w:rsidRPr="00000000" w14:paraId="0000001B">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spring.flyway.enabled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true</w:t>
      </w:r>
    </w:p>
    <w:p w:rsidR="00000000" w:rsidDel="00000000" w:rsidP="00000000" w:rsidRDefault="00000000" w:rsidRPr="00000000" w14:paraId="0000001C">
      <w:pPr>
        <w:shd w:fill="262940" w:val="clear"/>
        <w:spacing w:line="360" w:lineRule="auto"/>
        <w:rPr>
          <w:rFonts w:ascii="Courier New" w:cs="Courier New" w:eastAsia="Courier New" w:hAnsi="Courier New"/>
          <w:color w:val="f4fa8c"/>
          <w:sz w:val="18"/>
          <w:szCs w:val="18"/>
        </w:rPr>
      </w:pPr>
      <w:r w:rsidDel="00000000" w:rsidR="00000000" w:rsidRPr="00000000">
        <w:rPr>
          <w:rFonts w:ascii="Courier New" w:cs="Courier New" w:eastAsia="Courier New" w:hAnsi="Courier New"/>
          <w:color w:val="48ffd6"/>
          <w:sz w:val="18"/>
          <w:szCs w:val="18"/>
          <w:rtl w:val="0"/>
        </w:rPr>
        <w:t xml:space="preserve">spring.flyway.baseline-on-migrate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true</w:t>
      </w:r>
    </w:p>
    <w:p w:rsidR="00000000" w:rsidDel="00000000" w:rsidP="00000000" w:rsidRDefault="00000000" w:rsidRPr="00000000" w14:paraId="0000001D">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como se puede apreciar, la url de la base de datos tiene algo nuevo “?createDatabaseIfNotExist=true” de esta manera, si no existe, la crea para así usarla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ahora crearemos un archivo nuevo en src/resources/db/migration</w:t>
      </w:r>
    </w:p>
    <w:p w:rsidR="00000000" w:rsidDel="00000000" w:rsidP="00000000" w:rsidRDefault="00000000" w:rsidRPr="00000000" w14:paraId="00000022">
      <w:pPr>
        <w:rPr/>
      </w:pPr>
      <w:r w:rsidDel="00000000" w:rsidR="00000000" w:rsidRPr="00000000">
        <w:rPr/>
        <w:drawing>
          <wp:inline distB="114300" distT="114300" distL="114300" distR="114300">
            <wp:extent cx="5731200" cy="8534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V1__crear_tabla_jedis.sql</w:t>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tendrá este contenido</w:t>
      </w:r>
    </w:p>
    <w:p w:rsidR="00000000" w:rsidDel="00000000" w:rsidP="00000000" w:rsidRDefault="00000000" w:rsidRPr="00000000" w14:paraId="00000025">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CREATE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TABLE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jedis</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26">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id </w:t>
      </w:r>
      <w:r w:rsidDel="00000000" w:rsidR="00000000" w:rsidRPr="00000000">
        <w:rPr>
          <w:rFonts w:ascii="Courier New" w:cs="Courier New" w:eastAsia="Courier New" w:hAnsi="Courier New"/>
          <w:color w:val="988f9a"/>
          <w:sz w:val="18"/>
          <w:szCs w:val="18"/>
          <w:rtl w:val="0"/>
        </w:rPr>
        <w:t xml:space="preserve">INT</w:t>
      </w:r>
      <w:r w:rsidDel="00000000" w:rsidR="00000000" w:rsidRPr="00000000">
        <w:rPr>
          <w:rFonts w:ascii="Courier New" w:cs="Courier New" w:eastAsia="Courier New" w:hAnsi="Courier New"/>
          <w:color w:val="f8f8f2"/>
          <w:sz w:val="18"/>
          <w:szCs w:val="18"/>
          <w:rtl w:val="0"/>
        </w:rPr>
        <w:t xml:space="preserve"> AUTO_INCREMENT </w:t>
      </w:r>
      <w:r w:rsidDel="00000000" w:rsidR="00000000" w:rsidRPr="00000000">
        <w:rPr>
          <w:rFonts w:ascii="Courier New" w:cs="Courier New" w:eastAsia="Courier New" w:hAnsi="Courier New"/>
          <w:color w:val="988f9a"/>
          <w:sz w:val="18"/>
          <w:szCs w:val="18"/>
          <w:rtl w:val="0"/>
        </w:rPr>
        <w:t xml:space="preserve">PRIMARY KEY</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27">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nombre </w:t>
      </w:r>
      <w:r w:rsidDel="00000000" w:rsidR="00000000" w:rsidRPr="00000000">
        <w:rPr>
          <w:rFonts w:ascii="Courier New" w:cs="Courier New" w:eastAsia="Courier New" w:hAnsi="Courier New"/>
          <w:color w:val="988f9a"/>
          <w:sz w:val="18"/>
          <w:szCs w:val="18"/>
          <w:rtl w:val="0"/>
        </w:rPr>
        <w:t xml:space="preserve">VARCHAR</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50</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NOT NULL</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28">
      <w:pPr>
        <w:shd w:fill="262940" w:val="clear"/>
        <w:spacing w:line="360" w:lineRule="auto"/>
        <w:rPr>
          <w:rFonts w:ascii="Courier New" w:cs="Courier New" w:eastAsia="Courier New" w:hAnsi="Courier New"/>
          <w:color w:val="988f9a"/>
          <w:sz w:val="18"/>
          <w:szCs w:val="18"/>
        </w:rPr>
      </w:pPr>
      <w:r w:rsidDel="00000000" w:rsidR="00000000" w:rsidRPr="00000000">
        <w:rPr>
          <w:rFonts w:ascii="Courier New" w:cs="Courier New" w:eastAsia="Courier New" w:hAnsi="Courier New"/>
          <w:color w:val="f8f8f2"/>
          <w:sz w:val="18"/>
          <w:szCs w:val="18"/>
          <w:rtl w:val="0"/>
        </w:rPr>
        <w:t xml:space="preserve">   midiclorianos </w:t>
      </w:r>
      <w:r w:rsidDel="00000000" w:rsidR="00000000" w:rsidRPr="00000000">
        <w:rPr>
          <w:rFonts w:ascii="Courier New" w:cs="Courier New" w:eastAsia="Courier New" w:hAnsi="Courier New"/>
          <w:color w:val="988f9a"/>
          <w:sz w:val="18"/>
          <w:szCs w:val="18"/>
          <w:rtl w:val="0"/>
        </w:rPr>
        <w:t xml:space="preserve">INT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NOT NULL</w:t>
      </w:r>
    </w:p>
    <w:p w:rsidR="00000000" w:rsidDel="00000000" w:rsidP="00000000" w:rsidRDefault="00000000" w:rsidRPr="00000000" w14:paraId="00000029">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2A">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2B">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INSERT INTO</w:t>
      </w:r>
      <w:r w:rsidDel="00000000" w:rsidR="00000000" w:rsidRPr="00000000">
        <w:rPr>
          <w:rFonts w:ascii="Courier New" w:cs="Courier New" w:eastAsia="Courier New" w:hAnsi="Courier New"/>
          <w:color w:val="f8f8f2"/>
          <w:sz w:val="18"/>
          <w:szCs w:val="18"/>
          <w:rtl w:val="0"/>
        </w:rPr>
        <w:t xml:space="preserve"> jedis (nombre, bando, midiclorianos) </w:t>
      </w:r>
      <w:r w:rsidDel="00000000" w:rsidR="00000000" w:rsidRPr="00000000">
        <w:rPr>
          <w:rFonts w:ascii="Courier New" w:cs="Courier New" w:eastAsia="Courier New" w:hAnsi="Courier New"/>
          <w:color w:val="988f9a"/>
          <w:sz w:val="18"/>
          <w:szCs w:val="18"/>
          <w:rtl w:val="0"/>
        </w:rPr>
        <w:t xml:space="preserve">VALUES</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'Grogu'</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48ffd6"/>
          <w:sz w:val="18"/>
          <w:szCs w:val="18"/>
          <w:rtl w:val="0"/>
        </w:rPr>
        <w:t xml:space="preserve">15000</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así ya definimos el contenido que tendrá esta tabla en la base de datos, ahora lo que haremos será crear la clase Jedi en el model, supongo que crear tantas api, recordarán dónde van los package base, el contenido de esta clase será el que va acontinuación</w:t>
        <w:br w:type="textWrapping"/>
      </w:r>
    </w:p>
    <w:p w:rsidR="00000000" w:rsidDel="00000000" w:rsidP="00000000" w:rsidRDefault="00000000" w:rsidRPr="00000000" w14:paraId="0000002E">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@Data</w:t>
      </w:r>
    </w:p>
    <w:p w:rsidR="00000000" w:rsidDel="00000000" w:rsidP="00000000" w:rsidRDefault="00000000" w:rsidRPr="00000000" w14:paraId="0000002F">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@AllArgsConstructor</w:t>
      </w:r>
    </w:p>
    <w:p w:rsidR="00000000" w:rsidDel="00000000" w:rsidP="00000000" w:rsidRDefault="00000000" w:rsidRPr="00000000" w14:paraId="00000030">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@NoArgsConstructor</w:t>
      </w:r>
    </w:p>
    <w:p w:rsidR="00000000" w:rsidDel="00000000" w:rsidP="00000000" w:rsidRDefault="00000000" w:rsidRPr="00000000" w14:paraId="00000031">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@Entity</w:t>
      </w:r>
    </w:p>
    <w:p w:rsidR="00000000" w:rsidDel="00000000" w:rsidP="00000000" w:rsidRDefault="00000000" w:rsidRPr="00000000" w14:paraId="00000032">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@Table(name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"jedis"</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33">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class</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34">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35">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@Id</w:t>
      </w:r>
    </w:p>
    <w:p w:rsidR="00000000" w:rsidDel="00000000" w:rsidP="00000000" w:rsidRDefault="00000000" w:rsidRPr="00000000" w14:paraId="00000036">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@GeneratedValue(strategy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GenerationType</w:t>
      </w:r>
      <w:r w:rsidDel="00000000" w:rsidR="00000000" w:rsidRPr="00000000">
        <w:rPr>
          <w:rFonts w:ascii="Courier New" w:cs="Courier New" w:eastAsia="Courier New" w:hAnsi="Courier New"/>
          <w:color w:val="578cda"/>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IDENTITY</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37">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Integer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id</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8">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39">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@NotBlank(message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"El nombre no puede quedar en el hiperespacio"</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3A">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@Size(min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48ffd6"/>
          <w:sz w:val="18"/>
          <w:szCs w:val="18"/>
          <w:rtl w:val="0"/>
        </w:rPr>
        <w:t xml:space="preserve">3</w:t>
      </w:r>
      <w:r w:rsidDel="00000000" w:rsidR="00000000" w:rsidRPr="00000000">
        <w:rPr>
          <w:rFonts w:ascii="Courier New" w:cs="Courier New" w:eastAsia="Courier New" w:hAnsi="Courier New"/>
          <w:color w:val="578cda"/>
          <w:sz w:val="18"/>
          <w:szCs w:val="18"/>
          <w:rtl w:val="0"/>
        </w:rPr>
        <w:t xml:space="preserve">, max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48ffd6"/>
          <w:sz w:val="18"/>
          <w:szCs w:val="18"/>
          <w:rtl w:val="0"/>
        </w:rPr>
        <w:t xml:space="preserve">50</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3B">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String</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nombre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C">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3D">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@NotNull(message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"El nivel de midiclorianos es obligatorio"</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3E">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@Min(</w:t>
      </w:r>
      <w:r w:rsidDel="00000000" w:rsidR="00000000" w:rsidRPr="00000000">
        <w:rPr>
          <w:rFonts w:ascii="Courier New" w:cs="Courier New" w:eastAsia="Courier New" w:hAnsi="Courier New"/>
          <w:color w:val="48ffd6"/>
          <w:sz w:val="18"/>
          <w:szCs w:val="18"/>
          <w:rtl w:val="0"/>
        </w:rPr>
        <w:t xml:space="preserve">100</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3F">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Integer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midiclorianos</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0">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también harémos el DTO</w:t>
      </w:r>
    </w:p>
    <w:p w:rsidR="00000000" w:rsidDel="00000000" w:rsidP="00000000" w:rsidRDefault="00000000" w:rsidRPr="00000000" w14:paraId="00000043">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package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com.jedi.jedis.</w:t>
      </w:r>
      <w:r w:rsidDel="00000000" w:rsidR="00000000" w:rsidRPr="00000000">
        <w:rPr>
          <w:rFonts w:ascii="Courier New" w:cs="Courier New" w:eastAsia="Courier New" w:hAnsi="Courier New"/>
          <w:i w:val="1"/>
          <w:iCs w:val="1"/>
          <w:color w:val="7b8bab"/>
          <w:sz w:val="18"/>
          <w:szCs w:val="18"/>
          <w:u w:val="single"/>
          <w:rtl w:val="0"/>
        </w:rPr>
        <w:t xml:space="preserve">DTO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4">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45">
      <w:pPr>
        <w:shd w:fill="262940" w:val="clear"/>
        <w:spacing w:line="360" w:lineRule="auto"/>
        <w:rPr>
          <w:rFonts w:ascii="Courier New" w:cs="Courier New" w:eastAsia="Courier New" w:hAnsi="Courier New"/>
          <w:color w:val="6893f3"/>
          <w:sz w:val="18"/>
          <w:szCs w:val="18"/>
        </w:rPr>
      </w:pPr>
      <w:r w:rsidDel="00000000" w:rsidR="00000000" w:rsidRPr="00000000">
        <w:rPr>
          <w:rFonts w:ascii="Courier New" w:cs="Courier New" w:eastAsia="Courier New" w:hAnsi="Courier New"/>
          <w:color w:val="988f9a"/>
          <w:sz w:val="18"/>
          <w:szCs w:val="18"/>
          <w:rtl w:val="0"/>
        </w:rPr>
        <w:t xml:space="preserve">import</w:t>
      </w:r>
      <w:r w:rsidDel="00000000" w:rsidR="00000000" w:rsidRPr="00000000">
        <w:rPr>
          <w:rFonts w:ascii="Courier New" w:cs="Courier New" w:eastAsia="Courier New" w:hAnsi="Courier New"/>
          <w:color w:val="6893f3"/>
          <w:sz w:val="18"/>
          <w:szCs w:val="18"/>
          <w:rtl w:val="0"/>
        </w:rPr>
        <w:t xml:space="preserve"> lombok.</w:t>
      </w:r>
      <w:r w:rsidDel="00000000" w:rsidR="00000000" w:rsidRPr="00000000">
        <w:rPr>
          <w:rFonts w:ascii="Courier New" w:cs="Courier New" w:eastAsia="Courier New" w:hAnsi="Courier New"/>
          <w:color w:val="578cda"/>
          <w:sz w:val="18"/>
          <w:szCs w:val="18"/>
          <w:rtl w:val="0"/>
        </w:rPr>
        <w:t xml:space="preserve">Data</w:t>
      </w:r>
      <w:r w:rsidDel="00000000" w:rsidR="00000000" w:rsidRPr="00000000">
        <w:rPr>
          <w:rFonts w:ascii="Courier New" w:cs="Courier New" w:eastAsia="Courier New" w:hAnsi="Courier New"/>
          <w:color w:val="6893f3"/>
          <w:sz w:val="18"/>
          <w:szCs w:val="18"/>
          <w:rtl w:val="0"/>
        </w:rPr>
        <w:t xml:space="preserve">;</w:t>
      </w:r>
    </w:p>
    <w:p w:rsidR="00000000" w:rsidDel="00000000" w:rsidP="00000000" w:rsidRDefault="00000000" w:rsidRPr="00000000" w14:paraId="00000046">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47">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@Data</w:t>
      </w:r>
    </w:p>
    <w:p w:rsidR="00000000" w:rsidDel="00000000" w:rsidP="00000000" w:rsidRDefault="00000000" w:rsidRPr="00000000" w14:paraId="00000048">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class</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49">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Integer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id</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A">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String</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nombre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B">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Integer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midiclorianos</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C">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su repository, que ya saben como se hace… o no?</w:t>
      </w: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service</w:t>
      </w:r>
    </w:p>
    <w:p w:rsidR="00000000" w:rsidDel="00000000" w:rsidP="00000000" w:rsidRDefault="00000000" w:rsidRPr="00000000" w14:paraId="00000050">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Service</w:t>
      </w:r>
    </w:p>
    <w:p w:rsidR="00000000" w:rsidDel="00000000" w:rsidP="00000000" w:rsidRDefault="00000000" w:rsidRPr="00000000" w14:paraId="00000051">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class</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JediService</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52">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53">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@Autowired</w:t>
      </w:r>
    </w:p>
    <w:p w:rsidR="00000000" w:rsidDel="00000000" w:rsidP="00000000" w:rsidRDefault="00000000" w:rsidRPr="00000000" w14:paraId="00000054">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893f3"/>
          <w:sz w:val="18"/>
          <w:szCs w:val="18"/>
          <w:rtl w:val="0"/>
        </w:rPr>
        <w:t xml:space="preserve">JediRepository</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jediRepository</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5">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56">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893f3"/>
          <w:sz w:val="18"/>
          <w:szCs w:val="18"/>
          <w:rtl w:val="0"/>
        </w:rPr>
        <w:t xml:space="preserve">List</w:t>
      </w: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&gt; </w:t>
      </w:r>
      <w:r w:rsidDel="00000000" w:rsidR="00000000" w:rsidRPr="00000000">
        <w:rPr>
          <w:rFonts w:ascii="Courier New" w:cs="Courier New" w:eastAsia="Courier New" w:hAnsi="Courier New"/>
          <w:color w:val="578cda"/>
          <w:sz w:val="18"/>
          <w:szCs w:val="18"/>
          <w:rtl w:val="0"/>
        </w:rPr>
        <w:t xml:space="preserve">obtenerTodos</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57">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893f3"/>
          <w:sz w:val="18"/>
          <w:szCs w:val="18"/>
          <w:rtl w:val="0"/>
        </w:rPr>
        <w:t xml:space="preserve">List</w:t>
      </w: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&gt; listaDTOs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ArrayList</w:t>
      </w:r>
      <w:r w:rsidDel="00000000" w:rsidR="00000000" w:rsidRPr="00000000">
        <w:rPr>
          <w:rFonts w:ascii="Courier New" w:cs="Courier New" w:eastAsia="Courier New" w:hAnsi="Courier New"/>
          <w:color w:val="f8f8f2"/>
          <w:sz w:val="18"/>
          <w:szCs w:val="18"/>
          <w:rtl w:val="0"/>
        </w:rPr>
        <w:t xml:space="preserve">&lt;&gt;();</w:t>
      </w:r>
    </w:p>
    <w:p w:rsidR="00000000" w:rsidDel="00000000" w:rsidP="00000000" w:rsidRDefault="00000000" w:rsidRPr="00000000" w14:paraId="00000058">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893f3"/>
          <w:sz w:val="18"/>
          <w:szCs w:val="18"/>
          <w:rtl w:val="0"/>
        </w:rPr>
        <w:t xml:space="preserve">List</w:t>
      </w: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&gt; jedisReales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jediRepository</w:t>
      </w:r>
      <w:r w:rsidDel="00000000" w:rsidR="00000000" w:rsidRPr="00000000">
        <w:rPr>
          <w:rFonts w:ascii="Courier New" w:cs="Courier New" w:eastAsia="Courier New" w:hAnsi="Courier New"/>
          <w:color w:val="578cda"/>
          <w:sz w:val="18"/>
          <w:szCs w:val="18"/>
          <w:rtl w:val="0"/>
        </w:rPr>
        <w:t xml:space="preserve">.findAll</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9">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for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 j </w:t>
      </w:r>
      <w:r w:rsidDel="00000000" w:rsidR="00000000" w:rsidRPr="00000000">
        <w:rPr>
          <w:rFonts w:ascii="Courier New" w:cs="Courier New" w:eastAsia="Courier New" w:hAnsi="Courier New"/>
          <w:color w:val="988f9a"/>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jedisReales) {</w:t>
      </w:r>
    </w:p>
    <w:p w:rsidR="00000000" w:rsidDel="00000000" w:rsidP="00000000" w:rsidRDefault="00000000" w:rsidRPr="00000000" w14:paraId="0000005A">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listaDTOs</w:t>
      </w:r>
      <w:r w:rsidDel="00000000" w:rsidR="00000000" w:rsidRPr="00000000">
        <w:rPr>
          <w:rFonts w:ascii="Courier New" w:cs="Courier New" w:eastAsia="Courier New" w:hAnsi="Courier New"/>
          <w:color w:val="578cda"/>
          <w:sz w:val="18"/>
          <w:szCs w:val="18"/>
          <w:rtl w:val="0"/>
        </w:rPr>
        <w:t xml:space="preserve">.add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convertirADTO</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j</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B">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5C">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listaDTOs;</w:t>
      </w:r>
    </w:p>
    <w:p w:rsidR="00000000" w:rsidDel="00000000" w:rsidP="00000000" w:rsidRDefault="00000000" w:rsidRPr="00000000" w14:paraId="0000005D">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5E">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5F">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buscarPorId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6893f3"/>
          <w:sz w:val="18"/>
          <w:szCs w:val="18"/>
          <w:rtl w:val="0"/>
        </w:rPr>
        <w:t xml:space="preserve">Integer</w:t>
      </w:r>
      <w:r w:rsidDel="00000000" w:rsidR="00000000" w:rsidRPr="00000000">
        <w:rPr>
          <w:rFonts w:ascii="Courier New" w:cs="Courier New" w:eastAsia="Courier New" w:hAnsi="Courier New"/>
          <w:color w:val="8dc6ef"/>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id</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60">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 j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jediRepository</w:t>
      </w:r>
      <w:r w:rsidDel="00000000" w:rsidR="00000000" w:rsidRPr="00000000">
        <w:rPr>
          <w:rFonts w:ascii="Courier New" w:cs="Courier New" w:eastAsia="Courier New" w:hAnsi="Courier New"/>
          <w:color w:val="578cda"/>
          <w:sz w:val="18"/>
          <w:szCs w:val="18"/>
          <w:rtl w:val="0"/>
        </w:rPr>
        <w:t xml:space="preserve">.findById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id</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1">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.orElseThrow</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-&gt;</w:t>
      </w:r>
      <w:r w:rsidDel="00000000" w:rsidR="00000000" w:rsidRPr="00000000">
        <w:rPr>
          <w:rFonts w:ascii="Courier New" w:cs="Courier New" w:eastAsia="Courier New" w:hAnsi="Courier New"/>
          <w:color w:val="578cda"/>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578cda"/>
          <w:sz w:val="18"/>
          <w:szCs w:val="18"/>
          <w:rtl w:val="0"/>
        </w:rPr>
        <w:t xml:space="preserve"> RuntimeException</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"Guerrero no encontrado en los archivos Jedi"</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2">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convertirADTO</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j</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3">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64">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65">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guardar</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8dc6ef"/>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nuevoJedi</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66">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 guardado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jediRepository</w:t>
      </w:r>
      <w:r w:rsidDel="00000000" w:rsidR="00000000" w:rsidRPr="00000000">
        <w:rPr>
          <w:rFonts w:ascii="Courier New" w:cs="Courier New" w:eastAsia="Courier New" w:hAnsi="Courier New"/>
          <w:color w:val="578cda"/>
          <w:sz w:val="18"/>
          <w:szCs w:val="18"/>
          <w:rtl w:val="0"/>
        </w:rPr>
        <w:t xml:space="preserve">.save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nuevoJedi</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7">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convertirADTO</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guardado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8">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69">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6A">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convertirADTO</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8dc6ef"/>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6B">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 dto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C">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dto</w:t>
      </w:r>
      <w:r w:rsidDel="00000000" w:rsidR="00000000" w:rsidRPr="00000000">
        <w:rPr>
          <w:rFonts w:ascii="Courier New" w:cs="Courier New" w:eastAsia="Courier New" w:hAnsi="Courier New"/>
          <w:color w:val="578cda"/>
          <w:sz w:val="18"/>
          <w:szCs w:val="18"/>
          <w:rtl w:val="0"/>
        </w:rPr>
        <w:t xml:space="preserve">.setId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jedi</w:t>
      </w:r>
      <w:r w:rsidDel="00000000" w:rsidR="00000000" w:rsidRPr="00000000">
        <w:rPr>
          <w:rFonts w:ascii="Courier New" w:cs="Courier New" w:eastAsia="Courier New" w:hAnsi="Courier New"/>
          <w:color w:val="578cda"/>
          <w:sz w:val="18"/>
          <w:szCs w:val="18"/>
          <w:rtl w:val="0"/>
        </w:rPr>
        <w:t xml:space="preserve">.getId</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D">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dto</w:t>
      </w:r>
      <w:r w:rsidDel="00000000" w:rsidR="00000000" w:rsidRPr="00000000">
        <w:rPr>
          <w:rFonts w:ascii="Courier New" w:cs="Courier New" w:eastAsia="Courier New" w:hAnsi="Courier New"/>
          <w:color w:val="578cda"/>
          <w:sz w:val="18"/>
          <w:szCs w:val="18"/>
          <w:rtl w:val="0"/>
        </w:rPr>
        <w:t xml:space="preserve">.setNombre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jedi</w:t>
      </w:r>
      <w:r w:rsidDel="00000000" w:rsidR="00000000" w:rsidRPr="00000000">
        <w:rPr>
          <w:rFonts w:ascii="Courier New" w:cs="Courier New" w:eastAsia="Courier New" w:hAnsi="Courier New"/>
          <w:color w:val="578cda"/>
          <w:sz w:val="18"/>
          <w:szCs w:val="18"/>
          <w:rtl w:val="0"/>
        </w:rPr>
        <w:t xml:space="preserve">.getNombre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E">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dto</w:t>
      </w:r>
      <w:r w:rsidDel="00000000" w:rsidR="00000000" w:rsidRPr="00000000">
        <w:rPr>
          <w:rFonts w:ascii="Courier New" w:cs="Courier New" w:eastAsia="Courier New" w:hAnsi="Courier New"/>
          <w:color w:val="578cda"/>
          <w:sz w:val="18"/>
          <w:szCs w:val="18"/>
          <w:rtl w:val="0"/>
        </w:rPr>
        <w:t xml:space="preserve">.setMidiclorianos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jedi</w:t>
      </w:r>
      <w:r w:rsidDel="00000000" w:rsidR="00000000" w:rsidRPr="00000000">
        <w:rPr>
          <w:rFonts w:ascii="Courier New" w:cs="Courier New" w:eastAsia="Courier New" w:hAnsi="Courier New"/>
          <w:color w:val="578cda"/>
          <w:sz w:val="18"/>
          <w:szCs w:val="18"/>
          <w:rtl w:val="0"/>
        </w:rPr>
        <w:t xml:space="preserve">.getMidiclorianos</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6F">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dto;</w:t>
      </w:r>
    </w:p>
    <w:p w:rsidR="00000000" w:rsidDel="00000000" w:rsidP="00000000" w:rsidRDefault="00000000" w:rsidRPr="00000000" w14:paraId="00000070">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71">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 el controller</w:t>
      </w:r>
    </w:p>
    <w:p w:rsidR="00000000" w:rsidDel="00000000" w:rsidP="00000000" w:rsidRDefault="00000000" w:rsidRPr="00000000" w14:paraId="00000074">
      <w:pPr>
        <w:shd w:fill="262940" w:val="clear"/>
        <w:spacing w:line="360" w:lineRule="auto"/>
        <w:rPr/>
      </w:pPr>
      <w:r w:rsidDel="00000000" w:rsidR="00000000" w:rsidRPr="00000000">
        <w:rPr>
          <w:rtl w:val="0"/>
        </w:rPr>
      </w:r>
    </w:p>
    <w:p w:rsidR="00000000" w:rsidDel="00000000" w:rsidP="00000000" w:rsidRDefault="00000000" w:rsidRPr="00000000" w14:paraId="00000075">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@RestController</w:t>
      </w:r>
    </w:p>
    <w:p w:rsidR="00000000" w:rsidDel="00000000" w:rsidP="00000000" w:rsidRDefault="00000000" w:rsidRPr="00000000" w14:paraId="00000076">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578cda"/>
          <w:sz w:val="18"/>
          <w:szCs w:val="18"/>
          <w:rtl w:val="0"/>
        </w:rPr>
        <w:t xml:space="preserve">@RequestMapping(</w:t>
      </w:r>
      <w:r w:rsidDel="00000000" w:rsidR="00000000" w:rsidRPr="00000000">
        <w:rPr>
          <w:rFonts w:ascii="Courier New" w:cs="Courier New" w:eastAsia="Courier New" w:hAnsi="Courier New"/>
          <w:color w:val="f4fa8c"/>
          <w:sz w:val="18"/>
          <w:szCs w:val="18"/>
          <w:rtl w:val="0"/>
        </w:rPr>
        <w:t xml:space="preserve">"/api/v1/jedis"</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77">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class</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JediController</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78">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79">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@Autowired</w:t>
      </w:r>
    </w:p>
    <w:p w:rsidR="00000000" w:rsidDel="00000000" w:rsidP="00000000" w:rsidRDefault="00000000" w:rsidRPr="00000000" w14:paraId="0000007A">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private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JediService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jediService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7B">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7C">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@GetMapping</w:t>
      </w:r>
    </w:p>
    <w:p w:rsidR="00000000" w:rsidDel="00000000" w:rsidP="00000000" w:rsidRDefault="00000000" w:rsidRPr="00000000" w14:paraId="0000007D">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ResponseEntity</w:t>
      </w: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i w:val="1"/>
          <w:iCs w:val="1"/>
          <w:color w:val="6893f3"/>
          <w:sz w:val="18"/>
          <w:szCs w:val="18"/>
          <w:rtl w:val="0"/>
        </w:rPr>
        <w:t xml:space="preserve">List</w:t>
      </w: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&gt;&gt; </w:t>
      </w:r>
      <w:r w:rsidDel="00000000" w:rsidR="00000000" w:rsidRPr="00000000">
        <w:rPr>
          <w:rFonts w:ascii="Courier New" w:cs="Courier New" w:eastAsia="Courier New" w:hAnsi="Courier New"/>
          <w:color w:val="578cda"/>
          <w:sz w:val="18"/>
          <w:szCs w:val="18"/>
          <w:rtl w:val="0"/>
        </w:rPr>
        <w:t xml:space="preserve">todas</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7E">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6893f3"/>
          <w:sz w:val="18"/>
          <w:szCs w:val="18"/>
          <w:rtl w:val="0"/>
        </w:rPr>
        <w:t xml:space="preserve">List</w:t>
      </w: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&gt; lista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jediService</w:t>
      </w:r>
      <w:r w:rsidDel="00000000" w:rsidR="00000000" w:rsidRPr="00000000">
        <w:rPr>
          <w:rFonts w:ascii="Courier New" w:cs="Courier New" w:eastAsia="Courier New" w:hAnsi="Courier New"/>
          <w:color w:val="578cda"/>
          <w:sz w:val="18"/>
          <w:szCs w:val="18"/>
          <w:rtl w:val="0"/>
        </w:rPr>
        <w:t xml:space="preserve">.obtenerTodos</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7F">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ResponseEntity</w:t>
      </w:r>
      <w:r w:rsidDel="00000000" w:rsidR="00000000" w:rsidRPr="00000000">
        <w:rPr>
          <w:rFonts w:ascii="Courier New" w:cs="Courier New" w:eastAsia="Courier New" w:hAnsi="Courier New"/>
          <w:color w:val="f8f8f2"/>
          <w:sz w:val="18"/>
          <w:szCs w:val="18"/>
          <w:rtl w:val="0"/>
        </w:rPr>
        <w:t xml:space="preserve">&lt;&gt;(lista, </w:t>
      </w:r>
      <w:r w:rsidDel="00000000" w:rsidR="00000000" w:rsidRPr="00000000">
        <w:rPr>
          <w:rFonts w:ascii="Courier New" w:cs="Courier New" w:eastAsia="Courier New" w:hAnsi="Courier New"/>
          <w:color w:val="6893f3"/>
          <w:sz w:val="18"/>
          <w:szCs w:val="18"/>
          <w:rtl w:val="0"/>
        </w:rPr>
        <w:t xml:space="preserve">HttpStatus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OK</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80">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81">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82">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@GetMapping(</w:t>
      </w:r>
      <w:r w:rsidDel="00000000" w:rsidR="00000000" w:rsidRPr="00000000">
        <w:rPr>
          <w:rFonts w:ascii="Courier New" w:cs="Courier New" w:eastAsia="Courier New" w:hAnsi="Courier New"/>
          <w:color w:val="f4fa8c"/>
          <w:sz w:val="18"/>
          <w:szCs w:val="18"/>
          <w:rtl w:val="0"/>
        </w:rPr>
        <w:t xml:space="preserve">"/{id}"</w:t>
      </w:r>
      <w:r w:rsidDel="00000000" w:rsidR="00000000" w:rsidRPr="00000000">
        <w:rPr>
          <w:rFonts w:ascii="Courier New" w:cs="Courier New" w:eastAsia="Courier New" w:hAnsi="Courier New"/>
          <w:color w:val="578cda"/>
          <w:sz w:val="18"/>
          <w:szCs w:val="18"/>
          <w:rtl w:val="0"/>
        </w:rPr>
        <w:t xml:space="preserve">)</w:t>
      </w:r>
    </w:p>
    <w:p w:rsidR="00000000" w:rsidDel="00000000" w:rsidP="00000000" w:rsidRDefault="00000000" w:rsidRPr="00000000" w14:paraId="00000083">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ResponseEntity</w:t>
      </w: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color w:val="988f9a"/>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&gt; </w:t>
      </w:r>
      <w:r w:rsidDel="00000000" w:rsidR="00000000" w:rsidRPr="00000000">
        <w:rPr>
          <w:rFonts w:ascii="Courier New" w:cs="Courier New" w:eastAsia="Courier New" w:hAnsi="Courier New"/>
          <w:color w:val="578cda"/>
          <w:sz w:val="18"/>
          <w:szCs w:val="18"/>
          <w:rtl w:val="0"/>
        </w:rPr>
        <w:t xml:space="preserve">porId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@PathVariable</w:t>
      </w:r>
      <w:r w:rsidDel="00000000" w:rsidR="00000000" w:rsidRPr="00000000">
        <w:rPr>
          <w:rFonts w:ascii="Courier New" w:cs="Courier New" w:eastAsia="Courier New" w:hAnsi="Courier New"/>
          <w:color w:val="8dc6ef"/>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Integer</w:t>
      </w:r>
      <w:r w:rsidDel="00000000" w:rsidR="00000000" w:rsidRPr="00000000">
        <w:rPr>
          <w:rFonts w:ascii="Courier New" w:cs="Courier New" w:eastAsia="Courier New" w:hAnsi="Courier New"/>
          <w:color w:val="8dc6ef"/>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id</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84">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try</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85">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 dto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jediService</w:t>
      </w:r>
      <w:r w:rsidDel="00000000" w:rsidR="00000000" w:rsidRPr="00000000">
        <w:rPr>
          <w:rFonts w:ascii="Courier New" w:cs="Courier New" w:eastAsia="Courier New" w:hAnsi="Courier New"/>
          <w:color w:val="578cda"/>
          <w:sz w:val="18"/>
          <w:szCs w:val="18"/>
          <w:rtl w:val="0"/>
        </w:rPr>
        <w:t xml:space="preserve">.buscarPorId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id</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86">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ResponseEntity</w:t>
      </w:r>
      <w:r w:rsidDel="00000000" w:rsidR="00000000" w:rsidRPr="00000000">
        <w:rPr>
          <w:rFonts w:ascii="Courier New" w:cs="Courier New" w:eastAsia="Courier New" w:hAnsi="Courier New"/>
          <w:color w:val="f8f8f2"/>
          <w:sz w:val="18"/>
          <w:szCs w:val="18"/>
          <w:rtl w:val="0"/>
        </w:rPr>
        <w:t xml:space="preserve">&lt;&gt;(dto, </w:t>
      </w:r>
      <w:r w:rsidDel="00000000" w:rsidR="00000000" w:rsidRPr="00000000">
        <w:rPr>
          <w:rFonts w:ascii="Courier New" w:cs="Courier New" w:eastAsia="Courier New" w:hAnsi="Courier New"/>
          <w:color w:val="6893f3"/>
          <w:sz w:val="18"/>
          <w:szCs w:val="18"/>
          <w:rtl w:val="0"/>
        </w:rPr>
        <w:t xml:space="preserve">HttpStatus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OK</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87">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 </w:t>
      </w:r>
      <w:r w:rsidDel="00000000" w:rsidR="00000000" w:rsidRPr="00000000">
        <w:rPr>
          <w:rFonts w:ascii="Courier New" w:cs="Courier New" w:eastAsia="Courier New" w:hAnsi="Courier New"/>
          <w:color w:val="988f9a"/>
          <w:sz w:val="18"/>
          <w:szCs w:val="18"/>
          <w:rtl w:val="0"/>
        </w:rPr>
        <w:t xml:space="preserve">catch</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RuntimeException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e</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88">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ResponseEntity</w:t>
      </w:r>
      <w:r w:rsidDel="00000000" w:rsidR="00000000" w:rsidRPr="00000000">
        <w:rPr>
          <w:rFonts w:ascii="Courier New" w:cs="Courier New" w:eastAsia="Courier New" w:hAnsi="Courier New"/>
          <w:color w:val="f8f8f2"/>
          <w:sz w:val="18"/>
          <w:szCs w:val="18"/>
          <w:rtl w:val="0"/>
        </w:rPr>
        <w:t xml:space="preserve">&lt;&gt;(</w:t>
      </w:r>
      <w:r w:rsidDel="00000000" w:rsidR="00000000" w:rsidRPr="00000000">
        <w:rPr>
          <w:rFonts w:ascii="Courier New" w:cs="Courier New" w:eastAsia="Courier New" w:hAnsi="Courier New"/>
          <w:color w:val="6893f3"/>
          <w:sz w:val="18"/>
          <w:szCs w:val="18"/>
          <w:rtl w:val="0"/>
        </w:rPr>
        <w:t xml:space="preserve">e</w:t>
      </w:r>
      <w:r w:rsidDel="00000000" w:rsidR="00000000" w:rsidRPr="00000000">
        <w:rPr>
          <w:rFonts w:ascii="Courier New" w:cs="Courier New" w:eastAsia="Courier New" w:hAnsi="Courier New"/>
          <w:color w:val="578cda"/>
          <w:sz w:val="18"/>
          <w:szCs w:val="18"/>
          <w:rtl w:val="0"/>
        </w:rPr>
        <w:t xml:space="preserve">.getMessage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HttpStatus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NOT_FOUND</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89">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8A">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8B">
      <w:pPr>
        <w:shd w:fill="262940"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8C">
      <w:pPr>
        <w:shd w:fill="262940" w:val="clear"/>
        <w:spacing w:line="360" w:lineRule="auto"/>
        <w:rPr>
          <w:rFonts w:ascii="Courier New" w:cs="Courier New" w:eastAsia="Courier New" w:hAnsi="Courier New"/>
          <w:color w:val="578cda"/>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@PostMapping</w:t>
      </w:r>
    </w:p>
    <w:p w:rsidR="00000000" w:rsidDel="00000000" w:rsidP="00000000" w:rsidRDefault="00000000" w:rsidRPr="00000000" w14:paraId="0000008D">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public</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ResponseEntity</w:t>
      </w:r>
      <w:r w:rsidDel="00000000" w:rsidR="00000000" w:rsidRPr="00000000">
        <w:rPr>
          <w:rFonts w:ascii="Courier New" w:cs="Courier New" w:eastAsia="Courier New" w:hAnsi="Courier New"/>
          <w:color w:val="f8f8f2"/>
          <w:sz w:val="18"/>
          <w:szCs w:val="18"/>
          <w:rtl w:val="0"/>
        </w:rPr>
        <w:t xml:space="preserve">&lt;</w:t>
      </w:r>
      <w:r w:rsidDel="00000000" w:rsidR="00000000" w:rsidRPr="00000000">
        <w:rPr>
          <w:rFonts w:ascii="Courier New" w:cs="Courier New" w:eastAsia="Courier New" w:hAnsi="Courier New"/>
          <w:color w:val="988f9a"/>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&gt; </w:t>
      </w:r>
      <w:r w:rsidDel="00000000" w:rsidR="00000000" w:rsidRPr="00000000">
        <w:rPr>
          <w:rFonts w:ascii="Courier New" w:cs="Courier New" w:eastAsia="Courier New" w:hAnsi="Courier New"/>
          <w:color w:val="578cda"/>
          <w:sz w:val="18"/>
          <w:szCs w:val="18"/>
          <w:rtl w:val="0"/>
        </w:rPr>
        <w:t xml:space="preserve">registrar</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578cda"/>
          <w:sz w:val="18"/>
          <w:szCs w:val="18"/>
          <w:rtl w:val="0"/>
        </w:rPr>
        <w:t xml:space="preserve">@Valid</w:t>
      </w:r>
      <w:r w:rsidDel="00000000" w:rsidR="00000000" w:rsidRPr="00000000">
        <w:rPr>
          <w:rFonts w:ascii="Courier New" w:cs="Courier New" w:eastAsia="Courier New" w:hAnsi="Courier New"/>
          <w:color w:val="8dc6ef"/>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@RequestBody</w:t>
      </w:r>
      <w:r w:rsidDel="00000000" w:rsidR="00000000" w:rsidRPr="00000000">
        <w:rPr>
          <w:rFonts w:ascii="Courier New" w:cs="Courier New" w:eastAsia="Courier New" w:hAnsi="Courier New"/>
          <w:color w:val="8dc6ef"/>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w:t>
      </w:r>
      <w:r w:rsidDel="00000000" w:rsidR="00000000" w:rsidRPr="00000000">
        <w:rPr>
          <w:rFonts w:ascii="Courier New" w:cs="Courier New" w:eastAsia="Courier New" w:hAnsi="Courier New"/>
          <w:color w:val="8dc6ef"/>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8E">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try</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8F">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JediDTO</w:t>
      </w:r>
      <w:r w:rsidDel="00000000" w:rsidR="00000000" w:rsidRPr="00000000">
        <w:rPr>
          <w:rFonts w:ascii="Courier New" w:cs="Courier New" w:eastAsia="Courier New" w:hAnsi="Courier New"/>
          <w:color w:val="f8f8f2"/>
          <w:sz w:val="18"/>
          <w:szCs w:val="18"/>
          <w:rtl w:val="0"/>
        </w:rPr>
        <w:t xml:space="preserve"> dto </w:t>
      </w:r>
      <w:r w:rsidDel="00000000" w:rsidR="00000000" w:rsidRPr="00000000">
        <w:rPr>
          <w:rFonts w:ascii="Courier New" w:cs="Courier New" w:eastAsia="Courier New" w:hAnsi="Courier New"/>
          <w:color w:val="a28a92"/>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jediService</w:t>
      </w:r>
      <w:r w:rsidDel="00000000" w:rsidR="00000000" w:rsidRPr="00000000">
        <w:rPr>
          <w:rFonts w:ascii="Courier New" w:cs="Courier New" w:eastAsia="Courier New" w:hAnsi="Courier New"/>
          <w:color w:val="578cda"/>
          <w:sz w:val="18"/>
          <w:szCs w:val="18"/>
          <w:rtl w:val="0"/>
        </w:rPr>
        <w:t xml:space="preserve">.guardar</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4fa8c"/>
          <w:sz w:val="18"/>
          <w:szCs w:val="18"/>
          <w:rtl w:val="0"/>
        </w:rPr>
        <w:t xml:space="preserve">jedi</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90">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ResponseEntity</w:t>
      </w:r>
      <w:r w:rsidDel="00000000" w:rsidR="00000000" w:rsidRPr="00000000">
        <w:rPr>
          <w:rFonts w:ascii="Courier New" w:cs="Courier New" w:eastAsia="Courier New" w:hAnsi="Courier New"/>
          <w:color w:val="f8f8f2"/>
          <w:sz w:val="18"/>
          <w:szCs w:val="18"/>
          <w:rtl w:val="0"/>
        </w:rPr>
        <w:t xml:space="preserve">&lt;&gt;(dto, </w:t>
      </w:r>
      <w:r w:rsidDel="00000000" w:rsidR="00000000" w:rsidRPr="00000000">
        <w:rPr>
          <w:rFonts w:ascii="Courier New" w:cs="Courier New" w:eastAsia="Courier New" w:hAnsi="Courier New"/>
          <w:color w:val="6893f3"/>
          <w:sz w:val="18"/>
          <w:szCs w:val="18"/>
          <w:rtl w:val="0"/>
        </w:rPr>
        <w:t xml:space="preserve">HttpStatus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CREATED</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91">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 </w:t>
      </w:r>
      <w:r w:rsidDel="00000000" w:rsidR="00000000" w:rsidRPr="00000000">
        <w:rPr>
          <w:rFonts w:ascii="Courier New" w:cs="Courier New" w:eastAsia="Courier New" w:hAnsi="Courier New"/>
          <w:color w:val="988f9a"/>
          <w:sz w:val="18"/>
          <w:szCs w:val="18"/>
          <w:rtl w:val="0"/>
        </w:rPr>
        <w:t xml:space="preserve">catch</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Exception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4fa8c"/>
          <w:sz w:val="18"/>
          <w:szCs w:val="18"/>
          <w:rtl w:val="0"/>
        </w:rPr>
        <w:t xml:space="preserve">e</w:t>
      </w: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92">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88f9a"/>
          <w:sz w:val="18"/>
          <w:szCs w:val="18"/>
          <w:rtl w:val="0"/>
        </w:rPr>
        <w:t xml:space="preserve">new</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78cda"/>
          <w:sz w:val="18"/>
          <w:szCs w:val="18"/>
          <w:rtl w:val="0"/>
        </w:rPr>
        <w:t xml:space="preserve">ResponseEntity</w:t>
      </w:r>
      <w:r w:rsidDel="00000000" w:rsidR="00000000" w:rsidRPr="00000000">
        <w:rPr>
          <w:rFonts w:ascii="Courier New" w:cs="Courier New" w:eastAsia="Courier New" w:hAnsi="Courier New"/>
          <w:color w:val="f8f8f2"/>
          <w:sz w:val="18"/>
          <w:szCs w:val="18"/>
          <w:rtl w:val="0"/>
        </w:rPr>
        <w:t xml:space="preserve">&lt;&gt;(</w:t>
      </w:r>
      <w:r w:rsidDel="00000000" w:rsidR="00000000" w:rsidRPr="00000000">
        <w:rPr>
          <w:rFonts w:ascii="Courier New" w:cs="Courier New" w:eastAsia="Courier New" w:hAnsi="Courier New"/>
          <w:color w:val="f4fa8c"/>
          <w:sz w:val="18"/>
          <w:szCs w:val="18"/>
          <w:rtl w:val="0"/>
        </w:rPr>
        <w:t xml:space="preserve">"Error en la transmisión de datos"</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893f3"/>
          <w:sz w:val="18"/>
          <w:szCs w:val="18"/>
          <w:rtl w:val="0"/>
        </w:rPr>
        <w:t xml:space="preserve">HttpStatus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48ffd6"/>
          <w:sz w:val="18"/>
          <w:szCs w:val="18"/>
          <w:rtl w:val="0"/>
        </w:rPr>
        <w:t xml:space="preserve">BAD_REQUEST</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93">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94">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95">
      <w:pPr>
        <w:shd w:fill="262940"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Como se puede apreciar, con esto ya tenemos nuestro primer microservicio, ahora la pregunta es, ¿cómo podremos poner un segundo microservicio?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ahora toca crear el microservicio sables que tiene esta estructura base </w:t>
      </w:r>
    </w:p>
    <w:p w:rsidR="00000000" w:rsidDel="00000000" w:rsidP="00000000" w:rsidRDefault="00000000" w:rsidRPr="00000000" w14:paraId="0000009A">
      <w:pPr>
        <w:widowControl w:val="0"/>
        <w:spacing w:after="240" w:line="240" w:lineRule="auto"/>
        <w:rPr>
          <w:rFonts w:ascii="Courier" w:cs="Courier" w:eastAsia="Courier" w:hAnsi="Courier"/>
        </w:rPr>
      </w:pPr>
      <w:r w:rsidDel="00000000" w:rsidR="00000000" w:rsidRPr="00000000">
        <w:rPr>
          <w:rFonts w:ascii="Courier" w:cs="Courier" w:eastAsia="Courier" w:hAnsi="Courier"/>
          <w:rtl w:val="0"/>
        </w:rPr>
        <w:t xml:space="preserve">CREATE TABLE sables (</w:t>
        <w:br w:type="textWrapping"/>
        <w:t xml:space="preserve">    id INT AUTO_INCREMENT PRIMARY KEY,</w:t>
        <w:br w:type="textWrapping"/>
        <w:t xml:space="preserve">    color VARCHAR(20) NOT NULL,</w:t>
        <w:br w:type="textWrapping"/>
        <w:t xml:space="preserve">    cristal_kyber VARCHAR(30) NOT NULL,</w:t>
        <w:br w:type="textWrapping"/>
        <w:t xml:space="preserve">    jedi_id INT NOT NULL</w:t>
        <w:br w:type="textWrapping"/>
        <w:t xml:space="preserve">);</w:t>
      </w:r>
    </w:p>
    <w:p w:rsidR="00000000" w:rsidDel="00000000" w:rsidP="00000000" w:rsidRDefault="00000000" w:rsidRPr="00000000" w14:paraId="0000009B">
      <w:pPr>
        <w:widowControl w:val="0"/>
        <w:spacing w:after="240" w:line="240" w:lineRule="auto"/>
        <w:rPr/>
      </w:pPr>
      <w:r w:rsidDel="00000000" w:rsidR="00000000" w:rsidRPr="00000000">
        <w:rPr>
          <w:rtl w:val="0"/>
        </w:rPr>
        <w:t xml:space="preserve">¿Cómo podríamos hacer que al listar los jedi y al listar los sables estos estén conectados? ojo, esto sin tener que usar la misma base de datos, sino que ambos microservicios se usen</w:t>
      </w:r>
    </w:p>
    <w:p w:rsidR="00000000" w:rsidDel="00000000" w:rsidP="00000000" w:rsidRDefault="00000000" w:rsidRPr="00000000" w14:paraId="0000009C">
      <w:pPr>
        <w:widowControl w:val="0"/>
        <w:spacing w:after="240" w:line="240" w:lineRule="auto"/>
        <w:rPr/>
      </w:pPr>
      <w:r w:rsidDel="00000000" w:rsidR="00000000" w:rsidRPr="00000000">
        <w:rPr>
          <w:rtl w:val="0"/>
        </w:rPr>
      </w:r>
    </w:p>
    <w:p w:rsidR="00000000" w:rsidDel="00000000" w:rsidP="00000000" w:rsidRDefault="00000000" w:rsidRPr="00000000" w14:paraId="0000009D">
      <w:pPr>
        <w:widowControl w:val="0"/>
        <w:spacing w:after="240" w:line="240" w:lineRule="auto"/>
        <w:rPr/>
      </w:pPr>
      <w:r w:rsidDel="00000000" w:rsidR="00000000" w:rsidRPr="00000000">
        <w:rPr>
          <w:rtl w:val="0"/>
        </w:rPr>
        <w:t xml:space="preserve">parte 2 </w:t>
      </w:r>
      <w:hyperlink r:id="rId10">
        <w:r w:rsidDel="00000000" w:rsidR="00000000" w:rsidRPr="00000000">
          <w:rPr>
            <w:color w:val="1155cc"/>
            <w:u w:val="single"/>
            <w:rtl w:val="0"/>
          </w:rPr>
          <w:t xml:space="preserve">aquí</w:t>
        </w:r>
      </w:hyperlink>
      <w:r w:rsidDel="00000000" w:rsidR="00000000" w:rsidRPr="00000000">
        <w:rPr>
          <w:rtl w:val="0"/>
        </w:rPr>
      </w:r>
    </w:p>
    <w:p w:rsidR="00000000" w:rsidDel="00000000" w:rsidP="00000000" w:rsidRDefault="00000000" w:rsidRPr="00000000" w14:paraId="0000009E">
      <w:pPr>
        <w:widowControl w:val="0"/>
        <w:spacing w:after="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F">
      <w:pPr>
        <w:widowControl w:val="0"/>
        <w:spacing w:after="240" w:line="240" w:lineRule="auto"/>
        <w:rPr/>
      </w:pPr>
      <w:r w:rsidDel="00000000" w:rsidR="00000000" w:rsidRPr="00000000">
        <w:rPr>
          <w:rtl w:val="0"/>
        </w:rPr>
      </w:r>
    </w:p>
    <w:p w:rsidR="00000000" w:rsidDel="00000000" w:rsidP="00000000" w:rsidRDefault="00000000" w:rsidRPr="00000000" w14:paraId="000000A0">
      <w:pPr>
        <w:widowControl w:val="0"/>
        <w:spacing w:after="240" w:line="240" w:lineRule="auto"/>
        <w:rPr/>
      </w:pPr>
      <w:r w:rsidDel="00000000" w:rsidR="00000000" w:rsidRPr="00000000">
        <w:rPr>
          <w:rtl w:val="0"/>
        </w:rPr>
        <w:t xml:space="preserve">supongo que alguno se dará cuenta que aquí se pueden descargar los dos microservicios conectados </w:t>
      </w:r>
    </w:p>
    <w:p w:rsidR="00000000" w:rsidDel="00000000" w:rsidP="00000000" w:rsidRDefault="00000000" w:rsidRPr="00000000" w14:paraId="000000A1">
      <w:pPr>
        <w:widowControl w:val="0"/>
        <w:spacing w:after="240" w:line="240" w:lineRule="auto"/>
        <w:rPr/>
      </w:pPr>
      <w:hyperlink r:id="rId11">
        <w:r w:rsidDel="00000000" w:rsidR="00000000" w:rsidRPr="00000000">
          <w:rPr>
            <w:color w:val="1155cc"/>
            <w:u w:val="single"/>
            <w:rtl w:val="0"/>
          </w:rPr>
          <w:t xml:space="preserve">https://drive.google.com/file/d/1TzS8qac0AxYnPQFGecM4frsVZwo56861/view?usp=sharing</w:t>
        </w:r>
      </w:hyperlink>
      <w:r w:rsidDel="00000000" w:rsidR="00000000" w:rsidRPr="00000000">
        <w:rPr>
          <w:rtl w:val="0"/>
        </w:rPr>
      </w:r>
    </w:p>
    <w:p w:rsidR="00000000" w:rsidDel="00000000" w:rsidP="00000000" w:rsidRDefault="00000000" w:rsidRPr="00000000" w14:paraId="000000A2">
      <w:pPr>
        <w:widowControl w:val="0"/>
        <w:spacing w:after="240" w:line="240" w:lineRule="auto"/>
        <w:rPr/>
      </w:pPr>
      <w:r w:rsidDel="00000000" w:rsidR="00000000" w:rsidRPr="00000000">
        <w:rPr>
          <w:rtl w:val="0"/>
        </w:rPr>
        <w:t xml:space="preserve">por favor solo descargar para comparar, la idea es que ustedes puedan llegar a esto, les deseo lo mejor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TzS8qac0AxYnPQFGecM4frsVZwo56861/view?usp=sharing" TargetMode="External"/><Relationship Id="rId10" Type="http://schemas.openxmlformats.org/officeDocument/2006/relationships/hyperlink" Target="https://docs.google.com/document/d/1bliNKJ2wX9TJUvfUwIEem6xElYUXICmLLEQsnUB71wc/edit?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tart.spring.io/"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