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ED282" w14:textId="6A961B39" w:rsidR="00DF2CD1" w:rsidRPr="00DF2CD1" w:rsidRDefault="00DF2CD1" w:rsidP="00477660">
      <w:pPr>
        <w:pStyle w:val="NormalWeb"/>
        <w:spacing w:line="276" w:lineRule="auto"/>
        <w:ind w:left="142"/>
        <w:contextualSpacing/>
        <w:rPr>
          <w:b/>
          <w:bCs/>
        </w:rPr>
      </w:pPr>
      <w:r w:rsidRPr="00DF2CD1">
        <w:rPr>
          <w:b/>
          <w:bCs/>
        </w:rPr>
        <w:t xml:space="preserve">Ticketing Domain – Introduction </w:t>
      </w:r>
    </w:p>
    <w:p w14:paraId="37E4908B" w14:textId="77777777" w:rsidR="00DF2CD1" w:rsidRDefault="00DF2CD1" w:rsidP="00477660">
      <w:pPr>
        <w:pStyle w:val="NormalWeb"/>
        <w:numPr>
          <w:ilvl w:val="0"/>
          <w:numId w:val="1"/>
        </w:numPr>
        <w:spacing w:line="276" w:lineRule="auto"/>
        <w:contextualSpacing/>
      </w:pPr>
      <w:r>
        <w:t>What diagram types do you have on your current project?</w:t>
      </w:r>
    </w:p>
    <w:p w14:paraId="08311D88" w14:textId="6F374F27" w:rsidR="00DF2CD1" w:rsidRDefault="00DF2CD1" w:rsidP="00477660">
      <w:pPr>
        <w:pStyle w:val="NormalWeb"/>
        <w:spacing w:line="276" w:lineRule="auto"/>
        <w:ind w:left="682"/>
        <w:contextualSpacing/>
      </w:pPr>
      <w:r>
        <w:t>There is a component diagram and a state diagram on my current project.</w:t>
      </w:r>
    </w:p>
    <w:p w14:paraId="7883BBD3" w14:textId="77777777" w:rsidR="00477660" w:rsidRDefault="00477660" w:rsidP="00477660">
      <w:pPr>
        <w:pStyle w:val="NormalWeb"/>
        <w:spacing w:line="276" w:lineRule="auto"/>
        <w:ind w:left="682"/>
        <w:contextualSpacing/>
      </w:pPr>
    </w:p>
    <w:p w14:paraId="48D0B4A4" w14:textId="0687688C" w:rsidR="00DF2CD1" w:rsidRDefault="00DF2CD1" w:rsidP="00477660">
      <w:pPr>
        <w:pStyle w:val="NormalWeb"/>
        <w:numPr>
          <w:ilvl w:val="0"/>
          <w:numId w:val="1"/>
        </w:numPr>
        <w:spacing w:line="276" w:lineRule="auto"/>
        <w:contextualSpacing/>
      </w:pPr>
      <w:r>
        <w:t>What are the pros and cons of UML diagrams?</w:t>
      </w:r>
      <w:r>
        <w:t xml:space="preserve"> </w:t>
      </w:r>
      <w:r w:rsidR="00F15E8D">
        <w:br/>
        <w:t xml:space="preserve">– </w:t>
      </w:r>
      <w:r w:rsidR="00F15E8D">
        <w:t>learning of UML may be a long process (due to variety of standard details and diagram types)</w:t>
      </w:r>
    </w:p>
    <w:p w14:paraId="0219A4F5" w14:textId="235A7B1C" w:rsidR="00F15E8D" w:rsidRPr="00F15E8D" w:rsidRDefault="00DF2CD1" w:rsidP="00F15E8D">
      <w:pPr>
        <w:pStyle w:val="NormalWeb"/>
        <w:spacing w:line="276" w:lineRule="auto"/>
        <w:ind w:left="682"/>
        <w:contextualSpacing/>
      </w:pPr>
      <w:r>
        <w:t xml:space="preserve">– </w:t>
      </w:r>
      <w:r w:rsidR="00477660">
        <w:t>u</w:t>
      </w:r>
      <w:r>
        <w:t xml:space="preserve">sually take much time </w:t>
      </w:r>
      <w:r w:rsidR="00477660">
        <w:t>for creation</w:t>
      </w:r>
      <w:r w:rsidR="00477660">
        <w:br/>
      </w:r>
      <w:r w:rsidR="00477660">
        <w:t>–</w:t>
      </w:r>
      <w:r w:rsidR="00477660">
        <w:t xml:space="preserve"> </w:t>
      </w:r>
      <w:r w:rsidR="00F15E8D">
        <w:t>take time for post-creation support (keeping them up to date)</w:t>
      </w:r>
      <w:r w:rsidR="00F15E8D" w:rsidRPr="00F15E8D">
        <w:t xml:space="preserve"> </w:t>
      </w:r>
      <w:r w:rsidR="00F15E8D">
        <w:br/>
        <w:t xml:space="preserve">– </w:t>
      </w:r>
      <w:r w:rsidR="00F15E8D">
        <w:t>it’s important to keep the diagrams simple</w:t>
      </w:r>
      <w:r w:rsidR="008E6EEB">
        <w:t xml:space="preserve"> – that influences on their readability and </w:t>
      </w:r>
      <w:r w:rsidR="00F15E8D">
        <w:t>understand</w:t>
      </w:r>
      <w:r w:rsidR="008E6EEB">
        <w:t>ing</w:t>
      </w:r>
    </w:p>
    <w:p w14:paraId="10EDDC3F" w14:textId="77777777" w:rsidR="00477660" w:rsidRDefault="00477660" w:rsidP="00477660">
      <w:pPr>
        <w:pStyle w:val="NormalWeb"/>
        <w:spacing w:line="276" w:lineRule="auto"/>
        <w:ind w:left="682"/>
        <w:contextualSpacing/>
      </w:pPr>
      <w:r>
        <w:t>+ standardization</w:t>
      </w:r>
    </w:p>
    <w:p w14:paraId="7A7BD57D" w14:textId="76158758" w:rsidR="00F15E8D" w:rsidRDefault="00F15E8D" w:rsidP="00477660">
      <w:pPr>
        <w:pStyle w:val="NormalWeb"/>
        <w:spacing w:line="276" w:lineRule="auto"/>
        <w:ind w:left="682"/>
        <w:contextualSpacing/>
      </w:pPr>
      <w:r>
        <w:t>+ don’t require technical knowledge to be reviewed by customers, clear for clients, designers and developers</w:t>
      </w:r>
    </w:p>
    <w:p w14:paraId="0306A7EC" w14:textId="30FE64F3" w:rsidR="00DF2CD1" w:rsidRDefault="00477660" w:rsidP="00477660">
      <w:pPr>
        <w:pStyle w:val="NormalWeb"/>
        <w:spacing w:line="276" w:lineRule="auto"/>
        <w:ind w:left="682"/>
        <w:contextualSpacing/>
      </w:pPr>
      <w:r>
        <w:t xml:space="preserve">+ </w:t>
      </w:r>
      <w:r w:rsidR="00F15E8D">
        <w:t xml:space="preserve">allow to decompose complex systems into smaller </w:t>
      </w:r>
      <w:r w:rsidR="00F15E8D" w:rsidRPr="00F15E8D">
        <w:t>pieces</w:t>
      </w:r>
      <w:r>
        <w:br/>
      </w:r>
    </w:p>
    <w:p w14:paraId="605CA6F9" w14:textId="58080D82" w:rsidR="00DF2CD1" w:rsidRDefault="00DF2CD1" w:rsidP="008E6EEB">
      <w:pPr>
        <w:pStyle w:val="NormalWeb"/>
        <w:numPr>
          <w:ilvl w:val="0"/>
          <w:numId w:val="1"/>
        </w:numPr>
        <w:spacing w:line="276" w:lineRule="auto"/>
        <w:contextualSpacing/>
      </w:pPr>
      <w:r>
        <w:t>What is the difference between a structural diagram and a behavioral diagram in UML?</w:t>
      </w:r>
    </w:p>
    <w:p w14:paraId="46033287" w14:textId="77777777" w:rsidR="00615FFF" w:rsidRDefault="008E6EEB" w:rsidP="008E6EEB">
      <w:pPr>
        <w:pStyle w:val="NormalWeb"/>
        <w:spacing w:line="276" w:lineRule="auto"/>
        <w:ind w:left="682"/>
        <w:contextualSpacing/>
      </w:pPr>
      <w:r>
        <w:t xml:space="preserve">As their names say, structural diagram shows the structure of the system components and their relationship &amp; interaction. </w:t>
      </w:r>
    </w:p>
    <w:p w14:paraId="75BC68A9" w14:textId="0764EDCB" w:rsidR="008E6EEB" w:rsidRPr="00615FFF" w:rsidRDefault="00C64C60" w:rsidP="008E6EEB">
      <w:pPr>
        <w:pStyle w:val="NormalWeb"/>
        <w:spacing w:line="276" w:lineRule="auto"/>
        <w:ind w:left="682"/>
        <w:contextualSpacing/>
      </w:pPr>
      <w:r>
        <w:t>A b</w:t>
      </w:r>
      <w:r w:rsidR="008E6EEB">
        <w:t>ehavioral</w:t>
      </w:r>
      <w:r w:rsidRPr="00615FFF">
        <w:t xml:space="preserve"> </w:t>
      </w:r>
      <w:r>
        <w:t xml:space="preserve">diagram describes the way of </w:t>
      </w:r>
      <w:r w:rsidR="00615FFF">
        <w:t xml:space="preserve">processes held between the components, how they work </w:t>
      </w:r>
      <w:proofErr w:type="gramStart"/>
      <w:r w:rsidR="00615FFF">
        <w:t>over time</w:t>
      </w:r>
      <w:proofErr w:type="gramEnd"/>
      <w:r w:rsidR="00615FFF">
        <w:t>, the messages and events between the components and the way they are handled.</w:t>
      </w:r>
    </w:p>
    <w:p w14:paraId="0906496F" w14:textId="77777777" w:rsidR="008E6EEB" w:rsidRDefault="008E6EEB" w:rsidP="008E6EEB">
      <w:pPr>
        <w:pStyle w:val="NormalWeb"/>
        <w:spacing w:line="276" w:lineRule="auto"/>
        <w:ind w:left="682"/>
        <w:contextualSpacing/>
      </w:pPr>
    </w:p>
    <w:p w14:paraId="07616D2A" w14:textId="77777777" w:rsidR="00840842" w:rsidRDefault="00DF2CD1" w:rsidP="00840842">
      <w:pPr>
        <w:pStyle w:val="NormalWeb"/>
        <w:numPr>
          <w:ilvl w:val="0"/>
          <w:numId w:val="1"/>
        </w:numPr>
        <w:spacing w:line="276" w:lineRule="auto"/>
        <w:contextualSpacing/>
      </w:pPr>
      <w:r>
        <w:t xml:space="preserve">Name the relationship types in a use case </w:t>
      </w:r>
      <w:proofErr w:type="gramStart"/>
      <w:r>
        <w:t>diagram</w:t>
      </w:r>
      <w:proofErr w:type="gramEnd"/>
    </w:p>
    <w:p w14:paraId="7C4271A1" w14:textId="3F0C837E" w:rsidR="00595E24" w:rsidRDefault="00595E24" w:rsidP="00A56BF7">
      <w:pPr>
        <w:pStyle w:val="NormalWeb"/>
        <w:spacing w:line="276" w:lineRule="auto"/>
        <w:ind w:left="682"/>
        <w:contextualSpacing/>
      </w:pPr>
      <w:r>
        <w:t>Association</w:t>
      </w:r>
      <w:r w:rsidR="00A56BF7">
        <w:t xml:space="preserve">, Extend, Include, Use case or actor </w:t>
      </w:r>
      <w:proofErr w:type="gramStart"/>
      <w:r w:rsidR="00A56BF7">
        <w:t>generalization</w:t>
      </w:r>
      <w:proofErr w:type="gramEnd"/>
      <w:r w:rsidR="00A56BF7">
        <w:t xml:space="preserve"> </w:t>
      </w:r>
    </w:p>
    <w:p w14:paraId="23CF25C3" w14:textId="77777777" w:rsidR="00615FFF" w:rsidRDefault="00615FFF" w:rsidP="00615FFF">
      <w:pPr>
        <w:pStyle w:val="NormalWeb"/>
        <w:spacing w:line="276" w:lineRule="auto"/>
        <w:contextualSpacing/>
      </w:pPr>
    </w:p>
    <w:p w14:paraId="5B8B82BB" w14:textId="49E12E80" w:rsidR="00DF2CD1" w:rsidRDefault="00DF2CD1" w:rsidP="00A56BF7">
      <w:pPr>
        <w:pStyle w:val="NormalWeb"/>
        <w:numPr>
          <w:ilvl w:val="0"/>
          <w:numId w:val="1"/>
        </w:numPr>
        <w:spacing w:line="276" w:lineRule="auto"/>
        <w:contextualSpacing/>
      </w:pPr>
      <w:r>
        <w:t>What is the sequence diagram?</w:t>
      </w:r>
    </w:p>
    <w:p w14:paraId="39DF62E1" w14:textId="4745EF4B" w:rsidR="00A56BF7" w:rsidRPr="00645E9D" w:rsidRDefault="00A56BF7" w:rsidP="00A56BF7">
      <w:pPr>
        <w:pStyle w:val="NormalWeb"/>
        <w:spacing w:line="276" w:lineRule="auto"/>
        <w:ind w:left="682"/>
        <w:contextualSpacing/>
        <w:rPr>
          <w:lang w:val="ru-RU"/>
        </w:rPr>
      </w:pPr>
      <w:r>
        <w:t xml:space="preserve">A type of UML diagram that shows the way and the order of objects operate with one another over time. The objects </w:t>
      </w:r>
      <w:r w:rsidR="008E04F5">
        <w:t xml:space="preserve">involved in the sequence </w:t>
      </w:r>
      <w:r>
        <w:t>are represented as a vertical dotted “lifeline”</w:t>
      </w:r>
      <w:r w:rsidR="008E04F5">
        <w:t xml:space="preserve">. The interaction between those lifelines is shown with horizontal arrows in the same order (from up to down) the actions are </w:t>
      </w:r>
      <w:proofErr w:type="gramStart"/>
      <w:r w:rsidR="008E04F5">
        <w:t>performed</w:t>
      </w:r>
      <w:proofErr w:type="gramEnd"/>
    </w:p>
    <w:p w14:paraId="7F95F4CD" w14:textId="77777777" w:rsidR="001616B9" w:rsidRDefault="001616B9" w:rsidP="00477660">
      <w:pPr>
        <w:spacing w:line="276" w:lineRule="auto"/>
        <w:ind w:left="142"/>
        <w:contextualSpacing/>
      </w:pPr>
    </w:p>
    <w:sectPr w:rsidR="001616B9" w:rsidSect="007D6C3D">
      <w:pgSz w:w="12240" w:h="15840"/>
      <w:pgMar w:top="567" w:right="333" w:bottom="144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0678A"/>
    <w:multiLevelType w:val="hybridMultilevel"/>
    <w:tmpl w:val="F7B20B08"/>
    <w:lvl w:ilvl="0" w:tplc="4006B50E">
      <w:start w:val="4"/>
      <w:numFmt w:val="bullet"/>
      <w:suff w:val="space"/>
      <w:lvlText w:val="̶"/>
      <w:lvlJc w:val="left"/>
      <w:pPr>
        <w:ind w:left="104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1" w15:restartNumberingAfterBreak="0">
    <w:nsid w:val="717867B8"/>
    <w:multiLevelType w:val="hybridMultilevel"/>
    <w:tmpl w:val="0BB43E88"/>
    <w:lvl w:ilvl="0" w:tplc="B56C8DF8">
      <w:start w:val="1"/>
      <w:numFmt w:val="decimal"/>
      <w:lvlText w:val="%1."/>
      <w:lvlJc w:val="left"/>
      <w:pPr>
        <w:ind w:left="682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642147414">
    <w:abstractNumId w:val="1"/>
  </w:num>
  <w:num w:numId="2" w16cid:durableId="430395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4C2"/>
    <w:rsid w:val="001616B9"/>
    <w:rsid w:val="00477660"/>
    <w:rsid w:val="00595E24"/>
    <w:rsid w:val="00615FFF"/>
    <w:rsid w:val="00645E9D"/>
    <w:rsid w:val="007D6C3D"/>
    <w:rsid w:val="00840842"/>
    <w:rsid w:val="008E04F5"/>
    <w:rsid w:val="008E6EEB"/>
    <w:rsid w:val="00A56BF7"/>
    <w:rsid w:val="00C64C60"/>
    <w:rsid w:val="00DC64C2"/>
    <w:rsid w:val="00DF2CD1"/>
    <w:rsid w:val="00F1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56948"/>
  <w15:chartTrackingRefBased/>
  <w15:docId w15:val="{6ADB3DE5-8E3B-4E66-A902-332CCD92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2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8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Vadzim Zemchonak</dc:creator>
  <cp:keywords/>
  <dc:description/>
  <cp:lastModifiedBy>Vadzim Zemchonak</cp:lastModifiedBy>
  <cp:revision>3</cp:revision>
  <dcterms:created xsi:type="dcterms:W3CDTF">2024-04-10T08:27:00Z</dcterms:created>
  <dcterms:modified xsi:type="dcterms:W3CDTF">2024-04-10T10:04:00Z</dcterms:modified>
</cp:coreProperties>
</file>