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B20" w:rsidRDefault="00947B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id w:val="-5781368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947B20" w:rsidRPr="00CA0D0B" w:rsidRDefault="00CA0D0B">
          <w:pPr>
            <w:pStyle w:val="af2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:rsidR="00CA0D0B" w:rsidRPr="00CA0D0B" w:rsidRDefault="00947B20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191055" w:history="1">
            <w:r w:rsidR="00CA0D0B"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задачи.</w:t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_Toc405191055 \h </w:instrText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0D0B"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56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Анализ методов решения задачи.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_Toc405191056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57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Оптимальный дискретный фильтр Винера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_Toc405191057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58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Метод наименьших квадратов (LMS)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_Toc405191058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59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 Рекурсивный метод наименьших квадратов (RLS)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_Toc405191059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0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Описание выбранных методов.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_Toc405191060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1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Дискретный прогнозирующий фильтр Винера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_Toc405191061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2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Метод наименьших квадратов (LMS)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_Toc405191062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3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Структурно-функциональная схема.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_Toc405191063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4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 Описание Разработанной системы.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_Toc405191064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5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Результаты моделирования.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_Toc405191065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6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Генерация процессов.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_Toc405191066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7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Прогнозирование процессов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_Toc405191067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1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8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_Toc405191068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69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Программный код приложения генерации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_Toc405191069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70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Программный код приложения сервера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_Toc405191070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0D0B" w:rsidRPr="00CA0D0B" w:rsidRDefault="00CA0D0B" w:rsidP="00CA0D0B">
          <w:pPr>
            <w:pStyle w:val="21"/>
            <w:tabs>
              <w:tab w:val="right" w:leader="dot" w:pos="9912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405191071" w:history="1">
            <w:r w:rsidRPr="00CA0D0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Программный код приложения прогнозатора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_Toc405191071 \h </w:instrTex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CA0D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B20" w:rsidRDefault="00947B20">
          <w:r>
            <w:rPr>
              <w:b/>
              <w:bCs/>
            </w:rPr>
            <w:fldChar w:fldCharType="end"/>
          </w:r>
        </w:p>
      </w:sdtContent>
    </w:sdt>
    <w:p w:rsidR="00D71CCD" w:rsidRDefault="00D71CCD" w:rsidP="00C005FF">
      <w:pPr>
        <w:spacing w:after="0" w:line="240" w:lineRule="auto"/>
        <w:ind w:firstLine="284"/>
      </w:pPr>
      <w:bookmarkStart w:id="0" w:name="_GoBack"/>
      <w:bookmarkEnd w:id="0"/>
    </w:p>
    <w:p w:rsidR="007B2C89" w:rsidRDefault="00D71CCD" w:rsidP="00C005FF">
      <w:pPr>
        <w:spacing w:after="0" w:line="240" w:lineRule="auto"/>
        <w:ind w:firstLine="284"/>
        <w:sectPr w:rsidR="007B2C89" w:rsidSect="00802EDE">
          <w:footerReference w:type="default" r:id="rId9"/>
          <w:footerReference w:type="first" r:id="rId10"/>
          <w:pgSz w:w="11906" w:h="16838"/>
          <w:pgMar w:top="709" w:right="851" w:bottom="709" w:left="1134" w:header="0" w:footer="0" w:gutter="0"/>
          <w:pgNumType w:start="1"/>
          <w:cols w:space="708"/>
          <w:titlePg/>
          <w:docGrid w:linePitch="360"/>
        </w:sectPr>
      </w:pPr>
      <w:r>
        <w:br w:type="page"/>
      </w:r>
    </w:p>
    <w:p w:rsidR="00D71CCD" w:rsidRPr="009C1FFE" w:rsidRDefault="00D71CCD" w:rsidP="00C005FF">
      <w:pPr>
        <w:pStyle w:val="1"/>
        <w:spacing w:before="0"/>
        <w:ind w:firstLine="284"/>
        <w:rPr>
          <w:color w:val="000000" w:themeColor="text1"/>
          <w:sz w:val="32"/>
          <w:lang w:val="ru-RU"/>
        </w:rPr>
      </w:pPr>
      <w:bookmarkStart w:id="1" w:name="_Toc402937679"/>
      <w:bookmarkStart w:id="2" w:name="_Toc405191055"/>
      <w:r w:rsidRPr="009C1FFE">
        <w:rPr>
          <w:color w:val="000000" w:themeColor="text1"/>
          <w:sz w:val="32"/>
          <w:lang w:val="ru-RU"/>
        </w:rPr>
        <w:lastRenderedPageBreak/>
        <w:t>1 Постановка задачи.</w:t>
      </w:r>
      <w:bookmarkEnd w:id="1"/>
      <w:bookmarkEnd w:id="2"/>
    </w:p>
    <w:p w:rsidR="00950211" w:rsidRPr="00950211" w:rsidRDefault="00950211" w:rsidP="00C005FF">
      <w:pPr>
        <w:spacing w:after="0" w:line="240" w:lineRule="auto"/>
        <w:ind w:firstLine="284"/>
      </w:pPr>
    </w:p>
    <w:p w:rsid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В рамках данной курсовой работы требуется разработать программную систему прогнозирования процессов, которая должна содержать: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D71CCD">
        <w:rPr>
          <w:rFonts w:ascii="Times New Roman" w:hAnsi="Times New Roman" w:cs="Times New Roman"/>
          <w:sz w:val="28"/>
          <w:szCs w:val="28"/>
        </w:rPr>
        <w:t>риложение, формирующее значения многомерного случайного процесса и передающие сформированные значения в сервер базы данных системы.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>Сервер базы данных, регистрирующий отсчеты формируемого многомерного случайного процесса.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Приложение, реализующее прогнозирующий фильтр Винера и адаптивный фильтр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D71CCD">
        <w:rPr>
          <w:rFonts w:ascii="Times New Roman" w:hAnsi="Times New Roman" w:cs="Times New Roman"/>
          <w:sz w:val="28"/>
          <w:szCs w:val="28"/>
        </w:rPr>
        <w:t>, которые формируют на основе получаемых с сервера зарегистрированных отсчетов многомерного случайного процесса прогнозные значения компонентов многомерного случайного процесса.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9A0">
        <w:rPr>
          <w:rFonts w:ascii="Times New Roman" w:hAnsi="Times New Roman" w:cs="Times New Roman"/>
          <w:sz w:val="28"/>
          <w:szCs w:val="28"/>
        </w:rPr>
        <w:t>Заданы следующие исходные требования: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Отсчеты случайного процесса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71CCD">
        <w:rPr>
          <w:rFonts w:ascii="Times New Roman" w:hAnsi="Times New Roman" w:cs="Times New Roman"/>
          <w:sz w:val="28"/>
          <w:szCs w:val="28"/>
        </w:rPr>
        <w:t>(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sz w:val="28"/>
          <w:szCs w:val="28"/>
        </w:rPr>
        <w:t>,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71CCD">
        <w:rPr>
          <w:rFonts w:ascii="Times New Roman" w:hAnsi="Times New Roman" w:cs="Times New Roman"/>
          <w:sz w:val="28"/>
          <w:szCs w:val="28"/>
        </w:rPr>
        <w:t>) (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- номер компоненты процесса ,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– номер отсчета</w:t>
      </w:r>
      <w:r w:rsidRPr="00D71CCD">
        <w:rPr>
          <w:rFonts w:ascii="Times New Roman" w:hAnsi="Times New Roman" w:cs="Times New Roman"/>
          <w:sz w:val="28"/>
          <w:szCs w:val="28"/>
        </w:rPr>
        <w:t xml:space="preserve">) формируются путем прохождения некоррелированных случайных чисел в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1CCD">
        <w:rPr>
          <w:rFonts w:ascii="Times New Roman" w:hAnsi="Times New Roman" w:cs="Times New Roman"/>
          <w:sz w:val="28"/>
          <w:szCs w:val="28"/>
        </w:rPr>
        <w:t>(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71CCD">
        <w:rPr>
          <w:rFonts w:ascii="Times New Roman" w:hAnsi="Times New Roman" w:cs="Times New Roman"/>
          <w:sz w:val="28"/>
          <w:szCs w:val="28"/>
        </w:rPr>
        <w:t xml:space="preserve">) диапазоне </w:t>
      </w:r>
      <w:proofErr w:type="gramStart"/>
      <w:r w:rsidRPr="00D71CCD">
        <w:rPr>
          <w:rFonts w:ascii="Times New Roman" w:hAnsi="Times New Roman" w:cs="Times New Roman"/>
          <w:sz w:val="28"/>
          <w:szCs w:val="28"/>
        </w:rPr>
        <w:t xml:space="preserve">[ </w:t>
      </w:r>
      <w:proofErr w:type="gramEnd"/>
      <w:r w:rsidRPr="00D71CCD">
        <w:rPr>
          <w:rFonts w:ascii="Times New Roman" w:hAnsi="Times New Roman" w:cs="Times New Roman"/>
          <w:sz w:val="28"/>
          <w:szCs w:val="28"/>
        </w:rPr>
        <w:t>-1, +1 ] через цифровые фильтры нижних частот с задаваемыми параметрами.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Частота среза фильтров нижних частот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D71CCD">
        <w:rPr>
          <w:rFonts w:ascii="Times New Roman" w:hAnsi="Times New Roman" w:cs="Times New Roman"/>
          <w:sz w:val="28"/>
          <w:szCs w:val="28"/>
        </w:rPr>
        <w:t xml:space="preserve"> = 0,5 Гц.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Частота дискретизации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D71CCD">
        <w:rPr>
          <w:rFonts w:ascii="Times New Roman" w:hAnsi="Times New Roman" w:cs="Times New Roman"/>
          <w:sz w:val="28"/>
          <w:szCs w:val="28"/>
        </w:rPr>
        <w:t xml:space="preserve"> = 50 Гц.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D71CCD">
        <w:rPr>
          <w:rFonts w:ascii="Times New Roman" w:hAnsi="Times New Roman" w:cs="Times New Roman"/>
          <w:sz w:val="28"/>
          <w:szCs w:val="28"/>
        </w:rPr>
        <w:t xml:space="preserve"> = 1/ 2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D71CC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1CCD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D71CCD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D71CCD">
        <w:rPr>
          <w:rFonts w:ascii="Times New Roman" w:hAnsi="Times New Roman" w:cs="Times New Roman"/>
          <w:sz w:val="28"/>
          <w:szCs w:val="28"/>
        </w:rPr>
        <w:t xml:space="preserve">    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D71CCD">
        <w:rPr>
          <w:rFonts w:ascii="Times New Roman" w:hAnsi="Times New Roman" w:cs="Times New Roman"/>
          <w:sz w:val="28"/>
          <w:szCs w:val="28"/>
        </w:rPr>
        <w:t xml:space="preserve"> = 1/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D71CCD">
        <w:rPr>
          <w:rFonts w:ascii="Times New Roman" w:hAnsi="Times New Roman" w:cs="Times New Roman"/>
          <w:sz w:val="28"/>
          <w:szCs w:val="28"/>
        </w:rPr>
        <w:t xml:space="preserve"> – период дискретизации.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>Рекурсивный цифровой фильтр второго порядка задается выражением: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>,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71CCD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>)*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71CCD">
        <w:rPr>
          <w:rFonts w:ascii="Times New Roman" w:hAnsi="Times New Roman" w:cs="Times New Roman"/>
          <w:i/>
          <w:sz w:val="28"/>
          <w:szCs w:val="28"/>
        </w:rPr>
        <w:t xml:space="preserve">) +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>)*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>,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71CCD">
        <w:rPr>
          <w:rFonts w:ascii="Times New Roman" w:hAnsi="Times New Roman" w:cs="Times New Roman"/>
          <w:i/>
          <w:sz w:val="28"/>
          <w:szCs w:val="28"/>
        </w:rPr>
        <w:t xml:space="preserve">-1),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 xml:space="preserve"> = [0,3],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 xml:space="preserve">,0) = 0,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D71CCD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D71CCD">
        <w:rPr>
          <w:rFonts w:ascii="Times New Roman" w:hAnsi="Times New Roman" w:cs="Times New Roman"/>
          <w:i/>
          <w:sz w:val="28"/>
          <w:szCs w:val="28"/>
        </w:rPr>
        <w:t>,0) = 0 –начальные значения,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S(j,k) = Km(j,k)*[A(j)*Y(j,k) + B(j)*S(j,k-1)],   k =1,2,3,………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>Коэффициенты цифрового фильтра определяются как</w:t>
      </w:r>
    </w:p>
    <w:p w:rsidR="00D71CCD" w:rsidRPr="00926443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2644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 / 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Ts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),    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26443">
        <w:rPr>
          <w:rFonts w:ascii="Times New Roman" w:hAnsi="Times New Roman" w:cs="Times New Roman"/>
          <w:i/>
          <w:sz w:val="28"/>
          <w:szCs w:val="28"/>
        </w:rPr>
        <w:t>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Ts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 /(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Ts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),  </w:t>
      </w:r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926443">
        <w:rPr>
          <w:rFonts w:ascii="Times New Roman" w:hAnsi="Times New Roman" w:cs="Times New Roman"/>
          <w:i/>
          <w:sz w:val="28"/>
          <w:szCs w:val="28"/>
        </w:rPr>
        <w:t xml:space="preserve"> = [0,3],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Km(</w:t>
      </w:r>
      <w:proofErr w:type="gramEnd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0,k) = 1 – const,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Km(</w:t>
      </w:r>
      <w:proofErr w:type="gramEnd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1,k) = 1 + Λ1 * k/TM,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Km(</w:t>
      </w:r>
      <w:proofErr w:type="gramEnd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2,k) = 1 + Λ2*(k/TM)^2,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Km(</w:t>
      </w:r>
      <w:proofErr w:type="gramEnd"/>
      <w:r w:rsidRPr="00D71CCD">
        <w:rPr>
          <w:rFonts w:ascii="Times New Roman" w:hAnsi="Times New Roman" w:cs="Times New Roman"/>
          <w:i/>
          <w:sz w:val="28"/>
          <w:szCs w:val="28"/>
          <w:lang w:val="en-US"/>
        </w:rPr>
        <w:t>3,k) =  Λ3*EXP(k/TM),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Где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D71CCD">
        <w:rPr>
          <w:rFonts w:ascii="Times New Roman" w:hAnsi="Times New Roman" w:cs="Times New Roman"/>
          <w:sz w:val="28"/>
          <w:szCs w:val="28"/>
        </w:rPr>
        <w:t xml:space="preserve"> – время моделирования (вводится, значение до Е</w:t>
      </w:r>
      <w:proofErr w:type="gramStart"/>
      <w:r w:rsidRPr="00D71CCD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Pr="00D71CCD">
        <w:rPr>
          <w:rFonts w:ascii="Times New Roman" w:hAnsi="Times New Roman" w:cs="Times New Roman"/>
          <w:sz w:val="28"/>
          <w:szCs w:val="28"/>
        </w:rPr>
        <w:t>),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Λ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1,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Λ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2,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Λ</w:t>
      </w:r>
      <w:r w:rsidRPr="00950211">
        <w:rPr>
          <w:rFonts w:ascii="Times New Roman" w:hAnsi="Times New Roman" w:cs="Times New Roman"/>
          <w:i/>
          <w:sz w:val="28"/>
          <w:szCs w:val="28"/>
        </w:rPr>
        <w:t>3</w:t>
      </w:r>
      <w:r w:rsidRPr="00D71CCD">
        <w:rPr>
          <w:rFonts w:ascii="Times New Roman" w:hAnsi="Times New Roman" w:cs="Times New Roman"/>
          <w:sz w:val="28"/>
          <w:szCs w:val="28"/>
        </w:rPr>
        <w:t xml:space="preserve"> – параметры нестационарности формируемого процесса (вещественные числа) – вводятся.</w:t>
      </w:r>
      <w:proofErr w:type="gramEnd"/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>Приложение вычисляет корреляционную функцию компонентов сформированного  многомерного случайного процесса, их математические ожидания и дисперсии (среднеквадратичные значения). Реализации компонентов процесса и их корреляционных функций выводятся в соответствующие окна. Интервалы вывода должны задаваться.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 Отсчеты компонентов сформированного  многомерного случайного процесса записываются в таблицу базы данных.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Каждое значение сформированного  многомерного случайного процесса записываются в таблицу базы данных. Запись содержит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(0,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(1,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(2,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). </w:t>
      </w:r>
      <w:proofErr w:type="gramStart"/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50211">
        <w:rPr>
          <w:rFonts w:ascii="Times New Roman" w:hAnsi="Times New Roman" w:cs="Times New Roman"/>
          <w:i/>
          <w:sz w:val="28"/>
          <w:szCs w:val="28"/>
        </w:rPr>
        <w:t>3,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50211">
        <w:rPr>
          <w:rFonts w:ascii="Times New Roman" w:hAnsi="Times New Roman" w:cs="Times New Roman"/>
          <w:i/>
          <w:sz w:val="28"/>
          <w:szCs w:val="28"/>
        </w:rPr>
        <w:t>)</w:t>
      </w:r>
      <w:r w:rsidRPr="00D71CCD">
        <w:rPr>
          <w:rFonts w:ascii="Times New Roman" w:hAnsi="Times New Roman" w:cs="Times New Roman"/>
          <w:sz w:val="28"/>
          <w:szCs w:val="28"/>
        </w:rPr>
        <w:t xml:space="preserve"> и значение соответствующего момента времени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Tk</w:t>
      </w:r>
      <w:r w:rsidRPr="00D71CCD">
        <w:rPr>
          <w:rFonts w:ascii="Times New Roman" w:hAnsi="Times New Roman" w:cs="Times New Roman"/>
          <w:sz w:val="28"/>
          <w:szCs w:val="28"/>
        </w:rPr>
        <w:t>. Затем записи передаются прогнозирующим фильтрам.</w:t>
      </w:r>
    </w:p>
    <w:p w:rsidR="00D71CCD" w:rsidRPr="00950211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Прогнозуриющие фильтры Винера 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D71CCD">
        <w:rPr>
          <w:rFonts w:ascii="Times New Roman" w:hAnsi="Times New Roman" w:cs="Times New Roman"/>
          <w:sz w:val="28"/>
          <w:szCs w:val="28"/>
        </w:rPr>
        <w:t xml:space="preserve"> получают записи из базы данных и формируют прогнозные значения компонентов процесса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(0),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(1),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(2). </w:t>
      </w:r>
      <w:proofErr w:type="gramStart"/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50211">
        <w:rPr>
          <w:rFonts w:ascii="Times New Roman" w:hAnsi="Times New Roman" w:cs="Times New Roman"/>
          <w:i/>
          <w:sz w:val="28"/>
          <w:szCs w:val="28"/>
        </w:rPr>
        <w:t>3)</w:t>
      </w:r>
      <w:r w:rsidRPr="00D71CCD">
        <w:rPr>
          <w:rFonts w:ascii="Times New Roman" w:hAnsi="Times New Roman" w:cs="Times New Roman"/>
          <w:sz w:val="28"/>
          <w:szCs w:val="28"/>
        </w:rPr>
        <w:t xml:space="preserve"> на время прогнозирования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Tp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Kp</w:t>
      </w:r>
      <w:r w:rsidRPr="00950211">
        <w:rPr>
          <w:rFonts w:ascii="Times New Roman" w:hAnsi="Times New Roman" w:cs="Times New Roman"/>
          <w:i/>
          <w:sz w:val="28"/>
          <w:szCs w:val="28"/>
        </w:rPr>
        <w:t>*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Kp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 = 1, 2, 3, 4,5).</w:t>
      </w:r>
    </w:p>
    <w:p w:rsidR="00D71CCD" w:rsidRPr="00950211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lastRenderedPageBreak/>
        <w:t xml:space="preserve">Вычисляются среднеквадратичные  ошибки прогнозирования компонентов процесса фильтрами Винера 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D71CCD">
        <w:rPr>
          <w:rFonts w:ascii="Times New Roman" w:hAnsi="Times New Roman" w:cs="Times New Roman"/>
          <w:sz w:val="28"/>
          <w:szCs w:val="28"/>
        </w:rPr>
        <w:t xml:space="preserve"> за время моделирования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D71CCD">
        <w:rPr>
          <w:rFonts w:ascii="Times New Roman" w:hAnsi="Times New Roman" w:cs="Times New Roman"/>
          <w:sz w:val="28"/>
          <w:szCs w:val="28"/>
        </w:rPr>
        <w:t xml:space="preserve"> на один, два, три, четыре и пять шагов вперед </w:t>
      </w:r>
      <w:r w:rsidRPr="00950211">
        <w:rPr>
          <w:rFonts w:ascii="Times New Roman" w:hAnsi="Times New Roman" w:cs="Times New Roman"/>
          <w:i/>
          <w:sz w:val="28"/>
          <w:szCs w:val="28"/>
        </w:rPr>
        <w:t>(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Tp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 = 1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>, 2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>, 3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>, 4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>, 5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Td</w:t>
      </w:r>
      <w:r w:rsidRPr="00950211">
        <w:rPr>
          <w:rFonts w:ascii="Times New Roman" w:hAnsi="Times New Roman" w:cs="Times New Roman"/>
          <w:i/>
          <w:sz w:val="28"/>
          <w:szCs w:val="28"/>
        </w:rPr>
        <w:t>).</w:t>
      </w:r>
    </w:p>
    <w:p w:rsidR="00D71CCD" w:rsidRPr="00D71CCD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Результаты прогнозирования фильтрами Винера 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D71CCD">
        <w:rPr>
          <w:rFonts w:ascii="Times New Roman" w:hAnsi="Times New Roman" w:cs="Times New Roman"/>
          <w:sz w:val="28"/>
          <w:szCs w:val="28"/>
        </w:rPr>
        <w:t xml:space="preserve"> выводятся в соответствующие окна. </w:t>
      </w:r>
    </w:p>
    <w:p w:rsidR="00950211" w:rsidRDefault="00D71CCD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1CCD">
        <w:rPr>
          <w:rFonts w:ascii="Times New Roman" w:hAnsi="Times New Roman" w:cs="Times New Roman"/>
          <w:sz w:val="28"/>
          <w:szCs w:val="28"/>
        </w:rPr>
        <w:t xml:space="preserve">Сравнивается качество прогнозирования фильтрами Винера и </w:t>
      </w:r>
      <w:r w:rsidRPr="00D71CCD"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D71CCD">
        <w:rPr>
          <w:rFonts w:ascii="Times New Roman" w:hAnsi="Times New Roman" w:cs="Times New Roman"/>
          <w:sz w:val="28"/>
          <w:szCs w:val="28"/>
        </w:rPr>
        <w:t xml:space="preserve"> на всех компонентах процесса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(0),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(1), </w:t>
      </w:r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 xml:space="preserve">(2). </w:t>
      </w:r>
      <w:proofErr w:type="gramStart"/>
      <w:r w:rsidRPr="0095021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50211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50211">
        <w:rPr>
          <w:rFonts w:ascii="Times New Roman" w:hAnsi="Times New Roman" w:cs="Times New Roman"/>
          <w:i/>
          <w:sz w:val="28"/>
          <w:szCs w:val="28"/>
        </w:rPr>
        <w:t>3).</w:t>
      </w:r>
    </w:p>
    <w:p w:rsidR="00950211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  <w:sectPr w:rsidR="00950211" w:rsidSect="00802EDE">
          <w:pgSz w:w="11906" w:h="16838"/>
          <w:pgMar w:top="709" w:right="851" w:bottom="709" w:left="1134" w:header="708" w:footer="0" w:gutter="0"/>
          <w:pgNumType w:start="3"/>
          <w:cols w:space="708"/>
          <w:docGrid w:linePitch="360"/>
        </w:sectPr>
      </w:pPr>
    </w:p>
    <w:p w:rsidR="00950211" w:rsidRPr="009C1FFE" w:rsidRDefault="00950211" w:rsidP="00C005FF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6"/>
          <w:szCs w:val="32"/>
          <w:lang w:val="ru-RU"/>
        </w:rPr>
      </w:pPr>
      <w:bookmarkStart w:id="3" w:name="_Toc402937680"/>
      <w:bookmarkStart w:id="4" w:name="_Toc405191056"/>
      <w:r w:rsidRPr="009C1FFE">
        <w:rPr>
          <w:rFonts w:ascii="Times New Roman" w:eastAsiaTheme="minorEastAsia" w:hAnsi="Times New Roman" w:cs="Times New Roman"/>
          <w:bCs w:val="0"/>
          <w:color w:val="auto"/>
          <w:sz w:val="36"/>
          <w:szCs w:val="32"/>
          <w:lang w:val="ru-RU"/>
        </w:rPr>
        <w:lastRenderedPageBreak/>
        <w:t>2 Анализ методов решения задачи.</w:t>
      </w:r>
      <w:bookmarkEnd w:id="3"/>
      <w:bookmarkEnd w:id="4"/>
    </w:p>
    <w:p w:rsidR="00FA09A0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950211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50211">
        <w:rPr>
          <w:rFonts w:ascii="Times New Roman" w:hAnsi="Times New Roman" w:cs="Times New Roman"/>
          <w:sz w:val="28"/>
          <w:szCs w:val="28"/>
        </w:rPr>
        <w:t xml:space="preserve">Рассмотрим три адаптивных алгоритма настройки адаптивных фильтров с использованием образцового сигнала, часто применяемых на практике в различных системах обработки информации. Для упрощения математических выкладок предположим, что сигналы и фильтры являются вещественными. </w:t>
      </w:r>
    </w:p>
    <w:p w:rsidR="00FA09A0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950211" w:rsidRPr="00FA09A0" w:rsidRDefault="00950211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5" w:name="_Toc402937681"/>
      <w:bookmarkStart w:id="6" w:name="_Toc405191057"/>
      <w:r w:rsidRPr="00FA09A0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2.1 Оптимальный дискретный фильтр Винера</w:t>
      </w:r>
      <w:bookmarkEnd w:id="5"/>
      <w:bookmarkEnd w:id="6"/>
    </w:p>
    <w:p w:rsidR="00950211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Прежде чем рассматривать собственно алгоритмы адаптации, необходимо определить те оптимальные параметры фильтра, к которым эти алгоритмы должны стремиться. Подход к задаче оптимальной фильтрации может быть как статистическим, так и детерминированным. Сначала рассмотрим статистический вариант.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Пусть входной дискретный случайный сигнал </w:t>
      </w:r>
      <w:r w:rsidRPr="00950211">
        <w:rPr>
          <w:rFonts w:ascii="Times New Roman" w:hAnsi="Times New Roman" w:cs="Times New Roman"/>
          <w:sz w:val="28"/>
          <w:szCs w:val="28"/>
        </w:rPr>
        <w:t xml:space="preserve">x(k) </w:t>
      </w:r>
      <w:r w:rsidRPr="00AE360C">
        <w:rPr>
          <w:rFonts w:ascii="Times New Roman" w:hAnsi="Times New Roman" w:cs="Times New Roman"/>
          <w:sz w:val="28"/>
          <w:szCs w:val="28"/>
        </w:rPr>
        <w:t xml:space="preserve">обрабатывается нерекурсивным дискретным фильтром порядка  </w:t>
      </w:r>
      <w:r w:rsidRPr="00950211">
        <w:rPr>
          <w:rFonts w:ascii="Times New Roman" w:hAnsi="Times New Roman" w:cs="Times New Roman"/>
          <w:sz w:val="28"/>
          <w:szCs w:val="28"/>
        </w:rPr>
        <w:t xml:space="preserve">N,  </w:t>
      </w:r>
      <w:r w:rsidRPr="00AE360C">
        <w:rPr>
          <w:rFonts w:ascii="Times New Roman" w:hAnsi="Times New Roman" w:cs="Times New Roman"/>
          <w:sz w:val="28"/>
          <w:szCs w:val="28"/>
        </w:rPr>
        <w:t>коэффициенты которого могут быть представлены вектор-столбцом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0211" w:rsidRPr="00AE360C" w:rsidRDefault="00A9749C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20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7pt;height:20.95pt" o:ole="">
            <v:imagedata r:id="rId11" o:title=""/>
          </v:shape>
          <o:OLEObject Type="Embed" ProgID="Equation.3" ShapeID="_x0000_i1025" DrawAspect="Content" ObjectID="_1478945594" r:id="rId12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Выходной сигнал фильтра равен</w:t>
      </w:r>
    </w:p>
    <w:p w:rsidR="00950211" w:rsidRPr="00AE360C" w:rsidRDefault="00A9749C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600" w:dyaOrig="360">
          <v:shape id="_x0000_i1026" type="#_x0000_t75" style="width:71.45pt;height:16.1pt" o:ole="">
            <v:imagedata r:id="rId13" o:title=""/>
          </v:shape>
          <o:OLEObject Type="Embed" ProgID="Equation.3" ShapeID="_x0000_i1026" DrawAspect="Content" ObjectID="_1478945595" r:id="rId14"/>
        </w:object>
      </w:r>
      <w:r>
        <w:rPr>
          <w:rFonts w:ascii="Times New Roman" w:hAnsi="Times New Roman" w:cs="Times New Roman"/>
          <w:position w:val="-10"/>
          <w:sz w:val="28"/>
          <w:szCs w:val="28"/>
        </w:rPr>
        <w:t>(1)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AE360C">
        <w:rPr>
          <w:rFonts w:ascii="Times New Roman" w:hAnsi="Times New Roman" w:cs="Times New Roman"/>
          <w:i/>
          <w:sz w:val="28"/>
          <w:szCs w:val="28"/>
        </w:rPr>
        <w:t>U(k)=[x(k), x(k-1),…, x(k-N)]</w:t>
      </w:r>
      <w:r w:rsidRPr="00AE360C">
        <w:rPr>
          <w:rFonts w:ascii="Times New Roman" w:hAnsi="Times New Roman" w:cs="Times New Roman"/>
          <w:i/>
          <w:sz w:val="28"/>
          <w:szCs w:val="28"/>
          <w:vertAlign w:val="superscript"/>
        </w:rPr>
        <w:t>T</w:t>
      </w:r>
      <w:r w:rsidRPr="00AE360C">
        <w:rPr>
          <w:rFonts w:ascii="Times New Roman" w:hAnsi="Times New Roman" w:cs="Times New Roman"/>
          <w:sz w:val="28"/>
          <w:szCs w:val="28"/>
        </w:rPr>
        <w:t xml:space="preserve"> вектор-столбец содержимого линии задержки фильтра на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>k-</w:t>
      </w:r>
      <w:r w:rsidRPr="00AE360C">
        <w:rPr>
          <w:rFonts w:ascii="Times New Roman" w:hAnsi="Times New Roman" w:cs="Times New Roman"/>
          <w:sz w:val="28"/>
          <w:szCs w:val="28"/>
        </w:rPr>
        <w:t>м шаге.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Кроме того, имеется образцовый (также случайный) сигнал (S(k)).</w:t>
      </w:r>
      <w:r w:rsidRPr="00950211">
        <w:rPr>
          <w:rFonts w:ascii="Times New Roman" w:hAnsi="Times New Roman" w:cs="Times New Roman"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Ошибка воспроизведения образцового сигнала равна</w:t>
      </w:r>
    </w:p>
    <w:p w:rsidR="00950211" w:rsidRPr="00AE360C" w:rsidRDefault="00A9749C" w:rsidP="00A9749C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3540" w:dyaOrig="360">
          <v:shape id="_x0000_i1027" type="#_x0000_t75" style="width:191.8pt;height:19.9pt" o:ole="">
            <v:imagedata r:id="rId15" o:title=""/>
          </v:shape>
          <o:OLEObject Type="Embed" ProgID="Equation.3" ShapeID="_x0000_i1027" DrawAspect="Content" ObjectID="_1478945596" r:id="rId16"/>
        </w:object>
      </w:r>
      <w:r>
        <w:rPr>
          <w:rFonts w:ascii="Times New Roman" w:hAnsi="Times New Roman" w:cs="Times New Roman"/>
          <w:position w:val="-10"/>
          <w:sz w:val="28"/>
          <w:szCs w:val="28"/>
        </w:rPr>
        <w:t>(2)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Необходимо найти такие коэффициенты фильтра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w, </w:t>
      </w:r>
      <w:r w:rsidRPr="00AE360C">
        <w:rPr>
          <w:rFonts w:ascii="Times New Roman" w:hAnsi="Times New Roman" w:cs="Times New Roman"/>
          <w:sz w:val="28"/>
          <w:szCs w:val="28"/>
        </w:rPr>
        <w:t xml:space="preserve">которые обеспечивают максимальную близость выходного сигнала фильтра к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образцовому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>, то есть минимизируют ошибку e(k).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Поскольку e(k)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также является случайным процессом, в качестве меры ее величины разумно принять средний квадрат. Таким образом, оптимизируемый функционал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выглядит так: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2120" w:dyaOrig="400">
          <v:shape id="_x0000_i1028" type="#_x0000_t75" style="width:145.05pt;height:27.4pt" o:ole="">
            <v:imagedata r:id="rId17" o:title=""/>
          </v:shape>
          <o:OLEObject Type="Embed" ProgID="Equation.3" ShapeID="_x0000_i1028" DrawAspect="Content" ObjectID="_1478945597" r:id="rId18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Квадрат ошибки равен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6860" w:dyaOrig="360">
          <v:shape id="_x0000_i1029" type="#_x0000_t75" style="width:416.4pt;height:22.05pt" o:ole="">
            <v:imagedata r:id="rId19" o:title=""/>
          </v:shape>
          <o:OLEObject Type="Embed" ProgID="Equation.3" ShapeID="_x0000_i1029" DrawAspect="Content" ObjectID="_1478945598" r:id="rId20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Статистически усредняя это выражение, получаем следующее:</w: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5620" w:dyaOrig="420">
          <v:shape id="_x0000_i1030" type="#_x0000_t75" style="width:304.65pt;height:22.55pt" o:ole="">
            <v:imagedata r:id="rId21" o:title=""/>
          </v:shape>
          <o:OLEObject Type="Embed" ProgID="Equation.3" ShapeID="_x0000_i1030" DrawAspect="Content" ObjectID="_1478945599" r:id="rId22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  (</w:t>
      </w:r>
      <w:r w:rsidR="00A9749C">
        <w:rPr>
          <w:rFonts w:ascii="Times New Roman" w:hAnsi="Times New Roman" w:cs="Times New Roman"/>
          <w:sz w:val="28"/>
          <w:szCs w:val="28"/>
        </w:rPr>
        <w:t>3</w:t>
      </w:r>
      <w:r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Входящие в полученную формулу усредненные величины имеют следующий смысл: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1120" w:dyaOrig="440">
          <v:shape id="_x0000_i1031" type="#_x0000_t75" style="width:70.95pt;height:26.85pt" o:ole="">
            <v:imagedata r:id="rId23" o:title=""/>
          </v:shape>
          <o:OLEObject Type="Embed" ProgID="Equation.3" ShapeID="_x0000_i1031" DrawAspect="Content" ObjectID="_1478945600" r:id="rId24"/>
        </w:object>
      </w:r>
      <w:r w:rsidRPr="00AE360C">
        <w:rPr>
          <w:rFonts w:ascii="Times New Roman" w:hAnsi="Times New Roman" w:cs="Times New Roman"/>
          <w:sz w:val="28"/>
          <w:szCs w:val="28"/>
        </w:rPr>
        <w:t>— средний квадрат образцового сигнала;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640" w:dyaOrig="420">
          <v:shape id="_x0000_i1032" type="#_x0000_t75" style="width:95.65pt;height:25.25pt" o:ole="">
            <v:imagedata r:id="rId25" o:title=""/>
          </v:shape>
          <o:OLEObject Type="Embed" ProgID="Equation.3" ShapeID="_x0000_i1032" DrawAspect="Content" ObjectID="_1478945601" r:id="rId26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— транспонированный вектор-столбец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p </w:t>
      </w:r>
      <w:r w:rsidRPr="00AE360C">
        <w:rPr>
          <w:rFonts w:ascii="Times New Roman" w:hAnsi="Times New Roman" w:cs="Times New Roman"/>
          <w:sz w:val="28"/>
          <w:szCs w:val="28"/>
        </w:rPr>
        <w:t xml:space="preserve">взаимных корреляций между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>k-</w:t>
      </w:r>
      <w:r w:rsidRPr="00AE360C">
        <w:rPr>
          <w:rFonts w:ascii="Times New Roman" w:hAnsi="Times New Roman" w:cs="Times New Roman"/>
          <w:sz w:val="28"/>
          <w:szCs w:val="28"/>
        </w:rPr>
        <w:t xml:space="preserve">м отсчетом образцового сигнала и содержимым линии задержки фильтра. Если рассматриваемые случайные процессы x(t) и d(k) являются совместно стационарными, вектор взаимных корреляций не зависит от номера шага 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>k;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579" w:dyaOrig="420">
          <v:shape id="_x0000_i1033" type="#_x0000_t75" style="width:87.6pt;height:23.1pt" o:ole="">
            <v:imagedata r:id="rId27" o:title=""/>
          </v:shape>
          <o:OLEObject Type="Embed" ProgID="Equation.3" ShapeID="_x0000_i1033" DrawAspect="Content" ObjectID="_1478945602" r:id="rId28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- корреляционная матрица сигнала, имеющая размер </w:t>
      </w:r>
      <w:r w:rsidRPr="00AE360C">
        <w:rPr>
          <w:rFonts w:ascii="Times New Roman" w:hAnsi="Times New Roman" w:cs="Times New Roman"/>
          <w:i/>
          <w:sz w:val="28"/>
          <w:szCs w:val="28"/>
        </w:rPr>
        <w:t>(N+1)*(N+1)</w:t>
      </w:r>
      <w:r w:rsidRPr="00AE360C">
        <w:rPr>
          <w:rFonts w:ascii="Times New Roman" w:hAnsi="Times New Roman" w:cs="Times New Roman"/>
          <w:sz w:val="28"/>
          <w:szCs w:val="28"/>
        </w:rPr>
        <w:t xml:space="preserve">.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 xml:space="preserve">Для стационарного случайного процесса корреляционная матрица </w:t>
      </w:r>
      <w:r w:rsidRPr="00AE360C">
        <w:rPr>
          <w:rFonts w:ascii="Times New Roman" w:hAnsi="Times New Roman" w:cs="Times New Roman"/>
          <w:sz w:val="28"/>
          <w:szCs w:val="28"/>
        </w:rPr>
        <w:lastRenderedPageBreak/>
        <w:t>имеет вид матрицы Теплица, то есть на ее диагоналях стоят одинаковые величины: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86"/>
          <w:sz w:val="28"/>
          <w:szCs w:val="28"/>
        </w:rPr>
        <w:object w:dxaOrig="6380" w:dyaOrig="1840">
          <v:shape id="_x0000_i1034" type="#_x0000_t75" style="width:318.65pt;height:91.9pt" o:ole="">
            <v:imagedata r:id="rId29" o:title=""/>
          </v:shape>
          <o:OLEObject Type="Embed" ProgID="Equation.3" ShapeID="_x0000_i1034" DrawAspect="Content" ObjectID="_1478945603" r:id="rId30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2180" w:dyaOrig="400">
          <v:shape id="_x0000_i1035" type="#_x0000_t75" style="width:120.9pt;height:22.55pt" o:ole="">
            <v:imagedata r:id="rId31" o:title=""/>
          </v:shape>
          <o:OLEObject Type="Embed" ProgID="Equation.3" ShapeID="_x0000_i1035" DrawAspect="Content" ObjectID="_1478945604" r:id="rId32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— корреляционная функция (КФ) случайного процесса </w:t>
      </w: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680" w:dyaOrig="340">
          <v:shape id="_x0000_i1036" type="#_x0000_t75" style="width:33.85pt;height:17.75pt" o:ole="">
            <v:imagedata r:id="rId33" o:title=""/>
          </v:shape>
          <o:OLEObject Type="Embed" ProgID="Equation.3" ShapeID="_x0000_i1036" DrawAspect="Content" ObjectID="_1478945605" r:id="rId34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С учетом введенных обозначений принимает следующий вид: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2900" w:dyaOrig="380">
          <v:shape id="_x0000_i1037" type="#_x0000_t75" style="width:159.6pt;height:21.5pt" o:ole="">
            <v:imagedata r:id="rId35" o:title=""/>
          </v:shape>
          <o:OLEObject Type="Embed" ProgID="Equation.3" ShapeID="_x0000_i1037" DrawAspect="Content" ObjectID="_1478945606" r:id="rId36"/>
        </w:object>
      </w:r>
      <w:r w:rsidRPr="00AE360C"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A9749C">
        <w:rPr>
          <w:rFonts w:ascii="Times New Roman" w:hAnsi="Times New Roman" w:cs="Times New Roman"/>
          <w:sz w:val="28"/>
          <w:szCs w:val="28"/>
        </w:rPr>
        <w:t>4</w:t>
      </w:r>
      <w:r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Данное выражение представляет собой квадратичную форму относительно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w </w:t>
      </w:r>
      <w:r w:rsidRPr="00AE360C">
        <w:rPr>
          <w:rFonts w:ascii="Times New Roman" w:hAnsi="Times New Roman" w:cs="Times New Roman"/>
          <w:sz w:val="28"/>
          <w:szCs w:val="28"/>
        </w:rPr>
        <w:t xml:space="preserve">и по тому при невырожденной матрице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R </w:t>
      </w:r>
      <w:r w:rsidRPr="00AE360C">
        <w:rPr>
          <w:rFonts w:ascii="Times New Roman" w:hAnsi="Times New Roman" w:cs="Times New Roman"/>
          <w:sz w:val="28"/>
          <w:szCs w:val="28"/>
        </w:rPr>
        <w:t>имеет единственный минимум, для нахождения которого необходимо приравнять нулю вектор градиента: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3120" w:dyaOrig="320">
          <v:shape id="_x0000_i1038" type="#_x0000_t75" style="width:174.65pt;height:18.25pt" o:ole="">
            <v:imagedata r:id="rId37" o:title=""/>
          </v:shape>
          <o:OLEObject Type="Embed" ProgID="Equation.3" ShapeID="_x0000_i1038" DrawAspect="Content" ObjectID="_1478945607" r:id="rId38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Отсюда получаем искомое решение для оптимальных коэффициентов фильтра: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6"/>
          <w:sz w:val="28"/>
          <w:szCs w:val="28"/>
        </w:rPr>
        <w:object w:dxaOrig="1020" w:dyaOrig="320">
          <v:shape id="_x0000_i1039" type="#_x0000_t75" style="width:70.95pt;height:22.05pt" o:ole="">
            <v:imagedata r:id="rId39" o:title=""/>
          </v:shape>
          <o:OLEObject Type="Embed" ProgID="Equation.3" ShapeID="_x0000_i1039" DrawAspect="Content" ObjectID="_1478945608" r:id="rId4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(</w:t>
      </w:r>
      <w:r w:rsidR="00A9749C">
        <w:rPr>
          <w:rFonts w:ascii="Times New Roman" w:hAnsi="Times New Roman" w:cs="Times New Roman"/>
          <w:sz w:val="28"/>
          <w:szCs w:val="28"/>
        </w:rPr>
        <w:t>5</w:t>
      </w:r>
      <w:r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Такой фильтр называется </w:t>
      </w:r>
      <w:r w:rsidRPr="00FA09A0">
        <w:rPr>
          <w:rFonts w:ascii="Times New Roman" w:hAnsi="Times New Roman" w:cs="Times New Roman"/>
          <w:iCs/>
          <w:sz w:val="28"/>
          <w:szCs w:val="28"/>
        </w:rPr>
        <w:t>фильтром Винера</w:t>
      </w:r>
      <w:r w:rsidRPr="00AE360C">
        <w:rPr>
          <w:rFonts w:ascii="Times New Roman" w:hAnsi="Times New Roman" w:cs="Times New Roman"/>
          <w:sz w:val="28"/>
          <w:szCs w:val="28"/>
        </w:rPr>
        <w:t>. Подстановка (</w:t>
      </w:r>
      <w:r w:rsidR="00A9749C">
        <w:rPr>
          <w:rFonts w:ascii="Times New Roman" w:hAnsi="Times New Roman" w:cs="Times New Roman"/>
          <w:sz w:val="28"/>
          <w:szCs w:val="28"/>
        </w:rPr>
        <w:t>5</w:t>
      </w:r>
      <w:r w:rsidRPr="00AE360C">
        <w:rPr>
          <w:rFonts w:ascii="Times New Roman" w:hAnsi="Times New Roman" w:cs="Times New Roman"/>
          <w:sz w:val="28"/>
          <w:szCs w:val="28"/>
        </w:rPr>
        <w:t>) в (</w:t>
      </w:r>
      <w:r w:rsidR="00A9749C">
        <w:rPr>
          <w:rFonts w:ascii="Times New Roman" w:hAnsi="Times New Roman" w:cs="Times New Roman"/>
          <w:sz w:val="28"/>
          <w:szCs w:val="28"/>
        </w:rPr>
        <w:t>4</w:t>
      </w:r>
      <w:r w:rsidRPr="00AE360C">
        <w:rPr>
          <w:rFonts w:ascii="Times New Roman" w:hAnsi="Times New Roman" w:cs="Times New Roman"/>
          <w:sz w:val="28"/>
          <w:szCs w:val="28"/>
        </w:rPr>
        <w:t>) дает минимально достижимую дисперсию сигнала ошибки.</w:t>
      </w:r>
    </w:p>
    <w:p w:rsidR="00FA09A0" w:rsidRPr="00AE360C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950211" w:rsidRPr="00FA09A0" w:rsidRDefault="00950211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7" w:name="_Toc402937682"/>
      <w:bookmarkStart w:id="8" w:name="_Toc405191058"/>
      <w:r w:rsidRPr="00FA09A0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2.2 Метод наименьших квадратов (LMS)</w:t>
      </w:r>
      <w:bookmarkEnd w:id="7"/>
      <w:bookmarkEnd w:id="8"/>
    </w:p>
    <w:p w:rsidR="00950211" w:rsidRPr="00947B20" w:rsidRDefault="00950211" w:rsidP="00947B20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47B20">
        <w:rPr>
          <w:rFonts w:ascii="Times New Roman" w:hAnsi="Times New Roman" w:cs="Times New Roman"/>
          <w:iCs/>
          <w:sz w:val="28"/>
          <w:szCs w:val="28"/>
        </w:rPr>
        <w:t>Один из наиболее распространенных адаптивных алгоритмов основан на поиске минимума целевой функции методом наискорейшего спуска. При использовании данного способа оптимизации вектор коэффициентов фильтра  w(k) должен рекурсивно обновляться следующим образом:</w:t>
      </w:r>
    </w:p>
    <w:p w:rsidR="00950211" w:rsidRPr="00947B20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47B20">
        <w:rPr>
          <w:rFonts w:ascii="Times New Roman" w:hAnsi="Times New Roman" w:cs="Times New Roman"/>
          <w:iCs/>
          <w:sz w:val="28"/>
          <w:szCs w:val="28"/>
        </w:rPr>
        <w:object w:dxaOrig="5940" w:dyaOrig="620">
          <v:shape id="_x0000_i1040" type="#_x0000_t75" style="width:262.75pt;height:26.85pt" o:ole="">
            <v:imagedata r:id="rId41" o:title=""/>
          </v:shape>
          <o:OLEObject Type="Embed" ProgID="Equation.3" ShapeID="_x0000_i1040" DrawAspect="Content" ObjectID="_1478945609" r:id="rId42"/>
        </w:object>
      </w:r>
      <w:r w:rsidR="00950211" w:rsidRPr="00947B20">
        <w:rPr>
          <w:rFonts w:ascii="Times New Roman" w:hAnsi="Times New Roman" w:cs="Times New Roman"/>
          <w:iCs/>
          <w:sz w:val="28"/>
          <w:szCs w:val="28"/>
        </w:rPr>
        <w:t>(</w:t>
      </w:r>
      <w:r w:rsidR="00A9749C" w:rsidRPr="00947B20">
        <w:rPr>
          <w:rFonts w:ascii="Times New Roman" w:hAnsi="Times New Roman" w:cs="Times New Roman"/>
          <w:iCs/>
          <w:sz w:val="28"/>
          <w:szCs w:val="28"/>
        </w:rPr>
        <w:t>6</w:t>
      </w:r>
      <w:r w:rsidR="00950211" w:rsidRPr="00947B20">
        <w:rPr>
          <w:rFonts w:ascii="Times New Roman" w:hAnsi="Times New Roman" w:cs="Times New Roman"/>
          <w:iCs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47B20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947B20">
        <w:rPr>
          <w:rFonts w:ascii="Times New Roman" w:hAnsi="Times New Roman" w:cs="Times New Roman"/>
          <w:iCs/>
          <w:sz w:val="28"/>
          <w:szCs w:val="28"/>
        </w:rPr>
        <w:object w:dxaOrig="240" w:dyaOrig="260">
          <v:shape id="_x0000_i1041" type="#_x0000_t75" style="width:11.8pt;height:12.35pt" o:ole="">
            <v:imagedata r:id="rId43" o:title=""/>
          </v:shape>
          <o:OLEObject Type="Embed" ProgID="Equation.3" ShapeID="_x0000_i1041" DrawAspect="Content" ObjectID="_1478945610" r:id="rId44"/>
        </w:object>
      </w:r>
      <w:r w:rsidRPr="00947B20">
        <w:rPr>
          <w:rFonts w:ascii="Times New Roman" w:hAnsi="Times New Roman" w:cs="Times New Roman"/>
          <w:iCs/>
          <w:sz w:val="28"/>
          <w:szCs w:val="28"/>
        </w:rPr>
        <w:t xml:space="preserve"> - положительный коэффициент, называемый размером шага. Показано,</w:t>
      </w:r>
      <w:r w:rsidRPr="00AE360C">
        <w:rPr>
          <w:rFonts w:ascii="Times New Roman" w:hAnsi="Times New Roman" w:cs="Times New Roman"/>
          <w:sz w:val="28"/>
          <w:szCs w:val="28"/>
        </w:rPr>
        <w:t xml:space="preserve"> что алгоритм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сходиться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1500" w:dyaOrig="360">
          <v:shape id="_x0000_i1042" type="#_x0000_t75" style="width:75.2pt;height:18.25pt" o:ole="">
            <v:imagedata r:id="rId45" o:title=""/>
          </v:shape>
          <o:OLEObject Type="Embed" ProgID="Equation.3" ShapeID="_x0000_i1042" DrawAspect="Content" ObjectID="_1478945611" r:id="rId46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440" w:dyaOrig="360">
          <v:shape id="_x0000_i1043" type="#_x0000_t75" style="width:22.05pt;height:18.25pt" o:ole="">
            <v:imagedata r:id="rId47" o:title=""/>
          </v:shape>
          <o:OLEObject Type="Embed" ProgID="Equation.3" ShapeID="_x0000_i1043" DrawAspect="Content" ObjectID="_1478945612" r:id="rId48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- максимальное собственное число корреляционной матрицы R. Скорость сходимости при этом зависит от разброса собственных чисел корреляционной матрицы R – чем меньше отношение </w:t>
      </w:r>
      <w:r w:rsidRPr="00AE360C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044" type="#_x0000_t75" style="width:65.55pt;height:14.5pt" o:ole="">
            <v:imagedata r:id="rId49" o:title=""/>
          </v:shape>
          <o:OLEObject Type="Embed" ProgID="Equation.3" ShapeID="_x0000_i1044" DrawAspect="Content" ObjectID="_1478945613" r:id="rId50"/>
        </w:object>
      </w:r>
      <w:r w:rsidRPr="00AE360C">
        <w:rPr>
          <w:rFonts w:ascii="Times New Roman" w:hAnsi="Times New Roman" w:cs="Times New Roman"/>
          <w:sz w:val="28"/>
          <w:szCs w:val="28"/>
        </w:rPr>
        <w:t>, тем скорее сходится итерационный процесс.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Однако для расчета градиента необходимо знать значение матрицы R  и вектора P.  На практике могут быть доступны лишь оценки этих значений, получаемых по входным данным. Простейшими такими оценками являются </w:t>
      </w:r>
      <w:r w:rsidRPr="00AE360C">
        <w:rPr>
          <w:rFonts w:ascii="Times New Roman" w:hAnsi="Times New Roman" w:cs="Times New Roman"/>
          <w:iCs/>
          <w:sz w:val="28"/>
          <w:szCs w:val="28"/>
        </w:rPr>
        <w:t>мгновенные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значения корреляционной матрицы и вектора взаимных корреляций, получаемые без какого-либо усреднения:</w:t>
      </w:r>
    </w:p>
    <w:p w:rsidR="00950211" w:rsidRPr="00AE360C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34"/>
          <w:sz w:val="28"/>
          <w:szCs w:val="28"/>
        </w:rPr>
        <w:object w:dxaOrig="1939" w:dyaOrig="800">
          <v:shape id="_x0000_i1045" type="#_x0000_t75" style="width:88.65pt;height:36.55pt" o:ole="">
            <v:imagedata r:id="rId51" o:title=""/>
          </v:shape>
          <o:OLEObject Type="Embed" ProgID="Equation.3" ShapeID="_x0000_i1045" DrawAspect="Content" ObjectID="_1478945614" r:id="rId52"/>
        </w:objec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При использовании оценок формула принимает следующий вид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8480" w:dyaOrig="360">
          <v:shape id="_x0000_i1046" type="#_x0000_t75" style="width:423.95pt;height:18.25pt" o:ole="">
            <v:imagedata r:id="rId53" o:title=""/>
          </v:shape>
          <o:OLEObject Type="Embed" ProgID="Equation.3" ShapeID="_x0000_i1046" DrawAspect="Content" ObjectID="_1478945615" r:id="rId54"/>
        </w:object>
      </w:r>
      <w:r w:rsidRPr="00AE360C">
        <w:rPr>
          <w:rFonts w:ascii="Times New Roman" w:hAnsi="Times New Roman" w:cs="Times New Roman"/>
          <w:sz w:val="28"/>
          <w:szCs w:val="28"/>
        </w:rPr>
        <w:t>(</w:t>
      </w:r>
      <w:r w:rsidR="00A9749C">
        <w:rPr>
          <w:rFonts w:ascii="Times New Roman" w:hAnsi="Times New Roman" w:cs="Times New Roman"/>
          <w:sz w:val="28"/>
          <w:szCs w:val="28"/>
        </w:rPr>
        <w:t>7</w:t>
      </w:r>
      <w:r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Выражение, стоящее в скобках представляет собой разность между образцовым сигналом и выходным сигналом фильтра на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>k-</w:t>
      </w:r>
      <w:r w:rsidRPr="00AE360C">
        <w:rPr>
          <w:rFonts w:ascii="Times New Roman" w:hAnsi="Times New Roman" w:cs="Times New Roman"/>
          <w:sz w:val="28"/>
          <w:szCs w:val="28"/>
        </w:rPr>
        <w:t>м шаге, то есть ошибку фильтрации e(k). С учетом этого выражение для рекурсивного обновления коэффициентов фильтра оказывается очень простым: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2860" w:dyaOrig="320">
          <v:shape id="_x0000_i1047" type="#_x0000_t75" style="width:155.8pt;height:17.75pt" o:ole="">
            <v:imagedata r:id="rId55" o:title=""/>
          </v:shape>
          <o:OLEObject Type="Embed" ProgID="Equation.3" ShapeID="_x0000_i1047" DrawAspect="Content" ObjectID="_1478945616" r:id="rId56"/>
        </w:object>
      </w:r>
      <w:r w:rsidRPr="00AE360C">
        <w:rPr>
          <w:rFonts w:ascii="Times New Roman" w:hAnsi="Times New Roman" w:cs="Times New Roman"/>
          <w:sz w:val="28"/>
          <w:szCs w:val="28"/>
        </w:rPr>
        <w:t>(</w:t>
      </w:r>
      <w:r w:rsidR="00A9749C">
        <w:rPr>
          <w:rFonts w:ascii="Times New Roman" w:hAnsi="Times New Roman" w:cs="Times New Roman"/>
          <w:sz w:val="28"/>
          <w:szCs w:val="28"/>
        </w:rPr>
        <w:t>8</w:t>
      </w:r>
      <w:r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9749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Алгоритм адаптивной фильтрации, основанный на формуле (</w:t>
      </w:r>
      <w:r w:rsidR="00A9749C">
        <w:rPr>
          <w:rFonts w:ascii="Times New Roman" w:hAnsi="Times New Roman" w:cs="Times New Roman"/>
          <w:sz w:val="28"/>
          <w:szCs w:val="28"/>
        </w:rPr>
        <w:t>8</w:t>
      </w:r>
      <w:r w:rsidRPr="00AE360C">
        <w:rPr>
          <w:rFonts w:ascii="Times New Roman" w:hAnsi="Times New Roman" w:cs="Times New Roman"/>
          <w:sz w:val="28"/>
          <w:szCs w:val="28"/>
        </w:rPr>
        <w:t xml:space="preserve">), получил название LMS (Least Mean Square, метод наименьших квадратов). Можно получить ту же формулу и несколько иным образом: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использовав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вместо градиента </w:t>
      </w:r>
      <w:r w:rsidRPr="00A9749C">
        <w:rPr>
          <w:rFonts w:ascii="Times New Roman" w:hAnsi="Times New Roman" w:cs="Times New Roman"/>
          <w:iCs/>
          <w:sz w:val="28"/>
          <w:szCs w:val="28"/>
        </w:rPr>
        <w:t xml:space="preserve">статистически усредненного </w:t>
      </w:r>
      <w:r w:rsidRPr="00A9749C">
        <w:rPr>
          <w:rFonts w:ascii="Times New Roman" w:hAnsi="Times New Roman" w:cs="Times New Roman"/>
          <w:sz w:val="28"/>
          <w:szCs w:val="28"/>
        </w:rPr>
        <w:t xml:space="preserve">квадрата ошибки </w:t>
      </w:r>
      <w:r w:rsidRPr="00A9749C">
        <w:rPr>
          <w:rFonts w:ascii="Times New Roman" w:hAnsi="Times New Roman" w:cs="Times New Roman"/>
          <w:position w:val="-10"/>
          <w:sz w:val="28"/>
          <w:szCs w:val="28"/>
        </w:rPr>
        <w:object w:dxaOrig="580" w:dyaOrig="420">
          <v:shape id="_x0000_i1048" type="#_x0000_t75" style="width:29.55pt;height:21.5pt" o:ole="">
            <v:imagedata r:id="rId57" o:title=""/>
          </v:shape>
          <o:OLEObject Type="Embed" ProgID="Equation.3" ShapeID="_x0000_i1048" DrawAspect="Content" ObjectID="_1478945617" r:id="rId58"/>
        </w:object>
      </w:r>
      <w:r w:rsidRPr="00A9749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9749C">
        <w:rPr>
          <w:rFonts w:ascii="Times New Roman" w:hAnsi="Times New Roman" w:cs="Times New Roman"/>
          <w:sz w:val="28"/>
          <w:szCs w:val="28"/>
        </w:rPr>
        <w:t xml:space="preserve">градиент его </w:t>
      </w:r>
      <w:r w:rsidRPr="00A9749C">
        <w:rPr>
          <w:rFonts w:ascii="Times New Roman" w:hAnsi="Times New Roman" w:cs="Times New Roman"/>
          <w:iCs/>
          <w:sz w:val="28"/>
          <w:szCs w:val="28"/>
        </w:rPr>
        <w:t xml:space="preserve">мгновенного значения </w:t>
      </w:r>
      <w:r w:rsidRPr="00A9749C">
        <w:rPr>
          <w:rFonts w:ascii="Times New Roman" w:hAnsi="Times New Roman" w:cs="Times New Roman"/>
          <w:position w:val="-10"/>
          <w:sz w:val="28"/>
          <w:szCs w:val="28"/>
        </w:rPr>
        <w:object w:dxaOrig="580" w:dyaOrig="360">
          <v:shape id="_x0000_i1049" type="#_x0000_t75" style="width:29.55pt;height:18.25pt" o:ole="">
            <v:imagedata r:id="rId59" o:title=""/>
          </v:shape>
          <o:OLEObject Type="Embed" ProgID="Equation.3" ShapeID="_x0000_i1049" DrawAspect="Content" ObjectID="_1478945618" r:id="rId60"/>
        </w:object>
      </w:r>
      <w:r w:rsidRPr="00A9749C">
        <w:rPr>
          <w:rFonts w:ascii="Times New Roman" w:hAnsi="Times New Roman" w:cs="Times New Roman"/>
          <w:sz w:val="28"/>
          <w:szCs w:val="28"/>
        </w:rPr>
        <w:t>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Анализ сходимости алгоритма LMS показывает, что верхняя граница для размера шага </w:t>
      </w:r>
      <w:r w:rsidRPr="00AE360C">
        <w:rPr>
          <w:rFonts w:ascii="Times New Roman" w:hAnsi="Times New Roman" w:cs="Times New Roman"/>
          <w:sz w:val="28"/>
          <w:szCs w:val="28"/>
        </w:rPr>
        <w:t>в данном случае является меньшей, чем при использовании истинных значений градиента. Эта граница примерно равна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48"/>
          <w:sz w:val="28"/>
          <w:szCs w:val="28"/>
        </w:rPr>
        <w:object w:dxaOrig="2540" w:dyaOrig="859">
          <v:shape id="_x0000_i1050" type="#_x0000_t75" style="width:126.25pt;height:42.45pt" o:ole="">
            <v:imagedata r:id="rId61" o:title=""/>
          </v:shape>
          <o:OLEObject Type="Embed" ProgID="Equation.3" ShapeID="_x0000_i1050" DrawAspect="Content" ObjectID="_1478945619" r:id="rId62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51" type="#_x0000_t75" style="width:14.5pt;height:18.25pt" o:ole="">
            <v:imagedata r:id="rId63" o:title=""/>
          </v:shape>
          <o:OLEObject Type="Embed" ProgID="Equation.3" ShapeID="_x0000_i1051" DrawAspect="Content" ObjectID="_1478945620" r:id="rId64"/>
        </w:object>
      </w:r>
      <w:r w:rsidRPr="00AE360C">
        <w:rPr>
          <w:rFonts w:ascii="Times New Roman" w:hAnsi="Times New Roman" w:cs="Times New Roman"/>
          <w:sz w:val="28"/>
          <w:szCs w:val="28"/>
        </w:rPr>
        <w:t xml:space="preserve">— собственные числа корреляционной матрицы,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R </w:t>
      </w:r>
      <w:r w:rsidRPr="00AE360C">
        <w:rPr>
          <w:rFonts w:ascii="Times New Roman" w:hAnsi="Times New Roman" w:cs="Times New Roman"/>
          <w:sz w:val="28"/>
          <w:szCs w:val="28"/>
        </w:rPr>
        <w:t xml:space="preserve">а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2" type="#_x0000_t75" style="width:15.6pt;height:18.8pt" o:ole="">
            <v:imagedata r:id="rId65" o:title=""/>
          </v:shape>
          <o:OLEObject Type="Embed" ProgID="Equation.3" ShapeID="_x0000_i1052" DrawAspect="Content" ObjectID="_1478945621" r:id="rId66"/>
        </w:object>
      </w:r>
      <w:r w:rsidRPr="00AE360C">
        <w:rPr>
          <w:rFonts w:ascii="Times New Roman" w:hAnsi="Times New Roman" w:cs="Times New Roman"/>
          <w:sz w:val="28"/>
          <w:szCs w:val="28"/>
        </w:rPr>
        <w:t>— средний квадрат входного сигнала фильтра.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Скорость адаптации, а также составляющая шума вектора весовых коэффициентов зависит от значения параметра μ. Чем меньше μ, тем ближе вектор коэффициентов фильтра приближается к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оптимальному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но и тем больше времени на это затрачивается.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размер шага должен находиться в следующих пределах: 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1500" w:dyaOrig="360">
          <v:shape id="_x0000_i1053" type="#_x0000_t75" style="width:75.2pt;height:18.25pt" o:ole="">
            <v:imagedata r:id="rId67" o:title=""/>
          </v:shape>
          <o:OLEObject Type="Embed" ProgID="Equation.3" ShapeID="_x0000_i1053" DrawAspect="Content" ObjectID="_1478945622" r:id="rId68"/>
        </w:object>
      </w:r>
      <w:r w:rsidRPr="00AE360C">
        <w:rPr>
          <w:rFonts w:ascii="Times New Roman" w:hAnsi="Times New Roman" w:cs="Times New Roman"/>
          <w:sz w:val="28"/>
          <w:szCs w:val="28"/>
        </w:rPr>
        <w:t>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В общем случае </w:t>
      </w: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80" w:dyaOrig="340">
          <v:shape id="_x0000_i1054" type="#_x0000_t75" style="width:8.6pt;height:17.75pt" o:ole="">
            <v:imagedata r:id="rId69" o:title=""/>
          </v:shape>
          <o:OLEObject Type="Embed" ProgID="Equation.3" ShapeID="_x0000_i1054" DrawAspect="Content" ObjectID="_1478945623" r:id="rId70"/>
        </w:object>
      </w:r>
      <w:r w:rsidRPr="00AE360C">
        <w:rPr>
          <w:rFonts w:ascii="Times New Roman" w:hAnsi="Times New Roman" w:cs="Times New Roman"/>
          <w:sz w:val="28"/>
          <w:szCs w:val="28"/>
        </w:rPr>
        <w:t>собственные числа корреляционной матрицы неизвестны. Но для вычисления длины шага можно заменить его верхней границей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98"/>
          <w:sz w:val="28"/>
          <w:szCs w:val="28"/>
        </w:rPr>
        <w:object w:dxaOrig="3280" w:dyaOrig="1780">
          <v:shape id="_x0000_i1055" type="#_x0000_t75" style="width:186.45pt;height:102.1pt" o:ole="">
            <v:imagedata r:id="rId71" o:title=""/>
          </v:shape>
          <o:OLEObject Type="Embed" ProgID="Equation.3" ShapeID="_x0000_i1055" DrawAspect="Content" ObjectID="_1478945624" r:id="rId72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Формула для расчета коэффициентов фильтра будет следующая: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30"/>
          <w:sz w:val="28"/>
          <w:szCs w:val="28"/>
        </w:rPr>
        <w:object w:dxaOrig="3840" w:dyaOrig="680">
          <v:shape id="_x0000_i1056" type="#_x0000_t75" style="width:224.05pt;height:39.2pt" o:ole="">
            <v:imagedata r:id="rId73" o:title=""/>
          </v:shape>
          <o:OLEObject Type="Embed" ProgID="Equation.3" ShapeID="_x0000_i1056" DrawAspect="Content" ObjectID="_1478945625" r:id="rId74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Основным достоинством алгоритма LMS является предельная вычислительная простота — для подстройки коэффициентов фильтра на каждом шаге нужно выполнить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N+1 </w:t>
      </w:r>
      <w:r w:rsidRPr="00AE360C">
        <w:rPr>
          <w:rFonts w:ascii="Times New Roman" w:hAnsi="Times New Roman" w:cs="Times New Roman"/>
          <w:sz w:val="28"/>
          <w:szCs w:val="28"/>
        </w:rPr>
        <w:t>пар операций «умножение–сложение». Платой за простоту является медленная сходимость и повышенная (по сравнению с минимально достижимым значением) дисперсия ошибки в установившемся режиме — коэффициенты фильтра всегда флуктуируют вокруг оптимальных значений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что и увеличивает уровень выходного шума. </w:t>
      </w:r>
    </w:p>
    <w:p w:rsidR="00950211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Существует большое число модификаций алгоритма LMS, направленных на ускорение сходимости либо на уменьшение числа арифметических операций. Ускорение сходимости может быть достигнуто за счет улучшения используемой оценки градиента, а также за счет преобразования входного сигнала с целью сделать его отсчеты некоррелированными. Уменьшение вычислительной сложности может быть достигнуто, в частности, за счет использования в не самих сигнала ошибки и содержимого линии задержки фильтра, а лишь их </w:t>
      </w:r>
      <w:r w:rsidRPr="00AE360C">
        <w:rPr>
          <w:rFonts w:ascii="Times New Roman" w:hAnsi="Times New Roman" w:cs="Times New Roman"/>
          <w:iCs/>
          <w:sz w:val="28"/>
          <w:szCs w:val="28"/>
        </w:rPr>
        <w:t>знаков</w:t>
      </w:r>
      <w:r w:rsidRPr="00AE360C">
        <w:rPr>
          <w:rFonts w:ascii="Times New Roman" w:hAnsi="Times New Roman" w:cs="Times New Roman"/>
          <w:sz w:val="28"/>
          <w:szCs w:val="28"/>
        </w:rPr>
        <w:t xml:space="preserve">. Это позволяет полностью избавиться от операций умножения при обновлении </w:t>
      </w:r>
      <w:r w:rsidRPr="00AE360C">
        <w:rPr>
          <w:rFonts w:ascii="Times New Roman" w:hAnsi="Times New Roman" w:cs="Times New Roman"/>
          <w:sz w:val="28"/>
          <w:szCs w:val="28"/>
        </w:rPr>
        <w:lastRenderedPageBreak/>
        <w:t>коэффициентов фильтра. В целом следует отметить, что требования ускорения сходимости и сокращения вычислительных затрат являются противоречивыми.</w:t>
      </w:r>
    </w:p>
    <w:p w:rsidR="00FA09A0" w:rsidRPr="00AE360C" w:rsidRDefault="00FA09A0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950211" w:rsidRPr="00FA09A0" w:rsidRDefault="00950211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9" w:name="_Toc402937683"/>
      <w:bookmarkStart w:id="10" w:name="_Toc405191059"/>
      <w:r w:rsidRPr="00FA09A0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2.3 Рекурсивный метод наименьших квадратов (RLS)</w:t>
      </w:r>
      <w:bookmarkEnd w:id="9"/>
      <w:bookmarkEnd w:id="10"/>
    </w:p>
    <w:p w:rsidR="00950211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Рассматривая статистическую задачу оптимизации, мы считали входной сигнал случайным процессом и минимизировали средний квадрат ошибки воспроизведения входного сигнала. Однако возможен другой подход, не использующий статистические методы.</w: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Пусть, как и раньше, обработке подвергается последовательность, состоящая из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K </w:t>
      </w:r>
      <w:r w:rsidRPr="00AE360C">
        <w:rPr>
          <w:rFonts w:ascii="Times New Roman" w:hAnsi="Times New Roman" w:cs="Times New Roman"/>
          <w:sz w:val="28"/>
          <w:szCs w:val="28"/>
        </w:rPr>
        <w:t xml:space="preserve">отсчетов </w:t>
      </w:r>
      <w:r w:rsidRPr="00AE360C">
        <w:rPr>
          <w:rFonts w:ascii="Times New Roman" w:hAnsi="Times New Roman" w:cs="Times New Roman"/>
          <w:i/>
          <w:sz w:val="28"/>
          <w:szCs w:val="28"/>
        </w:rPr>
        <w:t>k(x),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коэффициенты нерекурсивного фильтра образуют вектор-столбец W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AE360C">
        <w:rPr>
          <w:rFonts w:ascii="Times New Roman" w:hAnsi="Times New Roman" w:cs="Times New Roman"/>
          <w:sz w:val="28"/>
          <w:szCs w:val="28"/>
        </w:rPr>
        <w:t xml:space="preserve">а отсчеты образцового сигнала равны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d(k). </w:t>
      </w:r>
      <w:r w:rsidRPr="00AE360C">
        <w:rPr>
          <w:rFonts w:ascii="Times New Roman" w:hAnsi="Times New Roman" w:cs="Times New Roman"/>
          <w:sz w:val="28"/>
          <w:szCs w:val="28"/>
        </w:rPr>
        <w:t>Выходной сигнал фильтра определяется формулой (</w:t>
      </w:r>
      <w:r w:rsidR="00A9749C">
        <w:rPr>
          <w:rFonts w:ascii="Times New Roman" w:hAnsi="Times New Roman" w:cs="Times New Roman"/>
          <w:sz w:val="28"/>
          <w:szCs w:val="28"/>
        </w:rPr>
        <w:t>1</w:t>
      </w:r>
      <w:r w:rsidRPr="00AE360C">
        <w:rPr>
          <w:rFonts w:ascii="Times New Roman" w:hAnsi="Times New Roman" w:cs="Times New Roman"/>
          <w:sz w:val="28"/>
          <w:szCs w:val="28"/>
        </w:rPr>
        <w:t>), а ошибка воспроизведения образцового сигнала — формулой (</w:t>
      </w:r>
      <w:r w:rsidR="00A9749C">
        <w:rPr>
          <w:rFonts w:ascii="Times New Roman" w:hAnsi="Times New Roman" w:cs="Times New Roman"/>
          <w:sz w:val="28"/>
          <w:szCs w:val="28"/>
        </w:rPr>
        <w:t>2</w:t>
      </w:r>
      <w:r w:rsidRPr="00AE360C">
        <w:rPr>
          <w:rFonts w:ascii="Times New Roman" w:hAnsi="Times New Roman" w:cs="Times New Roman"/>
          <w:sz w:val="28"/>
          <w:szCs w:val="28"/>
        </w:rPr>
        <w:t>). Теперь оптимизационная задача формулируется так: нужно отыскать такие коэффициенты фильтра W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AE360C">
        <w:rPr>
          <w:rFonts w:ascii="Times New Roman" w:hAnsi="Times New Roman" w:cs="Times New Roman"/>
          <w:sz w:val="28"/>
          <w:szCs w:val="28"/>
        </w:rPr>
        <w:t>чтобы норма ошибки воспроизведения образцового сигнала была минимальной: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28"/>
          <w:sz w:val="28"/>
          <w:szCs w:val="28"/>
        </w:rPr>
        <w:object w:dxaOrig="2520" w:dyaOrig="680">
          <v:shape id="_x0000_i1078" type="#_x0000_t75" style="width:88.65pt;height:23.65pt" o:ole="">
            <v:imagedata r:id="rId75" o:title=""/>
          </v:shape>
          <o:OLEObject Type="Embed" ProgID="Equation.3" ShapeID="_x0000_i1078" DrawAspect="Content" ObjectID="_1478945626" r:id="rId76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(</w:t>
      </w:r>
      <w:r w:rsidR="00A9749C">
        <w:rPr>
          <w:rFonts w:ascii="Times New Roman" w:hAnsi="Times New Roman" w:cs="Times New Roman"/>
          <w:sz w:val="28"/>
          <w:szCs w:val="28"/>
        </w:rPr>
        <w:t>9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Для решения задачи в выражениях (</w:t>
      </w:r>
      <w:r w:rsidR="00A9749C">
        <w:rPr>
          <w:rFonts w:ascii="Times New Roman" w:hAnsi="Times New Roman" w:cs="Times New Roman"/>
          <w:sz w:val="28"/>
          <w:szCs w:val="28"/>
        </w:rPr>
        <w:t>1</w:t>
      </w:r>
      <w:r w:rsidRPr="00AE360C">
        <w:rPr>
          <w:rFonts w:ascii="Times New Roman" w:hAnsi="Times New Roman" w:cs="Times New Roman"/>
          <w:sz w:val="28"/>
          <w:szCs w:val="28"/>
        </w:rPr>
        <w:t>) и (</w:t>
      </w:r>
      <w:r w:rsidR="00A9749C">
        <w:rPr>
          <w:rFonts w:ascii="Times New Roman" w:hAnsi="Times New Roman" w:cs="Times New Roman"/>
          <w:sz w:val="28"/>
          <w:szCs w:val="28"/>
        </w:rPr>
        <w:t>2</w:t>
      </w:r>
      <w:r w:rsidRPr="00AE360C">
        <w:rPr>
          <w:rFonts w:ascii="Times New Roman" w:hAnsi="Times New Roman" w:cs="Times New Roman"/>
          <w:sz w:val="28"/>
          <w:szCs w:val="28"/>
        </w:rPr>
        <w:t xml:space="preserve">) необходимо перейти к матричной записи вдоль координаты 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k,  </w:t>
      </w:r>
      <w:r w:rsidRPr="00AE360C">
        <w:rPr>
          <w:rFonts w:ascii="Times New Roman" w:hAnsi="Times New Roman" w:cs="Times New Roman"/>
          <w:sz w:val="28"/>
          <w:szCs w:val="28"/>
        </w:rPr>
        <w:t>получив формулы для векторов столбцов выходного сигнала y и для ошибки воспроизведения входного сигнала e: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30"/>
          <w:sz w:val="28"/>
          <w:szCs w:val="28"/>
        </w:rPr>
        <w:object w:dxaOrig="1280" w:dyaOrig="720">
          <v:shape id="_x0000_i1079" type="#_x0000_t75" style="width:47.3pt;height:26.85pt" o:ole="">
            <v:imagedata r:id="rId77" o:title=""/>
          </v:shape>
          <o:OLEObject Type="Embed" ProgID="Equation.3" ShapeID="_x0000_i1079" DrawAspect="Content" ObjectID="_1478945627" r:id="rId78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              (</w:t>
      </w:r>
      <w:r w:rsidR="00A9749C">
        <w:rPr>
          <w:rFonts w:ascii="Times New Roman" w:hAnsi="Times New Roman" w:cs="Times New Roman"/>
          <w:sz w:val="28"/>
          <w:szCs w:val="28"/>
        </w:rPr>
        <w:t>10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Здесь d- вектор-столбец отсчетов образцового сигнала, а U – матрица, столбцы которой представляют собой содержимое линии задержки фильтра на разных тактах:</w:t>
      </w:r>
    </w:p>
    <w:p w:rsidR="00950211" w:rsidRPr="00AE360C" w:rsidRDefault="009C1FFE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3120" w:dyaOrig="320">
          <v:shape id="_x0000_i1080" type="#_x0000_t75" style="width:141.85pt;height:14.5pt" o:ole="">
            <v:imagedata r:id="rId79" o:title=""/>
          </v:shape>
          <o:OLEObject Type="Embed" ProgID="Equation.3" ShapeID="_x0000_i1080" DrawAspect="Content" ObjectID="_1478945628" r:id="rId80"/>
        </w:objec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Выражение  для нормы ошибки можно переписать в матричном виде следующим образом:</w:t>
      </w:r>
    </w:p>
    <w:p w:rsidR="00950211" w:rsidRPr="00AE360C" w:rsidRDefault="009C1FFE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880" w:dyaOrig="360">
          <v:shape id="_x0000_i1081" type="#_x0000_t75" style="width:84.9pt;height:16.65pt" o:ole="">
            <v:imagedata r:id="rId81" o:title=""/>
          </v:shape>
          <o:OLEObject Type="Embed" ProgID="Equation.3" ShapeID="_x0000_i1081" DrawAspect="Content" ObjectID="_1478945629" r:id="rId82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          (</w:t>
      </w:r>
      <w:r w:rsidR="00A9749C">
        <w:rPr>
          <w:rFonts w:ascii="Times New Roman" w:hAnsi="Times New Roman" w:cs="Times New Roman"/>
          <w:sz w:val="28"/>
          <w:szCs w:val="28"/>
        </w:rPr>
        <w:t>11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Подставив (2.16) в (2.17), имеем </w:t>
      </w:r>
    </w:p>
    <w:p w:rsidR="00950211" w:rsidRPr="00AE360C" w:rsidRDefault="009C1FFE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6560" w:dyaOrig="360">
          <v:shape id="_x0000_i1082" type="#_x0000_t75" style="width:312.2pt;height:17.75pt" o:ole="">
            <v:imagedata r:id="rId83" o:title=""/>
          </v:shape>
          <o:OLEObject Type="Embed" ProgID="Equation.3" ShapeID="_x0000_i1082" DrawAspect="Content" ObjectID="_1478945630" r:id="rId84"/>
        </w:objec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Для нахождения минимума необходимо вычислить градиент данного функционала и приравнять его к нулю:</w:t>
      </w:r>
    </w:p>
    <w:p w:rsidR="00950211" w:rsidRPr="00AE360C" w:rsidRDefault="004633C6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3060" w:dyaOrig="360">
          <v:shape id="_x0000_i1083" type="#_x0000_t75" style="width:167.1pt;height:19.35pt" o:ole="">
            <v:imagedata r:id="rId85" o:title=""/>
          </v:shape>
          <o:OLEObject Type="Embed" ProgID="Equation.3" ShapeID="_x0000_i1083" DrawAspect="Content" ObjectID="_1478945631" r:id="rId86"/>
        </w:object>
      </w:r>
    </w:p>
    <w:p w:rsidR="00950211" w:rsidRPr="00AE360C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Отсюда легко получается искомое оптимальное решение:</w:t>
      </w:r>
    </w:p>
    <w:p w:rsidR="00950211" w:rsidRPr="00AE360C" w:rsidRDefault="009C1FFE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640" w:dyaOrig="360">
          <v:shape id="_x0000_i1084" type="#_x0000_t75" style="width:76.85pt;height:17.2pt" o:ole="">
            <v:imagedata r:id="rId87" o:title=""/>
          </v:shape>
          <o:OLEObject Type="Embed" ProgID="Equation.3" ShapeID="_x0000_i1084" DrawAspect="Content" ObjectID="_1478945632" r:id="rId88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              (</w:t>
      </w:r>
      <w:r w:rsidR="00A9749C">
        <w:rPr>
          <w:rFonts w:ascii="Times New Roman" w:hAnsi="Times New Roman" w:cs="Times New Roman"/>
          <w:sz w:val="28"/>
          <w:szCs w:val="28"/>
        </w:rPr>
        <w:t>12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В принципе, в процессе приема сигнала можно на каждом очередном шаге пересчитывать коэффициенты фильтра непосредственно по формуле (</w:t>
      </w:r>
      <w:r w:rsidR="00A9749C">
        <w:rPr>
          <w:rFonts w:ascii="Times New Roman" w:hAnsi="Times New Roman" w:cs="Times New Roman"/>
          <w:sz w:val="28"/>
          <w:szCs w:val="28"/>
        </w:rPr>
        <w:t>12</w:t>
      </w:r>
      <w:r w:rsidRPr="00AE360C">
        <w:rPr>
          <w:rFonts w:ascii="Times New Roman" w:hAnsi="Times New Roman" w:cs="Times New Roman"/>
          <w:sz w:val="28"/>
          <w:szCs w:val="28"/>
        </w:rPr>
        <w:t xml:space="preserve">), однако это связано с неоправданно большими вычислительными затратами. Действительно, размер матрицы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="004633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 xml:space="preserve">постоянно увеличивается и, кроме того, необходимо каждый раз заново вычислять обратную матрицу </w:t>
      </w: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859" w:dyaOrig="360">
          <v:shape id="_x0000_i1085" type="#_x0000_t75" style="width:42.45pt;height:18.25pt" o:ole="">
            <v:imagedata r:id="rId89" o:title=""/>
          </v:shape>
          <o:OLEObject Type="Embed" ProgID="Equation.3" ShapeID="_x0000_i1085" DrawAspect="Content" ObjectID="_1478945633" r:id="rId90"/>
        </w:object>
      </w:r>
      <w:r w:rsidRPr="00AE360C">
        <w:rPr>
          <w:rFonts w:ascii="Times New Roman" w:hAnsi="Times New Roman" w:cs="Times New Roman"/>
          <w:sz w:val="28"/>
          <w:szCs w:val="28"/>
        </w:rPr>
        <w:t>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Сократить вычислительные затраты можно, если заметить, что на каждом шаге к матрице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U </w:t>
      </w:r>
      <w:r w:rsidRPr="00AE360C">
        <w:rPr>
          <w:rFonts w:ascii="Times New Roman" w:hAnsi="Times New Roman" w:cs="Times New Roman"/>
          <w:sz w:val="28"/>
          <w:szCs w:val="28"/>
        </w:rPr>
        <w:t xml:space="preserve">добавляется лишь один новый столбец, а к вектору 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d </w:t>
      </w:r>
      <w:r w:rsidRPr="00AE360C">
        <w:rPr>
          <w:rFonts w:ascii="Times New Roman" w:hAnsi="Times New Roman" w:cs="Times New Roman"/>
          <w:sz w:val="28"/>
          <w:szCs w:val="28"/>
        </w:rPr>
        <w:t xml:space="preserve">— один новый элемент. Это дает возможность организовать вычисления 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>рекурсивно</w:t>
      </w:r>
      <w:r w:rsidRPr="00AE360C">
        <w:rPr>
          <w:rFonts w:ascii="Times New Roman" w:hAnsi="Times New Roman" w:cs="Times New Roman"/>
          <w:sz w:val="28"/>
          <w:szCs w:val="28"/>
        </w:rPr>
        <w:t xml:space="preserve">. Соответствующий алгоритм называется  </w:t>
      </w:r>
      <w:r w:rsidRPr="00A9749C">
        <w:rPr>
          <w:rFonts w:ascii="Times New Roman" w:hAnsi="Times New Roman" w:cs="Times New Roman"/>
          <w:bCs/>
          <w:i/>
          <w:iCs/>
          <w:sz w:val="28"/>
          <w:szCs w:val="28"/>
        </w:rPr>
        <w:t>рекурсивным методом наименьших квадратов</w:t>
      </w:r>
      <w:r w:rsidRPr="00A9749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>(Recursive Least Square, RLS).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алгоритма RLS производится рекурсивное обновление оценки обратной корреляционной матрицы </w:t>
      </w: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1280" w:dyaOrig="360">
          <v:shape id="_x0000_i1086" type="#_x0000_t75" style="width:63.95pt;height:18.25pt" o:ole="">
            <v:imagedata r:id="rId91" o:title=""/>
          </v:shape>
          <o:OLEObject Type="Embed" ProgID="Equation.3" ShapeID="_x0000_i1086" DrawAspect="Content" ObjectID="_1478945634" r:id="rId92"/>
        </w:object>
      </w:r>
      <w:r w:rsidRPr="00AE360C">
        <w:rPr>
          <w:rFonts w:ascii="Times New Roman" w:hAnsi="Times New Roman" w:cs="Times New Roman"/>
          <w:sz w:val="28"/>
          <w:szCs w:val="28"/>
        </w:rPr>
        <w:t>, а вывод формул основывается на следующем матричном тождестве: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4660" w:dyaOrig="360">
          <v:shape id="_x0000_i1087" type="#_x0000_t75" style="width:203.65pt;height:16.1pt" o:ole="">
            <v:imagedata r:id="rId93" o:title=""/>
          </v:shape>
          <o:OLEObject Type="Embed" ProgID="Equation.3" ShapeID="_x0000_i1087" DrawAspect="Content" ObjectID="_1478945635" r:id="rId94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(</w:t>
      </w:r>
      <w:r w:rsidR="00A9749C">
        <w:rPr>
          <w:rFonts w:ascii="Times New Roman" w:hAnsi="Times New Roman" w:cs="Times New Roman"/>
          <w:sz w:val="28"/>
          <w:szCs w:val="28"/>
        </w:rPr>
        <w:t>13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9749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A </w:t>
      </w:r>
      <w:r w:rsidRPr="00A9749C">
        <w:rPr>
          <w:rFonts w:ascii="Times New Roman" w:hAnsi="Times New Roman" w:cs="Times New Roman"/>
          <w:sz w:val="28"/>
          <w:szCs w:val="28"/>
        </w:rPr>
        <w:t xml:space="preserve">и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C </w:t>
      </w:r>
      <w:r w:rsidRPr="00A9749C">
        <w:rPr>
          <w:rFonts w:ascii="Times New Roman" w:hAnsi="Times New Roman" w:cs="Times New Roman"/>
          <w:sz w:val="28"/>
          <w:szCs w:val="28"/>
        </w:rPr>
        <w:t xml:space="preserve">— квадратные невырожденные матрицы (необязательно одинаковых размеров), а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B </w:t>
      </w:r>
      <w:r w:rsidRPr="00A9749C">
        <w:rPr>
          <w:rFonts w:ascii="Times New Roman" w:hAnsi="Times New Roman" w:cs="Times New Roman"/>
          <w:sz w:val="28"/>
          <w:szCs w:val="28"/>
        </w:rPr>
        <w:t xml:space="preserve">и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D </w:t>
      </w:r>
      <w:r w:rsidRPr="00A9749C">
        <w:rPr>
          <w:rFonts w:ascii="Times New Roman" w:hAnsi="Times New Roman" w:cs="Times New Roman"/>
          <w:sz w:val="28"/>
          <w:szCs w:val="28"/>
        </w:rPr>
        <w:t>— матрицы совместимых размеров.</w:t>
      </w:r>
    </w:p>
    <w:p w:rsidR="00950211" w:rsidRPr="00A9749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9749C">
        <w:rPr>
          <w:rFonts w:ascii="Times New Roman" w:hAnsi="Times New Roman" w:cs="Times New Roman"/>
          <w:sz w:val="28"/>
          <w:szCs w:val="28"/>
        </w:rPr>
        <w:t>Применение формулы (</w:t>
      </w:r>
      <w:r w:rsidR="00A9749C" w:rsidRPr="00A9749C">
        <w:rPr>
          <w:rFonts w:ascii="Times New Roman" w:hAnsi="Times New Roman" w:cs="Times New Roman"/>
          <w:sz w:val="28"/>
          <w:szCs w:val="28"/>
        </w:rPr>
        <w:t>13</w:t>
      </w:r>
      <w:r w:rsidRPr="00A9749C">
        <w:rPr>
          <w:rFonts w:ascii="Times New Roman" w:hAnsi="Times New Roman" w:cs="Times New Roman"/>
          <w:sz w:val="28"/>
          <w:szCs w:val="28"/>
        </w:rPr>
        <w:t xml:space="preserve">) для рекурсивного обновления обратной корреляционной матрицы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P </w:t>
      </w:r>
      <w:r w:rsidRPr="00A9749C">
        <w:rPr>
          <w:rFonts w:ascii="Times New Roman" w:hAnsi="Times New Roman" w:cs="Times New Roman"/>
          <w:sz w:val="28"/>
          <w:szCs w:val="28"/>
        </w:rPr>
        <w:t>в сочетании с исходной формулой</w:t>
      </w:r>
      <w:r w:rsidR="004633C6" w:rsidRPr="00A9749C">
        <w:rPr>
          <w:rFonts w:ascii="Times New Roman" w:hAnsi="Times New Roman" w:cs="Times New Roman"/>
          <w:sz w:val="28"/>
          <w:szCs w:val="28"/>
        </w:rPr>
        <w:t xml:space="preserve"> </w:t>
      </w:r>
      <w:r w:rsidRPr="00A9749C">
        <w:rPr>
          <w:rFonts w:ascii="Times New Roman" w:hAnsi="Times New Roman" w:cs="Times New Roman"/>
          <w:sz w:val="28"/>
          <w:szCs w:val="28"/>
        </w:rPr>
        <w:t>(</w:t>
      </w:r>
      <w:r w:rsidR="00A9749C" w:rsidRPr="00A9749C">
        <w:rPr>
          <w:rFonts w:ascii="Times New Roman" w:hAnsi="Times New Roman" w:cs="Times New Roman"/>
          <w:sz w:val="28"/>
          <w:szCs w:val="28"/>
        </w:rPr>
        <w:t>12</w:t>
      </w:r>
      <w:r w:rsidRPr="00A9749C">
        <w:rPr>
          <w:rFonts w:ascii="Times New Roman" w:hAnsi="Times New Roman" w:cs="Times New Roman"/>
          <w:sz w:val="28"/>
          <w:szCs w:val="28"/>
        </w:rPr>
        <w:t>) для коэффициентов оптимального фильтра дает следующую последовательность шагов адаптивного алгоритма RLS.</w:t>
      </w:r>
    </w:p>
    <w:p w:rsidR="00950211" w:rsidRPr="00A9749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9749C">
        <w:rPr>
          <w:rFonts w:ascii="Times New Roman" w:hAnsi="Times New Roman" w:cs="Times New Roman"/>
          <w:sz w:val="28"/>
          <w:szCs w:val="28"/>
        </w:rPr>
        <w:t xml:space="preserve">1. При поступлении новых входных данных </w:t>
      </w:r>
      <w:r w:rsidRPr="00A9749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u(k) </w:t>
      </w:r>
      <w:r w:rsidRPr="00A9749C">
        <w:rPr>
          <w:rFonts w:ascii="Times New Roman" w:hAnsi="Times New Roman" w:cs="Times New Roman"/>
          <w:sz w:val="28"/>
          <w:szCs w:val="28"/>
        </w:rPr>
        <w:t>производится фильтрация сигнала с использованием текущих коэффициентов</w:t>
      </w:r>
      <w:r w:rsidR="004633C6" w:rsidRPr="00A9749C">
        <w:rPr>
          <w:rFonts w:ascii="Times New Roman" w:hAnsi="Times New Roman" w:cs="Times New Roman"/>
          <w:sz w:val="28"/>
          <w:szCs w:val="28"/>
        </w:rPr>
        <w:t xml:space="preserve"> </w:t>
      </w:r>
      <w:r w:rsidRPr="00A9749C">
        <w:rPr>
          <w:rFonts w:ascii="Times New Roman" w:hAnsi="Times New Roman" w:cs="Times New Roman"/>
          <w:sz w:val="28"/>
          <w:szCs w:val="28"/>
        </w:rPr>
        <w:t xml:space="preserve">фильтра </w:t>
      </w:r>
      <w:r w:rsidR="004633C6" w:rsidRPr="00A9749C">
        <w:rPr>
          <w:rFonts w:ascii="Times New Roman" w:hAnsi="Times New Roman" w:cs="Times New Roman"/>
          <w:bCs/>
          <w:sz w:val="28"/>
          <w:szCs w:val="28"/>
        </w:rPr>
        <w:t xml:space="preserve">w(k-1) </w:t>
      </w:r>
      <w:r w:rsidRPr="00A9749C">
        <w:rPr>
          <w:rFonts w:ascii="Times New Roman" w:hAnsi="Times New Roman" w:cs="Times New Roman"/>
          <w:sz w:val="28"/>
          <w:szCs w:val="28"/>
        </w:rPr>
        <w:t xml:space="preserve">и вычисление величины ошибки воспроизведения образцового сигнала: 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30"/>
          <w:sz w:val="28"/>
          <w:szCs w:val="28"/>
        </w:rPr>
        <w:object w:dxaOrig="2240" w:dyaOrig="720">
          <v:shape id="_x0000_i1088" type="#_x0000_t75" style="width:88.65pt;height:27.95pt" o:ole="">
            <v:imagedata r:id="rId95" o:title=""/>
          </v:shape>
          <o:OLEObject Type="Embed" ProgID="Equation.3" ShapeID="_x0000_i1088" DrawAspect="Content" ObjectID="_1478945636" r:id="rId96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2. Рассчитывается вектор-столбец </w:t>
      </w:r>
      <w:r w:rsidRPr="00A9749C">
        <w:rPr>
          <w:rFonts w:ascii="Times New Roman" w:hAnsi="Times New Roman" w:cs="Times New Roman"/>
          <w:iCs/>
          <w:sz w:val="28"/>
          <w:szCs w:val="28"/>
        </w:rPr>
        <w:t>коэффициентов усиления</w:t>
      </w:r>
      <w:r w:rsidRPr="00AE360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 xml:space="preserve">(следует отметить, что знаменатель дроби в следующих двух формулах является скаляром, а не матрицей): 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30"/>
          <w:sz w:val="28"/>
          <w:szCs w:val="28"/>
        </w:rPr>
        <w:object w:dxaOrig="3080" w:dyaOrig="680">
          <v:shape id="_x0000_i1089" type="#_x0000_t75" style="width:109.6pt;height:24.2pt" o:ole="">
            <v:imagedata r:id="rId97" o:title=""/>
          </v:shape>
          <o:OLEObject Type="Embed" ProgID="Equation.3" ShapeID="_x0000_i1089" DrawAspect="Content" ObjectID="_1478945637" r:id="rId98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(</w:t>
      </w:r>
      <w:r w:rsidR="00A9749C">
        <w:rPr>
          <w:rFonts w:ascii="Times New Roman" w:hAnsi="Times New Roman" w:cs="Times New Roman"/>
          <w:sz w:val="28"/>
          <w:szCs w:val="28"/>
        </w:rPr>
        <w:t>14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3. Производится обновление оценки обратной корреляционной матрицы сигнала: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3680" w:dyaOrig="360">
          <v:shape id="_x0000_i1090" type="#_x0000_t75" style="width:159.05pt;height:15.6pt" o:ole="">
            <v:imagedata r:id="rId99" o:title=""/>
          </v:shape>
          <o:OLEObject Type="Embed" ProgID="Equation.3" ShapeID="_x0000_i1090" DrawAspect="Content" ObjectID="_1478945638" r:id="rId100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 (</w:t>
      </w:r>
      <w:r w:rsidR="00A9749C">
        <w:rPr>
          <w:rFonts w:ascii="Times New Roman" w:hAnsi="Times New Roman" w:cs="Times New Roman"/>
          <w:sz w:val="28"/>
          <w:szCs w:val="28"/>
        </w:rPr>
        <w:t>15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4. Наконец, производится обновление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коэффициентов фильтра: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10"/>
          <w:sz w:val="28"/>
          <w:szCs w:val="28"/>
        </w:rPr>
        <w:object w:dxaOrig="2560" w:dyaOrig="320">
          <v:shape id="_x0000_i1091" type="#_x0000_t75" style="width:120.9pt;height:15.05pt" o:ole="">
            <v:imagedata r:id="rId101" o:title=""/>
          </v:shape>
          <o:OLEObject Type="Embed" ProgID="Equation.3" ShapeID="_x0000_i1091" DrawAspect="Content" ObjectID="_1478945639" r:id="rId102"/>
        </w:object>
      </w:r>
      <w:r w:rsidR="00950211" w:rsidRPr="00AE360C">
        <w:rPr>
          <w:rFonts w:ascii="Times New Roman" w:hAnsi="Times New Roman" w:cs="Times New Roman"/>
          <w:sz w:val="28"/>
          <w:szCs w:val="28"/>
        </w:rPr>
        <w:t xml:space="preserve">          (</w:t>
      </w:r>
      <w:r w:rsidR="00A9749C">
        <w:rPr>
          <w:rFonts w:ascii="Times New Roman" w:hAnsi="Times New Roman" w:cs="Times New Roman"/>
          <w:sz w:val="28"/>
          <w:szCs w:val="28"/>
        </w:rPr>
        <w:t>16</w:t>
      </w:r>
      <w:r w:rsidR="00950211" w:rsidRPr="00AE360C">
        <w:rPr>
          <w:rFonts w:ascii="Times New Roman" w:hAnsi="Times New Roman" w:cs="Times New Roman"/>
          <w:sz w:val="28"/>
          <w:szCs w:val="28"/>
        </w:rPr>
        <w:t>)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 xml:space="preserve">Начальное значение вектора </w:t>
      </w:r>
      <w:r w:rsidRPr="00A9749C">
        <w:rPr>
          <w:rFonts w:ascii="Times New Roman" w:hAnsi="Times New Roman" w:cs="Times New Roman"/>
          <w:bCs/>
          <w:sz w:val="28"/>
          <w:szCs w:val="28"/>
        </w:rPr>
        <w:t xml:space="preserve">w </w:t>
      </w:r>
      <w:r w:rsidRPr="00A9749C">
        <w:rPr>
          <w:rFonts w:ascii="Times New Roman" w:hAnsi="Times New Roman" w:cs="Times New Roman"/>
          <w:sz w:val="28"/>
          <w:szCs w:val="28"/>
        </w:rPr>
        <w:t xml:space="preserve">обычно принимается нулевым, а в качестве исходной оценки матрицы </w:t>
      </w:r>
      <w:r w:rsidRPr="00A9749C">
        <w:rPr>
          <w:rFonts w:ascii="Times New Roman" w:hAnsi="Times New Roman" w:cs="Times New Roman"/>
          <w:bCs/>
          <w:sz w:val="28"/>
          <w:szCs w:val="28"/>
        </w:rPr>
        <w:t>P</w:t>
      </w:r>
      <w:r w:rsidRPr="00AE3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sz w:val="28"/>
          <w:szCs w:val="28"/>
        </w:rPr>
        <w:t xml:space="preserve">используется диагональная матрица </w:t>
      </w:r>
      <w:proofErr w:type="gramStart"/>
      <w:r w:rsidRPr="00AE360C">
        <w:rPr>
          <w:rFonts w:ascii="Times New Roman" w:hAnsi="Times New Roman" w:cs="Times New Roman"/>
          <w:sz w:val="28"/>
          <w:szCs w:val="28"/>
        </w:rPr>
        <w:t>вида</w:t>
      </w:r>
      <w:proofErr w:type="gramEnd"/>
      <w:r w:rsidRPr="00AE360C">
        <w:rPr>
          <w:rFonts w:ascii="Times New Roman" w:hAnsi="Times New Roman" w:cs="Times New Roman"/>
          <w:sz w:val="28"/>
          <w:szCs w:val="28"/>
        </w:rPr>
        <w:t xml:space="preserve"> </w:t>
      </w:r>
      <w:r w:rsidRPr="00AE360C">
        <w:rPr>
          <w:rFonts w:ascii="Times New Roman" w:hAnsi="Times New Roman" w:cs="Times New Roman"/>
          <w:position w:val="-12"/>
          <w:sz w:val="28"/>
          <w:szCs w:val="28"/>
        </w:rPr>
        <w:object w:dxaOrig="800" w:dyaOrig="380">
          <v:shape id="_x0000_i1092" type="#_x0000_t75" style="width:40.3pt;height:18.8pt" o:ole="">
            <v:imagedata r:id="rId103" o:title=""/>
          </v:shape>
          <o:OLEObject Type="Embed" ProgID="Equation.3" ShapeID="_x0000_i1092" DrawAspect="Content" ObjectID="_1478945640" r:id="rId104"/>
        </w:object>
      </w:r>
      <w:r w:rsidRPr="00AE360C">
        <w:rPr>
          <w:rFonts w:ascii="Times New Roman" w:hAnsi="Times New Roman" w:cs="Times New Roman"/>
          <w:sz w:val="28"/>
          <w:szCs w:val="28"/>
        </w:rPr>
        <w:t>где C&gt;&gt;1.</w: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В формулах (</w:t>
      </w:r>
      <w:r w:rsidR="00A9749C">
        <w:rPr>
          <w:rFonts w:ascii="Times New Roman" w:hAnsi="Times New Roman" w:cs="Times New Roman"/>
          <w:sz w:val="28"/>
          <w:szCs w:val="28"/>
        </w:rPr>
        <w:t>13</w:t>
      </w:r>
      <w:r w:rsidRPr="00AE360C">
        <w:rPr>
          <w:rFonts w:ascii="Times New Roman" w:hAnsi="Times New Roman" w:cs="Times New Roman"/>
          <w:sz w:val="28"/>
          <w:szCs w:val="28"/>
        </w:rPr>
        <w:t>) и (</w:t>
      </w:r>
      <w:r w:rsidR="00A9749C">
        <w:rPr>
          <w:rFonts w:ascii="Times New Roman" w:hAnsi="Times New Roman" w:cs="Times New Roman"/>
          <w:sz w:val="28"/>
          <w:szCs w:val="28"/>
        </w:rPr>
        <w:t>15</w:t>
      </w:r>
      <w:r w:rsidRPr="00AE360C">
        <w:rPr>
          <w:rFonts w:ascii="Times New Roman" w:hAnsi="Times New Roman" w:cs="Times New Roman"/>
          <w:sz w:val="28"/>
          <w:szCs w:val="28"/>
        </w:rPr>
        <w:t>) значениям ошибки на всех временных тактах придается одинаковый вес. В результате, если статистические свойства входного сигнала со временем изменяются, это приводит к ухудшению качества фильтрации. Чтобы дать фильтру возможность отслеживать нестационарный входной сигнал, можно применить в (</w:t>
      </w:r>
      <w:r w:rsidR="00A9749C">
        <w:rPr>
          <w:rFonts w:ascii="Times New Roman" w:hAnsi="Times New Roman" w:cs="Times New Roman"/>
          <w:sz w:val="28"/>
          <w:szCs w:val="28"/>
        </w:rPr>
        <w:t>13</w:t>
      </w:r>
      <w:r w:rsidRPr="00AE360C">
        <w:rPr>
          <w:rFonts w:ascii="Times New Roman" w:hAnsi="Times New Roman" w:cs="Times New Roman"/>
          <w:sz w:val="28"/>
          <w:szCs w:val="28"/>
        </w:rPr>
        <w:t xml:space="preserve">) </w:t>
      </w:r>
      <w:r w:rsidRPr="00A9749C">
        <w:rPr>
          <w:rFonts w:ascii="Times New Roman" w:hAnsi="Times New Roman" w:cs="Times New Roman"/>
          <w:iCs/>
          <w:sz w:val="28"/>
          <w:szCs w:val="28"/>
        </w:rPr>
        <w:t>экспоненциальное забывание</w:t>
      </w:r>
      <w:r w:rsidRPr="00AE360C">
        <w:rPr>
          <w:rFonts w:ascii="Times New Roman" w:hAnsi="Times New Roman" w:cs="Times New Roman"/>
          <w:sz w:val="28"/>
          <w:szCs w:val="28"/>
        </w:rPr>
        <w:t>, при котором вес прошлых значений сигнала ошибки экспоненциально уменьшается: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28"/>
          <w:sz w:val="28"/>
          <w:szCs w:val="28"/>
        </w:rPr>
        <w:object w:dxaOrig="3320" w:dyaOrig="680">
          <v:shape id="_x0000_i1093" type="#_x0000_t75" style="width:133.25pt;height:27.4pt" o:ole="">
            <v:imagedata r:id="rId105" o:title=""/>
          </v:shape>
          <o:OLEObject Type="Embed" ProgID="Equation.3" ShapeID="_x0000_i1093" DrawAspect="Content" ObjectID="_1478945641" r:id="rId106"/>
        </w:object>
      </w:r>
    </w:p>
    <w:p w:rsidR="00950211" w:rsidRPr="00AE360C" w:rsidRDefault="00950211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  <w:szCs w:val="28"/>
        </w:rPr>
        <w:t>При использовании экспоненциального забывания формулы (</w:t>
      </w:r>
      <w:r w:rsidR="009C1FFE">
        <w:rPr>
          <w:rFonts w:ascii="Times New Roman" w:hAnsi="Times New Roman" w:cs="Times New Roman"/>
          <w:sz w:val="28"/>
          <w:szCs w:val="28"/>
        </w:rPr>
        <w:t>14</w:t>
      </w:r>
      <w:r w:rsidRPr="00AE360C">
        <w:rPr>
          <w:rFonts w:ascii="Times New Roman" w:hAnsi="Times New Roman" w:cs="Times New Roman"/>
          <w:sz w:val="28"/>
          <w:szCs w:val="28"/>
        </w:rPr>
        <w:t>) и (</w:t>
      </w:r>
      <w:r w:rsidR="009C1FFE">
        <w:rPr>
          <w:rFonts w:ascii="Times New Roman" w:hAnsi="Times New Roman" w:cs="Times New Roman"/>
          <w:sz w:val="28"/>
          <w:szCs w:val="28"/>
        </w:rPr>
        <w:t>15</w:t>
      </w:r>
      <w:r w:rsidRPr="00AE360C">
        <w:rPr>
          <w:rFonts w:ascii="Times New Roman" w:hAnsi="Times New Roman" w:cs="Times New Roman"/>
          <w:sz w:val="28"/>
          <w:szCs w:val="28"/>
        </w:rPr>
        <w:t>) принимают следующий вид:</w:t>
      </w:r>
    </w:p>
    <w:p w:rsidR="00950211" w:rsidRPr="00AE360C" w:rsidRDefault="009C1FFE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position w:val="-60"/>
          <w:sz w:val="28"/>
          <w:szCs w:val="28"/>
        </w:rPr>
        <w:object w:dxaOrig="3980" w:dyaOrig="1320">
          <v:shape id="_x0000_i1094" type="#_x0000_t75" style="width:159.05pt;height:53.2pt" o:ole="">
            <v:imagedata r:id="rId107" o:title=""/>
          </v:shape>
          <o:OLEObject Type="Embed" ProgID="Equation.3" ShapeID="_x0000_i1094" DrawAspect="Content" ObjectID="_1478945642" r:id="rId108"/>
        </w:object>
      </w:r>
    </w:p>
    <w:p w:rsidR="00D23A0C" w:rsidRDefault="00950211" w:rsidP="009C1FFE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360C">
        <w:rPr>
          <w:rFonts w:ascii="Times New Roman" w:hAnsi="Times New Roman" w:cs="Times New Roman"/>
          <w:sz w:val="28"/>
        </w:rPr>
        <w:t>Главным достоинством алгоритма RLS является быстрая сходимость. Однако достигается это за счет значительно более высокой (по сравнению с алгоритмом LMS) вычисли тельной сложности. При оптимальной организации вычислений для обновления коэффициентов фильтра на каждом такте требуется  (2.5</w:t>
      </w:r>
      <w:r w:rsidRPr="00AE360C">
        <w:rPr>
          <w:rFonts w:ascii="Times New Roman" w:hAnsi="Times New Roman" w:cs="Times New Roman"/>
          <w:i/>
          <w:iCs/>
          <w:sz w:val="28"/>
        </w:rPr>
        <w:t>N</w:t>
      </w:r>
      <w:r w:rsidRPr="00AE360C">
        <w:rPr>
          <w:rFonts w:ascii="Times New Roman" w:hAnsi="Times New Roman" w:cs="Times New Roman"/>
          <w:i/>
          <w:iCs/>
          <w:sz w:val="28"/>
          <w:vertAlign w:val="superscript"/>
        </w:rPr>
        <w:t>2</w:t>
      </w:r>
      <w:r w:rsidRPr="00AE360C">
        <w:rPr>
          <w:rFonts w:ascii="Times New Roman" w:hAnsi="Times New Roman" w:cs="Times New Roman"/>
          <w:i/>
          <w:iCs/>
          <w:sz w:val="28"/>
        </w:rPr>
        <w:t xml:space="preserve">+4 N) </w:t>
      </w:r>
      <w:r w:rsidRPr="00AE360C">
        <w:rPr>
          <w:rFonts w:ascii="Times New Roman" w:hAnsi="Times New Roman" w:cs="Times New Roman"/>
          <w:sz w:val="28"/>
        </w:rPr>
        <w:t xml:space="preserve">пар операций «умножение–сложение». </w:t>
      </w:r>
    </w:p>
    <w:p w:rsidR="00D23A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  <w:sectPr w:rsidR="00D23A0C" w:rsidSect="00802EDE">
          <w:pgSz w:w="11906" w:h="16838"/>
          <w:pgMar w:top="709" w:right="851" w:bottom="709" w:left="1134" w:header="0" w:footer="0" w:gutter="0"/>
          <w:cols w:space="708"/>
          <w:docGrid w:linePitch="360"/>
        </w:sectPr>
      </w:pPr>
    </w:p>
    <w:p w:rsidR="00D23A0C" w:rsidRPr="009C1FFE" w:rsidRDefault="00D23A0C" w:rsidP="00C005FF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</w:pPr>
      <w:bookmarkStart w:id="11" w:name="_Toc402937685"/>
      <w:bookmarkStart w:id="12" w:name="_Toc405191060"/>
      <w:r w:rsidRPr="009C1FFE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lastRenderedPageBreak/>
        <w:t>3 Описание выбранных методов.</w:t>
      </w:r>
      <w:bookmarkEnd w:id="11"/>
      <w:bookmarkEnd w:id="12"/>
    </w:p>
    <w:p w:rsidR="007F5F6A" w:rsidRDefault="007F5F6A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2"/>
          <w:u w:val="single"/>
        </w:rPr>
      </w:pPr>
      <w:bookmarkStart w:id="13" w:name="_Toc402937686"/>
    </w:p>
    <w:p w:rsidR="007F5F6A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 xml:space="preserve">При решении задачи прогнозирования желаемый сигнал на выходе оптимального фильтра  </w:t>
      </w:r>
      <w:r w:rsidRPr="00C11D6D">
        <w:rPr>
          <w:rFonts w:ascii="Times New Roman" w:hAnsi="Times New Roman" w:cs="Times New Roman"/>
          <w:i/>
          <w:sz w:val="28"/>
        </w:rPr>
        <w:t xml:space="preserve">d(t) = S(t+T) </w:t>
      </w:r>
      <w:r w:rsidRPr="00AE360C">
        <w:rPr>
          <w:rFonts w:ascii="Times New Roman" w:hAnsi="Times New Roman" w:cs="Times New Roman"/>
          <w:sz w:val="28"/>
        </w:rPr>
        <w:t>, где T - время прогнозирования.</w:t>
      </w:r>
    </w:p>
    <w:p w:rsidR="007F5F6A" w:rsidRPr="00C11D6D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</w:rPr>
      </w:pPr>
      <w:r w:rsidRPr="00AE360C">
        <w:rPr>
          <w:rFonts w:ascii="Times New Roman" w:hAnsi="Times New Roman" w:cs="Times New Roman"/>
          <w:sz w:val="28"/>
        </w:rPr>
        <w:t xml:space="preserve">На вход прогнозирующего фильтра поступают отсчеты зашумленного сигнала </w:t>
      </w:r>
      <w:r w:rsidRPr="00C11D6D">
        <w:rPr>
          <w:rFonts w:ascii="Times New Roman" w:hAnsi="Times New Roman" w:cs="Times New Roman"/>
          <w:i/>
          <w:sz w:val="28"/>
        </w:rPr>
        <w:t xml:space="preserve">X(k) = S(k) + </w:t>
      </w:r>
      <w:r w:rsidRPr="00C11D6D">
        <w:rPr>
          <w:rFonts w:ascii="Times New Roman" w:hAnsi="Times New Roman" w:cs="Times New Roman"/>
          <w:i/>
          <w:sz w:val="28"/>
        </w:rPr>
        <w:sym w:font="Symbol" w:char="F078"/>
      </w:r>
      <w:r w:rsidRPr="00C11D6D">
        <w:rPr>
          <w:rFonts w:ascii="Times New Roman" w:hAnsi="Times New Roman" w:cs="Times New Roman"/>
          <w:i/>
          <w:sz w:val="28"/>
        </w:rPr>
        <w:t>(k).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Введем квадратичный критерий качества прогнозирования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0"/>
          <w:sz w:val="28"/>
        </w:rPr>
        <w:object w:dxaOrig="3360" w:dyaOrig="360">
          <v:shape id="_x0000_i1095" type="#_x0000_t75" style="width:212.8pt;height:25.25pt" o:ole="">
            <v:imagedata r:id="rId109" o:title=""/>
          </v:shape>
          <o:OLEObject Type="Embed" ProgID="Equation.3" ShapeID="_x0000_i1095" DrawAspect="Content" ObjectID="_1478945643" r:id="rId110"/>
        </w:object>
      </w:r>
      <w:r w:rsidRPr="00AE360C">
        <w:rPr>
          <w:rFonts w:ascii="Times New Roman" w:hAnsi="Times New Roman" w:cs="Times New Roman"/>
          <w:sz w:val="28"/>
        </w:rPr>
        <w:t xml:space="preserve">  (</w:t>
      </w:r>
      <w:r w:rsidR="009C1FFE">
        <w:rPr>
          <w:rFonts w:ascii="Times New Roman" w:hAnsi="Times New Roman" w:cs="Times New Roman"/>
          <w:sz w:val="28"/>
        </w:rPr>
        <w:t>17</w:t>
      </w:r>
      <w:r w:rsidRPr="00AE360C">
        <w:rPr>
          <w:rFonts w:ascii="Times New Roman" w:hAnsi="Times New Roman" w:cs="Times New Roman"/>
          <w:sz w:val="28"/>
        </w:rPr>
        <w:t>3.1)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Реализуем прогнозирующий фильтр в виде цифрового фильтра (ЦФ)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30"/>
          <w:sz w:val="28"/>
        </w:rPr>
        <w:object w:dxaOrig="2580" w:dyaOrig="700">
          <v:shape id="_x0000_i1096" type="#_x0000_t75" style="width:158.5pt;height:43pt" o:ole="">
            <v:imagedata r:id="rId111" o:title=""/>
          </v:shape>
          <o:OLEObject Type="Embed" ProgID="Equation.3" ShapeID="_x0000_i1096" DrawAspect="Content" ObjectID="_1478945644" r:id="rId112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         (</w:t>
      </w:r>
      <w:r w:rsidR="009C1FFE">
        <w:rPr>
          <w:rFonts w:ascii="Times New Roman" w:hAnsi="Times New Roman" w:cs="Times New Roman"/>
          <w:iCs/>
          <w:sz w:val="28"/>
        </w:rPr>
        <w:t>18</w:t>
      </w:r>
      <w:r w:rsidRPr="00AE360C">
        <w:rPr>
          <w:rFonts w:ascii="Times New Roman" w:hAnsi="Times New Roman" w:cs="Times New Roman"/>
          <w:iCs/>
          <w:sz w:val="28"/>
        </w:rPr>
        <w:t>3.2)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 xml:space="preserve">где W(j) – коэффициенты ЦФ, </w:t>
      </w:r>
      <w:r w:rsidRPr="00AE360C">
        <w:rPr>
          <w:rFonts w:ascii="Times New Roman" w:hAnsi="Times New Roman" w:cs="Times New Roman"/>
          <w:i/>
          <w:sz w:val="28"/>
        </w:rPr>
        <w:t>k</w:t>
      </w:r>
      <w:r w:rsidRPr="00AE360C">
        <w:rPr>
          <w:rFonts w:ascii="Times New Roman" w:hAnsi="Times New Roman" w:cs="Times New Roman"/>
          <w:iCs/>
          <w:sz w:val="28"/>
        </w:rPr>
        <w:t xml:space="preserve"> – номер отсчета дискретизированных сигналов.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86"/>
          <w:sz w:val="28"/>
        </w:rPr>
        <w:object w:dxaOrig="1200" w:dyaOrig="1840">
          <v:shape id="_x0000_i1097" type="#_x0000_t75" style="width:54.25pt;height:83.8pt" o:ole="">
            <v:imagedata r:id="rId113" o:title=""/>
          </v:shape>
          <o:OLEObject Type="Embed" ProgID="Equation.3" ShapeID="_x0000_i1097" DrawAspect="Content" ObjectID="_1478945645" r:id="rId114"/>
        </w:object>
      </w:r>
      <w:r w:rsidRPr="00AE360C">
        <w:rPr>
          <w:rFonts w:ascii="Times New Roman" w:hAnsi="Times New Roman" w:cs="Times New Roman"/>
          <w:sz w:val="28"/>
        </w:rPr>
        <w:t xml:space="preserve">           (</w:t>
      </w:r>
      <w:r w:rsidR="009C1FFE">
        <w:rPr>
          <w:rFonts w:ascii="Times New Roman" w:hAnsi="Times New Roman" w:cs="Times New Roman"/>
          <w:sz w:val="28"/>
        </w:rPr>
        <w:t>19</w:t>
      </w:r>
      <w:r w:rsidRPr="00AE360C">
        <w:rPr>
          <w:rFonts w:ascii="Times New Roman" w:hAnsi="Times New Roman" w:cs="Times New Roman"/>
          <w:sz w:val="28"/>
        </w:rPr>
        <w:t>3.3)</w:t>
      </w:r>
    </w:p>
    <w:p w:rsidR="007F5F6A" w:rsidRPr="00AE360C" w:rsidRDefault="007F5F6A" w:rsidP="007F5F6A">
      <w:pPr>
        <w:pStyle w:val="a8"/>
        <w:ind w:firstLine="284"/>
        <w:jc w:val="both"/>
        <w:rPr>
          <w:lang w:val="ru-RU"/>
        </w:rPr>
      </w:pPr>
      <w:r w:rsidRPr="00AE360C">
        <w:rPr>
          <w:lang w:val="ru-RU"/>
        </w:rPr>
        <w:t>Введем вектор сигнала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22"/>
          <w:sz w:val="28"/>
        </w:rPr>
        <w:object w:dxaOrig="1800" w:dyaOrig="2560">
          <v:shape id="_x0000_i1098" type="#_x0000_t75" style="width:79.5pt;height:113.35pt" o:ole="">
            <v:imagedata r:id="rId115" o:title=""/>
          </v:shape>
          <o:OLEObject Type="Embed" ProgID="Equation.3" ShapeID="_x0000_i1098" DrawAspect="Content" ObjectID="_1478945646" r:id="rId116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   (</w:t>
      </w:r>
      <w:r w:rsidR="009C1FFE">
        <w:rPr>
          <w:rFonts w:ascii="Times New Roman" w:hAnsi="Times New Roman" w:cs="Times New Roman"/>
          <w:iCs/>
          <w:sz w:val="28"/>
        </w:rPr>
        <w:t>20</w:t>
      </w:r>
      <w:r w:rsidRPr="00AE360C">
        <w:rPr>
          <w:rFonts w:ascii="Times New Roman" w:hAnsi="Times New Roman" w:cs="Times New Roman"/>
          <w:iCs/>
          <w:sz w:val="28"/>
        </w:rPr>
        <w:t>3.4)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 xml:space="preserve">В матричной форме можно записать 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"/>
          <w:sz w:val="28"/>
        </w:rPr>
        <w:object w:dxaOrig="1800" w:dyaOrig="380">
          <v:shape id="_x0000_i1099" type="#_x0000_t75" style="width:127.9pt;height:26.85pt" o:ole="">
            <v:imagedata r:id="rId117" o:title=""/>
          </v:shape>
          <o:OLEObject Type="Embed" ProgID="Equation.3" ShapeID="_x0000_i1099" DrawAspect="Content" ObjectID="_1478945647" r:id="rId118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  (</w:t>
      </w:r>
      <w:r w:rsidR="009C1FFE">
        <w:rPr>
          <w:rFonts w:ascii="Times New Roman" w:hAnsi="Times New Roman" w:cs="Times New Roman"/>
          <w:iCs/>
          <w:sz w:val="28"/>
        </w:rPr>
        <w:t>21</w:t>
      </w:r>
      <w:r w:rsidRPr="00AE360C">
        <w:rPr>
          <w:rFonts w:ascii="Times New Roman" w:hAnsi="Times New Roman" w:cs="Times New Roman"/>
          <w:iCs/>
          <w:sz w:val="28"/>
        </w:rPr>
        <w:t>3.5)</w:t>
      </w:r>
    </w:p>
    <w:p w:rsidR="007F5F6A" w:rsidRPr="00D23A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 xml:space="preserve">Считаем, что </w:t>
      </w:r>
      <w:r w:rsidRPr="00D23A0C">
        <w:rPr>
          <w:rFonts w:ascii="Times New Roman" w:hAnsi="Times New Roman" w:cs="Times New Roman"/>
          <w:i/>
          <w:iCs/>
          <w:sz w:val="28"/>
        </w:rPr>
        <w:t>M{</w:t>
      </w:r>
      <w:r w:rsidRPr="00D23A0C">
        <w:rPr>
          <w:rFonts w:ascii="Times New Roman" w:hAnsi="Times New Roman" w:cs="Times New Roman"/>
          <w:i/>
          <w:iCs/>
          <w:sz w:val="28"/>
        </w:rPr>
        <w:sym w:font="Symbol" w:char="F078"/>
      </w:r>
      <w:r w:rsidRPr="00D23A0C">
        <w:rPr>
          <w:rFonts w:ascii="Times New Roman" w:hAnsi="Times New Roman" w:cs="Times New Roman"/>
          <w:i/>
          <w:iCs/>
          <w:sz w:val="28"/>
        </w:rPr>
        <w:t>(k)}=0.</w:t>
      </w:r>
    </w:p>
    <w:p w:rsidR="007F5F6A" w:rsidRPr="00D23A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iCs/>
          <w:sz w:val="28"/>
        </w:rPr>
      </w:pPr>
      <w:proofErr w:type="gramStart"/>
      <w:r w:rsidRPr="00AE360C">
        <w:rPr>
          <w:rFonts w:ascii="Times New Roman" w:hAnsi="Times New Roman" w:cs="Times New Roman"/>
          <w:iCs/>
          <w:sz w:val="28"/>
        </w:rPr>
        <w:t xml:space="preserve">Желаемый сигнал  </w:t>
      </w:r>
      <w:r w:rsidRPr="00D23A0C">
        <w:rPr>
          <w:rFonts w:ascii="Times New Roman" w:hAnsi="Times New Roman" w:cs="Times New Roman"/>
          <w:i/>
          <w:iCs/>
          <w:sz w:val="28"/>
        </w:rPr>
        <w:t xml:space="preserve">d(k) =S(k+T)=M(S(k+T) + </w:t>
      </w:r>
      <w:r w:rsidRPr="00D23A0C">
        <w:rPr>
          <w:rFonts w:ascii="Times New Roman" w:hAnsi="Times New Roman" w:cs="Times New Roman"/>
          <w:i/>
          <w:iCs/>
          <w:sz w:val="28"/>
        </w:rPr>
        <w:sym w:font="Symbol" w:char="F078"/>
      </w:r>
      <w:r w:rsidRPr="00D23A0C">
        <w:rPr>
          <w:rFonts w:ascii="Times New Roman" w:hAnsi="Times New Roman" w:cs="Times New Roman"/>
          <w:i/>
          <w:iCs/>
          <w:sz w:val="28"/>
        </w:rPr>
        <w:t>(k+T)}=M{X(k+T}.</w:t>
      </w:r>
      <w:proofErr w:type="gramEnd"/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>Ошибка прогнозирования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"/>
          <w:sz w:val="28"/>
        </w:rPr>
        <w:object w:dxaOrig="3780" w:dyaOrig="380">
          <v:shape id="_x0000_i1100" type="#_x0000_t75" style="width:258.45pt;height:25.8pt" o:ole="">
            <v:imagedata r:id="rId119" o:title=""/>
          </v:shape>
          <o:OLEObject Type="Embed" ProgID="Equation.3" ShapeID="_x0000_i1100" DrawAspect="Content" ObjectID="_1478945648" r:id="rId120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                  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Квадратичный критерий качества прогнозирования</w:t>
      </w:r>
    </w:p>
    <w:p w:rsidR="007F5F6A" w:rsidRPr="00AE360C" w:rsidRDefault="007F5F6A" w:rsidP="007F5F6A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20"/>
          <w:sz w:val="28"/>
        </w:rPr>
        <w:object w:dxaOrig="2060" w:dyaOrig="520">
          <v:shape id="_x0000_i1101" type="#_x0000_t75" style="width:152.05pt;height:38.15pt" o:ole="">
            <v:imagedata r:id="rId121" o:title=""/>
          </v:shape>
          <o:OLEObject Type="Embed" ProgID="Equation.3" ShapeID="_x0000_i1101" DrawAspect="Content" ObjectID="_1478945649" r:id="rId122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                      </w:t>
      </w:r>
    </w:p>
    <w:p w:rsidR="007F5F6A" w:rsidRDefault="007F5F6A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2"/>
          <w:u w:val="single"/>
        </w:rPr>
      </w:pPr>
    </w:p>
    <w:p w:rsidR="00D23A0C" w:rsidRPr="009C1FFE" w:rsidRDefault="00D23A0C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14" w:name="_Toc405191061"/>
      <w:r w:rsidRPr="009C1FFE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3.1</w:t>
      </w:r>
      <w:r w:rsidR="009C1FFE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 xml:space="preserve"> </w:t>
      </w:r>
      <w:r w:rsidRPr="009C1FFE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Дискретный прогнозирующий фильтр Винера</w:t>
      </w:r>
      <w:bookmarkEnd w:id="13"/>
      <w:bookmarkEnd w:id="14"/>
    </w:p>
    <w:p w:rsidR="00D23A0C" w:rsidRPr="009C1FFE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b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 xml:space="preserve">Рассмотрим алгоритм настройки ОФ на основе </w:t>
      </w:r>
      <w:r w:rsidRPr="009C1FFE">
        <w:rPr>
          <w:rFonts w:ascii="Times New Roman" w:hAnsi="Times New Roman" w:cs="Times New Roman"/>
          <w:bCs/>
          <w:sz w:val="28"/>
        </w:rPr>
        <w:t>оптимальной винеровской фильтрации.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 xml:space="preserve">Обозначим через </w:t>
      </w:r>
      <w:r w:rsidRPr="009C1FFE">
        <w:rPr>
          <w:rFonts w:ascii="Times New Roman" w:hAnsi="Times New Roman" w:cs="Times New Roman"/>
          <w:bCs/>
          <w:sz w:val="28"/>
        </w:rPr>
        <w:t>Rx</w:t>
      </w:r>
      <w:r w:rsidRPr="00AE360C">
        <w:rPr>
          <w:rFonts w:ascii="Times New Roman" w:hAnsi="Times New Roman" w:cs="Times New Roman"/>
          <w:b/>
          <w:bCs/>
          <w:i/>
          <w:sz w:val="28"/>
        </w:rPr>
        <w:t xml:space="preserve"> </w:t>
      </w:r>
      <w:r w:rsidRPr="00AE360C">
        <w:rPr>
          <w:rFonts w:ascii="Times New Roman" w:hAnsi="Times New Roman" w:cs="Times New Roman"/>
          <w:iCs/>
          <w:sz w:val="28"/>
        </w:rPr>
        <w:t>корреляционную матрицу сигнала помехи Х размерности N.</w:t>
      </w:r>
    </w:p>
    <w:p w:rsidR="00D23A0C" w:rsidRPr="00AE360C" w:rsidRDefault="009C1FFE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2"/>
          <w:sz w:val="28"/>
        </w:rPr>
        <w:object w:dxaOrig="4959" w:dyaOrig="2160">
          <v:shape id="_x0000_i1057" type="#_x0000_t75" style="width:182.15pt;height:79.5pt" o:ole="">
            <v:imagedata r:id="rId123" o:title=""/>
          </v:shape>
          <o:OLEObject Type="Embed" ProgID="Equation.3" ShapeID="_x0000_i1057" DrawAspect="Content" ObjectID="_1478945650" r:id="rId124"/>
        </w:object>
      </w:r>
      <w:r w:rsidR="00D23A0C" w:rsidRPr="00AE360C">
        <w:rPr>
          <w:rFonts w:ascii="Times New Roman" w:hAnsi="Times New Roman" w:cs="Times New Roman"/>
          <w:iCs/>
          <w:sz w:val="28"/>
        </w:rPr>
        <w:t xml:space="preserve">         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"/>
          <w:sz w:val="28"/>
        </w:rPr>
        <w:object w:dxaOrig="180" w:dyaOrig="340">
          <v:shape id="_x0000_i1058" type="#_x0000_t75" style="width:8.6pt;height:17.75pt" o:ole="" o:bullet="t">
            <v:imagedata r:id="rId69" o:title=""/>
          </v:shape>
          <o:OLEObject Type="Embed" ProgID="Equation.3" ShapeID="_x0000_i1058" DrawAspect="Content" ObjectID="_1478945651" r:id="rId125"/>
        </w:object>
      </w:r>
      <w:r w:rsidR="009C1FFE" w:rsidRPr="00AE360C">
        <w:rPr>
          <w:rFonts w:ascii="Times New Roman" w:hAnsi="Times New Roman" w:cs="Times New Roman"/>
          <w:iCs/>
          <w:position w:val="-10"/>
          <w:sz w:val="28"/>
        </w:rPr>
        <w:object w:dxaOrig="4640" w:dyaOrig="380">
          <v:shape id="_x0000_i1059" type="#_x0000_t75" style="width:196.1pt;height:15.6pt" o:ole="">
            <v:imagedata r:id="rId126" o:title=""/>
          </v:shape>
          <o:OLEObject Type="Embed" ProgID="Equation.3" ShapeID="_x0000_i1059" DrawAspect="Content" ObjectID="_1478945652" r:id="rId127"/>
        </w:object>
      </w:r>
      <w:r w:rsidR="009C1FFE" w:rsidRPr="00AE360C">
        <w:rPr>
          <w:rFonts w:ascii="Times New Roman" w:hAnsi="Times New Roman" w:cs="Times New Roman"/>
          <w:iCs/>
          <w:position w:val="-10"/>
          <w:sz w:val="28"/>
        </w:rPr>
        <w:object w:dxaOrig="859" w:dyaOrig="380">
          <v:shape id="_x0000_i1116" type="#_x0000_t75" style="width:33.85pt;height:14.5pt" o:ole="">
            <v:imagedata r:id="rId128" o:title=""/>
          </v:shape>
          <o:OLEObject Type="Embed" ProgID="Equation.3" ShapeID="_x0000_i1116" DrawAspect="Content" ObjectID="_1478945653" r:id="rId129"/>
        </w:objec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"/>
          <w:sz w:val="28"/>
        </w:rPr>
        <w:object w:dxaOrig="180" w:dyaOrig="340">
          <v:shape id="_x0000_i1060" type="#_x0000_t75" style="width:8.6pt;height:17.75pt" o:ole="" o:bullet="t">
            <v:imagedata r:id="rId69" o:title=""/>
          </v:shape>
          <o:OLEObject Type="Embed" ProgID="Equation.3" ShapeID="_x0000_i1060" DrawAspect="Content" ObjectID="_1478945654" r:id="rId130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Обозначим через </w:t>
      </w:r>
      <w:r w:rsidR="00397ADB" w:rsidRPr="00AE360C">
        <w:rPr>
          <w:rFonts w:ascii="Times New Roman" w:hAnsi="Times New Roman" w:cs="Times New Roman"/>
          <w:iCs/>
          <w:position w:val="-10"/>
          <w:sz w:val="28"/>
        </w:rPr>
        <w:object w:dxaOrig="240" w:dyaOrig="320">
          <v:shape id="_x0000_i1061" type="#_x0000_t75" style="width:14.5pt;height:19.35pt" o:ole="">
            <v:imagedata r:id="rId131" o:title=""/>
          </v:shape>
          <o:OLEObject Type="Embed" ProgID="Equation.3" ShapeID="_x0000_i1061" DrawAspect="Content" ObjectID="_1478945655" r:id="rId132"/>
        </w:object>
      </w:r>
      <w:r w:rsidRPr="00AE360C">
        <w:rPr>
          <w:rFonts w:ascii="Times New Roman" w:hAnsi="Times New Roman" w:cs="Times New Roman"/>
          <w:iCs/>
          <w:sz w:val="28"/>
        </w:rPr>
        <w:t xml:space="preserve"> вектор взаимных корреляций между отсчетами образцового сигнала </w:t>
      </w:r>
      <w:r w:rsidRPr="00397ADB">
        <w:rPr>
          <w:rFonts w:ascii="Times New Roman" w:hAnsi="Times New Roman" w:cs="Times New Roman"/>
          <w:bCs/>
          <w:sz w:val="28"/>
        </w:rPr>
        <w:t>d(k)</w:t>
      </w:r>
      <w:r w:rsidRPr="00397ADB">
        <w:rPr>
          <w:rFonts w:ascii="Times New Roman" w:hAnsi="Times New Roman" w:cs="Times New Roman"/>
          <w:iCs/>
          <w:sz w:val="28"/>
        </w:rPr>
        <w:t xml:space="preserve"> </w:t>
      </w:r>
      <w:r w:rsidRPr="00AE360C">
        <w:rPr>
          <w:rFonts w:ascii="Times New Roman" w:hAnsi="Times New Roman" w:cs="Times New Roman"/>
          <w:iCs/>
          <w:sz w:val="28"/>
        </w:rPr>
        <w:t xml:space="preserve">и отсчетами вектора </w:t>
      </w:r>
      <w:r w:rsidRPr="00AE360C">
        <w:rPr>
          <w:rFonts w:ascii="Times New Roman" w:hAnsi="Times New Roman" w:cs="Times New Roman"/>
          <w:iCs/>
          <w:position w:val="-10"/>
          <w:sz w:val="28"/>
        </w:rPr>
        <w:object w:dxaOrig="560" w:dyaOrig="380">
          <v:shape id="_x0000_i1062" type="#_x0000_t75" style="width:27.4pt;height:18.8pt" o:ole="">
            <v:imagedata r:id="rId133" o:title=""/>
          </v:shape>
          <o:OLEObject Type="Embed" ProgID="Equation.3" ShapeID="_x0000_i1062" DrawAspect="Content" ObjectID="_1478945656" r:id="rId134"/>
        </w:object>
      </w:r>
      <w:r w:rsidRPr="00AE360C">
        <w:rPr>
          <w:rFonts w:ascii="Times New Roman" w:hAnsi="Times New Roman" w:cs="Times New Roman"/>
          <w:iCs/>
          <w:sz w:val="28"/>
        </w:rPr>
        <w:t>.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10"/>
          <w:sz w:val="28"/>
        </w:rPr>
        <w:object w:dxaOrig="1600" w:dyaOrig="420">
          <v:shape id="_x0000_i1063" type="#_x0000_t75" style="width:62.35pt;height:16.1pt" o:ole="">
            <v:imagedata r:id="rId135" o:title=""/>
          </v:shape>
          <o:OLEObject Type="Embed" ProgID="Equation.3" ShapeID="_x0000_i1063" DrawAspect="Content" ObjectID="_1478945657" r:id="rId136"/>
        </w:object>
      </w:r>
      <w:r w:rsidR="00D23A0C" w:rsidRPr="00AE360C">
        <w:rPr>
          <w:rFonts w:ascii="Times New Roman" w:hAnsi="Times New Roman" w:cs="Times New Roman"/>
          <w:iCs/>
          <w:sz w:val="28"/>
        </w:rPr>
        <w:t xml:space="preserve"> .        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397ADB">
        <w:rPr>
          <w:rFonts w:ascii="Times New Roman" w:hAnsi="Times New Roman" w:cs="Times New Roman"/>
          <w:position w:val="-10"/>
          <w:sz w:val="28"/>
        </w:rPr>
        <w:object w:dxaOrig="7460" w:dyaOrig="380">
          <v:shape id="_x0000_i1117" type="#_x0000_t75" style="width:303.05pt;height:15.05pt" o:ole="">
            <v:imagedata r:id="rId137" o:title=""/>
          </v:shape>
          <o:OLEObject Type="Embed" ProgID="Equation.3" ShapeID="_x0000_i1117" DrawAspect="Content" ObjectID="_1478945658" r:id="rId138"/>
        </w:objec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sz w:val="28"/>
        </w:rPr>
        <w:t>Статистически усреднив, получаем: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397ADB">
        <w:rPr>
          <w:rFonts w:ascii="Times New Roman" w:hAnsi="Times New Roman" w:cs="Times New Roman"/>
          <w:position w:val="-10"/>
          <w:sz w:val="28"/>
        </w:rPr>
        <w:object w:dxaOrig="8040" w:dyaOrig="380">
          <v:shape id="_x0000_i1118" type="#_x0000_t75" style="width:325.05pt;height:15.05pt" o:ole="">
            <v:imagedata r:id="rId139" o:title=""/>
          </v:shape>
          <o:OLEObject Type="Embed" ProgID="Equation.3" ShapeID="_x0000_i1118" DrawAspect="Content" ObjectID="_1478945659" r:id="rId140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 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2"/>
          <w:sz w:val="28"/>
        </w:rPr>
        <w:object w:dxaOrig="2940" w:dyaOrig="380">
          <v:shape id="_x0000_i1064" type="#_x0000_t75" style="width:132.7pt;height:17.2pt" o:ole="">
            <v:imagedata r:id="rId141" o:title=""/>
          </v:shape>
          <o:OLEObject Type="Embed" ProgID="Equation.3" ShapeID="_x0000_i1064" DrawAspect="Content" ObjectID="_1478945660" r:id="rId142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- средний квадрат сигнала S;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0"/>
          <w:sz w:val="28"/>
        </w:rPr>
        <w:object w:dxaOrig="2200" w:dyaOrig="380">
          <v:shape id="_x0000_i1065" type="#_x0000_t75" style="width:96.2pt;height:17.2pt" o:ole="">
            <v:imagedata r:id="rId143" o:title=""/>
          </v:shape>
          <o:OLEObject Type="Embed" ProgID="Equation.3" ShapeID="_x0000_i1065" DrawAspect="Content" ObjectID="_1478945661" r:id="rId144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- транспонированный вектор – столбец </w:t>
      </w:r>
      <w:r w:rsidRPr="00AE360C">
        <w:rPr>
          <w:rFonts w:ascii="Times New Roman" w:hAnsi="Times New Roman" w:cs="Times New Roman"/>
          <w:position w:val="-4"/>
          <w:sz w:val="28"/>
        </w:rPr>
        <w:object w:dxaOrig="240" w:dyaOrig="320">
          <v:shape id="_x0000_i1066" type="#_x0000_t75" style="width:11.3pt;height:14.5pt" o:ole="">
            <v:imagedata r:id="rId145" o:title=""/>
          </v:shape>
          <o:OLEObject Type="Embed" ProgID="Equation.3" ShapeID="_x0000_i1066" DrawAspect="Content" ObjectID="_1478945662" r:id="rId146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взаимных корреляций между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397ADB">
        <w:rPr>
          <w:rFonts w:ascii="Times New Roman" w:hAnsi="Times New Roman" w:cs="Times New Roman"/>
          <w:sz w:val="28"/>
        </w:rPr>
        <w:t>-</w:t>
      </w:r>
      <w:r w:rsidR="00D23A0C" w:rsidRPr="00AE360C">
        <w:rPr>
          <w:rFonts w:ascii="Times New Roman" w:hAnsi="Times New Roman" w:cs="Times New Roman"/>
          <w:sz w:val="28"/>
        </w:rPr>
        <w:t xml:space="preserve">ым отсчетом желаемого сигнала и задержанными отсчетами сигнала </w:t>
      </w:r>
      <w:proofErr w:type="gramStart"/>
      <w:r w:rsidR="00D23A0C" w:rsidRPr="00AE360C">
        <w:rPr>
          <w:rFonts w:ascii="Times New Roman" w:hAnsi="Times New Roman" w:cs="Times New Roman"/>
          <w:sz w:val="28"/>
        </w:rPr>
        <w:t>Х</w:t>
      </w:r>
      <w:r w:rsidR="00D23A0C" w:rsidRPr="00AE360C">
        <w:rPr>
          <w:rFonts w:ascii="Times New Roman" w:hAnsi="Times New Roman" w:cs="Times New Roman"/>
          <w:b/>
          <w:bCs/>
          <w:i/>
          <w:iCs/>
          <w:sz w:val="28"/>
        </w:rPr>
        <w:t>.</w:t>
      </w:r>
      <w:proofErr w:type="gramEnd"/>
      <w:r w:rsidR="00D23A0C" w:rsidRPr="00AE360C">
        <w:rPr>
          <w:rFonts w:ascii="Times New Roman" w:hAnsi="Times New Roman" w:cs="Times New Roman"/>
          <w:sz w:val="28"/>
        </w:rPr>
        <w:t xml:space="preserve"> Если рассматриваемые случайные процессы являются совместно стационарными, вектор взаимных корреляций не зависит от номера шага </w:t>
      </w:r>
      <w:r>
        <w:rPr>
          <w:rFonts w:ascii="Times New Roman" w:hAnsi="Times New Roman" w:cs="Times New Roman"/>
          <w:sz w:val="28"/>
          <w:lang w:val="en-US"/>
        </w:rPr>
        <w:t>k</w:t>
      </w:r>
      <w:r w:rsidR="00D23A0C" w:rsidRPr="00AE360C">
        <w:rPr>
          <w:rFonts w:ascii="Times New Roman" w:hAnsi="Times New Roman" w:cs="Times New Roman"/>
          <w:sz w:val="28"/>
        </w:rPr>
        <w:t>;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position w:val="-10"/>
          <w:sz w:val="28"/>
        </w:rPr>
        <w:object w:dxaOrig="2200" w:dyaOrig="380">
          <v:shape id="_x0000_i1119" type="#_x0000_t75" style="width:105.85pt;height:16.65pt" o:ole="">
            <v:imagedata r:id="rId147" o:title=""/>
          </v:shape>
          <o:OLEObject Type="Embed" ProgID="Equation.3" ShapeID="_x0000_i1119" DrawAspect="Content" ObjectID="_1478945663" r:id="rId148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 - корреляционная матрица сигнала </w:t>
      </w:r>
      <w:r w:rsidR="00D23A0C" w:rsidRPr="00AE360C">
        <w:rPr>
          <w:rFonts w:ascii="Times New Roman" w:hAnsi="Times New Roman" w:cs="Times New Roman"/>
          <w:b/>
          <w:bCs/>
          <w:i/>
          <w:iCs/>
          <w:sz w:val="28"/>
        </w:rPr>
        <w:t>Z</w:t>
      </w:r>
      <w:r w:rsidR="00D23A0C" w:rsidRPr="00AE360C">
        <w:rPr>
          <w:rFonts w:ascii="Times New Roman" w:hAnsi="Times New Roman" w:cs="Times New Roman"/>
          <w:sz w:val="28"/>
        </w:rPr>
        <w:t>,  имеющая размер [R+1, R+1]. Для стационарного случайного процесса корреляционная матрица имеет вид матрицы Теплица, т.е. на ее диагоналях стоят одинаковые величины.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</w:rPr>
      </w:pPr>
      <w:r w:rsidRPr="00AE360C">
        <w:rPr>
          <w:rFonts w:ascii="Times New Roman" w:hAnsi="Times New Roman" w:cs="Times New Roman"/>
          <w:iCs/>
          <w:position w:val="-86"/>
          <w:sz w:val="28"/>
        </w:rPr>
        <w:object w:dxaOrig="1080" w:dyaOrig="1840">
          <v:shape id="_x0000_i1067" type="#_x0000_t75" style="width:44.05pt;height:74.7pt" o:ole="">
            <v:imagedata r:id="rId149" o:title=""/>
          </v:shape>
          <o:OLEObject Type="Embed" ProgID="Equation.3" ShapeID="_x0000_i1067" DrawAspect="Content" ObjectID="_1478945664" r:id="rId150"/>
        </w:object>
      </w:r>
      <w:r w:rsidR="00D23A0C" w:rsidRPr="00AE360C">
        <w:rPr>
          <w:rFonts w:ascii="Times New Roman" w:hAnsi="Times New Roman" w:cs="Times New Roman"/>
          <w:iCs/>
          <w:sz w:val="28"/>
        </w:rPr>
        <w:t xml:space="preserve">          </w:t>
      </w:r>
      <w:r w:rsidRPr="00AE360C">
        <w:rPr>
          <w:rFonts w:ascii="Times New Roman" w:hAnsi="Times New Roman" w:cs="Times New Roman"/>
          <w:iCs/>
          <w:position w:val="-10"/>
          <w:sz w:val="28"/>
        </w:rPr>
        <w:object w:dxaOrig="2580" w:dyaOrig="320">
          <v:shape id="_x0000_i1068" type="#_x0000_t75" style="width:112.85pt;height:13.45pt" o:ole="">
            <v:imagedata r:id="rId151" o:title=""/>
          </v:shape>
          <o:OLEObject Type="Embed" ProgID="Equation.3" ShapeID="_x0000_i1068" DrawAspect="Content" ObjectID="_1478945665" r:id="rId152"/>
        </w:object>
      </w:r>
    </w:p>
    <w:p w:rsidR="00D23A0C" w:rsidRPr="00C11D6D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11D6D">
        <w:rPr>
          <w:rFonts w:ascii="Times New Roman" w:hAnsi="Times New Roman" w:cs="Times New Roman"/>
          <w:i/>
          <w:sz w:val="28"/>
          <w:szCs w:val="28"/>
          <w:lang w:val="en-US"/>
        </w:rPr>
        <w:object w:dxaOrig="3760" w:dyaOrig="320">
          <v:shape id="_x0000_i1069" type="#_x0000_t75" style="width:172.5pt;height:14.5pt" o:ole="">
            <v:imagedata r:id="rId153" o:title=""/>
          </v:shape>
          <o:OLEObject Type="Embed" ProgID="Equation.3" ShapeID="_x0000_i1069" DrawAspect="Content" ObjectID="_1478945666" r:id="rId154"/>
        </w:object>
      </w:r>
    </w:p>
    <w:p w:rsidR="00D23A0C" w:rsidRPr="00C11D6D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7ADB">
        <w:rPr>
          <w:rFonts w:ascii="Times New Roman" w:hAnsi="Times New Roman" w:cs="Times New Roman"/>
          <w:i/>
          <w:position w:val="-10"/>
          <w:sz w:val="28"/>
          <w:szCs w:val="28"/>
          <w:lang w:val="en-US"/>
        </w:rPr>
        <w:object w:dxaOrig="9120" w:dyaOrig="380">
          <v:shape id="_x0000_i1120" type="#_x0000_t75" style="width:346.05pt;height:14.5pt" o:ole="">
            <v:imagedata r:id="rId155" o:title=""/>
          </v:shape>
          <o:OLEObject Type="Embed" ProgID="Equation.3" ShapeID="_x0000_i1120" DrawAspect="Content" ObjectID="_1478945667" r:id="rId156"/>
        </w:object>
      </w:r>
    </w:p>
    <w:p w:rsidR="00D23A0C" w:rsidRPr="00397ADB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gramStart"/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X(</w:t>
      </w:r>
      <w:proofErr w:type="gramEnd"/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 xml:space="preserve">k-i) = S(k-I) + </w:t>
      </w:r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sym w:font="Symbol" w:char="F078"/>
      </w:r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(k-I)</w:t>
      </w:r>
    </w:p>
    <w:p w:rsidR="00D23A0C" w:rsidRPr="00D23A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lang w:val="en-US"/>
        </w:rPr>
      </w:pPr>
      <w:r w:rsidRPr="00AE360C">
        <w:rPr>
          <w:rFonts w:ascii="Times New Roman" w:hAnsi="Times New Roman" w:cs="Times New Roman"/>
          <w:sz w:val="28"/>
        </w:rPr>
        <w:t>Тогда</w:t>
      </w:r>
      <w:r w:rsidRPr="00D23A0C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D23A0C" w:rsidRPr="00397ADB" w:rsidRDefault="00D23A0C" w:rsidP="00C005FF">
      <w:pPr>
        <w:spacing w:after="0" w:line="240" w:lineRule="auto"/>
        <w:ind w:firstLine="284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gramStart"/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P(</w:t>
      </w:r>
      <w:proofErr w:type="gramEnd"/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i) = M{X(k+T)*X(k-i)} – M{</w:t>
      </w:r>
      <w:r w:rsidRPr="00397ADB">
        <w:rPr>
          <w:rFonts w:ascii="Times New Roman" w:hAnsi="Times New Roman" w:cs="Times New Roman"/>
          <w:i/>
          <w:sz w:val="28"/>
          <w:szCs w:val="32"/>
        </w:rPr>
        <w:sym w:font="Symbol" w:char="F078"/>
      </w:r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(k+T)*S(k-i)} – M{</w:t>
      </w:r>
      <w:r w:rsidRPr="00397ADB">
        <w:rPr>
          <w:rFonts w:ascii="Times New Roman" w:hAnsi="Times New Roman" w:cs="Times New Roman"/>
          <w:i/>
          <w:sz w:val="28"/>
          <w:szCs w:val="32"/>
        </w:rPr>
        <w:sym w:font="Symbol" w:char="F078"/>
      </w:r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(k+T)*</w:t>
      </w:r>
      <w:r w:rsidRPr="00397ADB">
        <w:rPr>
          <w:rFonts w:ascii="Times New Roman" w:hAnsi="Times New Roman" w:cs="Times New Roman"/>
          <w:i/>
          <w:sz w:val="28"/>
          <w:szCs w:val="32"/>
        </w:rPr>
        <w:sym w:font="Symbol" w:char="F078"/>
      </w:r>
      <w:r w:rsidRPr="00397ADB">
        <w:rPr>
          <w:rFonts w:ascii="Times New Roman" w:hAnsi="Times New Roman" w:cs="Times New Roman"/>
          <w:i/>
          <w:sz w:val="28"/>
          <w:szCs w:val="32"/>
          <w:lang w:val="en-US"/>
        </w:rPr>
        <w:t>(k-i)}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 xml:space="preserve">Если отсчеты помехи не коррелированы, т.е. </w:t>
      </w:r>
      <w:r w:rsidRPr="00C11D6D">
        <w:rPr>
          <w:rFonts w:ascii="Times New Roman" w:hAnsi="Times New Roman" w:cs="Times New Roman"/>
          <w:i/>
          <w:sz w:val="28"/>
        </w:rPr>
        <w:t>M{</w:t>
      </w:r>
      <w:r w:rsidRPr="00C11D6D">
        <w:rPr>
          <w:rFonts w:ascii="Times New Roman" w:hAnsi="Times New Roman" w:cs="Times New Roman"/>
          <w:i/>
          <w:sz w:val="28"/>
        </w:rPr>
        <w:sym w:font="Symbol" w:char="F078"/>
      </w:r>
      <w:r w:rsidRPr="00C11D6D">
        <w:rPr>
          <w:rFonts w:ascii="Times New Roman" w:hAnsi="Times New Roman" w:cs="Times New Roman"/>
          <w:i/>
          <w:sz w:val="28"/>
        </w:rPr>
        <w:t>(k+T)*S(k-i)}=0</w:t>
      </w:r>
      <w:r w:rsidRPr="00AE360C">
        <w:rPr>
          <w:rFonts w:ascii="Times New Roman" w:hAnsi="Times New Roman" w:cs="Times New Roman"/>
          <w:sz w:val="28"/>
        </w:rPr>
        <w:t xml:space="preserve">, и помеха не коррелирована с информативным сигналом, т.е. </w:t>
      </w:r>
      <w:r w:rsidRPr="00C11D6D">
        <w:rPr>
          <w:rFonts w:ascii="Times New Roman" w:hAnsi="Times New Roman" w:cs="Times New Roman"/>
          <w:i/>
          <w:sz w:val="28"/>
        </w:rPr>
        <w:t>M{</w:t>
      </w:r>
      <w:r w:rsidRPr="00C11D6D">
        <w:rPr>
          <w:rFonts w:ascii="Times New Roman" w:hAnsi="Times New Roman" w:cs="Times New Roman"/>
          <w:i/>
          <w:sz w:val="28"/>
        </w:rPr>
        <w:sym w:font="Symbol" w:char="F078"/>
      </w:r>
      <w:r w:rsidRPr="00C11D6D">
        <w:rPr>
          <w:rFonts w:ascii="Times New Roman" w:hAnsi="Times New Roman" w:cs="Times New Roman"/>
          <w:i/>
          <w:sz w:val="28"/>
        </w:rPr>
        <w:t>(k+T)*</w:t>
      </w:r>
      <w:r w:rsidRPr="00C11D6D">
        <w:rPr>
          <w:rFonts w:ascii="Times New Roman" w:hAnsi="Times New Roman" w:cs="Times New Roman"/>
          <w:i/>
          <w:sz w:val="28"/>
        </w:rPr>
        <w:sym w:font="Symbol" w:char="F078"/>
      </w:r>
      <w:r w:rsidRPr="00C11D6D">
        <w:rPr>
          <w:rFonts w:ascii="Times New Roman" w:hAnsi="Times New Roman" w:cs="Times New Roman"/>
          <w:i/>
          <w:sz w:val="28"/>
        </w:rPr>
        <w:t>(k-i)} = 0</w:t>
      </w:r>
      <w:r w:rsidRPr="00AE360C">
        <w:rPr>
          <w:rFonts w:ascii="Times New Roman" w:hAnsi="Times New Roman" w:cs="Times New Roman"/>
          <w:sz w:val="28"/>
        </w:rPr>
        <w:t xml:space="preserve">, то </w:t>
      </w:r>
    </w:p>
    <w:p w:rsidR="00D23A0C" w:rsidRPr="00397ADB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397ADB">
        <w:rPr>
          <w:rFonts w:ascii="Times New Roman" w:hAnsi="Times New Roman" w:cs="Times New Roman"/>
          <w:i/>
          <w:sz w:val="28"/>
          <w:szCs w:val="32"/>
        </w:rPr>
        <w:t>P(i) = M{X(k+T)*X(k-I)} .</w:t>
      </w:r>
      <w:r w:rsidRPr="00397ADB">
        <w:rPr>
          <w:rFonts w:ascii="Times New Roman" w:hAnsi="Times New Roman" w:cs="Times New Roman"/>
          <w:sz w:val="28"/>
        </w:rPr>
        <w:t xml:space="preserve">         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Тогда п</w:t>
      </w:r>
      <w:r w:rsidR="00D23A0C" w:rsidRPr="00AE360C">
        <w:rPr>
          <w:rFonts w:ascii="Times New Roman" w:hAnsi="Times New Roman" w:cs="Times New Roman"/>
          <w:sz w:val="28"/>
        </w:rPr>
        <w:t>олучаем: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2"/>
          <w:sz w:val="28"/>
        </w:rPr>
        <w:object w:dxaOrig="3720" w:dyaOrig="400">
          <v:shape id="_x0000_i1070" type="#_x0000_t75" style="width:167.1pt;height:18.25pt" o:ole="">
            <v:imagedata r:id="rId157" o:title=""/>
          </v:shape>
          <o:OLEObject Type="Embed" ProgID="Equation.3" ShapeID="_x0000_i1070" DrawAspect="Content" ObjectID="_1478945668" r:id="rId158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 xml:space="preserve">Данное выражение представляет собой квадратичную форму относительно </w:t>
      </w:r>
      <w:r w:rsidRPr="00AE360C">
        <w:rPr>
          <w:rFonts w:ascii="Times New Roman" w:hAnsi="Times New Roman" w:cs="Times New Roman"/>
          <w:position w:val="-6"/>
          <w:sz w:val="28"/>
        </w:rPr>
        <w:object w:dxaOrig="279" w:dyaOrig="340">
          <v:shape id="_x0000_i1071" type="#_x0000_t75" style="width:14.5pt;height:17.75pt" o:ole="">
            <v:imagedata r:id="rId159" o:title=""/>
          </v:shape>
          <o:OLEObject Type="Embed" ProgID="Equation.3" ShapeID="_x0000_i1071" DrawAspect="Content" ObjectID="_1478945669" r:id="rId160"/>
        </w:object>
      </w:r>
      <w:r w:rsidRPr="00AE360C">
        <w:rPr>
          <w:rFonts w:ascii="Times New Roman" w:hAnsi="Times New Roman" w:cs="Times New Roman"/>
          <w:sz w:val="28"/>
        </w:rPr>
        <w:t xml:space="preserve"> и при невырожденной матрице </w:t>
      </w:r>
      <w:r w:rsidRPr="00AE360C">
        <w:rPr>
          <w:rFonts w:ascii="Times New Roman" w:hAnsi="Times New Roman" w:cs="Times New Roman"/>
          <w:position w:val="-10"/>
          <w:sz w:val="28"/>
        </w:rPr>
        <w:object w:dxaOrig="300" w:dyaOrig="340">
          <v:shape id="_x0000_i1121" type="#_x0000_t75" style="width:15.05pt;height:17.75pt" o:ole="">
            <v:imagedata r:id="rId161" o:title=""/>
          </v:shape>
          <o:OLEObject Type="Embed" ProgID="Equation.3" ShapeID="_x0000_i1121" DrawAspect="Content" ObjectID="_1478945670" r:id="rId162"/>
        </w:object>
      </w:r>
      <w:r w:rsidRPr="00AE360C">
        <w:rPr>
          <w:rFonts w:ascii="Times New Roman" w:hAnsi="Times New Roman" w:cs="Times New Roman"/>
          <w:sz w:val="28"/>
        </w:rPr>
        <w:t xml:space="preserve"> имеет единственный минимум, для нахождения которого необходимо приравнять нулю вектор градиента.</w:t>
      </w:r>
    </w:p>
    <w:p w:rsidR="00D23A0C" w:rsidRPr="00AE360C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0"/>
          <w:sz w:val="28"/>
        </w:rPr>
        <w:object w:dxaOrig="3420" w:dyaOrig="380">
          <v:shape id="_x0000_i1072" type="#_x0000_t75" style="width:155.8pt;height:17.2pt" o:ole="">
            <v:imagedata r:id="rId163" o:title=""/>
          </v:shape>
          <o:OLEObject Type="Embed" ProgID="Equation.3" ShapeID="_x0000_i1072" DrawAspect="Content" ObjectID="_1478945671" r:id="rId164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                     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Отсюда получаем искомое решение для оптимальных коэффициентов фильтра:</w:t>
      </w:r>
    </w:p>
    <w:p w:rsidR="009C1FFE" w:rsidRDefault="00397ADB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10"/>
          <w:sz w:val="28"/>
        </w:rPr>
        <w:object w:dxaOrig="1180" w:dyaOrig="380">
          <v:shape id="_x0000_i1073" type="#_x0000_t75" style="width:48.35pt;height:15.6pt" o:ole="">
            <v:imagedata r:id="rId165" o:title=""/>
          </v:shape>
          <o:OLEObject Type="Embed" ProgID="Equation.3" ShapeID="_x0000_i1073" DrawAspect="Content" ObjectID="_1478945672" r:id="rId166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                             </w:t>
      </w:r>
    </w:p>
    <w:p w:rsidR="00D23A0C" w:rsidRPr="00AE360C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Прогнозируемое значение S(k+T) получаем в виде:</w:t>
      </w:r>
    </w:p>
    <w:p w:rsidR="00C11D6D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30"/>
          <w:sz w:val="28"/>
        </w:rPr>
        <w:object w:dxaOrig="3780" w:dyaOrig="700">
          <v:shape id="_x0000_i1074" type="#_x0000_t75" style="width:161.75pt;height:30.65pt" o:ole="">
            <v:imagedata r:id="rId167" o:title=""/>
          </v:shape>
          <o:OLEObject Type="Embed" ProgID="Equation.3" ShapeID="_x0000_i1074" DrawAspect="Content" ObjectID="_1478945673" r:id="rId168"/>
        </w:object>
      </w:r>
      <w:r w:rsidR="00D23A0C" w:rsidRPr="00AE360C">
        <w:rPr>
          <w:rFonts w:ascii="Times New Roman" w:hAnsi="Times New Roman" w:cs="Times New Roman"/>
          <w:sz w:val="28"/>
        </w:rPr>
        <w:t>.</w:t>
      </w:r>
      <w:bookmarkStart w:id="15" w:name="_Toc402937687"/>
    </w:p>
    <w:p w:rsidR="00397ADB" w:rsidRDefault="00397ADB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</w:p>
    <w:p w:rsidR="00D23A0C" w:rsidRPr="00397ADB" w:rsidRDefault="00D23A0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97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алгоритма прогнозирования.</w:t>
      </w:r>
      <w:bookmarkEnd w:id="15"/>
    </w:p>
    <w:p w:rsidR="00C11D6D" w:rsidRDefault="00D23A0C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lastRenderedPageBreak/>
        <w:t>Имеется реализация зашумленного информативного процесса</w:t>
      </w:r>
      <w:r w:rsidR="00C11D6D">
        <w:rPr>
          <w:rFonts w:ascii="Times New Roman" w:hAnsi="Times New Roman" w:cs="Times New Roman"/>
          <w:sz w:val="28"/>
        </w:rPr>
        <w:t xml:space="preserve"> X(k) из M отсчетов (k=1,2….M), </w:t>
      </w:r>
      <w:r w:rsidRPr="00AE360C">
        <w:rPr>
          <w:rFonts w:ascii="Times New Roman" w:hAnsi="Times New Roman" w:cs="Times New Roman"/>
          <w:sz w:val="28"/>
        </w:rPr>
        <w:t>на которой осуществляется настройка  прогнозирующег</w:t>
      </w:r>
      <w:r w:rsidR="00C11D6D">
        <w:rPr>
          <w:rFonts w:ascii="Times New Roman" w:hAnsi="Times New Roman" w:cs="Times New Roman"/>
          <w:sz w:val="28"/>
        </w:rPr>
        <w:t>о оптимального фильтра Винера.</w:t>
      </w:r>
    </w:p>
    <w:p w:rsidR="00397ADB" w:rsidRDefault="00D23A0C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Вычисляется оценка математического ожидания сигнала Х.</w:t>
      </w:r>
    </w:p>
    <w:p w:rsidR="00D23A0C" w:rsidRPr="00AE360C" w:rsidRDefault="00D23A0C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 xml:space="preserve"> </w:t>
      </w:r>
      <w:r w:rsidR="00397ADB" w:rsidRPr="00AE360C">
        <w:rPr>
          <w:rFonts w:ascii="Times New Roman" w:hAnsi="Times New Roman" w:cs="Times New Roman"/>
          <w:position w:val="-28"/>
          <w:sz w:val="28"/>
        </w:rPr>
        <w:object w:dxaOrig="2120" w:dyaOrig="680">
          <v:shape id="_x0000_i1075" type="#_x0000_t75" style="width:102.1pt;height:32.8pt" o:ole="">
            <v:imagedata r:id="rId169" o:title=""/>
          </v:shape>
          <o:OLEObject Type="Embed" ProgID="Equation.3" ShapeID="_x0000_i1075" DrawAspect="Content" ObjectID="_1478945674" r:id="rId170"/>
        </w:object>
      </w:r>
    </w:p>
    <w:p w:rsidR="00D23A0C" w:rsidRPr="00AE360C" w:rsidRDefault="00D23A0C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sz w:val="28"/>
        </w:rPr>
        <w:t>Далее производится оценка дисперсии сигнала Х  Dx и производится оценка автокорреляционной функции сигнала X.</w:t>
      </w:r>
    </w:p>
    <w:p w:rsidR="00D23A0C" w:rsidRPr="00AE360C" w:rsidRDefault="00397ADB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  <w:r w:rsidRPr="00AE360C">
        <w:rPr>
          <w:rFonts w:ascii="Times New Roman" w:hAnsi="Times New Roman" w:cs="Times New Roman"/>
          <w:position w:val="-28"/>
          <w:sz w:val="28"/>
        </w:rPr>
        <w:object w:dxaOrig="4920" w:dyaOrig="680">
          <v:shape id="_x0000_i1076" type="#_x0000_t75" style="width:212.8pt;height:29.55pt" o:ole="">
            <v:imagedata r:id="rId171" o:title=""/>
          </v:shape>
          <o:OLEObject Type="Embed" ProgID="Equation.3" ShapeID="_x0000_i1076" DrawAspect="Content" ObjectID="_1478945675" r:id="rId172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 </w:t>
      </w:r>
      <w:r w:rsidRPr="00AE360C">
        <w:rPr>
          <w:rFonts w:ascii="Times New Roman" w:hAnsi="Times New Roman" w:cs="Times New Roman"/>
          <w:position w:val="-10"/>
          <w:sz w:val="28"/>
        </w:rPr>
        <w:object w:dxaOrig="940" w:dyaOrig="380">
          <v:shape id="_x0000_i1077" type="#_x0000_t75" style="width:43.5pt;height:17.2pt" o:ole="">
            <v:imagedata r:id="rId173" o:title=""/>
          </v:shape>
          <o:OLEObject Type="Embed" ProgID="Equation.3" ShapeID="_x0000_i1077" DrawAspect="Content" ObjectID="_1478945676" r:id="rId174"/>
        </w:object>
      </w:r>
      <w:r w:rsidR="00D23A0C" w:rsidRPr="00AE360C">
        <w:rPr>
          <w:rFonts w:ascii="Times New Roman" w:hAnsi="Times New Roman" w:cs="Times New Roman"/>
          <w:sz w:val="28"/>
        </w:rPr>
        <w:t xml:space="preserve">.   </w:t>
      </w:r>
    </w:p>
    <w:p w:rsidR="00D23A0C" w:rsidRDefault="00D23A0C" w:rsidP="00397AD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lang w:val="en-US"/>
        </w:rPr>
      </w:pPr>
      <w:r w:rsidRPr="00AE360C">
        <w:rPr>
          <w:rFonts w:ascii="Times New Roman" w:hAnsi="Times New Roman" w:cs="Times New Roman"/>
          <w:sz w:val="28"/>
        </w:rPr>
        <w:t>Km – количество вычисляемых значений автокорреляционной функции (Km&lt;&lt;M). По виду автокорреляционной функции определяется порядок прогнозирующего фильтра N.</w:t>
      </w:r>
    </w:p>
    <w:p w:rsidR="008D5785" w:rsidRPr="008D5785" w:rsidRDefault="008D5785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8D5785">
        <w:rPr>
          <w:rFonts w:ascii="Times New Roman" w:eastAsia="Times New Roman" w:hAnsi="Times New Roman" w:cs="Times New Roman"/>
          <w:sz w:val="28"/>
          <w:szCs w:val="28"/>
        </w:rPr>
        <w:t>Вычислим элементы корреляционной матрицы сигнала по формуле:</w:t>
      </w:r>
    </w:p>
    <w:p w:rsidR="008D5785" w:rsidRPr="008D5785" w:rsidRDefault="00397ADB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5785">
        <w:rPr>
          <w:rFonts w:ascii="Times New Roman" w:eastAsia="Times New Roman" w:hAnsi="Times New Roman" w:cs="Times New Roman"/>
          <w:bCs/>
          <w:position w:val="-28"/>
          <w:sz w:val="28"/>
          <w:szCs w:val="28"/>
        </w:rPr>
        <w:object w:dxaOrig="5910" w:dyaOrig="1035">
          <v:shape id="_x0000_i1102" type="#_x0000_t75" style="width:188.6pt;height:33.3pt" o:ole="">
            <v:imagedata r:id="rId175" o:title=""/>
          </v:shape>
          <o:OLEObject Type="Embed" ProgID="Equation.3" ShapeID="_x0000_i1102" DrawAspect="Content" ObjectID="_1478945677" r:id="rId176"/>
        </w:object>
      </w:r>
      <w:r w:rsidR="008D5785" w:rsidRPr="008D5785">
        <w:rPr>
          <w:rFonts w:ascii="Times New Roman" w:eastAsia="Times New Roman" w:hAnsi="Times New Roman" w:cs="Times New Roman"/>
          <w:bCs/>
          <w:sz w:val="28"/>
          <w:szCs w:val="28"/>
        </w:rPr>
        <w:t xml:space="preserve">.   , где </w:t>
      </w:r>
      <w:r w:rsidR="008D5785" w:rsidRPr="008D57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="008D5785" w:rsidRPr="008D5785">
        <w:rPr>
          <w:rFonts w:ascii="Times New Roman" w:eastAsia="Times New Roman" w:hAnsi="Times New Roman" w:cs="Times New Roman"/>
          <w:bCs/>
          <w:sz w:val="28"/>
          <w:szCs w:val="28"/>
        </w:rPr>
        <w:t>≈20 – начальное значение из списка, обозначающее порядок прогнозирующего фильтра.</w:t>
      </w:r>
    </w:p>
    <w:p w:rsidR="00BF6B35" w:rsidRPr="00BF6B35" w:rsidRDefault="00BF6B35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6B35">
        <w:rPr>
          <w:rFonts w:ascii="Times New Roman" w:eastAsia="Times New Roman" w:hAnsi="Times New Roman" w:cs="Times New Roman"/>
          <w:bCs/>
          <w:sz w:val="28"/>
          <w:szCs w:val="28"/>
        </w:rPr>
        <w:t>Теперь построим Rx-  корреляционную матрицу сигнала помехи Х размерности N.</w:t>
      </w:r>
    </w:p>
    <w:p w:rsidR="00BF6B35" w:rsidRPr="00BF6B35" w:rsidRDefault="00BF6B35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F6B35">
        <w:rPr>
          <w:rFonts w:ascii="Times New Roman" w:eastAsia="Times New Roman" w:hAnsi="Times New Roman" w:cs="Times New Roman"/>
          <w:bCs/>
          <w:sz w:val="28"/>
          <w:szCs w:val="28"/>
        </w:rPr>
        <w:t xml:space="preserve">Затем рассчитаем оценку вектора </w:t>
      </w:r>
      <w:r w:rsidRPr="00BF6B35">
        <w:rPr>
          <w:rFonts w:ascii="Times New Roman" w:eastAsia="Times New Roman" w:hAnsi="Times New Roman" w:cs="Times New Roman"/>
          <w:iCs/>
          <w:sz w:val="28"/>
          <w:szCs w:val="28"/>
        </w:rPr>
        <w:t xml:space="preserve">взаимных корреляций между отсчетами образцового сигнала </w:t>
      </w:r>
      <w:r w:rsidRPr="00BF6B35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d</w:t>
      </w:r>
      <w:r w:rsidRPr="00BF6B35">
        <w:rPr>
          <w:rFonts w:ascii="Times New Roman" w:eastAsia="Times New Roman" w:hAnsi="Times New Roman" w:cs="Times New Roman"/>
          <w:bCs/>
          <w:i/>
          <w:sz w:val="28"/>
          <w:szCs w:val="28"/>
        </w:rPr>
        <w:t>(</w:t>
      </w:r>
      <w:r w:rsidRPr="00BF6B35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k</w:t>
      </w:r>
      <w:r w:rsidRPr="00BF6B35">
        <w:rPr>
          <w:rFonts w:ascii="Times New Roman" w:eastAsia="Times New Roman" w:hAnsi="Times New Roman" w:cs="Times New Roman"/>
          <w:bCs/>
          <w:i/>
          <w:sz w:val="28"/>
          <w:szCs w:val="28"/>
        </w:rPr>
        <w:t>)</w:t>
      </w:r>
      <w:r w:rsidRPr="00BF6B35">
        <w:rPr>
          <w:rFonts w:ascii="Times New Roman" w:eastAsia="Times New Roman" w:hAnsi="Times New Roman" w:cs="Times New Roman"/>
          <w:iCs/>
          <w:sz w:val="28"/>
          <w:szCs w:val="28"/>
        </w:rPr>
        <w:t xml:space="preserve"> и отсчетами вектора </w:t>
      </w:r>
      <w:r w:rsidRPr="00BF6B35">
        <w:rPr>
          <w:rFonts w:ascii="Times New Roman" w:eastAsia="Times New Roman" w:hAnsi="Times New Roman" w:cs="Times New Roman"/>
          <w:iCs/>
          <w:position w:val="-10"/>
          <w:sz w:val="28"/>
          <w:szCs w:val="28"/>
        </w:rPr>
        <w:object w:dxaOrig="555" w:dyaOrig="375">
          <v:shape id="_x0000_i1103" type="#_x0000_t75" style="width:27.4pt;height:18.8pt" o:ole="">
            <v:imagedata r:id="rId133" o:title=""/>
          </v:shape>
          <o:OLEObject Type="Embed" ProgID="Equation.3" ShapeID="_x0000_i1103" DrawAspect="Content" ObjectID="_1478945678" r:id="rId177"/>
        </w:object>
      </w:r>
      <w:r w:rsidRPr="00BF6B35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BF6B35" w:rsidRPr="00BF6B35" w:rsidRDefault="00397ADB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BF6B35"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5880" w:dyaOrig="1005">
          <v:shape id="_x0000_i1104" type="#_x0000_t75" style="width:187pt;height:31.7pt" o:ole="">
            <v:imagedata r:id="rId178" o:title=""/>
          </v:shape>
          <o:OLEObject Type="Embed" ProgID="Equation.3" ShapeID="_x0000_i1104" DrawAspect="Content" ObjectID="_1478945679" r:id="rId179"/>
        </w:object>
      </w:r>
    </w:p>
    <w:p w:rsidR="00BF6B35" w:rsidRPr="00482E8A" w:rsidRDefault="00BF6B35" w:rsidP="00397ADB">
      <w:pPr>
        <w:pStyle w:val="af0"/>
        <w:ind w:firstLine="284"/>
        <w:jc w:val="left"/>
        <w:rPr>
          <w:b w:val="0"/>
          <w:bCs w:val="0"/>
          <w:szCs w:val="28"/>
        </w:rPr>
      </w:pPr>
      <w:r w:rsidRPr="00482E8A">
        <w:rPr>
          <w:b w:val="0"/>
          <w:bCs w:val="0"/>
          <w:szCs w:val="28"/>
        </w:rPr>
        <w:t xml:space="preserve">И определим параметры оптимального прогнозирующего фильтра Винера </w:t>
      </w:r>
      <w:r w:rsidRPr="00482E8A">
        <w:rPr>
          <w:bCs w:val="0"/>
          <w:szCs w:val="28"/>
          <w:lang w:val="en-US"/>
        </w:rPr>
        <w:t>W</w:t>
      </w:r>
      <w:r w:rsidRPr="00482E8A">
        <w:rPr>
          <w:b w:val="0"/>
          <w:bCs w:val="0"/>
          <w:szCs w:val="28"/>
        </w:rPr>
        <w:t xml:space="preserve"> по следующей формуле </w:t>
      </w:r>
    </w:p>
    <w:p w:rsidR="00BF6B35" w:rsidRPr="00482E8A" w:rsidRDefault="00397ADB" w:rsidP="00397ADB">
      <w:pPr>
        <w:pStyle w:val="af0"/>
        <w:ind w:firstLine="284"/>
        <w:jc w:val="left"/>
        <w:rPr>
          <w:position w:val="-10"/>
          <w:szCs w:val="28"/>
        </w:rPr>
      </w:pPr>
      <w:r w:rsidRPr="00482E8A">
        <w:rPr>
          <w:position w:val="-10"/>
          <w:szCs w:val="28"/>
        </w:rPr>
        <w:object w:dxaOrig="2370" w:dyaOrig="750">
          <v:shape id="_x0000_i1105" type="#_x0000_t75" style="width:49.95pt;height:16.1pt" o:ole="">
            <v:imagedata r:id="rId165" o:title=""/>
          </v:shape>
          <o:OLEObject Type="Embed" ProgID="Equation.3" ShapeID="_x0000_i1105" DrawAspect="Content" ObjectID="_1478945680" r:id="rId180"/>
        </w:object>
      </w:r>
    </w:p>
    <w:p w:rsidR="00BF6B35" w:rsidRPr="00BF6B35" w:rsidRDefault="00BF6B35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BF6B35">
        <w:rPr>
          <w:rFonts w:ascii="Times New Roman" w:eastAsia="Times New Roman" w:hAnsi="Times New Roman" w:cs="Times New Roman"/>
          <w:sz w:val="28"/>
          <w:szCs w:val="28"/>
        </w:rPr>
        <w:t xml:space="preserve">Получив искомое решение для оптимальных коэффициентов фильтра, рассчитаем прогнозируемое значение 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) по формуле:</w:t>
      </w:r>
    </w:p>
    <w:p w:rsidR="00BF6B35" w:rsidRPr="00BF6B35" w:rsidRDefault="00BF6B35" w:rsidP="00397A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BF6B35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4335" w:dyaOrig="810">
          <v:shape id="_x0000_i1106" type="#_x0000_t75" style="width:176.8pt;height:32.8pt" o:ole="">
            <v:imagedata r:id="rId167" o:title=""/>
          </v:shape>
          <o:OLEObject Type="Embed" ProgID="Equation.3" ShapeID="_x0000_i1106" DrawAspect="Content" ObjectID="_1478945681" r:id="rId181"/>
        </w:objec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 xml:space="preserve"> , где 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F6B35">
        <w:rPr>
          <w:rFonts w:ascii="Times New Roman" w:eastAsia="Times New Roman" w:hAnsi="Times New Roman" w:cs="Times New Roman"/>
          <w:sz w:val="28"/>
          <w:szCs w:val="28"/>
        </w:rPr>
        <w:t>+1..,</w:t>
      </w:r>
      <w:r w:rsidRPr="00BF6B35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</w:p>
    <w:p w:rsidR="008D5785" w:rsidRPr="008D5785" w:rsidRDefault="008D5785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3A0C" w:rsidRPr="00397ADB" w:rsidRDefault="00D23A0C" w:rsidP="00C005FF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16" w:name="_Toc402937688"/>
      <w:bookmarkStart w:id="17" w:name="_Toc405191062"/>
      <w:r w:rsidRPr="00397ADB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3.2</w:t>
      </w:r>
      <w:bookmarkEnd w:id="16"/>
      <w:r w:rsidR="00C005FF" w:rsidRPr="00397ADB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 xml:space="preserve"> Метод наименьших квадратов (LMS)</w:t>
      </w:r>
      <w:bookmarkEnd w:id="17"/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8" w:name="_Toc402937689"/>
      <w:r w:rsidRPr="007C4575">
        <w:rPr>
          <w:rFonts w:ascii="Times New Roman" w:hAnsi="Times New Roman" w:cs="Times New Roman"/>
          <w:iCs/>
          <w:sz w:val="28"/>
          <w:szCs w:val="28"/>
        </w:rPr>
        <w:t xml:space="preserve">Для прогнозирующего адаптивного фильтра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LMS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итерационный алгоритм настройки коэффициентов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представляется в виде:</w:t>
      </w:r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object w:dxaOrig="3960" w:dyaOrig="380">
          <v:shape id="_x0000_i1107" type="#_x0000_t75" style="width:185.35pt;height:17.75pt" o:ole="">
            <v:imagedata r:id="rId182" o:title=""/>
          </v:shape>
          <o:OLEObject Type="Embed" ProgID="Equation.3" ShapeID="_x0000_i1107" DrawAspect="Content" ObjectID="_1478945682" r:id="rId183"/>
        </w:objec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7C4575">
        <w:rPr>
          <w:rFonts w:ascii="Times New Roman" w:hAnsi="Times New Roman" w:cs="Times New Roman"/>
          <w:iCs/>
          <w:sz w:val="28"/>
          <w:szCs w:val="28"/>
        </w:rPr>
        <w:object w:dxaOrig="820" w:dyaOrig="380">
          <v:shape id="_x0000_i1108" type="#_x0000_t75" style="width:41.9pt;height:18.8pt" o:ole="">
            <v:imagedata r:id="rId184" o:title=""/>
          </v:shape>
          <o:OLEObject Type="Embed" ProgID="Equation.3" ShapeID="_x0000_i1108" DrawAspect="Content" ObjectID="_1478945683" r:id="rId185"/>
        </w:object>
      </w:r>
      <w:r w:rsidRPr="007C4575">
        <w:rPr>
          <w:rFonts w:ascii="Times New Roman" w:hAnsi="Times New Roman" w:cs="Times New Roman"/>
          <w:iCs/>
          <w:sz w:val="28"/>
          <w:szCs w:val="28"/>
        </w:rPr>
        <w:t>,</w:t>
      </w:r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object w:dxaOrig="2460" w:dyaOrig="320">
          <v:shape id="_x0000_i1109" type="#_x0000_t75" style="width:142.4pt;height:18.25pt" o:ole="">
            <v:imagedata r:id="rId186" o:title=""/>
          </v:shape>
          <o:OLEObject Type="Embed" ProgID="Equation.3" ShapeID="_x0000_i1109" DrawAspect="Content" ObjectID="_1478945684" r:id="rId187"/>
        </w:object>
      </w:r>
      <w:r w:rsidRPr="007C4575">
        <w:rPr>
          <w:rFonts w:ascii="Times New Roman" w:hAnsi="Times New Roman" w:cs="Times New Roman"/>
          <w:iCs/>
          <w:sz w:val="28"/>
          <w:szCs w:val="28"/>
        </w:rPr>
        <w:t>,</w:t>
      </w:r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object w:dxaOrig="2580" w:dyaOrig="700">
          <v:shape id="_x0000_i1110" type="#_x0000_t75" style="width:122.5pt;height:33.3pt" o:ole="">
            <v:imagedata r:id="rId188" o:title=""/>
          </v:shape>
          <o:OLEObject Type="Embed" ProgID="Equation.3" ShapeID="_x0000_i1110" DrawAspect="Content" ObjectID="_1478945685" r:id="rId189"/>
        </w:object>
      </w:r>
      <w:r w:rsidRPr="007C4575">
        <w:rPr>
          <w:rFonts w:ascii="Times New Roman" w:hAnsi="Times New Roman" w:cs="Times New Roman"/>
          <w:iCs/>
          <w:sz w:val="28"/>
          <w:szCs w:val="28"/>
        </w:rPr>
        <w:t>,</w:t>
      </w:r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где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  <w:r w:rsidRPr="007C4575">
        <w:rPr>
          <w:rFonts w:ascii="Times New Roman" w:hAnsi="Times New Roman" w:cs="Times New Roman"/>
          <w:iCs/>
          <w:sz w:val="28"/>
          <w:szCs w:val="28"/>
        </w:rPr>
        <w:t>(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) – оценка (прогноз) значения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7C4575">
        <w:rPr>
          <w:rFonts w:ascii="Times New Roman" w:hAnsi="Times New Roman" w:cs="Times New Roman"/>
          <w:iCs/>
          <w:sz w:val="28"/>
          <w:szCs w:val="28"/>
        </w:rPr>
        <w:t>(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>),</w:t>
      </w:r>
    </w:p>
    <w:p w:rsidR="007C4575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t>-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EY</w:t>
      </w:r>
      <w:r w:rsidRPr="007C4575">
        <w:rPr>
          <w:rFonts w:ascii="Times New Roman" w:hAnsi="Times New Roman" w:cs="Times New Roman"/>
          <w:iCs/>
          <w:sz w:val="28"/>
          <w:szCs w:val="28"/>
        </w:rPr>
        <w:t>(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) – зашумленная оценка погрешности прогнозирования значения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7C4575">
        <w:rPr>
          <w:rFonts w:ascii="Times New Roman" w:hAnsi="Times New Roman" w:cs="Times New Roman"/>
          <w:iCs/>
          <w:sz w:val="28"/>
          <w:szCs w:val="28"/>
        </w:rPr>
        <w:t>(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), произведенная в момент дискретного времени </w:t>
      </w:r>
      <w:r w:rsidR="00A877DB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-Т, т.е.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  <w:r w:rsidRPr="007C4575">
        <w:rPr>
          <w:rFonts w:ascii="Times New Roman" w:hAnsi="Times New Roman" w:cs="Times New Roman"/>
          <w:iCs/>
          <w:sz w:val="28"/>
          <w:szCs w:val="28"/>
        </w:rPr>
        <w:t>(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7C4575">
        <w:rPr>
          <w:rFonts w:ascii="Times New Roman" w:hAnsi="Times New Roman" w:cs="Times New Roman"/>
          <w:iCs/>
          <w:sz w:val="28"/>
          <w:szCs w:val="28"/>
        </w:rPr>
        <w:t>-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7C4575">
        <w:rPr>
          <w:rFonts w:ascii="Times New Roman" w:hAnsi="Times New Roman" w:cs="Times New Roman"/>
          <w:iCs/>
          <w:sz w:val="28"/>
          <w:szCs w:val="28"/>
        </w:rPr>
        <w:t>).</w:t>
      </w:r>
    </w:p>
    <w:p w:rsidR="00983581" w:rsidRPr="007C4575" w:rsidRDefault="007C4575" w:rsidP="007C457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4575">
        <w:rPr>
          <w:rFonts w:ascii="Times New Roman" w:hAnsi="Times New Roman" w:cs="Times New Roman"/>
          <w:iCs/>
          <w:sz w:val="28"/>
          <w:szCs w:val="28"/>
        </w:rPr>
        <w:t xml:space="preserve">В методе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LMS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прогнозирование и настройка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производятся одновременно в каждый момент дискретного времени к. Параметр настройки </w:t>
      </w:r>
      <w:bookmarkStart w:id="19" w:name="OLE_LINK1"/>
      <w:bookmarkStart w:id="20" w:name="OLE_LINK2"/>
      <w:r w:rsidRPr="007C4575">
        <w:rPr>
          <w:rFonts w:ascii="Times New Roman" w:hAnsi="Times New Roman" w:cs="Times New Roman"/>
          <w:iCs/>
          <w:sz w:val="28"/>
          <w:szCs w:val="28"/>
        </w:rPr>
        <w:t>μ</w:t>
      </w:r>
      <w:bookmarkEnd w:id="19"/>
      <w:bookmarkEnd w:id="20"/>
      <w:r w:rsidRPr="007C4575">
        <w:rPr>
          <w:rFonts w:ascii="Times New Roman" w:hAnsi="Times New Roman" w:cs="Times New Roman"/>
          <w:iCs/>
          <w:sz w:val="28"/>
          <w:szCs w:val="28"/>
        </w:rPr>
        <w:t xml:space="preserve">  подбирается экспериментально при моделировании прогнозирующего фильтра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LMS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. При большом значении μ нарушается устойчивость настройки (коэффициенты </w:t>
      </w:r>
      <w:r w:rsidRPr="007C4575"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7C4575">
        <w:rPr>
          <w:rFonts w:ascii="Times New Roman" w:hAnsi="Times New Roman" w:cs="Times New Roman"/>
          <w:iCs/>
          <w:sz w:val="28"/>
          <w:szCs w:val="28"/>
        </w:rPr>
        <w:t xml:space="preserve"> устремляются в бесконечность). При малом значении μ падает скорость </w:t>
      </w:r>
      <w:r w:rsidRPr="007C4575">
        <w:rPr>
          <w:rFonts w:ascii="Times New Roman" w:hAnsi="Times New Roman" w:cs="Times New Roman"/>
          <w:iCs/>
          <w:sz w:val="28"/>
          <w:szCs w:val="28"/>
        </w:rPr>
        <w:lastRenderedPageBreak/>
        <w:t>настройки. Поэтому находится значение μ, при котором сохраняется устойчивость и скорость настойки будет достаточно большой.</w:t>
      </w:r>
    </w:p>
    <w:p w:rsidR="00EB59E7" w:rsidRPr="007C4575" w:rsidRDefault="00EB59E7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</w:rPr>
      </w:pPr>
    </w:p>
    <w:bookmarkEnd w:id="18"/>
    <w:p w:rsidR="00D23A0C" w:rsidRPr="001E0293" w:rsidRDefault="007C4575" w:rsidP="00C005F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E02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алгоритма прогнозирования</w: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 xml:space="preserve">Необходимо задать два вектора размерностью </w:t>
      </w:r>
      <w:r w:rsidRPr="003F35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3588">
        <w:rPr>
          <w:rFonts w:ascii="Times New Roman" w:hAnsi="Times New Roman" w:cs="Times New Roman"/>
          <w:sz w:val="28"/>
          <w:szCs w:val="28"/>
        </w:rPr>
        <w:t xml:space="preserve">+1, где </w:t>
      </w:r>
      <w:r w:rsidRPr="003F35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3588">
        <w:rPr>
          <w:rFonts w:ascii="Times New Roman" w:hAnsi="Times New Roman" w:cs="Times New Roman"/>
          <w:sz w:val="28"/>
          <w:szCs w:val="28"/>
        </w:rPr>
        <w:t xml:space="preserve"> – порядок фильтра.</w:t>
      </w:r>
    </w:p>
    <w:p w:rsidR="003F3588" w:rsidRPr="003F3588" w:rsidRDefault="001E0293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object w:dxaOrig="1280" w:dyaOrig="1440">
          <v:shape id="_x0000_i1111" type="#_x0000_t75" style="width:46.2pt;height:52.65pt" o:ole="">
            <v:imagedata r:id="rId190" o:title=""/>
          </v:shape>
          <o:OLEObject Type="Embed" ProgID="Equation.3" ShapeID="_x0000_i1111" DrawAspect="Content" ObjectID="_1478945686" r:id="rId191"/>
        </w:object>
      </w:r>
      <w:r w:rsidR="003F3588" w:rsidRPr="003F3588">
        <w:rPr>
          <w:rFonts w:ascii="Times New Roman" w:hAnsi="Times New Roman" w:cs="Times New Roman"/>
          <w:sz w:val="28"/>
          <w:szCs w:val="28"/>
        </w:rPr>
        <w:t xml:space="preserve">  – вектор цифрового фильтра, где на начальном этапе все значения равны 0.</w: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 xml:space="preserve">Затем нужно организовать цикл от </w:t>
      </w:r>
      <w:r w:rsidRPr="003F358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3F3588">
        <w:rPr>
          <w:rFonts w:ascii="Times New Roman" w:hAnsi="Times New Roman" w:cs="Times New Roman"/>
          <w:sz w:val="28"/>
          <w:szCs w:val="28"/>
        </w:rPr>
        <w:t xml:space="preserve"> до </w:t>
      </w:r>
      <w:r w:rsidRPr="003F3588">
        <w:rPr>
          <w:rFonts w:ascii="Times New Roman" w:hAnsi="Times New Roman" w:cs="Times New Roman"/>
          <w:i/>
          <w:sz w:val="28"/>
          <w:szCs w:val="28"/>
          <w:lang w:val="en-US"/>
        </w:rPr>
        <w:t>Km</w:t>
      </w:r>
      <w:r w:rsidRPr="003F3588">
        <w:rPr>
          <w:rFonts w:ascii="Times New Roman" w:hAnsi="Times New Roman" w:cs="Times New Roman"/>
          <w:sz w:val="28"/>
          <w:szCs w:val="28"/>
        </w:rPr>
        <w:t>, в котором будут производиться следующие вычисления</w:t>
      </w:r>
      <w:proofErr w:type="gramStart"/>
      <w:r w:rsidRPr="003F3588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>Вычислим выходной сигнал фильтра:</w: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object w:dxaOrig="1740" w:dyaOrig="380">
          <v:shape id="_x0000_i1112" type="#_x0000_t75" style="width:87.05pt;height:18.25pt" o:ole="">
            <v:imagedata r:id="rId192" o:title=""/>
          </v:shape>
          <o:OLEObject Type="Embed" ProgID="Equation.3" ShapeID="_x0000_i1112" DrawAspect="Content" ObjectID="_1478945687" r:id="rId193"/>
        </w:object>
      </w:r>
      <w:r w:rsidRPr="003F358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F3588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3F3588">
        <w:rPr>
          <w:rFonts w:ascii="Times New Roman" w:hAnsi="Times New Roman" w:cs="Times New Roman"/>
          <w:i/>
          <w:sz w:val="28"/>
          <w:szCs w:val="28"/>
        </w:rPr>
        <w:t>(</w:t>
      </w:r>
      <w:r w:rsidRPr="003F3588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3F3588">
        <w:rPr>
          <w:rFonts w:ascii="Times New Roman" w:hAnsi="Times New Roman" w:cs="Times New Roman"/>
          <w:i/>
          <w:sz w:val="28"/>
          <w:szCs w:val="28"/>
        </w:rPr>
        <w:t>)</w:t>
      </w:r>
      <w:r w:rsidRPr="003F3588">
        <w:rPr>
          <w:rFonts w:ascii="Times New Roman" w:hAnsi="Times New Roman" w:cs="Times New Roman"/>
          <w:sz w:val="28"/>
          <w:szCs w:val="28"/>
        </w:rPr>
        <w:t xml:space="preserve"> – вектор сигнала размерности </w:t>
      </w:r>
      <w:r w:rsidRPr="003F35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3588">
        <w:rPr>
          <w:rFonts w:ascii="Times New Roman" w:hAnsi="Times New Roman" w:cs="Times New Roman"/>
          <w:sz w:val="28"/>
          <w:szCs w:val="28"/>
        </w:rPr>
        <w:t>+1и представляется как</w:t>
      </w:r>
    </w:p>
    <w:p w:rsidR="003F3588" w:rsidRPr="003F3588" w:rsidRDefault="001E0293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object w:dxaOrig="1900" w:dyaOrig="2160">
          <v:shape id="_x0000_i1113" type="#_x0000_t75" style="width:69.85pt;height:79pt" o:ole="">
            <v:imagedata r:id="rId194" o:title=""/>
          </v:shape>
          <o:OLEObject Type="Embed" ProgID="Equation.3" ShapeID="_x0000_i1113" DrawAspect="Content" ObjectID="_1478945688" r:id="rId195"/>
        </w:objec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 xml:space="preserve">Таким образом, выходной сигнал фильтра можно записать как </w:t>
      </w:r>
    </w:p>
    <w:p w:rsidR="003F3588" w:rsidRPr="003F3588" w:rsidRDefault="001E0293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object w:dxaOrig="2620" w:dyaOrig="700">
          <v:shape id="_x0000_i1114" type="#_x0000_t75" style="width:96.2pt;height:25.8pt" o:ole="">
            <v:imagedata r:id="rId196" o:title=""/>
          </v:shape>
          <o:OLEObject Type="Embed" ProgID="Equation.3" ShapeID="_x0000_i1114" DrawAspect="Content" ObjectID="_1478945689" r:id="rId197"/>
        </w:objec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 xml:space="preserve">Далее необходимо подсчитать ошибку по формуле </w:t>
      </w:r>
      <w:r w:rsidR="00A877DB" w:rsidRPr="00A877DB">
        <w:rPr>
          <w:rFonts w:ascii="Times New Roman" w:hAnsi="Times New Roman" w:cs="Times New Roman"/>
          <w:position w:val="-10"/>
          <w:sz w:val="28"/>
          <w:szCs w:val="28"/>
        </w:rPr>
        <w:object w:dxaOrig="2180" w:dyaOrig="340">
          <v:shape id="_x0000_i1122" type="#_x0000_t75" style="width:109.6pt;height:17.2pt" o:ole="">
            <v:imagedata r:id="rId198" o:title=""/>
          </v:shape>
          <o:OLEObject Type="Embed" ProgID="Equation.3" ShapeID="_x0000_i1122" DrawAspect="Content" ObjectID="_1478945690" r:id="rId199"/>
        </w:object>
      </w:r>
      <w:r w:rsidRPr="003F3588">
        <w:rPr>
          <w:rFonts w:ascii="Times New Roman" w:hAnsi="Times New Roman" w:cs="Times New Roman"/>
          <w:sz w:val="28"/>
          <w:szCs w:val="28"/>
        </w:rPr>
        <w:t>.</w: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t xml:space="preserve">И в конце цикла пересчитать коэффициенты </w:t>
      </w:r>
      <w:r w:rsidRPr="003F358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F3588">
        <w:rPr>
          <w:rFonts w:ascii="Times New Roman" w:hAnsi="Times New Roman" w:cs="Times New Roman"/>
          <w:sz w:val="28"/>
          <w:szCs w:val="28"/>
        </w:rPr>
        <w:t xml:space="preserve"> фильтра по формуле:</w:t>
      </w:r>
    </w:p>
    <w:p w:rsidR="003F3588" w:rsidRPr="003F3588" w:rsidRDefault="003F3588" w:rsidP="003F358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F3588">
        <w:rPr>
          <w:rFonts w:ascii="Times New Roman" w:hAnsi="Times New Roman" w:cs="Times New Roman"/>
          <w:sz w:val="28"/>
          <w:szCs w:val="28"/>
        </w:rPr>
        <w:object w:dxaOrig="3000" w:dyaOrig="720">
          <v:shape id="_x0000_i1115" type="#_x0000_t75" style="width:150.45pt;height:36.55pt" o:ole="">
            <v:imagedata r:id="rId200" o:title=""/>
          </v:shape>
          <o:OLEObject Type="Embed" ProgID="Equation.3" ShapeID="_x0000_i1115" DrawAspect="Content" ObjectID="_1478945691" r:id="rId201"/>
        </w:object>
      </w:r>
    </w:p>
    <w:p w:rsidR="007C4575" w:rsidRPr="007C4575" w:rsidRDefault="007C4575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7C4575" w:rsidRPr="007C4575" w:rsidSect="00802EDE">
          <w:pgSz w:w="11906" w:h="16838"/>
          <w:pgMar w:top="709" w:right="851" w:bottom="709" w:left="1134" w:header="708" w:footer="0" w:gutter="0"/>
          <w:cols w:space="708"/>
          <w:docGrid w:linePitch="360"/>
        </w:sectPr>
      </w:pPr>
    </w:p>
    <w:p w:rsidR="00A33E37" w:rsidRPr="001E0293" w:rsidRDefault="00A33E37" w:rsidP="00C005FF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</w:pPr>
      <w:bookmarkStart w:id="21" w:name="_Toc402937690"/>
      <w:bookmarkStart w:id="22" w:name="_Toc405191063"/>
      <w:r w:rsidRP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lastRenderedPageBreak/>
        <w:t>4</w:t>
      </w:r>
      <w:r w:rsid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 xml:space="preserve"> </w:t>
      </w:r>
      <w:r w:rsidRP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>Структурно-функциональная схема.</w:t>
      </w:r>
      <w:bookmarkEnd w:id="21"/>
      <w:bookmarkEnd w:id="22"/>
    </w:p>
    <w:p w:rsidR="00950211" w:rsidRPr="005825BD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D71CCD" w:rsidRPr="00950211" w:rsidRDefault="008D35AC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216" style="position:absolute;left:0;text-align:left;margin-left:-8.25pt;margin-top:12.5pt;width:513.2pt;height:620.75pt;z-index:251658240" coordorigin="1141,2660" coordsize="10264,12415">
            <v:rect id="_x0000_s1217" style="position:absolute;left:1463;top:2660;width:4746;height:3422"/>
            <v:rect id="_x0000_s1218" style="position:absolute;left:1797;top:3225;width:1924;height:887" stroked="f"/>
            <v:rect id="_x0000_s1219" style="position:absolute;left:1797;top:4525;width:1924;height:887"/>
            <v:rect id="_x0000_s1220" style="position:absolute;left:4378;top:3225;width:1509;height:2187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1" type="#_x0000_t202" style="position:absolute;left:1716;top:2746;width:2247;height:421" stroked="f">
              <v:textbox>
                <w:txbxContent>
                  <w:p w:rsidR="008D35AC" w:rsidRPr="00111974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111974">
                      <w:rPr>
                        <w:rFonts w:ascii="Times New Roman" w:hAnsi="Times New Roman" w:cs="Times New Roman"/>
                      </w:rPr>
                      <w:t>Генерация процесса</w:t>
                    </w:r>
                  </w:p>
                </w:txbxContent>
              </v:textbox>
            </v:shape>
            <v:shape id="_x0000_s1222" type="#_x0000_t202" style="position:absolute;left:1797;top:3283;width:1809;height:714">
              <v:textbox>
                <w:txbxContent>
                  <w:p w:rsidR="008D35AC" w:rsidRPr="00111974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Генерация процессов</w:t>
                    </w:r>
                  </w:p>
                </w:txbxContent>
              </v:textbox>
            </v:shape>
            <v:shape id="_x0000_s1223" type="#_x0000_t202" style="position:absolute;left:1862;top:4584;width:1859;height:737" stroked="f">
              <v:textbox>
                <w:txbxContent>
                  <w:p w:rsidR="008D35AC" w:rsidRPr="00111974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111974">
                      <w:rPr>
                        <w:rFonts w:ascii="Times New Roman" w:hAnsi="Times New Roman" w:cs="Times New Roman"/>
                      </w:rPr>
                      <w:t xml:space="preserve">Формирование </w:t>
                    </w:r>
                    <w:r>
                      <w:rPr>
                        <w:rFonts w:ascii="Times New Roman" w:hAnsi="Times New Roman" w:cs="Times New Roman"/>
                      </w:rPr>
                      <w:t>данных</w:t>
                    </w:r>
                  </w:p>
                </w:txbxContent>
              </v:textbox>
            </v:shape>
            <v:shape id="_x0000_s1224" type="#_x0000_t202" style="position:absolute;left:4470;top:3375;width:1336;height:1946" stroked="f">
              <v:textbox>
                <w:txbxContent>
                  <w:p w:rsidR="008D35AC" w:rsidRPr="00111974" w:rsidRDefault="008D35AC" w:rsidP="008D35AC">
                    <w:pPr>
                      <w:ind w:left="-142" w:right="-98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Отображение процессов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25" type="#_x0000_t32" style="position:absolute;left:2604;top:3997;width:0;height:528" o:connectortype="straight">
              <v:stroke endarrow="block"/>
            </v:shape>
            <v:shape id="_x0000_s1226" type="#_x0000_t32" style="position:absolute;left:3606;top:3593;width:772;height:0" o:connectortype="straight">
              <v:stroke endarrow="block"/>
            </v:shape>
            <v:rect id="_x0000_s1227" style="position:absolute;left:4214;top:7140;width:4746;height:3422"/>
            <v:shape id="_x0000_s1228" type="#_x0000_t202" style="position:absolute;left:4620;top:7672;width:1923;height:991">
              <v:textbox>
                <w:txbxContent>
                  <w:p w:rsidR="008D35AC" w:rsidRPr="007D53AD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7D53AD">
                      <w:rPr>
                        <w:rFonts w:ascii="Times New Roman" w:hAnsi="Times New Roman" w:cs="Times New Roman"/>
                      </w:rPr>
                      <w:t>Расшифровка данных</w:t>
                    </w:r>
                  </w:p>
                </w:txbxContent>
              </v:textbox>
            </v:shape>
            <v:shape id="_x0000_s1229" type="#_x0000_t202" style="position:absolute;left:4620;top:9089;width:1923;height:887">
              <v:textbox>
                <w:txbxContent>
                  <w:p w:rsidR="008D35AC" w:rsidRPr="007D53AD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7D53AD">
                      <w:rPr>
                        <w:rFonts w:ascii="Times New Roman" w:hAnsi="Times New Roman" w:cs="Times New Roman"/>
                      </w:rPr>
                      <w:t>Формирование данных</w:t>
                    </w:r>
                  </w:p>
                </w:txbxContent>
              </v:textbox>
            </v:shape>
            <v:shape id="_x0000_s1230" type="#_x0000_t202" style="position:absolute;left:7096;top:7672;width:1648;height:2304">
              <v:textbox>
                <w:txbxContent>
                  <w:p w:rsidR="008D35AC" w:rsidRDefault="008D35AC" w:rsidP="008D35AC"/>
                  <w:p w:rsidR="008D35AC" w:rsidRPr="007D53AD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7D53AD">
                      <w:rPr>
                        <w:rFonts w:ascii="Times New Roman" w:hAnsi="Times New Roman" w:cs="Times New Roman"/>
                      </w:rPr>
                      <w:t>Запись в базу данных</w:t>
                    </w:r>
                  </w:p>
                </w:txbxContent>
              </v:textbox>
            </v:shape>
            <v:shape id="_x0000_s1231" type="#_x0000_t202" style="position:absolute;left:10541;top:7140;width:864;height:3422">
              <v:textbox>
                <w:txbxContent>
                  <w:p w:rsidR="008D35AC" w:rsidRDefault="008D35AC" w:rsidP="008D35AC"/>
                  <w:p w:rsidR="008D35AC" w:rsidRPr="007D53AD" w:rsidRDefault="008D35AC" w:rsidP="008D35AC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H</w:t>
                    </w:r>
                  </w:p>
                  <w:p w:rsidR="008D35AC" w:rsidRPr="007D53AD" w:rsidRDefault="008D35AC" w:rsidP="008D35AC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D</w:t>
                    </w:r>
                  </w:p>
                  <w:p w:rsidR="008D35AC" w:rsidRPr="007D53AD" w:rsidRDefault="008D35AC" w:rsidP="008D35AC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D</w:t>
                    </w:r>
                  </w:p>
                </w:txbxContent>
              </v:textbox>
            </v:shape>
            <v:rect id="_x0000_s1232" style="position:absolute;left:1862;top:11653;width:4746;height:3422"/>
            <v:shape id="_x0000_s1233" type="#_x0000_t202" style="position:absolute;left:2292;top:12187;width:2086;height:1117">
              <v:textbox>
                <w:txbxContent>
                  <w:p w:rsidR="008D35AC" w:rsidRPr="00693F50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693F50">
                      <w:rPr>
                        <w:rFonts w:ascii="Times New Roman" w:hAnsi="Times New Roman" w:cs="Times New Roman"/>
                      </w:rPr>
                      <w:t>Расшифровка данных</w:t>
                    </w:r>
                  </w:p>
                </w:txbxContent>
              </v:textbox>
            </v:shape>
            <v:shape id="_x0000_s1234" type="#_x0000_t202" style="position:absolute;left:2292;top:13702;width:2086;height:1117">
              <v:textbox>
                <w:txbxContent>
                  <w:p w:rsidR="008D35AC" w:rsidRPr="00693F50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Прогнозирование процессов</w:t>
                    </w:r>
                  </w:p>
                </w:txbxContent>
              </v:textbox>
            </v:shape>
            <v:shape id="_x0000_s1235" type="#_x0000_t202" style="position:absolute;left:4942;top:12187;width:1348;height:2523">
              <v:textbox>
                <w:txbxContent>
                  <w:p w:rsidR="008D35AC" w:rsidRDefault="008D35AC" w:rsidP="008D35AC"/>
                  <w:p w:rsidR="008D35AC" w:rsidRPr="00693F50" w:rsidRDefault="008D35AC" w:rsidP="008D35AC">
                    <w:pPr>
                      <w:ind w:left="-142" w:right="-92"/>
                      <w:rPr>
                        <w:rFonts w:ascii="Times New Roman" w:hAnsi="Times New Roman" w:cs="Times New Roman"/>
                      </w:rPr>
                    </w:pPr>
                    <w:r w:rsidRPr="00693F50">
                      <w:rPr>
                        <w:rFonts w:ascii="Times New Roman" w:hAnsi="Times New Roman" w:cs="Times New Roman"/>
                      </w:rPr>
                      <w:t>Отображение процессов</w:t>
                    </w:r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236" type="#_x0000_t34" style="position:absolute;left:2349;top:6486;width:2269;height:1461;rotation:90;flip:x" o:connectortype="elbow" adj="21542,91974,-26207">
              <v:stroke endarrow="block"/>
            </v:shape>
            <v:shape id="_x0000_s1237" type="#_x0000_t34" style="position:absolute;left:2322;top:9761;width:2323;height:1461;rotation:90" o:connectortype="elbow" adj="83,-139993,-39183">
              <v:stroke endarrow="block"/>
            </v:shape>
            <v:shape id="_x0000_s1238" type="#_x0000_t32" style="position:absolute;left:8960;top:7741;width:1581;height:0" o:connectortype="straight">
              <v:stroke endarrow="block"/>
            </v:shape>
            <v:shape id="_x0000_s1239" type="#_x0000_t32" style="position:absolute;left:8960;top:9330;width:1581;height:0;flip:x" o:connectortype="straight">
              <v:stroke endarrow="block"/>
            </v:shape>
            <v:shape id="_x0000_s1240" type="#_x0000_t202" style="position:absolute;left:2857;top:6243;width:1694;height:795" stroked="f">
              <v:textbox>
                <w:txbxContent>
                  <w:p w:rsidR="008D35AC" w:rsidRPr="007D53AD" w:rsidRDefault="008D35AC" w:rsidP="008D35AC">
                    <w:pPr>
                      <w:ind w:right="-215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Отправка данных на сервер</w:t>
                    </w:r>
                  </w:p>
                </w:txbxContent>
              </v:textbox>
            </v:shape>
            <v:shape id="_x0000_s1241" type="#_x0000_t202" style="position:absolute;left:4551;top:7199;width:2269;height:403" stroked="f">
              <v:textbox>
                <w:txbxContent>
                  <w:p w:rsidR="008D35AC" w:rsidRPr="007D53AD" w:rsidRDefault="008D35AC" w:rsidP="008D35AC">
                    <w:pPr>
                      <w:rPr>
                        <w:rFonts w:ascii="Times New Roman" w:hAnsi="Times New Roman" w:cs="Times New Roman"/>
                      </w:rPr>
                    </w:pPr>
                    <w:r w:rsidRPr="007D53AD">
                      <w:rPr>
                        <w:rFonts w:ascii="Times New Roman" w:hAnsi="Times New Roman" w:cs="Times New Roman"/>
                      </w:rPr>
                      <w:t>Сервер</w:t>
                    </w:r>
                  </w:p>
                </w:txbxContent>
              </v:textbox>
            </v:shape>
            <v:shape id="_x0000_s1242" type="#_x0000_t32" style="position:absolute;left:6543;top:8029;width:553;height:0" o:connectortype="straight">
              <v:stroke endarrow="block"/>
            </v:shape>
            <v:shape id="_x0000_s1243" type="#_x0000_t32" style="position:absolute;left:6543;top:9492;width:553;height:0;flip:x" o:connectortype="straight">
              <v:stroke endarrow="block"/>
            </v:shape>
            <v:shape id="_x0000_s1244" type="#_x0000_t202" style="position:absolute;left:9043;top:7269;width:1383;height:403" stroked="f">
              <v:textbox>
                <w:txbxContent>
                  <w:p w:rsidR="008D35AC" w:rsidRPr="007D53AD" w:rsidRDefault="008D35AC" w:rsidP="008D35AC">
                    <w:pPr>
                      <w:ind w:left="-142" w:right="-193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Чтение данны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х</w:t>
                    </w:r>
                  </w:p>
                </w:txbxContent>
              </v:textbox>
            </v:shape>
            <v:shape id="_x0000_s1245" type="#_x0000_t202" style="position:absolute;left:9043;top:8789;width:1383;height:426" stroked="f">
              <v:textbox>
                <w:txbxContent>
                  <w:p w:rsidR="008D35AC" w:rsidRPr="007D53AD" w:rsidRDefault="008D35AC" w:rsidP="008D35AC">
                    <w:pPr>
                      <w:ind w:left="-142" w:right="-193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7D53A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Запись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д</w:t>
                    </w:r>
                    <w:r w:rsidRPr="007D53A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анных</w:t>
                    </w:r>
                  </w:p>
                </w:txbxContent>
              </v:textbox>
            </v:shape>
            <v:shape id="_x0000_s1246" type="#_x0000_t202" style="position:absolute;left:1141;top:9215;width:1463;height:853" stroked="f">
              <v:textbox>
                <w:txbxContent>
                  <w:p w:rsidR="008D35AC" w:rsidRPr="007D53AD" w:rsidRDefault="008D35AC" w:rsidP="008D35AC">
                    <w:pPr>
                      <w:ind w:left="-142" w:right="-112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Отправка данных клиенту</w:t>
                    </w:r>
                  </w:p>
                </w:txbxContent>
              </v:textbox>
            </v:shape>
            <v:shape id="_x0000_s1247" type="#_x0000_t202" style="position:absolute;left:2106;top:11761;width:2836;height:361" stroked="f">
              <v:textbox>
                <w:txbxContent>
                  <w:p w:rsidR="008D35AC" w:rsidRPr="00693F50" w:rsidRDefault="008D35AC" w:rsidP="008D35A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693F5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Прогнозирование процесса</w:t>
                    </w:r>
                  </w:p>
                </w:txbxContent>
              </v:textbox>
            </v:shape>
            <v:shape id="_x0000_s1248" type="#_x0000_t32" style="position:absolute;left:4378;top:12757;width:564;height:0" o:connectortype="straight">
              <v:stroke endarrow="block"/>
            </v:shape>
            <v:shape id="_x0000_s1249" type="#_x0000_t32" style="position:absolute;left:3235;top:13304;width:0;height:398" o:connectortype="straight">
              <v:stroke endarrow="block"/>
            </v:shape>
            <v:shape id="_x0000_s1250" type="#_x0000_t32" style="position:absolute;left:4400;top:13960;width:564;height:0" o:connectortype="straight">
              <v:stroke endarrow="block"/>
            </v:shape>
          </v:group>
        </w:pict>
      </w:r>
      <w:r w:rsidR="001A055E" w:rsidRPr="009E5C76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950211" w:rsidRDefault="00950211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</w:p>
    <w:p w:rsidR="009E5C76" w:rsidRDefault="009E5C76" w:rsidP="00C005FF">
      <w:pPr>
        <w:spacing w:after="0" w:line="240" w:lineRule="auto"/>
        <w:ind w:firstLine="284"/>
        <w:rPr>
          <w:rFonts w:ascii="Times New Roman" w:hAnsi="Times New Roman" w:cs="Times New Roman"/>
        </w:rPr>
        <w:sectPr w:rsidR="009E5C76" w:rsidSect="00802EDE">
          <w:pgSz w:w="11906" w:h="16838"/>
          <w:pgMar w:top="709" w:right="851" w:bottom="709" w:left="1134" w:header="0" w:footer="0" w:gutter="0"/>
          <w:cols w:space="708"/>
          <w:docGrid w:linePitch="360"/>
        </w:sectPr>
      </w:pPr>
    </w:p>
    <w:p w:rsidR="009E5C76" w:rsidRPr="001E0293" w:rsidRDefault="009E5C76" w:rsidP="00C005FF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</w:pPr>
      <w:bookmarkStart w:id="23" w:name="_Toc402937691"/>
      <w:bookmarkStart w:id="24" w:name="_Toc405191064"/>
      <w:r w:rsidRP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lastRenderedPageBreak/>
        <w:t>5</w:t>
      </w:r>
      <w:r w:rsid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 xml:space="preserve"> </w:t>
      </w:r>
      <w:r w:rsidRP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>Описание Разработанной системы.</w:t>
      </w:r>
      <w:bookmarkEnd w:id="23"/>
      <w:bookmarkEnd w:id="24"/>
    </w:p>
    <w:p w:rsidR="009E5C76" w:rsidRPr="001E2235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9E5C76" w:rsidRPr="001E2235" w:rsidRDefault="003F2232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23065E" wp14:editId="07B7FDD9">
            <wp:extent cx="4230806" cy="25383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235530" cy="25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Pr="009D3A80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  <w:r w:rsidR="003F223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232" w:rsidRPr="003F2232">
        <w:rPr>
          <w:rFonts w:ascii="Times New Roman" w:hAnsi="Times New Roman" w:cs="Times New Roman"/>
          <w:sz w:val="28"/>
          <w:szCs w:val="28"/>
        </w:rPr>
        <w:t xml:space="preserve"> </w:t>
      </w:r>
      <w:r w:rsidR="003F22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85C87">
        <w:rPr>
          <w:rFonts w:ascii="Times New Roman" w:hAnsi="Times New Roman" w:cs="Times New Roman"/>
          <w:sz w:val="28"/>
          <w:szCs w:val="28"/>
        </w:rPr>
        <w:t>генер</w:t>
      </w:r>
      <w:r w:rsidR="003F2232">
        <w:rPr>
          <w:rFonts w:ascii="Times New Roman" w:hAnsi="Times New Roman" w:cs="Times New Roman"/>
          <w:sz w:val="28"/>
          <w:szCs w:val="28"/>
        </w:rPr>
        <w:t>ации</w:t>
      </w:r>
      <w:r w:rsidRPr="00E85C87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3F2232">
        <w:rPr>
          <w:rFonts w:ascii="Times New Roman" w:hAnsi="Times New Roman" w:cs="Times New Roman"/>
          <w:sz w:val="28"/>
          <w:szCs w:val="28"/>
        </w:rPr>
        <w:t>ов</w:t>
      </w:r>
      <w:r w:rsidR="009D3A80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="009D3A80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p w:rsidR="009E5C76" w:rsidRDefault="003F2232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Рис.5.1. показано окно программы генерации процессов. Приложение необходимо в качестве псевдослучайного генератора </w:t>
      </w:r>
      <w:r w:rsidR="009E5C76" w:rsidRPr="00E85C87">
        <w:rPr>
          <w:rFonts w:ascii="Times New Roman" w:hAnsi="Times New Roman" w:cs="Times New Roman"/>
          <w:sz w:val="28"/>
          <w:szCs w:val="28"/>
        </w:rPr>
        <w:t xml:space="preserve">исходных данных для </w:t>
      </w:r>
      <w:r>
        <w:rPr>
          <w:rFonts w:ascii="Times New Roman" w:hAnsi="Times New Roman" w:cs="Times New Roman"/>
          <w:sz w:val="28"/>
          <w:szCs w:val="28"/>
        </w:rPr>
        <w:t>прогнозирования</w:t>
      </w:r>
      <w:r w:rsidR="009E5C76" w:rsidRPr="00E85C87">
        <w:rPr>
          <w:rFonts w:ascii="Times New Roman" w:hAnsi="Times New Roman" w:cs="Times New Roman"/>
          <w:sz w:val="28"/>
          <w:szCs w:val="28"/>
        </w:rPr>
        <w:t xml:space="preserve">. </w:t>
      </w:r>
      <w:r w:rsidR="009D3A80">
        <w:rPr>
          <w:rFonts w:ascii="Times New Roman" w:hAnsi="Times New Roman" w:cs="Times New Roman"/>
          <w:sz w:val="28"/>
          <w:szCs w:val="28"/>
        </w:rPr>
        <w:t xml:space="preserve">Окно содержит 5 вкладок, четыре из которых содержат поле для графика одного из четырех генерируемых процессов, а пятая вкладка с именем </w:t>
      </w:r>
      <w:r w:rsidR="009D3A80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9D3A80" w:rsidRPr="009D3A80">
        <w:rPr>
          <w:rFonts w:ascii="Times New Roman" w:hAnsi="Times New Roman" w:cs="Times New Roman"/>
          <w:sz w:val="28"/>
          <w:szCs w:val="28"/>
        </w:rPr>
        <w:t xml:space="preserve"> </w:t>
      </w:r>
      <w:r w:rsidR="009D3A80">
        <w:rPr>
          <w:rFonts w:ascii="Times New Roman" w:hAnsi="Times New Roman" w:cs="Times New Roman"/>
          <w:sz w:val="28"/>
          <w:szCs w:val="28"/>
        </w:rPr>
        <w:t xml:space="preserve">имеет поля ввода для задания необходимых коэффициентов, кнопку </w:t>
      </w:r>
      <w:r w:rsidR="009D3A8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9D3A80">
        <w:rPr>
          <w:rFonts w:ascii="Times New Roman" w:hAnsi="Times New Roman" w:cs="Times New Roman"/>
          <w:sz w:val="28"/>
          <w:szCs w:val="28"/>
        </w:rPr>
        <w:t xml:space="preserve"> и секцию </w:t>
      </w:r>
      <w:r w:rsidR="009D3A80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="009D3A8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3A80" w:rsidRPr="001E2235" w:rsidRDefault="009D3A80" w:rsidP="009D3A80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21C10" wp14:editId="584B6E6C">
            <wp:extent cx="4251277" cy="25505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250742" cy="25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A80" w:rsidRPr="009D3A80" w:rsidRDefault="009D3A80" w:rsidP="009D3A80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  <w:r w:rsidR="00ED0F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F22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85C87">
        <w:rPr>
          <w:rFonts w:ascii="Times New Roman" w:hAnsi="Times New Roman" w:cs="Times New Roman"/>
          <w:sz w:val="28"/>
          <w:szCs w:val="28"/>
        </w:rPr>
        <w:t>генер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E85C87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ов. Вкладка одного из процессов</w:t>
      </w:r>
    </w:p>
    <w:p w:rsidR="009D3A80" w:rsidRDefault="009D3A80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ED0FCF">
        <w:rPr>
          <w:rFonts w:ascii="Times New Roman" w:hAnsi="Times New Roman" w:cs="Times New Roman"/>
          <w:sz w:val="28"/>
          <w:szCs w:val="28"/>
        </w:rPr>
        <w:t xml:space="preserve"> запускает алгоритм генерации 4 процессов, а также запись каждого из отсчетов, количество которых можно задать, в файл.</w:t>
      </w:r>
    </w:p>
    <w:p w:rsidR="00ED0FCF" w:rsidRDefault="00ED0FCF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>
        <w:rPr>
          <w:rFonts w:ascii="Times New Roman" w:hAnsi="Times New Roman" w:cs="Times New Roman"/>
          <w:sz w:val="28"/>
          <w:szCs w:val="28"/>
        </w:rPr>
        <w:t xml:space="preserve"> имеет все, что необходимо для передачи файла по сети: поле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D0F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сервера и поле ввода необходимого порта,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, выполняющая команду отправки файла и лог для записи принятых/отправленных сообщений серверу и записи выполнений команд генерации.</w:t>
      </w:r>
    </w:p>
    <w:p w:rsidR="00ED0FCF" w:rsidRPr="001E2235" w:rsidRDefault="00ED0FCF" w:rsidP="00ED0FC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8128E" wp14:editId="5C4CABF3">
            <wp:extent cx="1910686" cy="19616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0315" cy="19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CF" w:rsidRPr="00ED0FCF" w:rsidRDefault="00ED0FCF" w:rsidP="00ED0FC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Рис.5.3.</w:t>
      </w:r>
      <w:r w:rsidRPr="003F22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85C87">
        <w:rPr>
          <w:rFonts w:ascii="Times New Roman" w:hAnsi="Times New Roman" w:cs="Times New Roman"/>
          <w:sz w:val="28"/>
          <w:szCs w:val="28"/>
        </w:rPr>
        <w:t>генер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E85C87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 xml:space="preserve">ов. Секция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</w:p>
    <w:p w:rsidR="00ED0FCF" w:rsidRPr="00E31566" w:rsidRDefault="00E31566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попытка подключения к серверу, если подключение состоялось, то открывается поток записи и чтения и на сервер передаются запросы в текстовой форме. Если сервер положительно ответил на запрос о передаче ему файла, то начинается пересылка данных из файла на сервер.</w:t>
      </w:r>
    </w:p>
    <w:p w:rsidR="009E5C76" w:rsidRPr="001E2235" w:rsidRDefault="00E3156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D655E" wp14:editId="73D683B0">
            <wp:extent cx="2667000" cy="2676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Pr="00E85C87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  <w:r w:rsidR="00E3156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E31566">
        <w:rPr>
          <w:rFonts w:ascii="Times New Roman" w:hAnsi="Times New Roman" w:cs="Times New Roman"/>
          <w:sz w:val="28"/>
          <w:szCs w:val="28"/>
        </w:rPr>
        <w:t>Приложение сервера хранения данных</w:t>
      </w:r>
    </w:p>
    <w:p w:rsidR="009E5C76" w:rsidRDefault="00E31566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="009E5C76" w:rsidRPr="00E85C87">
        <w:rPr>
          <w:rFonts w:ascii="Times New Roman" w:hAnsi="Times New Roman" w:cs="Times New Roman"/>
          <w:sz w:val="28"/>
          <w:szCs w:val="28"/>
        </w:rPr>
        <w:t>хранения данных принимает и отправляет данные клиентам</w:t>
      </w:r>
      <w:r>
        <w:rPr>
          <w:rFonts w:ascii="Times New Roman" w:hAnsi="Times New Roman" w:cs="Times New Roman"/>
          <w:sz w:val="28"/>
          <w:szCs w:val="28"/>
        </w:rPr>
        <w:t xml:space="preserve"> по их запросам</w:t>
      </w:r>
      <w:r w:rsidR="009E5C76" w:rsidRPr="00E85C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запуска сервера необходимо ввести порт, </w:t>
      </w:r>
      <w:r w:rsidR="00F146F5">
        <w:rPr>
          <w:rFonts w:ascii="Times New Roman" w:hAnsi="Times New Roman" w:cs="Times New Roman"/>
          <w:sz w:val="28"/>
          <w:szCs w:val="28"/>
        </w:rPr>
        <w:t xml:space="preserve">через который разрешено соединение на компьютере, и нажать кнопку </w:t>
      </w:r>
      <w:r w:rsidR="00F146F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146F5">
        <w:rPr>
          <w:rFonts w:ascii="Times New Roman" w:hAnsi="Times New Roman" w:cs="Times New Roman"/>
          <w:sz w:val="28"/>
          <w:szCs w:val="28"/>
        </w:rPr>
        <w:t xml:space="preserve">. Сервер создаст «слушателя» в системе и будет ожидать любого подключения к порту со стороны. </w:t>
      </w:r>
    </w:p>
    <w:p w:rsidR="00F146F5" w:rsidRDefault="00F146F5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соединение будет установлено, то сервер перейдет в состояние чтения запросов и будет ожидать всего лишь два возможных запроса в виде текстовых команд: </w:t>
      </w:r>
      <w:r w:rsidRPr="00F146F5">
        <w:rPr>
          <w:rFonts w:ascii="Times New Roman" w:hAnsi="Times New Roman" w:cs="Times New Roman"/>
          <w:sz w:val="28"/>
          <w:szCs w:val="28"/>
        </w:rPr>
        <w:t>$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TakePlease</w:t>
      </w:r>
      <w:r w:rsidRPr="00F146F5">
        <w:rPr>
          <w:rFonts w:ascii="Times New Roman" w:hAnsi="Times New Roman" w:cs="Times New Roman"/>
          <w:sz w:val="28"/>
          <w:szCs w:val="28"/>
        </w:rPr>
        <w:t xml:space="preserve">$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146F5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GivePlease</w:t>
      </w:r>
      <w:r w:rsidRPr="00F146F5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Первая команда требует сервер принять </w:t>
      </w:r>
      <w:r w:rsidR="0058797F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со стороны клиента</w:t>
      </w:r>
      <w:r w:rsidR="0058797F">
        <w:rPr>
          <w:rFonts w:ascii="Times New Roman" w:hAnsi="Times New Roman" w:cs="Times New Roman"/>
          <w:sz w:val="28"/>
          <w:szCs w:val="28"/>
        </w:rPr>
        <w:t>, что успешно выполняется и данные записываются в файл. Вторая команда запрашивает у сервера данные из файла и, если данные были приняты ранее, то сервер отправит их клиенту. Каждое действия сервера и команды клиента записываются в окно логгирования. После выполнения запроса сервер вновь ожидает подключения.</w:t>
      </w:r>
    </w:p>
    <w:p w:rsidR="0058797F" w:rsidRPr="0058797F" w:rsidRDefault="0058797F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остановки работы сервера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>
        <w:rPr>
          <w:rFonts w:ascii="Times New Roman" w:hAnsi="Times New Roman" w:cs="Times New Roman"/>
          <w:sz w:val="28"/>
          <w:szCs w:val="28"/>
        </w:rPr>
        <w:t>, тем самым закрыв любые соединения.</w:t>
      </w:r>
    </w:p>
    <w:p w:rsidR="009E5C76" w:rsidRPr="00E85C87" w:rsidRDefault="009E5C76" w:rsidP="00C005F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9E5C76" w:rsidRPr="001E2235" w:rsidRDefault="0058797F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6EE27" wp14:editId="5E6B0158">
            <wp:extent cx="4039737" cy="27618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042359" cy="27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  <w:r w:rsidR="0058797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232">
        <w:rPr>
          <w:rFonts w:ascii="Times New Roman" w:hAnsi="Times New Roman" w:cs="Times New Roman"/>
          <w:sz w:val="28"/>
          <w:szCs w:val="28"/>
        </w:rPr>
        <w:t xml:space="preserve"> </w:t>
      </w:r>
      <w:r w:rsidRPr="00192103">
        <w:rPr>
          <w:rFonts w:ascii="Times New Roman" w:hAnsi="Times New Roman" w:cs="Times New Roman"/>
          <w:sz w:val="28"/>
          <w:szCs w:val="28"/>
        </w:rPr>
        <w:t>Приложения прогнозирования процесса.</w:t>
      </w:r>
      <w:r w:rsidR="0058797F">
        <w:rPr>
          <w:rFonts w:ascii="Times New Roman" w:hAnsi="Times New Roman" w:cs="Times New Roman"/>
          <w:sz w:val="28"/>
          <w:szCs w:val="28"/>
        </w:rPr>
        <w:t xml:space="preserve"> Главная форма</w:t>
      </w:r>
    </w:p>
    <w:p w:rsidR="002448B0" w:rsidRDefault="002448B0" w:rsidP="002448B0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прогнозирования процесса принимает данные о процессах с сервера и строит по ним прогнозируемый график. Главная форма содержит три вкладки. </w:t>
      </w:r>
    </w:p>
    <w:p w:rsidR="00324229" w:rsidRDefault="002448B0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первой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 xml:space="preserve"> имеются поля ввода для необходимых коэффициентов, флажки для выбора алгоритма прогнозирования и отображения графиков и секция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>
        <w:rPr>
          <w:rFonts w:ascii="Times New Roman" w:hAnsi="Times New Roman" w:cs="Times New Roman"/>
          <w:sz w:val="28"/>
          <w:szCs w:val="28"/>
        </w:rPr>
        <w:t xml:space="preserve"> полностью аналогичная одноименной секции в приложении генерации</w:t>
      </w:r>
      <w:r w:rsidR="00324229">
        <w:rPr>
          <w:rFonts w:ascii="Times New Roman" w:hAnsi="Times New Roman" w:cs="Times New Roman"/>
          <w:sz w:val="28"/>
          <w:szCs w:val="28"/>
        </w:rPr>
        <w:t xml:space="preserve">, с отличием лишь в том, что кнопка </w:t>
      </w:r>
      <w:r w:rsidR="00324229">
        <w:rPr>
          <w:rFonts w:ascii="Times New Roman" w:hAnsi="Times New Roman" w:cs="Times New Roman"/>
          <w:sz w:val="28"/>
          <w:szCs w:val="28"/>
          <w:lang w:val="en-US"/>
        </w:rPr>
        <w:t>Receive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229">
        <w:rPr>
          <w:rFonts w:ascii="Times New Roman" w:hAnsi="Times New Roman" w:cs="Times New Roman"/>
          <w:sz w:val="28"/>
          <w:szCs w:val="28"/>
        </w:rPr>
        <w:t>запускает прием данных.</w:t>
      </w:r>
    </w:p>
    <w:p w:rsidR="00324229" w:rsidRPr="00134B8A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3242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запускает алгоритм прогнозирования на основе данных принятых от сервера. Также выбор алгоритма осуществляется при помощи выбора флажков на форме. В той же области на форме можно выбрать отображение графиков не только в виде прогнозируемого значения, но и</w:t>
      </w:r>
      <w:r w:rsidR="00134B8A">
        <w:rPr>
          <w:rFonts w:ascii="Times New Roman" w:hAnsi="Times New Roman" w:cs="Times New Roman"/>
          <w:sz w:val="28"/>
          <w:szCs w:val="28"/>
        </w:rPr>
        <w:t xml:space="preserve"> в виде только ошибок или только оригинального графика. Для этого, после выбора флажков, необходимо нажать кнопку </w:t>
      </w:r>
      <w:r w:rsidR="00134B8A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="00134B8A">
        <w:rPr>
          <w:rFonts w:ascii="Times New Roman" w:hAnsi="Times New Roman" w:cs="Times New Roman"/>
          <w:sz w:val="28"/>
          <w:szCs w:val="28"/>
        </w:rPr>
        <w:t>.</w:t>
      </w:r>
    </w:p>
    <w:p w:rsidR="00134B8A" w:rsidRPr="001E2235" w:rsidRDefault="00134B8A" w:rsidP="00134B8A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F6921" wp14:editId="321100DD">
            <wp:extent cx="1009650" cy="1905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A" w:rsidRDefault="00134B8A" w:rsidP="00134B8A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Рис.5.6. </w:t>
      </w:r>
      <w:r w:rsidRPr="00192103">
        <w:rPr>
          <w:rFonts w:ascii="Times New Roman" w:hAnsi="Times New Roman" w:cs="Times New Roman"/>
          <w:sz w:val="28"/>
          <w:szCs w:val="28"/>
        </w:rPr>
        <w:t>Приложения прогнозирования процесса.</w:t>
      </w:r>
      <w:r>
        <w:rPr>
          <w:rFonts w:ascii="Times New Roman" w:hAnsi="Times New Roman" w:cs="Times New Roman"/>
          <w:sz w:val="28"/>
          <w:szCs w:val="28"/>
        </w:rPr>
        <w:t xml:space="preserve"> Выбор алгоритмов прогнозирования</w:t>
      </w:r>
    </w:p>
    <w:p w:rsidR="00134B8A" w:rsidRDefault="00134B8A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второй и третьей вкладке расположены графики для всех четырех процессов с прогнозированием по алгоритмам Виннера и </w:t>
      </w:r>
      <w:r>
        <w:rPr>
          <w:rFonts w:ascii="Times New Roman" w:hAnsi="Times New Roman" w:cs="Times New Roman"/>
          <w:sz w:val="28"/>
          <w:szCs w:val="28"/>
          <w:lang w:val="en-US"/>
        </w:rPr>
        <w:t>LMS</w:t>
      </w:r>
      <w:r w:rsidRPr="0013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 Как было сказано раньше, можно менять изображение графиков не только прогнозируемых значений, но и оригинала и ошибок.</w:t>
      </w:r>
    </w:p>
    <w:p w:rsidR="00134B8A" w:rsidRPr="001E2235" w:rsidRDefault="00134B8A" w:rsidP="00134B8A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AEB03" wp14:editId="27F6ABEE">
            <wp:extent cx="4442347" cy="30370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1" cy="30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A" w:rsidRDefault="00134B8A" w:rsidP="00134B8A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Рис.5.7. </w:t>
      </w:r>
      <w:r w:rsidRPr="00192103">
        <w:rPr>
          <w:rFonts w:ascii="Times New Roman" w:hAnsi="Times New Roman" w:cs="Times New Roman"/>
          <w:sz w:val="28"/>
          <w:szCs w:val="28"/>
        </w:rPr>
        <w:t>Приложения прогнозирования процесса.</w:t>
      </w:r>
      <w:r>
        <w:rPr>
          <w:rFonts w:ascii="Times New Roman" w:hAnsi="Times New Roman" w:cs="Times New Roman"/>
          <w:sz w:val="28"/>
          <w:szCs w:val="28"/>
        </w:rPr>
        <w:t xml:space="preserve"> Вид вкладки с процессами</w:t>
      </w:r>
    </w:p>
    <w:p w:rsidR="00134B8A" w:rsidRDefault="00947FA0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график прогноза «накладывается» на оригинальный график для более полного сравнения. Однако в качестве отличительных черт оригинального и прогнозируемого графика использовались цвета – оригинальный график имеет красный цвет и не выделяет точку каждого отсчета, прогнозируемый график имеет синий цвет и точка на графике, соответствующая каждому отсчету изображается в виде ромба.</w:t>
      </w:r>
    </w:p>
    <w:p w:rsidR="00134B8A" w:rsidRPr="00134B8A" w:rsidRDefault="00134B8A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324229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324229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324229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324229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324229" w:rsidRPr="002448B0" w:rsidRDefault="00324229" w:rsidP="00324229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  <w:sectPr w:rsidR="00324229" w:rsidRPr="002448B0" w:rsidSect="008D4F24">
          <w:pgSz w:w="11906" w:h="16838"/>
          <w:pgMar w:top="709" w:right="851" w:bottom="709" w:left="1134" w:header="0" w:footer="0" w:gutter="0"/>
          <w:cols w:space="708"/>
          <w:docGrid w:linePitch="360"/>
        </w:sectPr>
      </w:pPr>
    </w:p>
    <w:p w:rsidR="009E5C76" w:rsidRPr="001E0293" w:rsidRDefault="001E0293" w:rsidP="00C005FF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</w:pPr>
      <w:bookmarkStart w:id="25" w:name="_Toc402937692"/>
      <w:bookmarkStart w:id="26" w:name="_Toc405191065"/>
      <w:r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lastRenderedPageBreak/>
        <w:t xml:space="preserve">6 </w:t>
      </w:r>
      <w:r w:rsidR="009E5C76" w:rsidRPr="001E0293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>Результаты моделирования.</w:t>
      </w:r>
      <w:bookmarkEnd w:id="25"/>
      <w:bookmarkEnd w:id="26"/>
    </w:p>
    <w:p w:rsidR="001E0293" w:rsidRDefault="001E0293" w:rsidP="00C005FF">
      <w:pPr>
        <w:spacing w:after="0" w:line="24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:rsidR="009E5C76" w:rsidRPr="008A2981" w:rsidRDefault="009E5C76" w:rsidP="008A2981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27" w:name="_Toc405191066"/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Генер</w:t>
      </w:r>
      <w:r w:rsid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ация</w:t>
      </w:r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 xml:space="preserve"> процесс</w:t>
      </w:r>
      <w:r w:rsid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ов</w:t>
      </w:r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.</w:t>
      </w:r>
      <w:bookmarkEnd w:id="27"/>
    </w:p>
    <w:p w:rsidR="009E5C76" w:rsidRPr="00192103" w:rsidRDefault="00A314B0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E9B22" wp14:editId="400240BE">
            <wp:extent cx="6152515" cy="28733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E02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.1.Первый процесс</w:t>
      </w:r>
    </w:p>
    <w:p w:rsidR="009E5C76" w:rsidRDefault="00A314B0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A8740" wp14:editId="44A36E01">
            <wp:extent cx="6152515" cy="286829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E02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.2.Второй процесс</w:t>
      </w:r>
    </w:p>
    <w:p w:rsidR="009E5C76" w:rsidRDefault="00A314B0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FE857" wp14:editId="7941327C">
            <wp:extent cx="6152515" cy="28460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1E02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.3.Третий процесс</w:t>
      </w:r>
    </w:p>
    <w:p w:rsidR="009E5C76" w:rsidRDefault="00A314B0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3AB9EE" wp14:editId="48FBB51B">
            <wp:extent cx="6152515" cy="28689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Pr="00D37844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E02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.4.Четвертый процесс</w:t>
      </w:r>
    </w:p>
    <w:p w:rsidR="009E5C76" w:rsidRDefault="009E5C76" w:rsidP="00C005FF">
      <w:pPr>
        <w:spacing w:after="0" w:line="240" w:lineRule="auto"/>
        <w:ind w:firstLine="284"/>
      </w:pPr>
    </w:p>
    <w:p w:rsidR="009E5C76" w:rsidRPr="008A2981" w:rsidRDefault="009E5C76" w:rsidP="008A2981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28" w:name="_Toc405191067"/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Прогнозирование процесс</w:t>
      </w:r>
      <w:r w:rsid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ов</w:t>
      </w:r>
      <w:bookmarkEnd w:id="28"/>
    </w:p>
    <w:p w:rsidR="009E5C76" w:rsidRPr="001E0293" w:rsidRDefault="009E5C76" w:rsidP="001E0293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1E0293">
        <w:rPr>
          <w:rFonts w:ascii="Times New Roman" w:hAnsi="Times New Roman" w:cs="Times New Roman"/>
          <w:sz w:val="28"/>
          <w:szCs w:val="28"/>
          <w:lang w:val="ru-RU"/>
        </w:rPr>
        <w:t>Фильтр Виннера</w:t>
      </w:r>
    </w:p>
    <w:p w:rsidR="009E5C76" w:rsidRPr="00D37844" w:rsidRDefault="001E0293" w:rsidP="001E0293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Процесс 1</w:t>
      </w:r>
    </w:p>
    <w:p w:rsidR="009E5C76" w:rsidRPr="009E5C76" w:rsidRDefault="009020E2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5F97E2" wp14:editId="1D52B975">
            <wp:extent cx="4641458" cy="2620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641584" cy="26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543B5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43B57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.Т = 1</w:t>
      </w:r>
    </w:p>
    <w:p w:rsidR="009E5C76" w:rsidRDefault="008809CB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A176D4" wp14:editId="125854C5">
            <wp:extent cx="4619767" cy="2579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22894" cy="25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543B5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43B5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.График ошибки</w:t>
      </w:r>
    </w:p>
    <w:p w:rsidR="009E5C76" w:rsidRDefault="00337CEB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B8D46B" wp14:editId="0AB9F852">
            <wp:extent cx="4535666" cy="251102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54" cy="25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6.7</w:t>
      </w:r>
      <w:r>
        <w:rPr>
          <w:rFonts w:ascii="Times New Roman" w:hAnsi="Times New Roman" w:cs="Times New Roman"/>
          <w:sz w:val="28"/>
          <w:szCs w:val="28"/>
          <w:lang w:val="ru-RU"/>
        </w:rPr>
        <w:t>.Т =2</w:t>
      </w:r>
    </w:p>
    <w:p w:rsidR="009E5C76" w:rsidRDefault="00337CEB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782766" wp14:editId="6B8C4413">
            <wp:extent cx="4625989" cy="261354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631516" cy="26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.График ошибки</w:t>
      </w:r>
    </w:p>
    <w:p w:rsidR="009E5C76" w:rsidRDefault="005043D8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1C8CCD" wp14:editId="05529714">
            <wp:extent cx="4647063" cy="257029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647229" cy="25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.Т=3</w:t>
      </w:r>
    </w:p>
    <w:p w:rsidR="009E5C76" w:rsidRDefault="005043D8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C7A7E75" wp14:editId="12521E15">
            <wp:extent cx="4647062" cy="261250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650806" cy="26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.График ошибки</w:t>
      </w:r>
    </w:p>
    <w:p w:rsidR="009E5C76" w:rsidRDefault="005043D8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58BB5B" wp14:editId="2E1886F3">
            <wp:extent cx="4558353" cy="25433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562299" cy="25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>.Т=4</w:t>
      </w:r>
    </w:p>
    <w:p w:rsidR="009E5C76" w:rsidRDefault="00320FD1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FDD989" wp14:editId="0E8F64FE">
            <wp:extent cx="4544704" cy="25366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554171" cy="25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.График ошибки</w:t>
      </w:r>
    </w:p>
    <w:p w:rsidR="009E5C76" w:rsidRDefault="00F756FB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222071" wp14:editId="6E43636B">
            <wp:extent cx="4701654" cy="26009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89" cy="26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.Т=5</w:t>
      </w:r>
    </w:p>
    <w:p w:rsidR="009E5C76" w:rsidRDefault="00F756FB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49EDF1" wp14:editId="713A09F1">
            <wp:extent cx="4749421" cy="259749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755632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360165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>.График ошибки</w:t>
      </w:r>
    </w:p>
    <w:p w:rsidR="009E5C76" w:rsidRPr="00543B57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 xml:space="preserve">Процесс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9E5C76" w:rsidRPr="00D37844" w:rsidRDefault="009020E2" w:rsidP="00C005FF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5A9C691F" wp14:editId="3D79ACCB">
            <wp:extent cx="4585648" cy="26191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587914" cy="26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.Т=1</w:t>
      </w:r>
    </w:p>
    <w:p w:rsidR="009E5C76" w:rsidRDefault="008809C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6BC1D" wp14:editId="51CB929B">
            <wp:extent cx="4537880" cy="258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544744" cy="258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417B5" wp14:editId="42CE3499">
            <wp:extent cx="4654600" cy="26186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658148" cy="26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.Т=2</w:t>
      </w:r>
    </w:p>
    <w:p w:rsidR="009E5C76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4B41C" wp14:editId="443E90E8">
            <wp:extent cx="4627431" cy="260672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82" cy="26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9DC24" wp14:editId="3F8F0BF9">
            <wp:extent cx="4790364" cy="27291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788320" cy="27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.Т=3</w:t>
      </w:r>
    </w:p>
    <w:p w:rsidR="009E5C76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B2074" wp14:editId="24A8E98B">
            <wp:extent cx="4715302" cy="264210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56" cy="26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44672" wp14:editId="47DF7228">
            <wp:extent cx="4726046" cy="26817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733443" cy="26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.Т=4</w:t>
      </w:r>
    </w:p>
    <w:p w:rsidR="009E5C76" w:rsidRDefault="00320FD1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B545A" wp14:editId="334FE925">
            <wp:extent cx="4886219" cy="272678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887690" cy="27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B0123A" wp14:editId="4CB7F01E">
            <wp:extent cx="5288507" cy="293927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88431" cy="2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.Т=5</w:t>
      </w:r>
    </w:p>
    <w:p w:rsidR="009E5C76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39FD1" wp14:editId="1F96E480">
            <wp:extent cx="5411337" cy="289528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421953" cy="29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9E5C76" w:rsidRPr="00C20528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Процесс 3</w:t>
      </w:r>
    </w:p>
    <w:p w:rsidR="009E5C76" w:rsidRPr="00D37844" w:rsidRDefault="009020E2" w:rsidP="00C005FF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AC8D897" wp14:editId="062A0DBF">
            <wp:extent cx="5090615" cy="28728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088542" cy="2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Т=1</w:t>
      </w:r>
    </w:p>
    <w:p w:rsidR="009E5C76" w:rsidRPr="00A67095" w:rsidRDefault="008809C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E19A7" wp14:editId="330AD72A">
            <wp:extent cx="5370394" cy="30296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378209" cy="303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График ошибок</w:t>
      </w:r>
    </w:p>
    <w:p w:rsidR="009E5C76" w:rsidRPr="00A67095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D2247" wp14:editId="4148C43A">
            <wp:extent cx="5048559" cy="28434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048559" cy="28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Т=2</w:t>
      </w:r>
    </w:p>
    <w:p w:rsidR="009E5C76" w:rsidRPr="00A67095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CB505" wp14:editId="59D95363">
            <wp:extent cx="5056496" cy="28552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057559" cy="28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График ошибок</w:t>
      </w:r>
    </w:p>
    <w:p w:rsidR="009E5C76" w:rsidRPr="00A67095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0DD40" wp14:editId="7C14A362">
            <wp:extent cx="4947314" cy="281500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947461" cy="28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Т=3</w:t>
      </w:r>
    </w:p>
    <w:p w:rsidR="005043D8" w:rsidRPr="00A67095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CDD37" wp14:editId="544F5AAD">
            <wp:extent cx="4790364" cy="26668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789807" cy="26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График ошибок</w:t>
      </w:r>
    </w:p>
    <w:p w:rsidR="00320FD1" w:rsidRDefault="00320FD1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67492" wp14:editId="26C2B0B9">
            <wp:extent cx="5131558" cy="29389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135190" cy="29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Т=4</w:t>
      </w:r>
    </w:p>
    <w:p w:rsidR="009E5C76" w:rsidRPr="00A67095" w:rsidRDefault="00320FD1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27F14" wp14:editId="78D1DBE2">
            <wp:extent cx="5083791" cy="28742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087719" cy="28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9E5C7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7095">
        <w:rPr>
          <w:rFonts w:ascii="Times New Roman" w:hAnsi="Times New Roman" w:cs="Times New Roman"/>
          <w:sz w:val="28"/>
          <w:szCs w:val="28"/>
        </w:rPr>
        <w:t>График ошибок</w:t>
      </w:r>
    </w:p>
    <w:p w:rsidR="009E5C76" w:rsidRPr="00A67095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D6118" wp14:editId="1EB29017">
            <wp:extent cx="5042848" cy="275537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97" cy="27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33</w:t>
      </w:r>
      <w:r w:rsidR="009E5C76">
        <w:rPr>
          <w:rFonts w:ascii="Times New Roman" w:hAnsi="Times New Roman" w:cs="Times New Roman"/>
          <w:sz w:val="28"/>
          <w:szCs w:val="28"/>
        </w:rPr>
        <w:t>.</w:t>
      </w:r>
      <w:r w:rsidR="009E5C76" w:rsidRPr="00A67095">
        <w:rPr>
          <w:rFonts w:ascii="Times New Roman" w:hAnsi="Times New Roman" w:cs="Times New Roman"/>
          <w:sz w:val="28"/>
          <w:szCs w:val="28"/>
        </w:rPr>
        <w:t>Т=5</w:t>
      </w:r>
    </w:p>
    <w:p w:rsidR="009E5C76" w:rsidRPr="00A67095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E88F0" wp14:editId="36E83D13">
            <wp:extent cx="4647063" cy="254967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648997" cy="25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76" w:rsidRPr="00A67095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34</w:t>
      </w:r>
      <w:r w:rsidR="009E5C76">
        <w:rPr>
          <w:rFonts w:ascii="Times New Roman" w:hAnsi="Times New Roman" w:cs="Times New Roman"/>
          <w:sz w:val="28"/>
          <w:szCs w:val="28"/>
        </w:rPr>
        <w:t>.</w:t>
      </w:r>
      <w:r w:rsidR="009E5C76" w:rsidRPr="00A67095">
        <w:rPr>
          <w:rFonts w:ascii="Times New Roman" w:hAnsi="Times New Roman" w:cs="Times New Roman"/>
          <w:sz w:val="28"/>
          <w:szCs w:val="28"/>
        </w:rPr>
        <w:t>График ошибок</w:t>
      </w:r>
    </w:p>
    <w:p w:rsidR="009E5C76" w:rsidRPr="009E5C76" w:rsidRDefault="009E5C76" w:rsidP="00C005FF">
      <w:pPr>
        <w:pStyle w:val="ab"/>
        <w:ind w:left="0"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Процесс 4</w:t>
      </w:r>
    </w:p>
    <w:p w:rsidR="008809CB" w:rsidRDefault="009020E2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7BCC3C" wp14:editId="5656D477">
            <wp:extent cx="4885899" cy="27513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888295" cy="27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35</w:t>
      </w:r>
      <w:r w:rsidRPr="007B2C89">
        <w:rPr>
          <w:rFonts w:ascii="Times New Roman" w:hAnsi="Times New Roman" w:cs="Times New Roman"/>
          <w:sz w:val="28"/>
          <w:szCs w:val="28"/>
        </w:rPr>
        <w:t>.Т=1</w:t>
      </w:r>
    </w:p>
    <w:p w:rsidR="007B2C89" w:rsidRPr="007B2C89" w:rsidRDefault="008809C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21BBAF" wp14:editId="152A1C57">
            <wp:extent cx="4960961" cy="27679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962291" cy="27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36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E0170" wp14:editId="61D9D245">
            <wp:extent cx="4802831" cy="2743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808383" cy="2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37</w:t>
      </w:r>
      <w:r w:rsidRPr="007B2C89">
        <w:rPr>
          <w:rFonts w:ascii="Times New Roman" w:hAnsi="Times New Roman" w:cs="Times New Roman"/>
          <w:sz w:val="28"/>
          <w:szCs w:val="28"/>
        </w:rPr>
        <w:t>.Т=2</w:t>
      </w:r>
    </w:p>
    <w:p w:rsidR="007B2C89" w:rsidRPr="007B2C89" w:rsidRDefault="00337CE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47DD3" wp14:editId="363C02E9">
            <wp:extent cx="4606120" cy="26032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604155" cy="26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38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876D7" wp14:editId="7203F9E8">
            <wp:extent cx="4476466" cy="25424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477207" cy="25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39</w:t>
      </w:r>
      <w:r w:rsidRPr="007B2C89">
        <w:rPr>
          <w:rFonts w:ascii="Times New Roman" w:hAnsi="Times New Roman" w:cs="Times New Roman"/>
          <w:sz w:val="28"/>
          <w:szCs w:val="28"/>
        </w:rPr>
        <w:t>.Т=3</w:t>
      </w:r>
    </w:p>
    <w:p w:rsidR="005043D8" w:rsidRPr="007B2C89" w:rsidRDefault="005043D8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73763" wp14:editId="4D349F6A">
            <wp:extent cx="4633415" cy="26172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636082" cy="26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40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320FD1" w:rsidRPr="007B2C89" w:rsidRDefault="00320FD1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4862A" wp14:editId="522BDF3C">
            <wp:extent cx="4606119" cy="263845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1539" cy="26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41</w:t>
      </w:r>
      <w:r w:rsidRPr="007B2C89">
        <w:rPr>
          <w:rFonts w:ascii="Times New Roman" w:hAnsi="Times New Roman" w:cs="Times New Roman"/>
          <w:sz w:val="28"/>
          <w:szCs w:val="28"/>
        </w:rPr>
        <w:t>.Т=4</w:t>
      </w:r>
    </w:p>
    <w:p w:rsidR="007B2C89" w:rsidRPr="007B2C89" w:rsidRDefault="00320FD1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FE2E0" wp14:editId="7A4FA2A8">
            <wp:extent cx="4667535" cy="262304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669715" cy="26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>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42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00DD3" wp14:editId="54BF4F29">
            <wp:extent cx="4804012" cy="260950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801962" cy="26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43</w:t>
      </w:r>
      <w:r w:rsidRPr="007B2C89">
        <w:rPr>
          <w:rFonts w:ascii="Times New Roman" w:hAnsi="Times New Roman" w:cs="Times New Roman"/>
          <w:sz w:val="28"/>
          <w:szCs w:val="28"/>
        </w:rPr>
        <w:t>.Т=5</w:t>
      </w:r>
    </w:p>
    <w:p w:rsidR="007B2C89" w:rsidRPr="007B2C89" w:rsidRDefault="00F756F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CCD3B" wp14:editId="7F6A3B81">
            <wp:extent cx="4783540" cy="261171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786106" cy="26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44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Pr="00D37844" w:rsidRDefault="009E5C76" w:rsidP="00C005FF">
      <w:pPr>
        <w:spacing w:after="0" w:line="240" w:lineRule="auto"/>
        <w:ind w:firstLine="284"/>
        <w:jc w:val="center"/>
      </w:pPr>
    </w:p>
    <w:p w:rsidR="009E5C76" w:rsidRPr="00D15618" w:rsidRDefault="009E5C76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 </w:t>
      </w:r>
      <w:r w:rsidR="00AF7F4B">
        <w:rPr>
          <w:rFonts w:ascii="Times New Roman" w:hAnsi="Times New Roman" w:cs="Times New Roman"/>
          <w:sz w:val="28"/>
          <w:szCs w:val="28"/>
        </w:rPr>
        <w:t>LMS</w:t>
      </w: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Процесс 1</w:t>
      </w:r>
    </w:p>
    <w:p w:rsidR="008809CB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79B35C" wp14:editId="3CE28EB0">
            <wp:extent cx="4148920" cy="23097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148438" cy="23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45</w:t>
      </w:r>
      <w:r w:rsidRPr="007B2C89">
        <w:rPr>
          <w:rFonts w:ascii="Times New Roman" w:hAnsi="Times New Roman" w:cs="Times New Roman"/>
          <w:sz w:val="28"/>
          <w:szCs w:val="28"/>
        </w:rPr>
        <w:t>.Т=1</w:t>
      </w:r>
    </w:p>
    <w:p w:rsidR="007B2C89" w:rsidRPr="007B2C89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8CD9A" wp14:editId="4D447AB7">
            <wp:extent cx="4155743" cy="22728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162853" cy="2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46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49C4A" wp14:editId="328CAC9C">
            <wp:extent cx="4285397" cy="23976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289258" cy="23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47</w:t>
      </w:r>
      <w:r w:rsidRPr="007B2C89">
        <w:rPr>
          <w:rFonts w:ascii="Times New Roman" w:hAnsi="Times New Roman" w:cs="Times New Roman"/>
          <w:sz w:val="28"/>
          <w:szCs w:val="28"/>
        </w:rPr>
        <w:t>.Т=2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69B76" wp14:editId="3346DFF3">
            <wp:extent cx="4177836" cy="22223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183142" cy="22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48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0A3E33" wp14:editId="41010AF6">
            <wp:extent cx="4087505" cy="223886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088963" cy="22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49</w:t>
      </w:r>
      <w:r w:rsidRPr="007B2C89">
        <w:rPr>
          <w:rFonts w:ascii="Times New Roman" w:hAnsi="Times New Roman" w:cs="Times New Roman"/>
          <w:sz w:val="28"/>
          <w:szCs w:val="28"/>
        </w:rPr>
        <w:t>.Т=3</w:t>
      </w:r>
    </w:p>
    <w:p w:rsidR="00F21AC5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E5070" wp14:editId="2030C70F">
            <wp:extent cx="4128447" cy="224297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127395" cy="22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50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1F4144" w:rsidRPr="007B2C89" w:rsidRDefault="001F4144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15348" wp14:editId="6CF4B9E9">
            <wp:extent cx="4421875" cy="241243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420900" cy="2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51</w:t>
      </w:r>
      <w:r w:rsidRPr="007B2C89">
        <w:rPr>
          <w:rFonts w:ascii="Times New Roman" w:hAnsi="Times New Roman" w:cs="Times New Roman"/>
          <w:sz w:val="28"/>
          <w:szCs w:val="28"/>
        </w:rPr>
        <w:t>.Т=4</w:t>
      </w:r>
    </w:p>
    <w:p w:rsidR="007B2C89" w:rsidRPr="007B2C89" w:rsidRDefault="001F4144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D07CD" wp14:editId="5470E32B">
            <wp:extent cx="4575630" cy="24429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581427" cy="24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>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52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1F4144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7BC18" wp14:editId="4E87A588">
            <wp:extent cx="4551529" cy="2441826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549587" cy="24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53</w:t>
      </w:r>
      <w:r w:rsidRPr="007B2C89">
        <w:rPr>
          <w:rFonts w:ascii="Times New Roman" w:hAnsi="Times New Roman" w:cs="Times New Roman"/>
          <w:sz w:val="28"/>
          <w:szCs w:val="28"/>
        </w:rPr>
        <w:t>.Т=5</w:t>
      </w:r>
    </w:p>
    <w:p w:rsidR="007B2C89" w:rsidRPr="007B2C89" w:rsidRDefault="001F4144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630D1" wp14:editId="4DEB96AB">
            <wp:extent cx="4694830" cy="25565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694457" cy="255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54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9E5C76" w:rsidP="00C005FF">
      <w:pPr>
        <w:pStyle w:val="ab"/>
        <w:ind w:left="0"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Процесс 2</w:t>
      </w:r>
    </w:p>
    <w:p w:rsidR="008809CB" w:rsidRDefault="008809CB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0008AB" wp14:editId="36596D33">
            <wp:extent cx="4817660" cy="26855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817445" cy="2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55</w:t>
      </w:r>
      <w:r w:rsidRPr="007B2C89">
        <w:rPr>
          <w:rFonts w:ascii="Times New Roman" w:hAnsi="Times New Roman" w:cs="Times New Roman"/>
          <w:sz w:val="28"/>
          <w:szCs w:val="28"/>
        </w:rPr>
        <w:t>.Т=1</w:t>
      </w:r>
    </w:p>
    <w:p w:rsidR="007B2C89" w:rsidRPr="007B2C89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F18A4" wp14:editId="012120A0">
            <wp:extent cx="4619767" cy="2601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617971" cy="26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56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D53D1" wp14:editId="21B573E3">
            <wp:extent cx="4653886" cy="257839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659874" cy="258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57</w:t>
      </w:r>
      <w:r w:rsidRPr="007B2C89">
        <w:rPr>
          <w:rFonts w:ascii="Times New Roman" w:hAnsi="Times New Roman" w:cs="Times New Roman"/>
          <w:sz w:val="28"/>
          <w:szCs w:val="28"/>
        </w:rPr>
        <w:t>.Т=2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B8D54" wp14:editId="26D99C65">
            <wp:extent cx="4966982" cy="26749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964863" cy="26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58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1901C" wp14:editId="2512253E">
            <wp:extent cx="5042848" cy="277359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041762" cy="27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59</w:t>
      </w:r>
      <w:r w:rsidRPr="007B2C89">
        <w:rPr>
          <w:rFonts w:ascii="Times New Roman" w:hAnsi="Times New Roman" w:cs="Times New Roman"/>
          <w:sz w:val="28"/>
          <w:szCs w:val="28"/>
        </w:rPr>
        <w:t>.Т=3</w:t>
      </w:r>
    </w:p>
    <w:p w:rsidR="00E773E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B6F4D" wp14:editId="5159A427">
            <wp:extent cx="4776716" cy="265827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775771" cy="26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60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E773E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FB5B6F" wp14:editId="23EFA76A">
            <wp:extent cx="4728949" cy="259850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733036" cy="26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61</w:t>
      </w:r>
      <w:r w:rsidRPr="007B2C89">
        <w:rPr>
          <w:rFonts w:ascii="Times New Roman" w:hAnsi="Times New Roman" w:cs="Times New Roman"/>
          <w:sz w:val="28"/>
          <w:szCs w:val="28"/>
        </w:rPr>
        <w:t>.Т=4</w:t>
      </w:r>
    </w:p>
    <w:p w:rsidR="007B2C89" w:rsidRPr="007B2C89" w:rsidRDefault="00C16EE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64B2D" wp14:editId="72AEC3A1">
            <wp:extent cx="4708478" cy="257462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710299" cy="25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>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62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93DFDD" wp14:editId="04FFFC2D">
            <wp:extent cx="4360459" cy="237712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4358599" cy="23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63</w:t>
      </w:r>
      <w:r w:rsidRPr="007B2C89">
        <w:rPr>
          <w:rFonts w:ascii="Times New Roman" w:hAnsi="Times New Roman" w:cs="Times New Roman"/>
          <w:sz w:val="28"/>
          <w:szCs w:val="28"/>
        </w:rPr>
        <w:t>.Т=5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7A0A7C" wp14:editId="43F12378">
            <wp:extent cx="4237630" cy="229179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241784" cy="22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64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9E5C76" w:rsidRDefault="009E5C76" w:rsidP="00C005FF">
      <w:pPr>
        <w:pStyle w:val="ab"/>
        <w:ind w:left="0"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9E5C76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Процесс </w:t>
      </w:r>
      <w:r w:rsidR="009E5C76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4D2246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EA8624" wp14:editId="0428DADD">
            <wp:extent cx="4408227" cy="24377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406346" cy="24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65</w:t>
      </w:r>
      <w:r w:rsidRPr="007B2C89">
        <w:rPr>
          <w:rFonts w:ascii="Times New Roman" w:hAnsi="Times New Roman" w:cs="Times New Roman"/>
          <w:sz w:val="28"/>
          <w:szCs w:val="28"/>
        </w:rPr>
        <w:t>.Т=1</w:t>
      </w:r>
    </w:p>
    <w:p w:rsidR="007B2C89" w:rsidRPr="007B2C89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10436" wp14:editId="5AEB60BC">
            <wp:extent cx="4920018" cy="27400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921698" cy="27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66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AF354" wp14:editId="5A8587A0">
            <wp:extent cx="4858603" cy="269733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856530" cy="26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67</w:t>
      </w:r>
      <w:r w:rsidRPr="007B2C89">
        <w:rPr>
          <w:rFonts w:ascii="Times New Roman" w:hAnsi="Times New Roman" w:cs="Times New Roman"/>
          <w:sz w:val="28"/>
          <w:szCs w:val="28"/>
        </w:rPr>
        <w:t>.Т=2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0E21C" wp14:editId="4FDF35F8">
            <wp:extent cx="4967785" cy="268718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4965666" cy="26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68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65737" wp14:editId="76ECB6F0">
            <wp:extent cx="4872251" cy="264959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877114" cy="26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69</w:t>
      </w:r>
      <w:r w:rsidRPr="007B2C89">
        <w:rPr>
          <w:rFonts w:ascii="Times New Roman" w:hAnsi="Times New Roman" w:cs="Times New Roman"/>
          <w:sz w:val="28"/>
          <w:szCs w:val="28"/>
        </w:rPr>
        <w:t>.Т=3</w:t>
      </w:r>
    </w:p>
    <w:p w:rsidR="00E773E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30CD8" wp14:editId="2B80BDD2">
            <wp:extent cx="5138382" cy="279272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138703" cy="27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70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E773E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EE4CE" wp14:editId="419C5933">
            <wp:extent cx="5037453" cy="27841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038613" cy="27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71</w:t>
      </w:r>
      <w:r w:rsidRPr="007B2C89">
        <w:rPr>
          <w:rFonts w:ascii="Times New Roman" w:hAnsi="Times New Roman" w:cs="Times New Roman"/>
          <w:sz w:val="28"/>
          <w:szCs w:val="28"/>
        </w:rPr>
        <w:t>.Т=4</w:t>
      </w:r>
    </w:p>
    <w:p w:rsidR="007B2C89" w:rsidRPr="007B2C89" w:rsidRDefault="00C16EE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6D35E" wp14:editId="54B78ED2">
            <wp:extent cx="4885899" cy="26519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889687" cy="26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>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72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EEE7AE" wp14:editId="083ACC71">
            <wp:extent cx="4817660" cy="25811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4818172" cy="25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73</w:t>
      </w:r>
      <w:r w:rsidRPr="007B2C89">
        <w:rPr>
          <w:rFonts w:ascii="Times New Roman" w:hAnsi="Times New Roman" w:cs="Times New Roman"/>
          <w:sz w:val="28"/>
          <w:szCs w:val="28"/>
        </w:rPr>
        <w:t>.Т=5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1B070" wp14:editId="6B9AAB07">
            <wp:extent cx="4728949" cy="252187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727161" cy="25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74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7B2C89" w:rsidRDefault="00543B57" w:rsidP="00543B57">
      <w:pPr>
        <w:pStyle w:val="ab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B2C89">
        <w:rPr>
          <w:rFonts w:ascii="Times New Roman" w:hAnsi="Times New Roman" w:cs="Times New Roman"/>
          <w:sz w:val="28"/>
          <w:szCs w:val="28"/>
          <w:lang w:val="ru-RU"/>
        </w:rPr>
        <w:t>Процесс 4</w:t>
      </w:r>
    </w:p>
    <w:p w:rsidR="004D2246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A00C6D" wp14:editId="42098631">
            <wp:extent cx="4919480" cy="27554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919602" cy="27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B2C89"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75</w:t>
      </w:r>
      <w:r w:rsidRPr="007B2C89">
        <w:rPr>
          <w:rFonts w:ascii="Times New Roman" w:hAnsi="Times New Roman" w:cs="Times New Roman"/>
          <w:sz w:val="28"/>
          <w:szCs w:val="28"/>
        </w:rPr>
        <w:t>.Т=1</w:t>
      </w:r>
    </w:p>
    <w:p w:rsidR="007B2C89" w:rsidRPr="007B2C89" w:rsidRDefault="004D224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DE26B" wp14:editId="4C93C377">
            <wp:extent cx="4933666" cy="27995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4937625" cy="28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76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BE8698" wp14:editId="373E684F">
            <wp:extent cx="4885899" cy="272055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4883815" cy="27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77</w:t>
      </w:r>
      <w:r w:rsidRPr="007B2C89">
        <w:rPr>
          <w:rFonts w:ascii="Times New Roman" w:hAnsi="Times New Roman" w:cs="Times New Roman"/>
          <w:sz w:val="28"/>
          <w:szCs w:val="28"/>
        </w:rPr>
        <w:t>.Т=2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347889" wp14:editId="280117CE">
            <wp:extent cx="4694830" cy="260107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692827" cy="25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78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B1360" wp14:editId="57232609">
            <wp:extent cx="4797188" cy="255529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801743" cy="25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79</w:t>
      </w:r>
      <w:r w:rsidRPr="007B2C89">
        <w:rPr>
          <w:rFonts w:ascii="Times New Roman" w:hAnsi="Times New Roman" w:cs="Times New Roman"/>
          <w:sz w:val="28"/>
          <w:szCs w:val="28"/>
        </w:rPr>
        <w:t>.Т=3</w:t>
      </w:r>
    </w:p>
    <w:p w:rsidR="00E773E9" w:rsidRPr="007B2C89" w:rsidRDefault="00E773E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71124" wp14:editId="44D9852B">
            <wp:extent cx="4684041" cy="25453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4689442" cy="25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80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C16EE6" w:rsidRPr="007B2C89" w:rsidRDefault="00C16EE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69C75" wp14:editId="2F3D2C8A">
            <wp:extent cx="4667535" cy="254404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4671587" cy="25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0165" w:rsidRPr="00360165">
        <w:rPr>
          <w:rFonts w:ascii="Times New Roman" w:hAnsi="Times New Roman" w:cs="Times New Roman"/>
          <w:sz w:val="28"/>
          <w:szCs w:val="28"/>
        </w:rPr>
        <w:t xml:space="preserve"> </w:t>
      </w:r>
      <w:r w:rsidR="00360165">
        <w:rPr>
          <w:rFonts w:ascii="Times New Roman" w:hAnsi="Times New Roman" w:cs="Times New Roman"/>
          <w:sz w:val="28"/>
          <w:szCs w:val="28"/>
        </w:rPr>
        <w:t>6.</w:t>
      </w:r>
      <w:r w:rsidR="00360165">
        <w:rPr>
          <w:rFonts w:ascii="Times New Roman" w:hAnsi="Times New Roman" w:cs="Times New Roman"/>
          <w:sz w:val="28"/>
          <w:szCs w:val="28"/>
        </w:rPr>
        <w:t>81</w:t>
      </w:r>
      <w:r w:rsidRPr="007B2C89">
        <w:rPr>
          <w:rFonts w:ascii="Times New Roman" w:hAnsi="Times New Roman" w:cs="Times New Roman"/>
          <w:sz w:val="28"/>
          <w:szCs w:val="28"/>
        </w:rPr>
        <w:t>.Т=4</w:t>
      </w:r>
    </w:p>
    <w:p w:rsidR="007B2C89" w:rsidRPr="007B2C89" w:rsidRDefault="00C16EE6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28385" wp14:editId="04DC79E9">
            <wp:extent cx="4572000" cy="250141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574667" cy="25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60165">
        <w:rPr>
          <w:rFonts w:ascii="Times New Roman" w:hAnsi="Times New Roman" w:cs="Times New Roman"/>
          <w:sz w:val="28"/>
          <w:szCs w:val="28"/>
        </w:rPr>
        <w:t>.</w:t>
      </w:r>
      <w:r w:rsidR="009D3225" w:rsidRPr="009D3225">
        <w:rPr>
          <w:rFonts w:ascii="Times New Roman" w:hAnsi="Times New Roman" w:cs="Times New Roman"/>
          <w:sz w:val="28"/>
          <w:szCs w:val="28"/>
        </w:rPr>
        <w:t xml:space="preserve"> </w:t>
      </w:r>
      <w:r w:rsidR="009D3225">
        <w:rPr>
          <w:rFonts w:ascii="Times New Roman" w:hAnsi="Times New Roman" w:cs="Times New Roman"/>
          <w:sz w:val="28"/>
          <w:szCs w:val="28"/>
        </w:rPr>
        <w:t>6.</w:t>
      </w:r>
      <w:r w:rsidR="009D3225">
        <w:rPr>
          <w:rFonts w:ascii="Times New Roman" w:hAnsi="Times New Roman" w:cs="Times New Roman"/>
          <w:sz w:val="28"/>
          <w:szCs w:val="28"/>
        </w:rPr>
        <w:t>82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D8509" wp14:editId="6825763F">
            <wp:extent cx="4510585" cy="248969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508661" cy="24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P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D3225" w:rsidRPr="009D3225">
        <w:rPr>
          <w:rFonts w:ascii="Times New Roman" w:hAnsi="Times New Roman" w:cs="Times New Roman"/>
          <w:sz w:val="28"/>
          <w:szCs w:val="28"/>
        </w:rPr>
        <w:t xml:space="preserve"> </w:t>
      </w:r>
      <w:r w:rsidR="009D3225">
        <w:rPr>
          <w:rFonts w:ascii="Times New Roman" w:hAnsi="Times New Roman" w:cs="Times New Roman"/>
          <w:sz w:val="28"/>
          <w:szCs w:val="28"/>
        </w:rPr>
        <w:t>6.</w:t>
      </w:r>
      <w:r w:rsidR="009D3225">
        <w:rPr>
          <w:rFonts w:ascii="Times New Roman" w:hAnsi="Times New Roman" w:cs="Times New Roman"/>
          <w:sz w:val="28"/>
          <w:szCs w:val="28"/>
        </w:rPr>
        <w:t>83</w:t>
      </w:r>
      <w:r w:rsidRPr="007B2C89">
        <w:rPr>
          <w:rFonts w:ascii="Times New Roman" w:hAnsi="Times New Roman" w:cs="Times New Roman"/>
          <w:sz w:val="28"/>
          <w:szCs w:val="28"/>
        </w:rPr>
        <w:t>.Т=5</w:t>
      </w:r>
    </w:p>
    <w:p w:rsidR="007B2C89" w:rsidRPr="007B2C89" w:rsidRDefault="00F21AC5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62FC6" wp14:editId="39D36D16">
            <wp:extent cx="4681182" cy="259593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681063" cy="25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89" w:rsidRDefault="007B2C89" w:rsidP="00C005FF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  <w:sectPr w:rsidR="007B2C89" w:rsidSect="008D4F24">
          <w:pgSz w:w="11906" w:h="16838"/>
          <w:pgMar w:top="709" w:right="851" w:bottom="709" w:left="1134" w:header="454" w:footer="0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D3225" w:rsidRPr="009D3225">
        <w:rPr>
          <w:rFonts w:ascii="Times New Roman" w:hAnsi="Times New Roman" w:cs="Times New Roman"/>
          <w:sz w:val="28"/>
          <w:szCs w:val="28"/>
        </w:rPr>
        <w:t xml:space="preserve"> </w:t>
      </w:r>
      <w:r w:rsidR="009D3225">
        <w:rPr>
          <w:rFonts w:ascii="Times New Roman" w:hAnsi="Times New Roman" w:cs="Times New Roman"/>
          <w:sz w:val="28"/>
          <w:szCs w:val="28"/>
        </w:rPr>
        <w:t>6.</w:t>
      </w:r>
      <w:r w:rsidR="009D3225">
        <w:rPr>
          <w:rFonts w:ascii="Times New Roman" w:hAnsi="Times New Roman" w:cs="Times New Roman"/>
          <w:sz w:val="28"/>
          <w:szCs w:val="28"/>
        </w:rPr>
        <w:t>84</w:t>
      </w:r>
      <w:r w:rsidRPr="007B2C89">
        <w:rPr>
          <w:rFonts w:ascii="Times New Roman" w:hAnsi="Times New Roman" w:cs="Times New Roman"/>
          <w:sz w:val="28"/>
          <w:szCs w:val="28"/>
        </w:rPr>
        <w:t>.График ошибок</w:t>
      </w:r>
    </w:p>
    <w:p w:rsidR="007B2C89" w:rsidRPr="002B3A66" w:rsidRDefault="007B2C89" w:rsidP="002B3A66">
      <w:pPr>
        <w:pStyle w:val="1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</w:pPr>
      <w:bookmarkStart w:id="29" w:name="_Toc405191068"/>
      <w:r w:rsidRPr="002B3A66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lastRenderedPageBreak/>
        <w:t>Приложение</w:t>
      </w:r>
      <w:bookmarkEnd w:id="29"/>
      <w:r w:rsidRPr="002B3A66">
        <w:rPr>
          <w:rFonts w:ascii="Times New Roman" w:eastAsiaTheme="minorEastAsia" w:hAnsi="Times New Roman" w:cs="Times New Roman"/>
          <w:bCs w:val="0"/>
          <w:color w:val="auto"/>
          <w:sz w:val="32"/>
          <w:szCs w:val="22"/>
          <w:lang w:val="ru-RU"/>
        </w:rPr>
        <w:t xml:space="preserve"> </w:t>
      </w:r>
    </w:p>
    <w:p w:rsidR="007B2C89" w:rsidRPr="007B2C89" w:rsidRDefault="007B2C89" w:rsidP="00C005F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B2C89" w:rsidRPr="008A2981" w:rsidRDefault="00F5565A" w:rsidP="008A2981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30" w:name="_Toc405191069"/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Программный код приложения генерации</w:t>
      </w:r>
      <w:bookmarkEnd w:id="30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System.Collections.Generic;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System.ComponentModel;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System.Data;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System.Drawing;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System.Linq;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System.Text;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System.Windows.Forms;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System.Net.Sockets;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System.Net;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System.Threading;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System.IO;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System.Globalization;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ZedGraph;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vs_curs_FirstClient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>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partial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Form1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: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Form1()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InitializeComponent(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 xml:space="preserve">        #region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data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T = 1;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интервал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прогнозирования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int</w:t>
      </w:r>
      <w:r w:rsidRPr="008A2981">
        <w:rPr>
          <w:rFonts w:ascii="Consolas" w:hAnsi="Consolas" w:cs="Consolas"/>
          <w:sz w:val="14"/>
          <w:szCs w:val="19"/>
        </w:rPr>
        <w:t xml:space="preserve"> TM;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>[,] S;</w:t>
      </w:r>
      <w:r w:rsidRPr="008A2981">
        <w:rPr>
          <w:rFonts w:ascii="Consolas" w:hAnsi="Consolas" w:cs="Consolas"/>
          <w:color w:val="008000"/>
          <w:sz w:val="14"/>
          <w:szCs w:val="19"/>
        </w:rPr>
        <w:t>//Модел сигнала, массив отсчетов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>[] E</w:t>
      </w:r>
      <w:proofErr w:type="gramStart"/>
      <w:r w:rsidRPr="008A2981">
        <w:rPr>
          <w:rFonts w:ascii="Consolas" w:hAnsi="Consolas" w:cs="Consolas"/>
          <w:sz w:val="14"/>
          <w:szCs w:val="19"/>
        </w:rPr>
        <w:t xml:space="preserve"> ;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</w:rPr>
        <w:t>//Случайная величина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>[] Y;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Um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[5];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амплитуный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спектр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Am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[5];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амплитуда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Ph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[5];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фаза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int</w:t>
      </w:r>
      <w:r w:rsidRPr="008A2981">
        <w:rPr>
          <w:rFonts w:ascii="Consolas" w:hAnsi="Consolas" w:cs="Consolas"/>
          <w:sz w:val="14"/>
          <w:szCs w:val="19"/>
        </w:rPr>
        <w:t xml:space="preserve">[] f = </w:t>
      </w:r>
      <w:r w:rsidRPr="008A2981">
        <w:rPr>
          <w:rFonts w:ascii="Consolas" w:hAnsi="Consolas" w:cs="Consolas"/>
          <w:color w:val="0000FF"/>
          <w:sz w:val="14"/>
          <w:szCs w:val="19"/>
        </w:rPr>
        <w:t>new</w:t>
      </w:r>
      <w:r w:rsidRPr="008A2981">
        <w:rPr>
          <w:rFonts w:ascii="Consolas" w:hAnsi="Consolas" w:cs="Consolas"/>
          <w:sz w:val="14"/>
          <w:szCs w:val="19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</w:rPr>
        <w:t>int</w:t>
      </w:r>
      <w:r w:rsidRPr="008A2981">
        <w:rPr>
          <w:rFonts w:ascii="Consolas" w:hAnsi="Consolas" w:cs="Consolas"/>
          <w:sz w:val="14"/>
          <w:szCs w:val="19"/>
        </w:rPr>
        <w:t>[5];</w:t>
      </w:r>
      <w:r w:rsidRPr="008A2981">
        <w:rPr>
          <w:rFonts w:ascii="Consolas" w:hAnsi="Consolas" w:cs="Consolas"/>
          <w:color w:val="008000"/>
          <w:sz w:val="14"/>
          <w:szCs w:val="19"/>
        </w:rPr>
        <w:t>//частоты по гармоникам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const</w:t>
      </w:r>
      <w:r w:rsidRPr="008A2981">
        <w:rPr>
          <w:rFonts w:ascii="Consolas" w:hAnsi="Consolas" w:cs="Consolas"/>
          <w:sz w:val="14"/>
          <w:szCs w:val="19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 xml:space="preserve"> SQE = 0.01;</w:t>
      </w:r>
      <w:r w:rsidRPr="008A2981">
        <w:rPr>
          <w:rFonts w:ascii="Consolas" w:hAnsi="Consolas" w:cs="Consolas"/>
          <w:color w:val="008000"/>
          <w:sz w:val="14"/>
          <w:szCs w:val="19"/>
        </w:rPr>
        <w:t>//Среднеквадратичное значение помех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const</w:t>
      </w:r>
      <w:r w:rsidRPr="008A2981">
        <w:rPr>
          <w:rFonts w:ascii="Consolas" w:hAnsi="Consolas" w:cs="Consolas"/>
          <w:sz w:val="14"/>
          <w:szCs w:val="19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 xml:space="preserve"> Mu = 0.04;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int</w:t>
      </w:r>
      <w:r w:rsidRPr="008A2981">
        <w:rPr>
          <w:rFonts w:ascii="Consolas" w:hAnsi="Consolas" w:cs="Consolas"/>
          <w:sz w:val="14"/>
          <w:szCs w:val="19"/>
        </w:rPr>
        <w:t xml:space="preserve"> Fd=50;</w:t>
      </w:r>
      <w:r w:rsidRPr="008A2981">
        <w:rPr>
          <w:rFonts w:ascii="Consolas" w:hAnsi="Consolas" w:cs="Consolas"/>
          <w:color w:val="008000"/>
          <w:sz w:val="14"/>
          <w:szCs w:val="19"/>
        </w:rPr>
        <w:t>//частота дискретизации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 xml:space="preserve"> Fs = 0.5;</w:t>
      </w:r>
      <w:r w:rsidRPr="008A2981">
        <w:rPr>
          <w:rFonts w:ascii="Consolas" w:hAnsi="Consolas" w:cs="Consolas"/>
          <w:color w:val="008000"/>
          <w:sz w:val="14"/>
          <w:szCs w:val="19"/>
        </w:rPr>
        <w:t>//Частота среза фильтров нижних частот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 xml:space="preserve"> Td,Ts;</w:t>
      </w:r>
      <w:r w:rsidRPr="008A2981">
        <w:rPr>
          <w:rFonts w:ascii="Consolas" w:hAnsi="Consolas" w:cs="Consolas"/>
          <w:color w:val="008000"/>
          <w:sz w:val="14"/>
          <w:szCs w:val="19"/>
        </w:rPr>
        <w:t>//Период дескритизации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double</w:t>
      </w:r>
      <w:r w:rsidRPr="008A2981">
        <w:rPr>
          <w:rFonts w:ascii="Consolas" w:hAnsi="Consolas" w:cs="Consolas"/>
          <w:sz w:val="14"/>
          <w:szCs w:val="19"/>
        </w:rPr>
        <w:t xml:space="preserve"> L1, L2, L3, C;</w:t>
      </w:r>
      <w:r w:rsidRPr="008A2981">
        <w:rPr>
          <w:rFonts w:ascii="Consolas" w:hAnsi="Consolas" w:cs="Consolas"/>
          <w:color w:val="008000"/>
          <w:sz w:val="14"/>
          <w:szCs w:val="19"/>
        </w:rPr>
        <w:t>//параметры нестационарности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WW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[11];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PP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[10];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[] QQ = {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"200"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"400"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"600"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"800"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"1000"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"1200"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"1400"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"1600"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"1800"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"2000"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};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pathname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"x1.txt"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 xml:space="preserve">        #endregion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generate()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] StoFile;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NumberFormatInfo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formatInfo =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NumberFormatInfo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)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CultureInfo</w:t>
      </w:r>
      <w:r w:rsidRPr="008A2981">
        <w:rPr>
          <w:rFonts w:ascii="Consolas" w:hAnsi="Consolas" w:cs="Consolas"/>
          <w:sz w:val="14"/>
          <w:szCs w:val="19"/>
          <w:lang w:val="en-US"/>
        </w:rPr>
        <w:t>.GetCultureInfo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"en-US"</w:t>
      </w:r>
      <w:r w:rsidRPr="008A2981">
        <w:rPr>
          <w:rFonts w:ascii="Consolas" w:hAnsi="Consolas" w:cs="Consolas"/>
          <w:sz w:val="14"/>
          <w:szCs w:val="19"/>
          <w:lang w:val="en-US"/>
        </w:rPr>
        <w:t>).NumberFormat.Clone();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formatInfo.NumberDecimalSeparator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TM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TMBox.Text);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Y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[TM];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4, TM];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Fd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FdBox.Text);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Fs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.ToDouble(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FsBox.Text, formatInfo);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L1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.ToDouble(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L1Box.Text, formatInfo);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L2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.ToDouble(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L2Box.Text, formatInfo);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L3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.ToDouble(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L3Box.Text, formatInfo);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C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.ToDouble(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CBox.Text, formatInfo);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Random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rnd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Random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Td = 1 / 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)Fd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Ts = 1 / (2 *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Math</w:t>
      </w:r>
      <w:r w:rsidRPr="008A2981">
        <w:rPr>
          <w:rFonts w:ascii="Consolas" w:hAnsi="Consolas" w:cs="Consolas"/>
          <w:sz w:val="14"/>
          <w:szCs w:val="19"/>
          <w:lang w:val="en-US"/>
        </w:rPr>
        <w:t>.PI * Fs);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pathname,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FileMode</w:t>
      </w:r>
      <w:r w:rsidRPr="008A2981">
        <w:rPr>
          <w:rFonts w:ascii="Consolas" w:hAnsi="Consolas" w:cs="Consolas"/>
          <w:sz w:val="14"/>
          <w:szCs w:val="19"/>
          <w:lang w:val="en-US"/>
        </w:rPr>
        <w:t>.Create,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FileAccess</w:t>
      </w:r>
      <w:r w:rsidRPr="008A2981">
        <w:rPr>
          <w:rFonts w:ascii="Consolas" w:hAnsi="Consolas" w:cs="Consolas"/>
          <w:sz w:val="14"/>
          <w:szCs w:val="19"/>
          <w:lang w:val="en-US"/>
        </w:rPr>
        <w:t>.Write,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FileShare</w:t>
      </w:r>
      <w:r w:rsidRPr="008A2981">
        <w:rPr>
          <w:rFonts w:ascii="Consolas" w:hAnsi="Consolas" w:cs="Consolas"/>
          <w:sz w:val="14"/>
          <w:szCs w:val="19"/>
          <w:lang w:val="en-US"/>
        </w:rPr>
        <w:t>.None,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4096,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FileOptions</w:t>
      </w:r>
      <w:r w:rsidRPr="008A2981">
        <w:rPr>
          <w:rFonts w:ascii="Consolas" w:hAnsi="Consolas" w:cs="Consolas"/>
          <w:sz w:val="14"/>
          <w:szCs w:val="19"/>
          <w:lang w:val="en-US"/>
        </w:rPr>
        <w:t>.SequentialScan);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Коэф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. </w:t>
      </w:r>
      <w:r w:rsidRPr="008A2981">
        <w:rPr>
          <w:rFonts w:ascii="Consolas" w:hAnsi="Consolas" w:cs="Consolas"/>
          <w:color w:val="008000"/>
          <w:sz w:val="14"/>
          <w:szCs w:val="19"/>
        </w:rPr>
        <w:t>цифрового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фиьтра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A = Td / (Td + Ts);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B = Ts / (Td + Ts);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k = 1; k &lt; TM; k++)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Y[k] = A *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Math</w:t>
      </w:r>
      <w:r w:rsidRPr="008A2981">
        <w:rPr>
          <w:rFonts w:ascii="Consolas" w:hAnsi="Consolas" w:cs="Consolas"/>
          <w:sz w:val="14"/>
          <w:szCs w:val="19"/>
          <w:lang w:val="en-US"/>
        </w:rPr>
        <w:t>.Pow(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-1, rnd.Next(-1,1)) * rnd.NextDouble() + B * Y[k - 1];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j = 0; j &lt; 4; j++)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j, k] = Km(j, k) * (A * Y[k] + B * S[j, k - 1]);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StoFile =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.ASCII.GetBytes(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j,k].ToString()+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"\t"</w:t>
      </w:r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StoFile, 0, StoFile.Length);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StoFile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.ASCII.GetBytes(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"\n"</w:t>
      </w:r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StoFile, 0, StoFile.Length);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"Generation succesfull"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zedGraphControl1, S, 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zedGraphControl2, S, 1);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zedGraphControl3, S, 2);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zedGraphControl4, S, 3);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SetSize(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Km(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version,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index)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switch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(version)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0: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1-C;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1: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1 - L1 * index / TM;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2: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1 + L2 * (index / TM) * (index / TM);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3: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L3 *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Math</w:t>
      </w:r>
      <w:r w:rsidRPr="008A2981">
        <w:rPr>
          <w:rFonts w:ascii="Consolas" w:hAnsi="Consolas" w:cs="Consolas"/>
          <w:sz w:val="14"/>
          <w:szCs w:val="19"/>
          <w:lang w:val="en-US"/>
        </w:rPr>
        <w:t>.Exp(index / TM);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default</w:t>
      </w:r>
      <w:r w:rsidRPr="008A2981">
        <w:rPr>
          <w:rFonts w:ascii="Consolas" w:hAnsi="Consolas" w:cs="Consolas"/>
          <w:sz w:val="14"/>
          <w:szCs w:val="19"/>
        </w:rPr>
        <w:t>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return</w:t>
      </w:r>
      <w:r w:rsidRPr="008A2981">
        <w:rPr>
          <w:rFonts w:ascii="Consolas" w:hAnsi="Consolas" w:cs="Consolas"/>
          <w:sz w:val="14"/>
          <w:szCs w:val="19"/>
        </w:rPr>
        <w:t xml:space="preserve">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//Копирование потоков бинарного типа передачи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CopyStream(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input,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output,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bufferSize,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max)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buffer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[bufferSize];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count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total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Form1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fr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Form1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while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((count = input.Read(buffer, 0, buffer.Length)) &gt; 0)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output.Write(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buffer, 0, count);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total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+= count;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total;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SetLog(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str)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(textBox2.InvokeRequired)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textBox2.Invoke(</w:t>
      </w:r>
      <w:proofErr w:type="gramEnd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Action</w:t>
      </w:r>
      <w:r w:rsidRPr="008A2981">
        <w:rPr>
          <w:rFonts w:ascii="Consolas" w:hAnsi="Consolas" w:cs="Consolas"/>
          <w:sz w:val="14"/>
          <w:szCs w:val="19"/>
          <w:lang w:val="en-US"/>
        </w:rPr>
        <w:t>&lt;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&gt;((s) =&gt; textBox2.Text += s), str);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else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textBox2.Text += str;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ClientTcp()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sz w:val="14"/>
          <w:szCs w:val="19"/>
        </w:rPr>
        <w:t>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//Соединяемся с удаленным устройством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try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//Устанавливаем удаленную конечную точку для сокета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] addr = maskedTextBox1.Text.Split(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','</w:t>
      </w:r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HostName =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.ToInt32(addr[0]).ToString() +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addr[1]).ToString() +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addr[2]).ToString() +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addr[3]).ToString();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IPHostEntry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ipHost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Dns</w:t>
      </w:r>
      <w:r w:rsidRPr="008A2981">
        <w:rPr>
          <w:rFonts w:ascii="Consolas" w:hAnsi="Consolas" w:cs="Consolas"/>
          <w:sz w:val="14"/>
          <w:szCs w:val="19"/>
          <w:lang w:val="en-US"/>
        </w:rPr>
        <w:t>.GetHostEntry(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HostName);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IPAddress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ipAddr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ipHost.AddressList[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0];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port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textBox1.Text);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//IPEndPoint ipEndPoint = new 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IPEndPoint(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ipAddr, Convert.ToInt32(textBox1.Text));//</w:t>
      </w:r>
      <w:r w:rsidRPr="008A2981">
        <w:rPr>
          <w:rFonts w:ascii="Consolas" w:hAnsi="Consolas" w:cs="Consolas"/>
          <w:color w:val="008000"/>
          <w:sz w:val="14"/>
          <w:szCs w:val="19"/>
        </w:rPr>
        <w:t>номер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порта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TcpClient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client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TcpClient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HostName,port);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//Соединяем сокет с удаленной конечной точкой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"Connection..."</w:t>
      </w:r>
      <w:r w:rsidRPr="008A2981">
        <w:rPr>
          <w:rFonts w:ascii="Consolas" w:hAnsi="Consolas" w:cs="Consolas"/>
          <w:sz w:val="14"/>
          <w:szCs w:val="19"/>
          <w:lang w:val="en-US"/>
        </w:rPr>
        <w:t>+ipAddr.ToString()+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NetworkStream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stream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client.GetStream(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Декодинг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приветствия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hello=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"$TakePlease$"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msg =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.ASCII.GetBytes(hello);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отправляем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данные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через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stream.Write(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msg,0,msg.Length);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sz w:val="14"/>
          <w:szCs w:val="19"/>
        </w:rPr>
        <w:t xml:space="preserve">SetLog(hello + </w:t>
      </w:r>
      <w:r w:rsidRPr="008A2981">
        <w:rPr>
          <w:rFonts w:ascii="Consolas" w:hAnsi="Consolas" w:cs="Consolas"/>
          <w:color w:val="2B91AF"/>
          <w:sz w:val="14"/>
          <w:szCs w:val="19"/>
        </w:rPr>
        <w:t>Environment</w:t>
      </w:r>
      <w:r w:rsidRPr="008A2981">
        <w:rPr>
          <w:rFonts w:ascii="Consolas" w:hAnsi="Consolas" w:cs="Consolas"/>
          <w:sz w:val="14"/>
          <w:szCs w:val="19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//Получаем ответ от удаленного устройства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bytes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[1024];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RecByte = stream.Read(bytes,0,bytes.Length);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"Server reply :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.ASCII.GetString(bytes, 0, RecByte)+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Проверка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установки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соединения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.ASCII.GetString(bytes, 0, RecByte) ==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"$Ok$"</w:t>
      </w:r>
      <w:r w:rsidRPr="008A2981">
        <w:rPr>
          <w:rFonts w:ascii="Consolas" w:hAnsi="Consolas" w:cs="Consolas"/>
          <w:sz w:val="14"/>
          <w:szCs w:val="19"/>
          <w:lang w:val="en-US"/>
        </w:rPr>
        <w:t>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Декодинг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сообщенияя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byte[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] data = Encoding.ASCII.GetBytes(_answer);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отправляем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данные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через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stream.Write(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data, 0, data.Length);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col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(pathname,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FileMode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.Open,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FileAccess</w:t>
      </w:r>
      <w:r w:rsidRPr="008A2981">
        <w:rPr>
          <w:rFonts w:ascii="Consolas" w:hAnsi="Consolas" w:cs="Consolas"/>
          <w:sz w:val="14"/>
          <w:szCs w:val="19"/>
          <w:lang w:val="en-US"/>
        </w:rPr>
        <w:t>.Read))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col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CopyStream(fs, stream, 4096, fs.Length);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"File sending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col.ToString()+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"Server says :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.ASCII.GetString(bytes, 0, RecByte)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Освобождаем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stream.Close(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client.Close(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Exception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e.ToString());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button1_Click(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(S !=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8A2981">
        <w:rPr>
          <w:rFonts w:ascii="Consolas" w:hAnsi="Consolas" w:cs="Consolas"/>
          <w:sz w:val="14"/>
          <w:szCs w:val="19"/>
          <w:lang w:val="en-US"/>
        </w:rPr>
        <w:t>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Client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ThreadStart</w:t>
      </w:r>
      <w:r w:rsidRPr="008A2981">
        <w:rPr>
          <w:rFonts w:ascii="Consolas" w:hAnsi="Consolas" w:cs="Consolas"/>
          <w:sz w:val="14"/>
          <w:szCs w:val="19"/>
          <w:lang w:val="en-US"/>
        </w:rPr>
        <w:t>(ClientTcp));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Client.Start(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);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r w:rsidRPr="008A2981">
        <w:rPr>
          <w:rFonts w:ascii="Consolas" w:hAnsi="Consolas" w:cs="Consolas"/>
          <w:color w:val="008000"/>
          <w:sz w:val="14"/>
          <w:szCs w:val="19"/>
        </w:rPr>
        <w:t>Вызываем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поток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sending(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answer);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button2_Click(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generate(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Form1_Load(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Form1_Resize(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SetSize(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SetSize()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zedGraphControl1.Location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10, 10 );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zedGraphControl1.Size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tabPage1.Width - 20,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tabPage1.Height - 20);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zedGraphControl2.Location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10, 10);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zedGraphControl2.Size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tabPage2.Width - 20,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tabPage2.Height - 20);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zedGraphControl3.Location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10, 10);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zedGraphControl3.Size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tabPage3.Width - 20,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tabPage3.Height - 20);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zedGraphControl4.Location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10, 10);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zedGraphControl4.Size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tabPage4.Width - 20,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</w:rPr>
        <w:t>tabPage4.Height - 20);</w:t>
      </w:r>
      <w:proofErr w:type="gramEnd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CreateGraph(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ZedGraphControl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zgc,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[,] func,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index 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sz w:val="14"/>
          <w:szCs w:val="19"/>
        </w:rPr>
        <w:t>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get a reference to the GraphPane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</w:rPr>
        <w:t>GraphPane</w:t>
      </w:r>
      <w:r w:rsidRPr="008A2981">
        <w:rPr>
          <w:rFonts w:ascii="Consolas" w:hAnsi="Consolas" w:cs="Consolas"/>
          <w:sz w:val="14"/>
          <w:szCs w:val="19"/>
        </w:rPr>
        <w:t xml:space="preserve"> myPane = zgc.GraphPane;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Очистим список кривых на тот случай, если до этого сигналы уже были нарисованы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myPane.CurveList.Clear();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Set the Titles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myPane.Title.Text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"Graphic"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myPane.XAxis.Title.Text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"X"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myPane.YAxis.Title.Text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"Y"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Make up some data arrays based on the Sine function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x, y;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list1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//PointPairList list2 = new 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PointPairList(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 = 0; i &lt; func.GetLength(1); i++ 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x = 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)i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y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func[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index,i];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list1.Add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( x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, y 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Generate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a red curve with diamond    // symbols, and "Porsche" in the legend   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LineItem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myCurve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myPane.AddCurve(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8A2981">
        <w:rPr>
          <w:rFonts w:ascii="Consolas" w:hAnsi="Consolas" w:cs="Consolas"/>
          <w:sz w:val="14"/>
          <w:szCs w:val="19"/>
          <w:lang w:val="en-US"/>
        </w:rPr>
        <w:t>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list1,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Color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.Red,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SymbolType</w:t>
      </w:r>
      <w:r w:rsidRPr="008A2981">
        <w:rPr>
          <w:rFonts w:ascii="Consolas" w:hAnsi="Consolas" w:cs="Consolas"/>
          <w:sz w:val="14"/>
          <w:szCs w:val="19"/>
          <w:lang w:val="en-US"/>
        </w:rPr>
        <w:t>.None )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xMax =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.ToInt32(UppBox.Text),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xMin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.ToInt32(LowBox.Text);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myPane.XAxis.Scale.Max = xMax+20;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myPane.XAxis.Scale.Min = xMin-20;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Вызываем метод AxisChange (), чтобы обновить данные об осях.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В противном случае на рисунке будет показана только часть графика,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 xml:space="preserve">// 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</w:rPr>
        <w:t>которая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</w:rPr>
        <w:t xml:space="preserve"> умещается в интервалы по осям, установленные по умолчанию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lastRenderedPageBreak/>
        <w:t xml:space="preserve">            zgc.AxisChange();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Обновляем график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zgc.Invalidate();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>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Default="008A2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565A" w:rsidRPr="008A2981" w:rsidRDefault="00F5565A" w:rsidP="008A2981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31" w:name="_Toc405191070"/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lastRenderedPageBreak/>
        <w:t>Программный код приложения сервера</w:t>
      </w:r>
      <w:bookmarkEnd w:id="31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color w:val="0000FF"/>
          <w:sz w:val="14"/>
          <w:szCs w:val="19"/>
        </w:rPr>
        <w:t>using</w:t>
      </w:r>
      <w:r w:rsidRPr="008A2981">
        <w:rPr>
          <w:rFonts w:ascii="Consolas" w:hAnsi="Consolas" w:cs="Consolas"/>
          <w:sz w:val="14"/>
          <w:szCs w:val="19"/>
        </w:rPr>
        <w:t xml:space="preserve"> System;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System.Collections.Generic;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System.ComponentModel;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System.Data;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System.Drawing;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System.Linq;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System.Text;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System.Windows.Forms;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System.Net.Sockets;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System.Net;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System.Threading;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System.IO;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vs_curs_Server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>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partial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Form1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: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Form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pathname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"example.txt"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newServer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TcpListener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server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Form1()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InitializeComponent(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SetLog(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str)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(textBox3.InvokeRequired) 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textBox3.Invoke(</w:t>
      </w:r>
      <w:proofErr w:type="gramEnd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Action</w:t>
      </w:r>
      <w:r w:rsidRPr="008A2981">
        <w:rPr>
          <w:rFonts w:ascii="Consolas" w:hAnsi="Consolas" w:cs="Consolas"/>
          <w:sz w:val="14"/>
          <w:szCs w:val="19"/>
          <w:lang w:val="en-US"/>
        </w:rPr>
        <w:t>&lt;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>&gt;((s) =&gt; textBox3.Text += s), str);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else</w:t>
      </w:r>
      <w:r w:rsidRPr="008A2981">
        <w:rPr>
          <w:rFonts w:ascii="Consolas" w:hAnsi="Consolas" w:cs="Consolas"/>
          <w:sz w:val="14"/>
          <w:szCs w:val="19"/>
        </w:rPr>
        <w:t xml:space="preserve"> textBox3.Text += str;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//Копирование потоков бинарного типа передачи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CopyStream(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input,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output,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bufferSize)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buffer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[bufferSize];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count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total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while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((count = input.Read(buffer, 0, buffer.Length)) &gt; 0)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output.Write(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buffer, 0, count);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total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+= count;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total;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TpcServer()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r w:rsidRPr="008A2981">
        <w:rPr>
          <w:rFonts w:ascii="Consolas" w:hAnsi="Consolas" w:cs="Consolas"/>
          <w:color w:val="008000"/>
          <w:sz w:val="14"/>
          <w:szCs w:val="19"/>
        </w:rPr>
        <w:t>Функция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сервера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try</w:t>
      </w:r>
      <w:proofErr w:type="gramEnd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port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8A298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textBox1.Text);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порт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сервера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IPAddress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localAddr =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IPAddress</w:t>
      </w:r>
      <w:r w:rsidRPr="008A2981">
        <w:rPr>
          <w:rFonts w:ascii="Consolas" w:hAnsi="Consolas" w:cs="Consolas"/>
          <w:sz w:val="14"/>
          <w:szCs w:val="19"/>
          <w:lang w:val="en-US"/>
        </w:rPr>
        <w:t>.Parse(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"127.0.0.1"</w:t>
      </w:r>
      <w:r w:rsidRPr="008A2981">
        <w:rPr>
          <w:rFonts w:ascii="Consolas" w:hAnsi="Consolas" w:cs="Consolas"/>
          <w:sz w:val="14"/>
          <w:szCs w:val="19"/>
          <w:lang w:val="en-US"/>
        </w:rPr>
        <w:t>);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//ip-</w:t>
      </w:r>
      <w:r w:rsidRPr="008A2981">
        <w:rPr>
          <w:rFonts w:ascii="Consolas" w:hAnsi="Consolas" w:cs="Consolas"/>
          <w:color w:val="008000"/>
          <w:sz w:val="14"/>
          <w:szCs w:val="19"/>
        </w:rPr>
        <w:t>адрес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сервера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008000"/>
          <w:sz w:val="14"/>
          <w:szCs w:val="19"/>
        </w:rPr>
        <w:t>интерфейс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//TcpListener - </w:t>
      </w:r>
      <w:r w:rsidRPr="008A2981">
        <w:rPr>
          <w:rFonts w:ascii="Consolas" w:hAnsi="Consolas" w:cs="Consolas"/>
          <w:color w:val="008000"/>
          <w:sz w:val="14"/>
          <w:szCs w:val="19"/>
        </w:rPr>
        <w:t>класс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TCP-</w:t>
      </w:r>
      <w:r w:rsidRPr="008A2981">
        <w:rPr>
          <w:rFonts w:ascii="Consolas" w:hAnsi="Consolas" w:cs="Consolas"/>
          <w:color w:val="008000"/>
          <w:sz w:val="14"/>
          <w:szCs w:val="19"/>
        </w:rPr>
        <w:t>сервера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из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.Net Framework Class Library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server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TcpListener</w:t>
      </w:r>
      <w:r w:rsidRPr="008A2981">
        <w:rPr>
          <w:rFonts w:ascii="Consolas" w:hAnsi="Consolas" w:cs="Consolas"/>
          <w:sz w:val="14"/>
          <w:szCs w:val="19"/>
          <w:lang w:val="en-US"/>
        </w:rPr>
        <w:t>(localAddr, port);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начинаем ожидание подсоединений клиентов на интерфейсе localAddr и порту port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server.Start();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буффер для приема сообщений и соответствующая ему строка для вывода на экран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bytes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[1024];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Byte</w:t>
      </w:r>
      <w:r w:rsidRPr="008A298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] msg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fs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data;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col=0;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ответ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клиенту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String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answer_message;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//цикл обработки подсоединений клиентов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while</w:t>
      </w:r>
      <w:r w:rsidRPr="008A2981">
        <w:rPr>
          <w:rFonts w:ascii="Consolas" w:hAnsi="Consolas" w:cs="Consolas"/>
          <w:sz w:val="14"/>
          <w:szCs w:val="19"/>
        </w:rPr>
        <w:t xml:space="preserve"> (</w:t>
      </w:r>
      <w:r w:rsidRPr="008A2981">
        <w:rPr>
          <w:rFonts w:ascii="Consolas" w:hAnsi="Consolas" w:cs="Consolas"/>
          <w:color w:val="0000FF"/>
          <w:sz w:val="14"/>
          <w:szCs w:val="19"/>
        </w:rPr>
        <w:t>true</w:t>
      </w:r>
      <w:r w:rsidRPr="008A2981">
        <w:rPr>
          <w:rFonts w:ascii="Consolas" w:hAnsi="Consolas" w:cs="Consolas"/>
          <w:sz w:val="14"/>
          <w:szCs w:val="19"/>
        </w:rPr>
        <w:t>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sz w:val="14"/>
          <w:szCs w:val="19"/>
          <w:lang w:val="en-US"/>
        </w:rPr>
        <w:t>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 xml:space="preserve">"Waiting for a connection... </w:t>
      </w:r>
      <w:proofErr w:type="gramStart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r w:rsidRPr="008A2981">
        <w:rPr>
          <w:rFonts w:ascii="Consolas" w:hAnsi="Consolas" w:cs="Consolas"/>
          <w:color w:val="008000"/>
          <w:sz w:val="14"/>
          <w:szCs w:val="19"/>
        </w:rPr>
        <w:t>Ждем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соединения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клиента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TcpClient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client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server.AcceptTcpClient(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//Ура! Кто-то подсоединился!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</w:t>
      </w:r>
      <w:proofErr w:type="gramStart"/>
      <w:r w:rsidRPr="008A2981">
        <w:rPr>
          <w:rFonts w:ascii="Consolas" w:hAnsi="Consolas" w:cs="Consolas"/>
          <w:sz w:val="14"/>
          <w:szCs w:val="19"/>
        </w:rPr>
        <w:t>SetLog(</w:t>
      </w:r>
      <w:r w:rsidRPr="008A2981">
        <w:rPr>
          <w:rFonts w:ascii="Consolas" w:hAnsi="Consolas" w:cs="Consolas"/>
          <w:color w:val="A31515"/>
          <w:sz w:val="14"/>
          <w:szCs w:val="19"/>
        </w:rPr>
        <w:t>"Connected!"</w:t>
      </w:r>
      <w:proofErr w:type="gramEnd"/>
      <w:r w:rsidRPr="008A2981">
        <w:rPr>
          <w:rFonts w:ascii="Consolas" w:hAnsi="Consolas" w:cs="Consolas"/>
          <w:sz w:val="14"/>
          <w:szCs w:val="19"/>
        </w:rPr>
        <w:t xml:space="preserve"> + </w:t>
      </w:r>
      <w:proofErr w:type="gramStart"/>
      <w:r w:rsidRPr="008A2981">
        <w:rPr>
          <w:rFonts w:ascii="Consolas" w:hAnsi="Consolas" w:cs="Consolas"/>
          <w:color w:val="2B91AF"/>
          <w:sz w:val="14"/>
          <w:szCs w:val="19"/>
        </w:rPr>
        <w:t>Environment</w:t>
      </w:r>
      <w:r w:rsidRPr="008A2981">
        <w:rPr>
          <w:rFonts w:ascii="Consolas" w:hAnsi="Consolas" w:cs="Consolas"/>
          <w:sz w:val="14"/>
          <w:szCs w:val="19"/>
        </w:rPr>
        <w:t>.NewLine);</w:t>
      </w:r>
      <w:proofErr w:type="gramEnd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вводим поток stream для чтения и записи через установленное соединение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NetworkStream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stream =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client.GetStream(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RecByte = stream.Read(bytes, 0, bytes.Length);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if</w:t>
      </w:r>
      <w:r w:rsidRPr="008A2981">
        <w:rPr>
          <w:rFonts w:ascii="Consolas" w:hAnsi="Consolas" w:cs="Consolas"/>
          <w:sz w:val="14"/>
          <w:szCs w:val="19"/>
        </w:rPr>
        <w:t xml:space="preserve"> (RecByte &gt; 0)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преобразуем принятые данные в строку ASCII string.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data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System.Text.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.ASCII.GetString(bytes, 0, RecByte);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8A2981">
        <w:rPr>
          <w:rFonts w:ascii="Consolas" w:hAnsi="Consolas" w:cs="Consolas"/>
          <w:color w:val="008000"/>
          <w:sz w:val="14"/>
          <w:szCs w:val="19"/>
        </w:rPr>
        <w:t>печатаем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то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, </w:t>
      </w:r>
      <w:r w:rsidRPr="008A2981">
        <w:rPr>
          <w:rFonts w:ascii="Consolas" w:hAnsi="Consolas" w:cs="Consolas"/>
          <w:color w:val="008000"/>
          <w:sz w:val="14"/>
          <w:szCs w:val="19"/>
        </w:rPr>
        <w:t>что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получили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"Received: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data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//анализируем запрос клиента и вычисляем результат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switch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(data)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"$TakePlease$"</w:t>
      </w:r>
      <w:r w:rsidRPr="008A2981">
        <w:rPr>
          <w:rFonts w:ascii="Consolas" w:hAnsi="Consolas" w:cs="Consolas"/>
          <w:sz w:val="14"/>
          <w:szCs w:val="19"/>
          <w:lang w:val="en-US"/>
        </w:rPr>
        <w:t>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answer_message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"$Ok$"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"Sent: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answer_message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msg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System.Text.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.ASCII.GetBytes(answer_message);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stream.Write(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msg, 0, msg.Length);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"Processing..."</w:t>
      </w:r>
      <w:r w:rsidRPr="008A2981">
        <w:rPr>
          <w:rFonts w:ascii="Consolas" w:hAnsi="Consolas" w:cs="Consolas"/>
          <w:sz w:val="14"/>
          <w:szCs w:val="19"/>
          <w:lang w:val="en-US"/>
        </w:rPr>
        <w:t>+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(fs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>(pathname,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FileMode</w:t>
      </w:r>
      <w:r w:rsidRPr="008A2981">
        <w:rPr>
          <w:rFonts w:ascii="Consolas" w:hAnsi="Consolas" w:cs="Consolas"/>
          <w:sz w:val="14"/>
          <w:szCs w:val="19"/>
          <w:lang w:val="en-US"/>
        </w:rPr>
        <w:t>.Create,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FileAccess</w:t>
      </w:r>
      <w:r w:rsidRPr="008A2981">
        <w:rPr>
          <w:rFonts w:ascii="Consolas" w:hAnsi="Consolas" w:cs="Consolas"/>
          <w:sz w:val="14"/>
          <w:szCs w:val="19"/>
          <w:lang w:val="en-US"/>
        </w:rPr>
        <w:t>.Write,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FileShare</w:t>
      </w:r>
      <w:r w:rsidRPr="008A2981">
        <w:rPr>
          <w:rFonts w:ascii="Consolas" w:hAnsi="Consolas" w:cs="Consolas"/>
          <w:sz w:val="14"/>
          <w:szCs w:val="19"/>
          <w:lang w:val="en-US"/>
        </w:rPr>
        <w:t>.None,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4096,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FileOptions</w:t>
      </w:r>
      <w:r w:rsidRPr="008A2981">
        <w:rPr>
          <w:rFonts w:ascii="Consolas" w:hAnsi="Consolas" w:cs="Consolas"/>
          <w:sz w:val="14"/>
          <w:szCs w:val="19"/>
          <w:lang w:val="en-US"/>
        </w:rPr>
        <w:t>.SequentialScan))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col=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CopyStream(stream, fs, 4096);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"Received file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col.ToString()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col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"$GivePlease$"</w:t>
      </w:r>
      <w:r w:rsidRPr="008A2981">
        <w:rPr>
          <w:rFonts w:ascii="Consolas" w:hAnsi="Consolas" w:cs="Consolas"/>
          <w:sz w:val="14"/>
          <w:szCs w:val="19"/>
          <w:lang w:val="en-US"/>
        </w:rPr>
        <w:t>: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answer_message = </w:t>
      </w:r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"$Ok$"</w:t>
      </w:r>
      <w:r w:rsidRPr="008A2981">
        <w:rPr>
          <w:rFonts w:ascii="Consolas" w:hAnsi="Consolas" w:cs="Consolas"/>
          <w:sz w:val="14"/>
          <w:szCs w:val="19"/>
          <w:lang w:val="en-US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"Sent: 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answer_message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msg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System.Text.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8A2981">
        <w:rPr>
          <w:rFonts w:ascii="Consolas" w:hAnsi="Consolas" w:cs="Consolas"/>
          <w:sz w:val="14"/>
          <w:szCs w:val="19"/>
          <w:lang w:val="en-US"/>
        </w:rPr>
        <w:t>.ASCII.GetBytes(answer_message);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stream.Write(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msg, 0, msg.Length);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(pathname,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FileMode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.Open,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FileAccess</w:t>
      </w:r>
      <w:r w:rsidRPr="008A2981">
        <w:rPr>
          <w:rFonts w:ascii="Consolas" w:hAnsi="Consolas" w:cs="Consolas"/>
          <w:sz w:val="14"/>
          <w:szCs w:val="19"/>
          <w:lang w:val="en-US"/>
        </w:rPr>
        <w:t>.Read);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col=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CopyStream(fs, stream, 4096);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fs.Close(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"Sending file"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col.ToString()+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                </w:t>
      </w:r>
      <w:r w:rsidRPr="008A2981">
        <w:rPr>
          <w:rFonts w:ascii="Consolas" w:hAnsi="Consolas" w:cs="Consolas"/>
          <w:sz w:val="14"/>
          <w:szCs w:val="19"/>
        </w:rPr>
        <w:t>col = 0;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            </w:t>
      </w:r>
      <w:r w:rsidRPr="008A2981">
        <w:rPr>
          <w:rFonts w:ascii="Consolas" w:hAnsi="Consolas" w:cs="Consolas"/>
          <w:color w:val="0000FF"/>
          <w:sz w:val="14"/>
          <w:szCs w:val="19"/>
        </w:rPr>
        <w:t>break</w:t>
      </w:r>
      <w:r w:rsidRPr="008A2981">
        <w:rPr>
          <w:rFonts w:ascii="Consolas" w:hAnsi="Consolas" w:cs="Consolas"/>
          <w:sz w:val="14"/>
          <w:szCs w:val="19"/>
        </w:rPr>
        <w:t>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</w:t>
      </w:r>
      <w:r w:rsidRPr="008A2981">
        <w:rPr>
          <w:rFonts w:ascii="Consolas" w:hAnsi="Consolas" w:cs="Consolas"/>
          <w:color w:val="008000"/>
          <w:sz w:val="14"/>
          <w:szCs w:val="19"/>
        </w:rPr>
        <w:t>// закрываем соединение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    client.Close();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</w:rPr>
        <w:t xml:space="preserve">                </w:t>
      </w:r>
      <w:r w:rsidRPr="008A2981">
        <w:rPr>
          <w:rFonts w:ascii="Consolas" w:hAnsi="Consolas" w:cs="Consolas"/>
          <w:sz w:val="14"/>
          <w:szCs w:val="19"/>
          <w:lang w:val="en-US"/>
        </w:rPr>
        <w:t>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SocketException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expt)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"SocketException:"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+ expt +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8A298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ThreadAbortException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expt)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"SocketException:" + expt + Environment.NewLine);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finally</w:t>
      </w:r>
      <w:proofErr w:type="gramEnd"/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>// Stop listening for new clients.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server.Stop(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button1_Click(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newServer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=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8A2981">
        <w:rPr>
          <w:rFonts w:ascii="Consolas" w:hAnsi="Consolas" w:cs="Consolas"/>
          <w:sz w:val="14"/>
          <w:szCs w:val="19"/>
          <w:lang w:val="en-US"/>
        </w:rPr>
        <w:t>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ThreadStart</w:t>
      </w:r>
      <w:r w:rsidRPr="008A2981">
        <w:rPr>
          <w:rFonts w:ascii="Consolas" w:hAnsi="Consolas" w:cs="Consolas"/>
          <w:sz w:val="14"/>
          <w:szCs w:val="19"/>
          <w:lang w:val="en-US"/>
        </w:rPr>
        <w:t>(TpcServer));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newServer.Start(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); 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r w:rsidRPr="008A2981">
        <w:rPr>
          <w:rFonts w:ascii="Consolas" w:hAnsi="Consolas" w:cs="Consolas"/>
          <w:color w:val="008000"/>
          <w:sz w:val="14"/>
          <w:szCs w:val="19"/>
        </w:rPr>
        <w:t>Вызываем</w:t>
      </w:r>
      <w:r w:rsidRPr="008A298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8000"/>
          <w:sz w:val="14"/>
          <w:szCs w:val="19"/>
        </w:rPr>
        <w:t>поток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button2_Click(</w:t>
      </w:r>
      <w:r w:rsidRPr="008A298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8A298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8A298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server.Stop(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newServer.Abort(</w:t>
      </w:r>
      <w:proofErr w:type="gramEnd"/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8A298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8A2981">
        <w:rPr>
          <w:rFonts w:ascii="Consolas" w:hAnsi="Consolas" w:cs="Consolas"/>
          <w:color w:val="A31515"/>
          <w:sz w:val="14"/>
          <w:szCs w:val="19"/>
          <w:lang w:val="en-US"/>
        </w:rPr>
        <w:t>"Server stopped"</w:t>
      </w:r>
      <w:r w:rsidRPr="008A2981">
        <w:rPr>
          <w:rFonts w:ascii="Consolas" w:hAnsi="Consolas" w:cs="Consolas"/>
          <w:sz w:val="14"/>
          <w:szCs w:val="19"/>
          <w:lang w:val="en-US"/>
        </w:rPr>
        <w:t>);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8A2981">
        <w:rPr>
          <w:rFonts w:ascii="Consolas" w:hAnsi="Consolas" w:cs="Consolas"/>
          <w:sz w:val="14"/>
          <w:szCs w:val="19"/>
        </w:rPr>
        <w:t>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 xml:space="preserve">    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8A2981">
        <w:rPr>
          <w:rFonts w:ascii="Consolas" w:hAnsi="Consolas" w:cs="Consolas"/>
          <w:sz w:val="14"/>
          <w:szCs w:val="19"/>
        </w:rPr>
        <w:t>}</w:t>
      </w:r>
    </w:p>
    <w:p w:rsidR="008A2981" w:rsidRPr="008A2981" w:rsidRDefault="008A2981" w:rsidP="008A2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8A2981" w:rsidRDefault="008A2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565A" w:rsidRPr="008A2981" w:rsidRDefault="00F5565A" w:rsidP="008A2981">
      <w:pPr>
        <w:pStyle w:val="2"/>
        <w:spacing w:before="0"/>
        <w:ind w:firstLine="284"/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</w:pPr>
      <w:bookmarkStart w:id="32" w:name="_Toc405191071"/>
      <w:r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lastRenderedPageBreak/>
        <w:t xml:space="preserve">Программный код приложения </w:t>
      </w:r>
      <w:r w:rsidR="008A2981" w:rsidRPr="008A2981">
        <w:rPr>
          <w:rFonts w:ascii="Times New Roman" w:eastAsiaTheme="minorEastAsia" w:hAnsi="Times New Roman" w:cs="Times New Roman"/>
          <w:bCs w:val="0"/>
          <w:color w:val="auto"/>
          <w:sz w:val="28"/>
          <w:szCs w:val="28"/>
          <w:lang w:val="ru-RU"/>
        </w:rPr>
        <w:t>прогнозатора</w:t>
      </w:r>
      <w:bookmarkEnd w:id="32"/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color w:val="0000FF"/>
          <w:sz w:val="14"/>
          <w:szCs w:val="19"/>
        </w:rPr>
        <w:t>using</w:t>
      </w:r>
      <w:r w:rsidRPr="00112C91">
        <w:rPr>
          <w:rFonts w:ascii="Consolas" w:hAnsi="Consolas" w:cs="Consolas"/>
          <w:sz w:val="14"/>
          <w:szCs w:val="19"/>
        </w:rPr>
        <w:t xml:space="preserve"> System;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System.Collections.Generic;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System.ComponentModel;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System.Data;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System.Drawing;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System.Linq;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System.Text;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System.Windows.Forms;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System.Net.Sockets;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System.Net;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System.Threading;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System.IO;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System.Globalization;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ZedGraph;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vs_curs_SecondClient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>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partial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Form1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: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Form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#region</w:t>
      </w:r>
      <w:r w:rsidRPr="00112C91">
        <w:rPr>
          <w:rFonts w:ascii="Consolas" w:hAnsi="Consolas" w:cs="Consolas"/>
          <w:sz w:val="14"/>
          <w:szCs w:val="19"/>
        </w:rPr>
        <w:t xml:space="preserve"> data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 xml:space="preserve"> T = 1;</w:t>
      </w:r>
      <w:r w:rsidRPr="00112C91">
        <w:rPr>
          <w:rFonts w:ascii="Consolas" w:hAnsi="Consolas" w:cs="Consolas"/>
          <w:color w:val="008000"/>
          <w:sz w:val="14"/>
          <w:szCs w:val="19"/>
        </w:rPr>
        <w:t>//интервал прогнозирования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 xml:space="preserve"> _M;</w:t>
      </w:r>
      <w:r w:rsidRPr="00112C91">
        <w:rPr>
          <w:rFonts w:ascii="Consolas" w:hAnsi="Consolas" w:cs="Consolas"/>
          <w:color w:val="008000"/>
          <w:sz w:val="14"/>
          <w:szCs w:val="19"/>
        </w:rPr>
        <w:t>//Длительность интервала (количество отсчетов)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S;</w:t>
      </w:r>
      <w:r w:rsidRPr="00112C91">
        <w:rPr>
          <w:rFonts w:ascii="Consolas" w:hAnsi="Consolas" w:cs="Consolas"/>
          <w:color w:val="008000"/>
          <w:sz w:val="14"/>
          <w:szCs w:val="19"/>
        </w:rPr>
        <w:t>//Модел сигнала, массив отсчетов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Um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[5];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амплитуный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спектр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Am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[5];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амплитуда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Ph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[5];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фаза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 xml:space="preserve">[] f = </w:t>
      </w:r>
      <w:r w:rsidRPr="00112C91">
        <w:rPr>
          <w:rFonts w:ascii="Consolas" w:hAnsi="Consolas" w:cs="Consolas"/>
          <w:color w:val="0000FF"/>
          <w:sz w:val="14"/>
          <w:szCs w:val="19"/>
        </w:rPr>
        <w:t>new</w:t>
      </w:r>
      <w:r w:rsidRPr="00112C91">
        <w:rPr>
          <w:rFonts w:ascii="Consolas" w:hAnsi="Consolas" w:cs="Consolas"/>
          <w:sz w:val="14"/>
          <w:szCs w:val="19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>[5];</w:t>
      </w:r>
      <w:r w:rsidRPr="00112C91">
        <w:rPr>
          <w:rFonts w:ascii="Consolas" w:hAnsi="Consolas" w:cs="Consolas"/>
          <w:color w:val="008000"/>
          <w:sz w:val="14"/>
          <w:szCs w:val="19"/>
        </w:rPr>
        <w:t>//частоты по гармоникам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_W;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P_LMS;</w:t>
      </w:r>
      <w:r w:rsidRPr="00112C91">
        <w:rPr>
          <w:rFonts w:ascii="Consolas" w:hAnsi="Consolas" w:cs="Consolas"/>
          <w:color w:val="008000"/>
          <w:sz w:val="14"/>
          <w:szCs w:val="19"/>
        </w:rPr>
        <w:t>//Прогнозируемый график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P_Vin;</w:t>
      </w:r>
      <w:r w:rsidRPr="00112C91">
        <w:rPr>
          <w:rFonts w:ascii="Consolas" w:hAnsi="Consolas" w:cs="Consolas"/>
          <w:color w:val="008000"/>
          <w:sz w:val="14"/>
          <w:szCs w:val="19"/>
        </w:rPr>
        <w:t>//Прогнозируемый график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Error_LMS;</w:t>
      </w:r>
      <w:r w:rsidRPr="00112C91">
        <w:rPr>
          <w:rFonts w:ascii="Consolas" w:hAnsi="Consolas" w:cs="Consolas"/>
          <w:color w:val="008000"/>
          <w:sz w:val="14"/>
          <w:szCs w:val="19"/>
        </w:rPr>
        <w:t>//Ошибка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>[,] Error_Vin;</w:t>
      </w:r>
      <w:r w:rsidRPr="00112C91">
        <w:rPr>
          <w:rFonts w:ascii="Consolas" w:hAnsi="Consolas" w:cs="Consolas"/>
          <w:color w:val="008000"/>
          <w:sz w:val="14"/>
          <w:szCs w:val="19"/>
        </w:rPr>
        <w:t>//Ошибка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const</w:t>
      </w:r>
      <w:r w:rsidRPr="00112C91">
        <w:rPr>
          <w:rFonts w:ascii="Consolas" w:hAnsi="Consolas" w:cs="Consolas"/>
          <w:sz w:val="14"/>
          <w:szCs w:val="19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 xml:space="preserve"> SQE = 0.01;</w:t>
      </w:r>
      <w:r w:rsidRPr="00112C91">
        <w:rPr>
          <w:rFonts w:ascii="Consolas" w:hAnsi="Consolas" w:cs="Consolas"/>
          <w:color w:val="008000"/>
          <w:sz w:val="14"/>
          <w:szCs w:val="19"/>
        </w:rPr>
        <w:t>//Среднеквадратичное значение помех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double</w:t>
      </w:r>
      <w:r w:rsidRPr="00112C91">
        <w:rPr>
          <w:rFonts w:ascii="Consolas" w:hAnsi="Consolas" w:cs="Consolas"/>
          <w:sz w:val="14"/>
          <w:szCs w:val="19"/>
        </w:rPr>
        <w:t xml:space="preserve"> Mu;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 xml:space="preserve"> _N;</w:t>
      </w:r>
      <w:r w:rsidRPr="00112C91">
        <w:rPr>
          <w:rFonts w:ascii="Consolas" w:hAnsi="Consolas" w:cs="Consolas"/>
          <w:color w:val="008000"/>
          <w:sz w:val="14"/>
          <w:szCs w:val="19"/>
        </w:rPr>
        <w:t>//Порядок фильтра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int</w:t>
      </w:r>
      <w:r w:rsidRPr="00112C91">
        <w:rPr>
          <w:rFonts w:ascii="Consolas" w:hAnsi="Consolas" w:cs="Consolas"/>
          <w:sz w:val="14"/>
          <w:szCs w:val="19"/>
        </w:rPr>
        <w:t xml:space="preserve"> _L;</w:t>
      </w:r>
      <w:r w:rsidRPr="00112C91">
        <w:rPr>
          <w:rFonts w:ascii="Consolas" w:hAnsi="Consolas" w:cs="Consolas"/>
          <w:color w:val="008000"/>
          <w:sz w:val="14"/>
          <w:szCs w:val="19"/>
        </w:rPr>
        <w:t>//Длительность интервала проверки качества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_Km;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pathname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"x2.txt"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 xml:space="preserve">        #endregion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Form1()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InitializeComponent(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button2_Click(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NumberFormatInfo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formatInfo =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NumberFormatInfo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CultureInfo</w:t>
      </w:r>
      <w:r w:rsidRPr="00112C91">
        <w:rPr>
          <w:rFonts w:ascii="Consolas" w:hAnsi="Consolas" w:cs="Consolas"/>
          <w:sz w:val="14"/>
          <w:szCs w:val="19"/>
          <w:lang w:val="en-US"/>
        </w:rPr>
        <w:t>.GetCultureInfo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"en-US"</w:t>
      </w:r>
      <w:r w:rsidRPr="00112C91">
        <w:rPr>
          <w:rFonts w:ascii="Consolas" w:hAnsi="Consolas" w:cs="Consolas"/>
          <w:sz w:val="14"/>
          <w:szCs w:val="19"/>
          <w:lang w:val="en-US"/>
        </w:rPr>
        <w:t>).NumberFormat.Clone();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formatInfo.NumberDecimalSeparator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","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count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line;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StreamReader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file =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StreamReader</w:t>
      </w:r>
      <w:r w:rsidRPr="00112C91">
        <w:rPr>
          <w:rFonts w:ascii="Consolas" w:hAnsi="Consolas" w:cs="Consolas"/>
          <w:sz w:val="14"/>
          <w:szCs w:val="19"/>
          <w:lang w:val="en-US"/>
        </w:rPr>
        <w:t>(pathname);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"Begin reading"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while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((line = file.ReadLine()) !=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count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++;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(count ==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r w:rsidRPr="00112C91">
        <w:rPr>
          <w:rFonts w:ascii="Consolas" w:hAnsi="Consolas" w:cs="Consolas"/>
          <w:sz w:val="14"/>
          <w:szCs w:val="19"/>
          <w:lang w:val="en-US"/>
        </w:rPr>
        <w:t>)numericUpDown1.Value)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4, count];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maxprogres = count;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file.BaseStream.Position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count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while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((line = file.ReadLine()) !=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] separate = line.Split(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'\t'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0, count]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.ToDouble(separate[0], formatInfo);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try</w:t>
      </w:r>
      <w:proofErr w:type="gramEnd"/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1, count]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.ToDouble(separate[1], formatInfo);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FormatException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exp)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1, count]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2, count]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.ToDouble(separate[2], formatInfo);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3, count]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.ToDouble(separate[3], formatInfo);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>)(100 * count / maxprogres));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count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++;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(count == S.GetLength(1))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(count % 50000 == 0)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"Counts: 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count.ToString()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textBox2.Refresh(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file.Close(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_Km =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)numericUpDown1.Value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-1;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Mu =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)numericUpDown2.Value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_N =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)numericUpDown3.Value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_M =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)numericUpDown4.Value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_L=_M;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"Convertation succesfull"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"Counts: 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count.ToString()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textBox2.Refresh(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(checkBox1.Checked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VinnerCalculate(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(checkBox2.Checked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LMSCalculate(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VinnerCalculate()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N = _N;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M = _M;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P_Vin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4, M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Error_Vin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4, M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count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count);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index = 0; index &lt; 4; index++)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fR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[N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Yk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[M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d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[M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koef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.ToDouble(1 /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)(M - N - T));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.NewLine +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"VinnerCalculate begining: 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(index+1).ToString()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//Оценки элементов корреляционной матрицы сигнала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"Оценки элементов корреляционной матрицы сигнала"</w:t>
      </w:r>
      <w:r w:rsidRPr="00112C91">
        <w:rPr>
          <w:rFonts w:ascii="Consolas" w:hAnsi="Consolas" w:cs="Consolas"/>
          <w:sz w:val="14"/>
          <w:szCs w:val="19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&lt;=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N; k &lt;= M - T;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fR[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j] += S[index, k] * S[index, k -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fR[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j] = fR[j] * koef;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Кореляционная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матрица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сигнла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помехи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color w:val="A31515"/>
          <w:sz w:val="14"/>
          <w:szCs w:val="19"/>
        </w:rPr>
        <w:t>Кореляционная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матрица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сигнла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помехи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Rx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[N + 1, N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&lt;= N;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i; j &lt;=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Rx[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j, i] = fR[j - 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Rx[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= fR[j - 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SetProgressBar(count += 5);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//Вектор взаимных корреляций между отсчетами образца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"Вектор взаимных корреляций между отсчетами образца"</w:t>
      </w:r>
      <w:r w:rsidRPr="00112C91">
        <w:rPr>
          <w:rFonts w:ascii="Consolas" w:hAnsi="Consolas" w:cs="Consolas"/>
          <w:sz w:val="14"/>
          <w:szCs w:val="19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P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[1, N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&lt;=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N; k &lt; M - T;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P[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0, j] += S[index, k + T] * S[index, k -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    P[0, j] = P[0, j] * koef;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//Транспонированная матрица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"Транспонированная матрица"</w:t>
      </w:r>
      <w:r w:rsidRPr="00112C91">
        <w:rPr>
          <w:rFonts w:ascii="Consolas" w:hAnsi="Consolas" w:cs="Consolas"/>
          <w:sz w:val="14"/>
          <w:szCs w:val="19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Ptrans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[N + 1,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&lt;=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Ptrans[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j, 0] = P[0,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count += 5);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//Обратная матрица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"Обратная матрица"</w:t>
      </w:r>
      <w:r w:rsidRPr="00112C91">
        <w:rPr>
          <w:rFonts w:ascii="Consolas" w:hAnsi="Consolas" w:cs="Consolas"/>
          <w:sz w:val="14"/>
          <w:szCs w:val="19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Rxrev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[N + 1, N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sz w:val="14"/>
          <w:szCs w:val="19"/>
        </w:rPr>
        <w:t>Rxrev = ObrMatrix(Rx,1);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//Параметры оптимально прогнозирующего фильтра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"Параметры оптимально прогнозирующего фильтра"</w:t>
      </w:r>
      <w:r w:rsidRPr="00112C91">
        <w:rPr>
          <w:rFonts w:ascii="Consolas" w:hAnsi="Consolas" w:cs="Consolas"/>
          <w:sz w:val="14"/>
          <w:szCs w:val="19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W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[N + 1, N + 1];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    W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Multiplication(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Rxrev, Ptrans);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Прогнозируемое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значение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color w:val="A31515"/>
          <w:sz w:val="14"/>
          <w:szCs w:val="19"/>
        </w:rPr>
        <w:t>Прогнозируемое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значение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N; k &lt; M;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&lt;=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Yk[k] +=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k - j] * W[j, 0];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count += 5);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M;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P_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Vin[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i] = Yk[i];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//Ошибка прогнозирования в k точке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SetLog(</w:t>
      </w:r>
      <w:r w:rsidRPr="00112C91">
        <w:rPr>
          <w:rFonts w:ascii="Consolas" w:hAnsi="Consolas" w:cs="Consolas"/>
          <w:color w:val="A31515"/>
          <w:sz w:val="14"/>
          <w:szCs w:val="19"/>
        </w:rPr>
        <w:t>"Ошибка прогнозирования в k точке"</w:t>
      </w:r>
      <w:r w:rsidRPr="00112C91">
        <w:rPr>
          <w:rFonts w:ascii="Consolas" w:hAnsi="Consolas" w:cs="Consolas"/>
          <w:sz w:val="14"/>
          <w:szCs w:val="19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N; k &lt; M;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d[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k] = S[index, k] - Yk[k - T];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M;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Error_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Vin[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i] = d[i];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count += 5);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СКЗ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ошибки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прогнозирования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color w:val="A31515"/>
          <w:sz w:val="14"/>
          <w:szCs w:val="19"/>
        </w:rPr>
        <w:t>СКЗ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ошибки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прогнозирования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SQd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preSQd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L = _L;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1; k &lt; M;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preSQd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+= d[k] * d[k];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SQd =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Math</w:t>
      </w:r>
      <w:r w:rsidRPr="00112C91">
        <w:rPr>
          <w:rFonts w:ascii="Consolas" w:hAnsi="Consolas" w:cs="Consolas"/>
          <w:sz w:val="14"/>
          <w:szCs w:val="19"/>
          <w:lang w:val="en-US"/>
        </w:rPr>
        <w:t>.Sqrt(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(1 / L) * preSQd);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count += 5);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Графики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Vinner_S0_ZGC, S, P_Vin,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Vinner_S1_ZGC, S, P_Vin,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Vinner_S2_ZGC, S, P_Vin,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Vinner_S3_ZGC, S, P_Vin,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Обратная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матрица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[,] ObrMatrix(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A,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cn)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,] Mat;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Mat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MulMatxix(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A, cn);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info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alglib</w:t>
      </w:r>
      <w:r w:rsidRPr="00112C91">
        <w:rPr>
          <w:rFonts w:ascii="Consolas" w:hAnsi="Consolas" w:cs="Consolas"/>
          <w:sz w:val="14"/>
          <w:szCs w:val="19"/>
          <w:lang w:val="en-US"/>
        </w:rPr>
        <w:t>.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matinv</w:t>
      </w:r>
      <w:r w:rsidRPr="00112C91">
        <w:rPr>
          <w:rFonts w:ascii="Consolas" w:hAnsi="Consolas" w:cs="Consolas"/>
          <w:sz w:val="14"/>
          <w:szCs w:val="19"/>
          <w:lang w:val="en-US"/>
        </w:rPr>
        <w:t>.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matinvreport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port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alglib</w:t>
      </w:r>
      <w:r w:rsidRPr="00112C91">
        <w:rPr>
          <w:rFonts w:ascii="Consolas" w:hAnsi="Consolas" w:cs="Consolas"/>
          <w:sz w:val="14"/>
          <w:szCs w:val="19"/>
          <w:lang w:val="en-US"/>
        </w:rPr>
        <w:t>.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matinv</w:t>
      </w:r>
      <w:r w:rsidRPr="00112C91">
        <w:rPr>
          <w:rFonts w:ascii="Consolas" w:hAnsi="Consolas" w:cs="Consolas"/>
          <w:sz w:val="14"/>
          <w:szCs w:val="19"/>
          <w:lang w:val="en-US"/>
        </w:rPr>
        <w:t>.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matinvreport</w:t>
      </w:r>
      <w:r w:rsidRPr="00112C91">
        <w:rPr>
          <w:rFonts w:ascii="Consolas" w:hAnsi="Consolas" w:cs="Consolas"/>
          <w:sz w:val="14"/>
          <w:szCs w:val="19"/>
          <w:lang w:val="en-US"/>
        </w:rPr>
        <w:t>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alglib</w:t>
      </w:r>
      <w:r w:rsidRPr="00112C91">
        <w:rPr>
          <w:rFonts w:ascii="Consolas" w:hAnsi="Consolas" w:cs="Consolas"/>
          <w:sz w:val="14"/>
          <w:szCs w:val="19"/>
          <w:lang w:val="en-US"/>
        </w:rPr>
        <w:t>.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matinv</w:t>
      </w:r>
      <w:r w:rsidRPr="00112C91">
        <w:rPr>
          <w:rFonts w:ascii="Consolas" w:hAnsi="Consolas" w:cs="Consolas"/>
          <w:sz w:val="14"/>
          <w:szCs w:val="19"/>
          <w:lang w:val="en-US"/>
        </w:rPr>
        <w:t>.rmatrixinverse(</w:t>
      </w:r>
      <w:proofErr w:type="gramEnd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ref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Mat, Mat.GetLength(1),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ref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info, port);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Mat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DivMatxix(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Mat, cn);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Mat;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Для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вычисления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W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[,] Multiplication(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a,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[,] b)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(a.GetLength(1) != b.GetLength(0))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throw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Exception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color w:val="A31515"/>
          <w:sz w:val="14"/>
          <w:szCs w:val="19"/>
        </w:rPr>
        <w:t>Матрицы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нельзя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A31515"/>
          <w:sz w:val="14"/>
          <w:szCs w:val="19"/>
        </w:rPr>
        <w:t>перемножить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[a.GetLength(0), b.GetLength(1)];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a.GetLength(0);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b.GetLength(1);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0; k &lt; b.GetLength(0);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r[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+= a[i, k] * b[k,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r;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Для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обратной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матрицы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[,] MulMatxix(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A,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kf)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resMat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[A.GetLength(0), A.GetLength(1)];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A.GetLength(0);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A.GetLength(1);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resMat[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= A[i, j] * kf;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resMat;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Для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обратной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матрицы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[,] DivMatxix(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A,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kf)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,] resMat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[A.GetLength(0), A.GetLength(1)];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A.GetLength(0);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A.GetLength(1);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resMat[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= A[i, j] / kf;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resMat;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LMSCalculate()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P_LMS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4, _Km];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Error_LMS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4, _Km];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_W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_Km + 1, _N];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progres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4;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buffer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[_Km];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ERRbuffer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[_Km];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buffer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= CalcLMS(S, i, _N, _Km, Mu,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out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_W,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out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ERRbuffer);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P_LMS.GetLength(1);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P_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LMS[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= buffer[j];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Error_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LMS[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i, j] = ERRbuffer[j];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progres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++;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(progres%10)==0)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>)(100 * progres / P_LMS.Length));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statusStrip1.Refresh(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Графики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LMS_S0_ZGC, S, P_LMS,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LMS_S1_ZGC, S, P_LMS,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LMS_S2_ZGC, S, P_LMS,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LMS_S3_ZGC, S, P_LMS,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SetProgressBar(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statusStrip1.Refresh(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SetProgressBar(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this</w:t>
      </w:r>
      <w:r w:rsidRPr="00112C91">
        <w:rPr>
          <w:rFonts w:ascii="Consolas" w:hAnsi="Consolas" w:cs="Consolas"/>
          <w:sz w:val="14"/>
          <w:szCs w:val="19"/>
          <w:lang w:val="en-US"/>
        </w:rPr>
        <w:t>.toolStripProgressBar1.ProgressBar.Value = c;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this</w:t>
      </w:r>
      <w:r w:rsidRPr="00112C91">
        <w:rPr>
          <w:rFonts w:ascii="Consolas" w:hAnsi="Consolas" w:cs="Consolas"/>
          <w:sz w:val="14"/>
          <w:szCs w:val="19"/>
          <w:lang w:val="en-US"/>
        </w:rPr>
        <w:t>.toolStripProgressBar1.ProgressBar.Refresh(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SetStatusLabel(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this</w:t>
      </w:r>
      <w:r w:rsidRPr="00112C91">
        <w:rPr>
          <w:rFonts w:ascii="Consolas" w:hAnsi="Consolas" w:cs="Consolas"/>
          <w:sz w:val="14"/>
          <w:szCs w:val="19"/>
          <w:lang w:val="en-US"/>
        </w:rPr>
        <w:t>.toolStripStatusLabel1.Text = s;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statusStrip1.Refresh(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[] CalcLMS(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X,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num_Graph,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N,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Km,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mu,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out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W,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out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[] Er)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W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Km + 1, N];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Er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Y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>[Km];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n = N; n &lt; Km; n++)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Y[n] +=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W[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n-1, j] * X[num_Graph, n -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E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X[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num_Graph, n] - Y[n];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j = 0; j &lt; N; j++)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W[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n, j] = W[n-1, j] + mu * E * X[num_Graph, n - j];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sz w:val="14"/>
          <w:szCs w:val="19"/>
          <w:lang w:val="en-US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k = 0; k &lt; Km; k++)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Er[k] = Y[k] -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X[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num_Graph, k];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Y;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//Копирование потоков бинарного типа передачи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CopyStream(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input,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Stream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output,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bufferSize)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buffer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112C91">
        <w:rPr>
          <w:rFonts w:ascii="Consolas" w:hAnsi="Consolas" w:cs="Consolas"/>
          <w:sz w:val="14"/>
          <w:szCs w:val="19"/>
          <w:lang w:val="en-US"/>
        </w:rPr>
        <w:t>[bufferSize];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count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total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while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((count = input.Read(buffer, 0, buffer.Length)) &gt; 0)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output.Write(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buffer, 0, count);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total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+= count;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total;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SetLog(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str)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(textBox2.InvokeRequired)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textBox2.Invoke(</w:t>
      </w:r>
      <w:proofErr w:type="gramEnd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Action</w:t>
      </w:r>
      <w:r w:rsidRPr="00112C91">
        <w:rPr>
          <w:rFonts w:ascii="Consolas" w:hAnsi="Consolas" w:cs="Consolas"/>
          <w:sz w:val="14"/>
          <w:szCs w:val="19"/>
          <w:lang w:val="en-US"/>
        </w:rPr>
        <w:t>&lt;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>&gt;((s) =&gt; textBox2.Text += s), str);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else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textBox2.Text += str;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textBox2.Refresh(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color w:val="0000FF"/>
          <w:sz w:val="14"/>
          <w:szCs w:val="19"/>
        </w:rPr>
        <w:t>private</w:t>
      </w:r>
      <w:r w:rsidRPr="00112C91">
        <w:rPr>
          <w:rFonts w:ascii="Consolas" w:hAnsi="Consolas" w:cs="Consolas"/>
          <w:sz w:val="14"/>
          <w:szCs w:val="19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</w:rPr>
        <w:t>void</w:t>
      </w:r>
      <w:r w:rsidRPr="00112C91">
        <w:rPr>
          <w:rFonts w:ascii="Consolas" w:hAnsi="Consolas" w:cs="Consolas"/>
          <w:sz w:val="14"/>
          <w:szCs w:val="19"/>
        </w:rPr>
        <w:t xml:space="preserve"> ClientTcp()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//Соединяемся с удаленным устройством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00FF"/>
          <w:sz w:val="14"/>
          <w:szCs w:val="19"/>
        </w:rPr>
        <w:t>try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//Устанавливаем удаленную конечную точку для сокета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] addr = maskedTextBox1.Text.Split(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','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HostName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.ToInt32(addr[0]).ToString() +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addr[1]).ToString() +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addr[2]).ToString() +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"."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addr[3]).ToString();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IPHostEntry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ipHost =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Dns</w:t>
      </w:r>
      <w:r w:rsidRPr="00112C91">
        <w:rPr>
          <w:rFonts w:ascii="Consolas" w:hAnsi="Consolas" w:cs="Consolas"/>
          <w:sz w:val="14"/>
          <w:szCs w:val="19"/>
          <w:lang w:val="en-US"/>
        </w:rPr>
        <w:t>.GetHostEntry(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HostName);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IPAddress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ipAddr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ipHost.AddressList[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0];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Int32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port =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Convert</w:t>
      </w:r>
      <w:r w:rsidRPr="00112C91">
        <w:rPr>
          <w:rFonts w:ascii="Consolas" w:hAnsi="Consolas" w:cs="Consolas"/>
          <w:sz w:val="14"/>
          <w:szCs w:val="19"/>
          <w:lang w:val="en-US"/>
        </w:rPr>
        <w:t>.ToInt32(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textBox1.Text);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//IPEndPoint ipEndPoint = new 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IPEndPoint(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ipAddr, Convert.ToInt32(textBox1.Text));//</w:t>
      </w:r>
      <w:r w:rsidRPr="00112C91">
        <w:rPr>
          <w:rFonts w:ascii="Consolas" w:hAnsi="Consolas" w:cs="Consolas"/>
          <w:color w:val="008000"/>
          <w:sz w:val="14"/>
          <w:szCs w:val="19"/>
        </w:rPr>
        <w:t>номер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порта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TcpClient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client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TcpClient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HostName, port);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//Соединяем сокет с удаленной конечной точкой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"Connection..."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ipAddr.ToString()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NetworkStream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stream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client.GetStream(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Декодинг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приветствия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hello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"$GivePlease$"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msg =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112C91">
        <w:rPr>
          <w:rFonts w:ascii="Consolas" w:hAnsi="Consolas" w:cs="Consolas"/>
          <w:sz w:val="14"/>
          <w:szCs w:val="19"/>
          <w:lang w:val="en-US"/>
        </w:rPr>
        <w:t>.ASCII.GetBytes(hello);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отправляем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данные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через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stream.Write(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msg, 0, msg.Length);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sz w:val="14"/>
          <w:szCs w:val="19"/>
        </w:rPr>
        <w:t xml:space="preserve">SetLog(hello + </w:t>
      </w:r>
      <w:r w:rsidRPr="00112C91">
        <w:rPr>
          <w:rFonts w:ascii="Consolas" w:hAnsi="Consolas" w:cs="Consolas"/>
          <w:color w:val="2B91AF"/>
          <w:sz w:val="14"/>
          <w:szCs w:val="19"/>
        </w:rPr>
        <w:t>Environment</w:t>
      </w:r>
      <w:r w:rsidRPr="00112C91">
        <w:rPr>
          <w:rFonts w:ascii="Consolas" w:hAnsi="Consolas" w:cs="Consolas"/>
          <w:sz w:val="14"/>
          <w:szCs w:val="19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//Получаем ответ от удаленного устройства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112C91">
        <w:rPr>
          <w:rFonts w:ascii="Consolas" w:hAnsi="Consolas" w:cs="Consolas"/>
          <w:sz w:val="14"/>
          <w:szCs w:val="19"/>
          <w:lang w:val="en-US"/>
        </w:rPr>
        <w:t>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] bytes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byte</w:t>
      </w:r>
      <w:r w:rsidRPr="00112C91">
        <w:rPr>
          <w:rFonts w:ascii="Consolas" w:hAnsi="Consolas" w:cs="Consolas"/>
          <w:sz w:val="14"/>
          <w:szCs w:val="19"/>
          <w:lang w:val="en-US"/>
        </w:rPr>
        <w:t>[1024];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RecByte = stream.Read(bytes, 0, bytes.Length);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"Server reply : 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.ASCII.GetString(bytes, 0, RecByte) +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Проверка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установки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соединения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Encoding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.ASCII.GetString(bytes, 0, RecByte) ==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"$Ok$"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Декодинг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сообщенияя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byte[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] data = Encoding.ASCII.GetBytes(_answer);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отправляем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данные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через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stream.Write(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data, 0, data.Length);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long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col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fs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FileStream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pathname,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FileMode</w:t>
      </w:r>
      <w:r w:rsidRPr="00112C91">
        <w:rPr>
          <w:rFonts w:ascii="Consolas" w:hAnsi="Consolas" w:cs="Consolas"/>
          <w:sz w:val="14"/>
          <w:szCs w:val="19"/>
          <w:lang w:val="en-US"/>
        </w:rPr>
        <w:t>.Create,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FileAccess</w:t>
      </w:r>
      <w:r w:rsidRPr="00112C91">
        <w:rPr>
          <w:rFonts w:ascii="Consolas" w:hAnsi="Consolas" w:cs="Consolas"/>
          <w:sz w:val="14"/>
          <w:szCs w:val="19"/>
          <w:lang w:val="en-US"/>
        </w:rPr>
        <w:t>.Write,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FileShare</w:t>
      </w:r>
      <w:r w:rsidRPr="00112C91">
        <w:rPr>
          <w:rFonts w:ascii="Consolas" w:hAnsi="Consolas" w:cs="Consolas"/>
          <w:sz w:val="14"/>
          <w:szCs w:val="19"/>
          <w:lang w:val="en-US"/>
        </w:rPr>
        <w:t>.None,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4096,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FileOptions</w:t>
      </w:r>
      <w:r w:rsidRPr="00112C91">
        <w:rPr>
          <w:rFonts w:ascii="Consolas" w:hAnsi="Consolas" w:cs="Consolas"/>
          <w:sz w:val="14"/>
          <w:szCs w:val="19"/>
          <w:lang w:val="en-US"/>
        </w:rPr>
        <w:t>.SequentialScan);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col=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CopyStream(stream, fs, 4096);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fs.Close(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"File received "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+ col.ToString()+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Environment</w:t>
      </w:r>
      <w:r w:rsidRPr="00112C91">
        <w:rPr>
          <w:rFonts w:ascii="Consolas" w:hAnsi="Consolas" w:cs="Consolas"/>
          <w:sz w:val="14"/>
          <w:szCs w:val="19"/>
          <w:lang w:val="en-US"/>
        </w:rPr>
        <w:t>.NewLine);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Освобождаем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сокет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stream.Close(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client.Close(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Exception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SetLog(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e.ToString());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button1_Click(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Client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Thread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ThreadStart</w:t>
      </w:r>
      <w:r w:rsidRPr="00112C91">
        <w:rPr>
          <w:rFonts w:ascii="Consolas" w:hAnsi="Consolas" w:cs="Consolas"/>
          <w:sz w:val="14"/>
          <w:szCs w:val="19"/>
          <w:lang w:val="en-US"/>
        </w:rPr>
        <w:t>(ClientTcp));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Client.Start(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);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r w:rsidRPr="00112C91">
        <w:rPr>
          <w:rFonts w:ascii="Consolas" w:hAnsi="Consolas" w:cs="Consolas"/>
          <w:color w:val="008000"/>
          <w:sz w:val="14"/>
          <w:szCs w:val="19"/>
        </w:rPr>
        <w:t>Вызываем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8000"/>
          <w:sz w:val="14"/>
          <w:szCs w:val="19"/>
        </w:rPr>
        <w:t>поток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sending(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answer);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SetSize()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Vinner_S0_ZGC.Location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Vinner_S0_ZGC.Size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Vinner_S0.Width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Vinner_S0.Height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Vinner_S1_ZGC.Location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Vinner_S1_ZGC.Size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Vinner_S1.Width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Vinner_S1.Height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Vinner_S2_ZGC.Location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Vinner_S2_ZGC.Size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Vinner_S2.Width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Vinner_S2.Height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Vinner_S3_ZGC.Location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Vinner_S3_ZGC.Size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Vinner_S3.Width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Vinner_S3.Height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LMS_S0_ZGC.Location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LMS_S0_ZGC.Size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LMS_S0.Width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LMS_S0.Height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LMS_S1_ZGC.Location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LMS_S1_ZGC.Size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LMS_S1.Width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LMS_S1.Height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LMS_S2_ZGC.Location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LMS_S2_ZGC.Size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LMS_S2.Width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LMS_S2.Height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LMS_S3_ZGC.Location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10, 10);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LMS_S3_ZGC.Size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Size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LMS_S3.Width - 20,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            LMS_S3.Height - 20);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CreateGraph(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ZedGraphControl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zgc,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func,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index,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name)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get a reference to the GraphPane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</w:rPr>
        <w:t>GraphPane</w:t>
      </w:r>
      <w:r w:rsidRPr="00112C91">
        <w:rPr>
          <w:rFonts w:ascii="Consolas" w:hAnsi="Consolas" w:cs="Consolas"/>
          <w:sz w:val="14"/>
          <w:szCs w:val="19"/>
        </w:rPr>
        <w:t xml:space="preserve"> myPane = zgc.GraphPane;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Очистим список кривых на тот случай, если до этого сигналы уже были нарисованы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myPane.CurveList.Clear(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Set the Titles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myPane.Title.Text = name;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myPane.XAxis.Title.Text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"X"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myPane.YAxis.Title.Text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"Y"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Make up some data arrays based on the Sine function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x, y1;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list1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func.GetLength(1);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x =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)i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y1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func[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list1.Add(x, y1);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Generate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a red curve with diamond    // symbols, and "Porsche" in the legend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LineItem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myCurve1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myPane.AddCurve(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"Err"</w:t>
      </w:r>
      <w:r w:rsidRPr="00112C91">
        <w:rPr>
          <w:rFonts w:ascii="Consolas" w:hAnsi="Consolas" w:cs="Consolas"/>
          <w:sz w:val="14"/>
          <w:szCs w:val="19"/>
          <w:lang w:val="en-US"/>
        </w:rPr>
        <w:t>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list1,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Color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.Red,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SymbolType</w:t>
      </w:r>
      <w:r w:rsidRPr="00112C91">
        <w:rPr>
          <w:rFonts w:ascii="Consolas" w:hAnsi="Consolas" w:cs="Consolas"/>
          <w:sz w:val="14"/>
          <w:szCs w:val="19"/>
          <w:lang w:val="en-US"/>
        </w:rPr>
        <w:t>.None);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xMax = func.GetLength(1),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xMin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myPane.XAxis.Scale.Max = xMax + 20;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myPane.XAxis.Scale.Min = xMin - 20;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Вызываем метод AxisChange (), чтобы обновить данные об осях.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В противном случае на рисунке будет показана только часть графика,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 xml:space="preserve">// 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</w:rPr>
        <w:t>которая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</w:rPr>
        <w:t xml:space="preserve"> умещается в интервалы по осям, установленные по умолчанию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zgc.AxisChange();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Обновляем график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zgc.Invalidate();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sz w:val="14"/>
          <w:szCs w:val="19"/>
          <w:lang w:val="en-US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CreateGraph(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ZedGraphControl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zgc,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func,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[,] prognoz,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index,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string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name)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get a reference to the GraphPane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</w:rPr>
        <w:t>GraphPane</w:t>
      </w:r>
      <w:r w:rsidRPr="00112C91">
        <w:rPr>
          <w:rFonts w:ascii="Consolas" w:hAnsi="Consolas" w:cs="Consolas"/>
          <w:sz w:val="14"/>
          <w:szCs w:val="19"/>
        </w:rPr>
        <w:t xml:space="preserve"> myPane = zgc.GraphPane;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Очистим список кривых на тот случай, если до этого сигналы уже были нарисованы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myPane.CurveList.Clear(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Set the Titles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myPane.Title.Text = name;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myPane.XAxis.Title.Text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"X"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myPane.YAxis.Title.Text =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"Y"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Make up some data arrays based on the Sine function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x, y1,y2;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list1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list2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proofErr w:type="gramStart"/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PointPairList</w:t>
      </w:r>
      <w:r w:rsidRPr="00112C91">
        <w:rPr>
          <w:rFonts w:ascii="Consolas" w:hAnsi="Consolas" w:cs="Consolas"/>
          <w:sz w:val="14"/>
          <w:szCs w:val="19"/>
          <w:lang w:val="en-US"/>
        </w:rPr>
        <w:t>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i = 0; i &lt; prognoz.GetLength(1); i++)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x = 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double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)i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try</w:t>
      </w:r>
      <w:proofErr w:type="gramEnd"/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y1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func[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list1.Add(x, y1);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lastRenderedPageBreak/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catch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IndexOutOfRangeException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exp)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y2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prognoz[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>index, i];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list2.Add(x, y2);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// </w:t>
      </w:r>
      <w:proofErr w:type="gramStart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Generate</w:t>
      </w:r>
      <w:proofErr w:type="gramEnd"/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 xml:space="preserve"> a red curve with diamond    // symbols, and "Porsche" in the legend    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LineItem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myCurve1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myPane.AddCurve(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112C91">
        <w:rPr>
          <w:rFonts w:ascii="Consolas" w:hAnsi="Consolas" w:cs="Consolas"/>
          <w:sz w:val="14"/>
          <w:szCs w:val="19"/>
          <w:lang w:val="en-US"/>
        </w:rPr>
        <w:t>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list1,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Color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.Red,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SymbolType</w:t>
      </w:r>
      <w:r w:rsidRPr="00112C91">
        <w:rPr>
          <w:rFonts w:ascii="Consolas" w:hAnsi="Consolas" w:cs="Consolas"/>
          <w:sz w:val="14"/>
          <w:szCs w:val="19"/>
          <w:lang w:val="en-US"/>
        </w:rPr>
        <w:t>.None);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LineItem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myCurve2 =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myPane.AddCurve(</w:t>
      </w:r>
      <w:proofErr w:type="gramEnd"/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"P"</w:t>
      </w:r>
      <w:r w:rsidRPr="00112C91">
        <w:rPr>
          <w:rFonts w:ascii="Consolas" w:hAnsi="Consolas" w:cs="Consolas"/>
          <w:sz w:val="14"/>
          <w:szCs w:val="19"/>
          <w:lang w:val="en-US"/>
        </w:rPr>
        <w:t>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list2,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Color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.Blue,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SymbolType</w:t>
      </w:r>
      <w:r w:rsidRPr="00112C91">
        <w:rPr>
          <w:rFonts w:ascii="Consolas" w:hAnsi="Consolas" w:cs="Consolas"/>
          <w:sz w:val="14"/>
          <w:szCs w:val="19"/>
          <w:lang w:val="en-US"/>
        </w:rPr>
        <w:t>.Diamond);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xMax = prognoz.GetLength(1),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xMin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= 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myPane.XAxis.Scale.Max = xMax + 20;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myPane.XAxis.Scale.Min = xMin - 20;</w:t>
      </w:r>
    </w:p>
    <w:p w:rsidR="00112C91" w:rsidRPr="00112C91" w:rsidRDefault="00D9759E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>
        <w:rPr>
          <w:rFonts w:ascii="Consolas" w:hAnsi="Consolas" w:cs="Consolas"/>
          <w:sz w:val="14"/>
          <w:szCs w:val="19"/>
        </w:rPr>
        <w:t xml:space="preserve"> </w:t>
      </w:r>
      <w:r w:rsidR="00112C91" w:rsidRPr="00112C91">
        <w:rPr>
          <w:rFonts w:ascii="Consolas" w:hAnsi="Consolas" w:cs="Consolas"/>
          <w:sz w:val="14"/>
          <w:szCs w:val="19"/>
        </w:rPr>
        <w:t xml:space="preserve">           zgc.AxisChange();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</w:t>
      </w:r>
      <w:r w:rsidRPr="00112C91">
        <w:rPr>
          <w:rFonts w:ascii="Consolas" w:hAnsi="Consolas" w:cs="Consolas"/>
          <w:color w:val="008000"/>
          <w:sz w:val="14"/>
          <w:szCs w:val="19"/>
        </w:rPr>
        <w:t>// Обновляем график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    zgc.Invalidate();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</w:t>
      </w:r>
      <w:r w:rsidRPr="00112C91">
        <w:rPr>
          <w:rFonts w:ascii="Consolas" w:hAnsi="Consolas" w:cs="Consolas"/>
          <w:sz w:val="14"/>
          <w:szCs w:val="19"/>
          <w:lang w:val="en-US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checkBox3_CheckedChanged(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(checkBox3.Checked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groupBox2.Enabled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else</w:t>
      </w:r>
      <w:proofErr w:type="gramEnd"/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groupBox2.Enabled 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false</w:t>
      </w:r>
      <w:r w:rsidRPr="00112C91">
        <w:rPr>
          <w:rFonts w:ascii="Consolas" w:hAnsi="Consolas" w:cs="Consolas"/>
          <w:sz w:val="14"/>
          <w:szCs w:val="19"/>
          <w:lang w:val="en-US"/>
        </w:rPr>
        <w:t>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(checkBox2.Checked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Графики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LMS_S0_ZGC, S, P_LMS,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LMS_S1_ZGC, S, P_LMS,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LMS_S2_ZGC, S, P_LMS,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LMS_S3_ZGC, S, P_LMS,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(checkBox1.Checked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Графики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Vinner_S0_ZGC, S, P_Vin,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Vinner_S1_ZGC, S, P_Vin,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Vinner_S2_ZGC, S, P_Vin,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Vinner_S3_ZGC, S, P_Vin,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"Prognoz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button3_Click(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object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sender, </w:t>
      </w:r>
      <w:r w:rsidRPr="00112C91">
        <w:rPr>
          <w:rFonts w:ascii="Consolas" w:hAnsi="Consolas" w:cs="Consolas"/>
          <w:color w:val="2B91AF"/>
          <w:sz w:val="14"/>
          <w:szCs w:val="19"/>
          <w:lang w:val="en-US"/>
        </w:rPr>
        <w:t>EventArgs</w:t>
      </w:r>
      <w:r w:rsidRPr="00112C91">
        <w:rPr>
          <w:rFonts w:ascii="Consolas" w:hAnsi="Consolas" w:cs="Consolas"/>
          <w:sz w:val="14"/>
          <w:szCs w:val="19"/>
          <w:lang w:val="en-US"/>
        </w:rPr>
        <w:t xml:space="preserve"> e)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(radioButton1.Checked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(checkBox1.Checked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(Error_Vin !=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Ошибки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Vinner_S0_ZGC, Error_Vin,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Vinner_S1_ZGC, Error_Vin,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Vinner_S2_ZGC, Error_Vin,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Vinner_S3_ZGC, Error_Vin,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(checkBox2.Checked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(Error_LMS !=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null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Ошибки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LMS_S0_ZGC, Error_LMS,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LMS_S1_ZGC, Error_LMS,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LMS_S2_ZGC, Error_LMS,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LMS_S3_ZGC, Error_LMS,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"Err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proofErr w:type="gramStart"/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 (radioButton2.Checked == </w:t>
      </w:r>
      <w:r w:rsidRPr="00112C91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112C91">
        <w:rPr>
          <w:rFonts w:ascii="Consolas" w:hAnsi="Consolas" w:cs="Consolas"/>
          <w:sz w:val="14"/>
          <w:szCs w:val="19"/>
          <w:lang w:val="en-US"/>
        </w:rPr>
        <w:t>)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{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r w:rsidRPr="00112C91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  <w:r w:rsidRPr="00112C91">
        <w:rPr>
          <w:rFonts w:ascii="Consolas" w:hAnsi="Consolas" w:cs="Consolas"/>
          <w:color w:val="008000"/>
          <w:sz w:val="14"/>
          <w:szCs w:val="19"/>
        </w:rPr>
        <w:t>оригинал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Vinner_S0_ZGC, S,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Vinner_S1_ZGC, S,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Vinner_S2_ZGC, S,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Vinner_S3_ZGC, S,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LMS_S0_ZGC, S, 0,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s0"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LMS_S1_ZGC, S, 1,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s1"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LMS_S2_ZGC, S, 2,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s2"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  <w:lang w:val="en-US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   </w:t>
      </w:r>
      <w:proofErr w:type="gramStart"/>
      <w:r w:rsidRPr="00112C91">
        <w:rPr>
          <w:rFonts w:ascii="Consolas" w:hAnsi="Consolas" w:cs="Consolas"/>
          <w:sz w:val="14"/>
          <w:szCs w:val="19"/>
          <w:lang w:val="en-US"/>
        </w:rPr>
        <w:t>CreateGraph(</w:t>
      </w:r>
      <w:proofErr w:type="gramEnd"/>
      <w:r w:rsidRPr="00112C91">
        <w:rPr>
          <w:rFonts w:ascii="Consolas" w:hAnsi="Consolas" w:cs="Consolas"/>
          <w:sz w:val="14"/>
          <w:szCs w:val="19"/>
          <w:lang w:val="en-US"/>
        </w:rPr>
        <w:t xml:space="preserve">LMS_S3_ZGC, S, 3, </w:t>
      </w:r>
      <w:r w:rsidRPr="00112C91">
        <w:rPr>
          <w:rFonts w:ascii="Consolas" w:hAnsi="Consolas" w:cs="Consolas"/>
          <w:color w:val="A31515"/>
          <w:sz w:val="14"/>
          <w:szCs w:val="19"/>
          <w:lang w:val="en-US"/>
        </w:rPr>
        <w:t>"Original s3"</w:t>
      </w:r>
      <w:r w:rsidRPr="00112C91">
        <w:rPr>
          <w:rFonts w:ascii="Consolas" w:hAnsi="Consolas" w:cs="Consolas"/>
          <w:sz w:val="14"/>
          <w:szCs w:val="19"/>
          <w:lang w:val="en-US"/>
        </w:rPr>
        <w:t>);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  <w:lang w:val="en-US"/>
        </w:rPr>
        <w:t xml:space="preserve">            </w:t>
      </w:r>
      <w:r w:rsidRPr="00112C91">
        <w:rPr>
          <w:rFonts w:ascii="Consolas" w:hAnsi="Consolas" w:cs="Consolas"/>
          <w:sz w:val="14"/>
          <w:szCs w:val="19"/>
        </w:rPr>
        <w:t>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    }</w:t>
      </w: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</w:p>
    <w:p w:rsidR="00112C91" w:rsidRPr="00112C91" w:rsidRDefault="00112C91" w:rsidP="00112C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9"/>
        </w:rPr>
      </w:pPr>
      <w:r w:rsidRPr="00112C91">
        <w:rPr>
          <w:rFonts w:ascii="Consolas" w:hAnsi="Consolas" w:cs="Consolas"/>
          <w:sz w:val="14"/>
          <w:szCs w:val="19"/>
        </w:rPr>
        <w:t xml:space="preserve">    }</w:t>
      </w:r>
    </w:p>
    <w:p w:rsidR="008A2981" w:rsidRPr="007B2C89" w:rsidRDefault="00112C91" w:rsidP="00D97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C91">
        <w:rPr>
          <w:rFonts w:ascii="Consolas" w:hAnsi="Consolas" w:cs="Consolas"/>
          <w:sz w:val="14"/>
          <w:szCs w:val="19"/>
        </w:rPr>
        <w:t>}</w:t>
      </w:r>
    </w:p>
    <w:sectPr w:rsidR="008A2981" w:rsidRPr="007B2C89" w:rsidSect="008D4F24">
      <w:pgSz w:w="11906" w:h="16838"/>
      <w:pgMar w:top="709" w:right="851" w:bottom="709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5F8" w:rsidRDefault="00F775F8" w:rsidP="007B2C89">
      <w:pPr>
        <w:spacing w:after="0" w:line="240" w:lineRule="auto"/>
      </w:pPr>
      <w:r>
        <w:separator/>
      </w:r>
    </w:p>
  </w:endnote>
  <w:endnote w:type="continuationSeparator" w:id="0">
    <w:p w:rsidR="00F775F8" w:rsidRDefault="00F775F8" w:rsidP="007B2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5937334"/>
      <w:docPartObj>
        <w:docPartGallery w:val="Page Numbers (Bottom of Page)"/>
        <w:docPartUnique/>
      </w:docPartObj>
    </w:sdtPr>
    <w:sdtContent>
      <w:p w:rsidR="00CF1AEE" w:rsidRDefault="00CF1AE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016">
          <w:rPr>
            <w:noProof/>
          </w:rPr>
          <w:t>2</w:t>
        </w:r>
        <w:r>
          <w:fldChar w:fldCharType="end"/>
        </w:r>
      </w:p>
    </w:sdtContent>
  </w:sdt>
  <w:p w:rsidR="00947B20" w:rsidRDefault="00947B20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35AC" w:rsidRDefault="008D35AC" w:rsidP="00802EDE">
    <w:pPr>
      <w:pStyle w:val="ae"/>
    </w:pPr>
  </w:p>
  <w:p w:rsidR="008D35AC" w:rsidRDefault="008D35A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5F8" w:rsidRDefault="00F775F8" w:rsidP="007B2C89">
      <w:pPr>
        <w:spacing w:after="0" w:line="240" w:lineRule="auto"/>
      </w:pPr>
      <w:r>
        <w:separator/>
      </w:r>
    </w:p>
  </w:footnote>
  <w:footnote w:type="continuationSeparator" w:id="0">
    <w:p w:rsidR="00F775F8" w:rsidRDefault="00F775F8" w:rsidP="007B2C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626617"/>
    <w:multiLevelType w:val="hybridMultilevel"/>
    <w:tmpl w:val="592ED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61A81"/>
    <w:rsid w:val="000341CE"/>
    <w:rsid w:val="00112C91"/>
    <w:rsid w:val="00134B8A"/>
    <w:rsid w:val="001958D7"/>
    <w:rsid w:val="001A055E"/>
    <w:rsid w:val="001A455C"/>
    <w:rsid w:val="001E0293"/>
    <w:rsid w:val="001E7790"/>
    <w:rsid w:val="001F4144"/>
    <w:rsid w:val="002448B0"/>
    <w:rsid w:val="002511E6"/>
    <w:rsid w:val="002B3A66"/>
    <w:rsid w:val="002D4147"/>
    <w:rsid w:val="00315EE0"/>
    <w:rsid w:val="00320FD1"/>
    <w:rsid w:val="00324229"/>
    <w:rsid w:val="00337CEB"/>
    <w:rsid w:val="00360165"/>
    <w:rsid w:val="00397ADB"/>
    <w:rsid w:val="003F2232"/>
    <w:rsid w:val="003F3588"/>
    <w:rsid w:val="004633C6"/>
    <w:rsid w:val="004A7DD0"/>
    <w:rsid w:val="004D2246"/>
    <w:rsid w:val="004D4217"/>
    <w:rsid w:val="005043D8"/>
    <w:rsid w:val="00543B57"/>
    <w:rsid w:val="005825BD"/>
    <w:rsid w:val="0058797F"/>
    <w:rsid w:val="00696E73"/>
    <w:rsid w:val="007620F9"/>
    <w:rsid w:val="00797016"/>
    <w:rsid w:val="007B2C89"/>
    <w:rsid w:val="007C4575"/>
    <w:rsid w:val="007F5F6A"/>
    <w:rsid w:val="00802EDE"/>
    <w:rsid w:val="008752DE"/>
    <w:rsid w:val="008809CB"/>
    <w:rsid w:val="008A2981"/>
    <w:rsid w:val="008D35AC"/>
    <w:rsid w:val="008D4F24"/>
    <w:rsid w:val="008D5785"/>
    <w:rsid w:val="009020E2"/>
    <w:rsid w:val="00926443"/>
    <w:rsid w:val="00930B79"/>
    <w:rsid w:val="00947B20"/>
    <w:rsid w:val="00947FA0"/>
    <w:rsid w:val="00950211"/>
    <w:rsid w:val="0097367F"/>
    <w:rsid w:val="00983581"/>
    <w:rsid w:val="009C1FFE"/>
    <w:rsid w:val="009D3225"/>
    <w:rsid w:val="009D3A80"/>
    <w:rsid w:val="009E5C76"/>
    <w:rsid w:val="00A314B0"/>
    <w:rsid w:val="00A33E37"/>
    <w:rsid w:val="00A877DB"/>
    <w:rsid w:val="00A9749C"/>
    <w:rsid w:val="00AF7F4B"/>
    <w:rsid w:val="00B345DB"/>
    <w:rsid w:val="00BF6B35"/>
    <w:rsid w:val="00C005FF"/>
    <w:rsid w:val="00C11D6D"/>
    <w:rsid w:val="00C16EE6"/>
    <w:rsid w:val="00C413AB"/>
    <w:rsid w:val="00C55F73"/>
    <w:rsid w:val="00CA0D0B"/>
    <w:rsid w:val="00CF1AEE"/>
    <w:rsid w:val="00D23A0C"/>
    <w:rsid w:val="00D61A81"/>
    <w:rsid w:val="00D71CCD"/>
    <w:rsid w:val="00D9759E"/>
    <w:rsid w:val="00DC3DEF"/>
    <w:rsid w:val="00E31566"/>
    <w:rsid w:val="00E773E9"/>
    <w:rsid w:val="00E94F66"/>
    <w:rsid w:val="00EB59E7"/>
    <w:rsid w:val="00ED0FCF"/>
    <w:rsid w:val="00EE448F"/>
    <w:rsid w:val="00F146F5"/>
    <w:rsid w:val="00F16D10"/>
    <w:rsid w:val="00F21AC5"/>
    <w:rsid w:val="00F5565A"/>
    <w:rsid w:val="00F756FB"/>
    <w:rsid w:val="00F775F8"/>
    <w:rsid w:val="00FA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1"/>
    <o:shapelayout v:ext="edit">
      <o:idmap v:ext="edit" data="1"/>
      <o:rules v:ext="edit">
        <o:r id="V:Rule1" type="connector" idref="#_x0000_s1225"/>
        <o:r id="V:Rule2" type="connector" idref="#_x0000_s1243"/>
        <o:r id="V:Rule3" type="connector" idref="#_x0000_s1236"/>
        <o:r id="V:Rule4" type="connector" idref="#_x0000_s1226"/>
        <o:r id="V:Rule5" type="connector" idref="#_x0000_s1238"/>
        <o:r id="V:Rule6" type="connector" idref="#_x0000_s1248"/>
        <o:r id="V:Rule7" type="connector" idref="#_x0000_s1249"/>
        <o:r id="V:Rule8" type="connector" idref="#_x0000_s1250"/>
        <o:r id="V:Rule9" type="connector" idref="#_x0000_s1237"/>
        <o:r id="V:Rule10" type="connector" idref="#_x0000_s1242"/>
        <o:r id="V:Rule11" type="connector" idref="#_x0000_s123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Signature" w:uiPriority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67F"/>
  </w:style>
  <w:style w:type="paragraph" w:styleId="1">
    <w:name w:val="heading 1"/>
    <w:basedOn w:val="a"/>
    <w:next w:val="a"/>
    <w:link w:val="10"/>
    <w:uiPriority w:val="9"/>
    <w:qFormat/>
    <w:rsid w:val="00D71CCD"/>
    <w:pPr>
      <w:keepNext/>
      <w:keepLines/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50211"/>
    <w:pPr>
      <w:keepNext/>
      <w:keepLines/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D61A81"/>
    <w:pPr>
      <w:shd w:val="clear" w:color="auto" w:fill="FFFFFF" w:themeFill="background1"/>
      <w:spacing w:after="10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D61A81"/>
    <w:pPr>
      <w:shd w:val="clear" w:color="auto" w:fill="FFFFFF" w:themeFill="background1"/>
      <w:spacing w:after="100" w:line="240" w:lineRule="auto"/>
      <w:ind w:left="20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styleId="a3">
    <w:name w:val="Hyperlink"/>
    <w:basedOn w:val="a0"/>
    <w:uiPriority w:val="99"/>
    <w:unhideWhenUsed/>
    <w:rsid w:val="00D61A8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1C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shd w:val="clear" w:color="auto" w:fill="FFFFFF" w:themeFill="background1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502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shd w:val="clear" w:color="auto" w:fill="FFFFFF" w:themeFill="background1"/>
      <w:lang w:val="en-US"/>
    </w:rPr>
  </w:style>
  <w:style w:type="paragraph" w:customStyle="1" w:styleId="a4">
    <w:name w:val="Формула"/>
    <w:basedOn w:val="a"/>
    <w:next w:val="a"/>
    <w:rsid w:val="00950211"/>
    <w:pPr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center" w:pos="5103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right" w:pos="1020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 w:line="36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customStyle="1" w:styleId="Next">
    <w:name w:val="Next"/>
    <w:basedOn w:val="a"/>
    <w:next w:val="a"/>
    <w:rsid w:val="00950211"/>
    <w:pPr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customStyle="1" w:styleId="a5">
    <w:name w:val="Рисунок"/>
    <w:basedOn w:val="a"/>
    <w:next w:val="a6"/>
    <w:rsid w:val="00950211"/>
    <w:pPr>
      <w:keepNext/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6">
    <w:name w:val="Signature"/>
    <w:basedOn w:val="a"/>
    <w:next w:val="a"/>
    <w:link w:val="a7"/>
    <w:rsid w:val="00950211"/>
    <w:pPr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customStyle="1" w:styleId="a7">
    <w:name w:val="Подпись Знак"/>
    <w:basedOn w:val="a0"/>
    <w:link w:val="a6"/>
    <w:rsid w:val="00950211"/>
    <w:rPr>
      <w:rFonts w:ascii="Times New Roman" w:eastAsia="Times New Roman" w:hAnsi="Times New Roman" w:cs="Times New Roman"/>
      <w:sz w:val="28"/>
      <w:szCs w:val="24"/>
      <w:shd w:val="clear" w:color="auto" w:fill="FFFFFF" w:themeFill="background1"/>
      <w:lang w:val="en-US"/>
    </w:rPr>
  </w:style>
  <w:style w:type="paragraph" w:styleId="a8">
    <w:name w:val="caption"/>
    <w:basedOn w:val="a"/>
    <w:next w:val="a"/>
    <w:qFormat/>
    <w:rsid w:val="00D23A0C"/>
    <w:pPr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420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A33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33E37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E5C76"/>
    <w:pPr>
      <w:shd w:val="clear" w:color="auto" w:fill="FFFFFF" w:themeFill="background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  <w:contextualSpacing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ac">
    <w:name w:val="header"/>
    <w:basedOn w:val="a"/>
    <w:link w:val="ad"/>
    <w:uiPriority w:val="99"/>
    <w:unhideWhenUsed/>
    <w:rsid w:val="007B2C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B2C89"/>
  </w:style>
  <w:style w:type="paragraph" w:styleId="ae">
    <w:name w:val="footer"/>
    <w:basedOn w:val="a"/>
    <w:link w:val="af"/>
    <w:uiPriority w:val="99"/>
    <w:unhideWhenUsed/>
    <w:rsid w:val="007B2C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B2C89"/>
  </w:style>
  <w:style w:type="paragraph" w:styleId="af0">
    <w:name w:val="Title"/>
    <w:basedOn w:val="a"/>
    <w:link w:val="af1"/>
    <w:qFormat/>
    <w:rsid w:val="00BF6B3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f1">
    <w:name w:val="Название Знак"/>
    <w:basedOn w:val="a0"/>
    <w:link w:val="af0"/>
    <w:rsid w:val="00BF6B35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947B20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76" w:lineRule="auto"/>
      <w:outlineLvl w:val="9"/>
    </w:pPr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image" Target="media/image6.wmf"/><Relationship Id="rId63" Type="http://schemas.openxmlformats.org/officeDocument/2006/relationships/image" Target="media/image27.wmf"/><Relationship Id="rId159" Type="http://schemas.openxmlformats.org/officeDocument/2006/relationships/image" Target="media/image74.wmf"/><Relationship Id="rId170" Type="http://schemas.openxmlformats.org/officeDocument/2006/relationships/oleObject" Target="embeddings/oleObject81.bin"/><Relationship Id="rId226" Type="http://schemas.openxmlformats.org/officeDocument/2006/relationships/image" Target="media/image118.png"/><Relationship Id="rId268" Type="http://schemas.openxmlformats.org/officeDocument/2006/relationships/image" Target="media/image160.png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5" Type="http://schemas.openxmlformats.org/officeDocument/2006/relationships/settings" Target="settings.xml"/><Relationship Id="rId181" Type="http://schemas.openxmlformats.org/officeDocument/2006/relationships/oleObject" Target="embeddings/oleObject88.bin"/><Relationship Id="rId237" Type="http://schemas.openxmlformats.org/officeDocument/2006/relationships/image" Target="media/image129.png"/><Relationship Id="rId279" Type="http://schemas.openxmlformats.org/officeDocument/2006/relationships/image" Target="media/image171.png"/><Relationship Id="rId43" Type="http://schemas.openxmlformats.org/officeDocument/2006/relationships/image" Target="media/image17.wmf"/><Relationship Id="rId139" Type="http://schemas.openxmlformats.org/officeDocument/2006/relationships/image" Target="media/image64.wmf"/><Relationship Id="rId290" Type="http://schemas.openxmlformats.org/officeDocument/2006/relationships/image" Target="media/image182.png"/><Relationship Id="rId85" Type="http://schemas.openxmlformats.org/officeDocument/2006/relationships/image" Target="media/image38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89.wmf"/><Relationship Id="rId206" Type="http://schemas.openxmlformats.org/officeDocument/2006/relationships/image" Target="media/image98.png"/><Relationship Id="rId248" Type="http://schemas.openxmlformats.org/officeDocument/2006/relationships/image" Target="media/image140.png"/><Relationship Id="rId12" Type="http://schemas.openxmlformats.org/officeDocument/2006/relationships/oleObject" Target="embeddings/oleObject1.bin"/><Relationship Id="rId33" Type="http://schemas.openxmlformats.org/officeDocument/2006/relationships/image" Target="media/image12.wmf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72.png"/><Relationship Id="rId54" Type="http://schemas.openxmlformats.org/officeDocument/2006/relationships/oleObject" Target="embeddings/oleObject22.bin"/><Relationship Id="rId75" Type="http://schemas.openxmlformats.org/officeDocument/2006/relationships/image" Target="media/image33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5.wmf"/><Relationship Id="rId182" Type="http://schemas.openxmlformats.org/officeDocument/2006/relationships/image" Target="media/image84.wmf"/><Relationship Id="rId217" Type="http://schemas.openxmlformats.org/officeDocument/2006/relationships/image" Target="media/image109.png"/><Relationship Id="rId6" Type="http://schemas.openxmlformats.org/officeDocument/2006/relationships/webSettings" Target="webSettings.xml"/><Relationship Id="rId238" Type="http://schemas.openxmlformats.org/officeDocument/2006/relationships/image" Target="media/image130.png"/><Relationship Id="rId259" Type="http://schemas.openxmlformats.org/officeDocument/2006/relationships/image" Target="media/image151.png"/><Relationship Id="rId23" Type="http://schemas.openxmlformats.org/officeDocument/2006/relationships/image" Target="media/image7.wmf"/><Relationship Id="rId119" Type="http://schemas.openxmlformats.org/officeDocument/2006/relationships/image" Target="media/image55.wmf"/><Relationship Id="rId270" Type="http://schemas.openxmlformats.org/officeDocument/2006/relationships/image" Target="media/image162.png"/><Relationship Id="rId291" Type="http://schemas.openxmlformats.org/officeDocument/2006/relationships/image" Target="media/image183.png"/><Relationship Id="rId44" Type="http://schemas.openxmlformats.org/officeDocument/2006/relationships/oleObject" Target="embeddings/oleObject17.bin"/><Relationship Id="rId65" Type="http://schemas.openxmlformats.org/officeDocument/2006/relationships/image" Target="media/image28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0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4.bin"/><Relationship Id="rId207" Type="http://schemas.openxmlformats.org/officeDocument/2006/relationships/image" Target="media/image99.png"/><Relationship Id="rId228" Type="http://schemas.openxmlformats.org/officeDocument/2006/relationships/image" Target="media/image120.png"/><Relationship Id="rId249" Type="http://schemas.openxmlformats.org/officeDocument/2006/relationships/image" Target="media/image141.png"/><Relationship Id="rId13" Type="http://schemas.openxmlformats.org/officeDocument/2006/relationships/image" Target="media/image2.wmf"/><Relationship Id="rId109" Type="http://schemas.openxmlformats.org/officeDocument/2006/relationships/image" Target="media/image50.wmf"/><Relationship Id="rId260" Type="http://schemas.openxmlformats.org/officeDocument/2006/relationships/image" Target="media/image152.png"/><Relationship Id="rId281" Type="http://schemas.openxmlformats.org/officeDocument/2006/relationships/image" Target="media/image173.png"/><Relationship Id="rId34" Type="http://schemas.openxmlformats.org/officeDocument/2006/relationships/oleObject" Target="embeddings/oleObject12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4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5.wmf"/><Relationship Id="rId7" Type="http://schemas.openxmlformats.org/officeDocument/2006/relationships/footnotes" Target="footnotes.xml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10.png"/><Relationship Id="rId239" Type="http://schemas.openxmlformats.org/officeDocument/2006/relationships/image" Target="media/image131.png"/><Relationship Id="rId250" Type="http://schemas.openxmlformats.org/officeDocument/2006/relationships/image" Target="media/image142.png"/><Relationship Id="rId271" Type="http://schemas.openxmlformats.org/officeDocument/2006/relationships/image" Target="media/image163.png"/><Relationship Id="rId292" Type="http://schemas.openxmlformats.org/officeDocument/2006/relationships/image" Target="media/image184.png"/><Relationship Id="rId24" Type="http://schemas.openxmlformats.org/officeDocument/2006/relationships/oleObject" Target="embeddings/oleObject7.bin"/><Relationship Id="rId45" Type="http://schemas.openxmlformats.org/officeDocument/2006/relationships/image" Target="media/image18.wmf"/><Relationship Id="rId66" Type="http://schemas.openxmlformats.org/officeDocument/2006/relationships/oleObject" Target="embeddings/oleObject28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0.bin"/><Relationship Id="rId131" Type="http://schemas.openxmlformats.org/officeDocument/2006/relationships/image" Target="media/image60.wmf"/><Relationship Id="rId152" Type="http://schemas.openxmlformats.org/officeDocument/2006/relationships/oleObject" Target="embeddings/oleObject72.bin"/><Relationship Id="rId173" Type="http://schemas.openxmlformats.org/officeDocument/2006/relationships/image" Target="media/image81.wmf"/><Relationship Id="rId194" Type="http://schemas.openxmlformats.org/officeDocument/2006/relationships/image" Target="media/image90.wmf"/><Relationship Id="rId208" Type="http://schemas.openxmlformats.org/officeDocument/2006/relationships/image" Target="media/image100.png"/><Relationship Id="rId229" Type="http://schemas.openxmlformats.org/officeDocument/2006/relationships/image" Target="media/image121.png"/><Relationship Id="rId240" Type="http://schemas.openxmlformats.org/officeDocument/2006/relationships/image" Target="media/image132.png"/><Relationship Id="rId261" Type="http://schemas.openxmlformats.org/officeDocument/2006/relationships/image" Target="media/image153.png"/><Relationship Id="rId14" Type="http://schemas.openxmlformats.org/officeDocument/2006/relationships/oleObject" Target="embeddings/oleObject2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74.png"/><Relationship Id="rId8" Type="http://schemas.openxmlformats.org/officeDocument/2006/relationships/endnotes" Target="endnotes.xml"/><Relationship Id="rId98" Type="http://schemas.openxmlformats.org/officeDocument/2006/relationships/oleObject" Target="embeddings/oleObject44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6.wmf"/><Relationship Id="rId184" Type="http://schemas.openxmlformats.org/officeDocument/2006/relationships/image" Target="media/image85.wmf"/><Relationship Id="rId219" Type="http://schemas.openxmlformats.org/officeDocument/2006/relationships/image" Target="media/image111.png"/><Relationship Id="rId230" Type="http://schemas.openxmlformats.org/officeDocument/2006/relationships/image" Target="media/image122.png"/><Relationship Id="rId251" Type="http://schemas.openxmlformats.org/officeDocument/2006/relationships/image" Target="media/image143.png"/><Relationship Id="rId25" Type="http://schemas.openxmlformats.org/officeDocument/2006/relationships/image" Target="media/image8.wmf"/><Relationship Id="rId46" Type="http://schemas.openxmlformats.org/officeDocument/2006/relationships/oleObject" Target="embeddings/oleObject18.bin"/><Relationship Id="rId67" Type="http://schemas.openxmlformats.org/officeDocument/2006/relationships/image" Target="media/image29.wmf"/><Relationship Id="rId272" Type="http://schemas.openxmlformats.org/officeDocument/2006/relationships/image" Target="media/image164.png"/><Relationship Id="rId293" Type="http://schemas.openxmlformats.org/officeDocument/2006/relationships/fontTable" Target="fontTable.xml"/><Relationship Id="rId88" Type="http://schemas.openxmlformats.org/officeDocument/2006/relationships/oleObject" Target="embeddings/oleObject39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83.bin"/><Relationship Id="rId195" Type="http://schemas.openxmlformats.org/officeDocument/2006/relationships/oleObject" Target="embeddings/oleObject95.bin"/><Relationship Id="rId209" Type="http://schemas.openxmlformats.org/officeDocument/2006/relationships/image" Target="media/image101.png"/><Relationship Id="rId220" Type="http://schemas.openxmlformats.org/officeDocument/2006/relationships/image" Target="media/image112.png"/><Relationship Id="rId241" Type="http://schemas.openxmlformats.org/officeDocument/2006/relationships/image" Target="media/image133.png"/><Relationship Id="rId15" Type="http://schemas.openxmlformats.org/officeDocument/2006/relationships/image" Target="media/image3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4.wmf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78" Type="http://schemas.openxmlformats.org/officeDocument/2006/relationships/oleObject" Target="embeddings/oleObject34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6.wmf"/><Relationship Id="rId164" Type="http://schemas.openxmlformats.org/officeDocument/2006/relationships/oleObject" Target="embeddings/oleObject78.bin"/><Relationship Id="rId185" Type="http://schemas.openxmlformats.org/officeDocument/2006/relationships/oleObject" Target="embeddings/oleObject90.bin"/><Relationship Id="rId9" Type="http://schemas.openxmlformats.org/officeDocument/2006/relationships/footer" Target="footer1.xml"/><Relationship Id="rId210" Type="http://schemas.openxmlformats.org/officeDocument/2006/relationships/image" Target="media/image102.png"/><Relationship Id="rId26" Type="http://schemas.openxmlformats.org/officeDocument/2006/relationships/oleObject" Target="embeddings/oleObject8.bin"/><Relationship Id="rId231" Type="http://schemas.openxmlformats.org/officeDocument/2006/relationships/image" Target="media/image123.png"/><Relationship Id="rId252" Type="http://schemas.openxmlformats.org/officeDocument/2006/relationships/image" Target="media/image144.png"/><Relationship Id="rId273" Type="http://schemas.openxmlformats.org/officeDocument/2006/relationships/image" Target="media/image165.png"/><Relationship Id="rId294" Type="http://schemas.openxmlformats.org/officeDocument/2006/relationships/theme" Target="theme/theme1.xml"/><Relationship Id="rId47" Type="http://schemas.openxmlformats.org/officeDocument/2006/relationships/image" Target="media/image19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1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2.wmf"/><Relationship Id="rId196" Type="http://schemas.openxmlformats.org/officeDocument/2006/relationships/image" Target="media/image91.wmf"/><Relationship Id="rId200" Type="http://schemas.openxmlformats.org/officeDocument/2006/relationships/image" Target="media/image93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13.png"/><Relationship Id="rId242" Type="http://schemas.openxmlformats.org/officeDocument/2006/relationships/image" Target="media/image134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7" Type="http://schemas.openxmlformats.org/officeDocument/2006/relationships/image" Target="media/image14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77.wmf"/><Relationship Id="rId186" Type="http://schemas.openxmlformats.org/officeDocument/2006/relationships/image" Target="media/image86.wmf"/><Relationship Id="rId211" Type="http://schemas.openxmlformats.org/officeDocument/2006/relationships/image" Target="media/image103.png"/><Relationship Id="rId232" Type="http://schemas.openxmlformats.org/officeDocument/2006/relationships/image" Target="media/image124.png"/><Relationship Id="rId253" Type="http://schemas.openxmlformats.org/officeDocument/2006/relationships/image" Target="media/image145.png"/><Relationship Id="rId274" Type="http://schemas.openxmlformats.org/officeDocument/2006/relationships/image" Target="media/image166.png"/><Relationship Id="rId27" Type="http://schemas.openxmlformats.org/officeDocument/2006/relationships/image" Target="media/image9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0.wmf"/><Relationship Id="rId113" Type="http://schemas.openxmlformats.org/officeDocument/2006/relationships/image" Target="media/image52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2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14.png"/><Relationship Id="rId243" Type="http://schemas.openxmlformats.org/officeDocument/2006/relationships/image" Target="media/image135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4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5.wmf"/><Relationship Id="rId103" Type="http://schemas.openxmlformats.org/officeDocument/2006/relationships/image" Target="media/image47.wmf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1.wmf"/><Relationship Id="rId145" Type="http://schemas.openxmlformats.org/officeDocument/2006/relationships/image" Target="media/image67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4.png"/><Relationship Id="rId233" Type="http://schemas.openxmlformats.org/officeDocument/2006/relationships/image" Target="media/image125.png"/><Relationship Id="rId254" Type="http://schemas.openxmlformats.org/officeDocument/2006/relationships/image" Target="media/image146.png"/><Relationship Id="rId28" Type="http://schemas.openxmlformats.org/officeDocument/2006/relationships/oleObject" Target="embeddings/oleObject9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52.bin"/><Relationship Id="rId275" Type="http://schemas.openxmlformats.org/officeDocument/2006/relationships/image" Target="media/image167.png"/><Relationship Id="rId60" Type="http://schemas.openxmlformats.org/officeDocument/2006/relationships/oleObject" Target="embeddings/oleObject25.bin"/><Relationship Id="rId81" Type="http://schemas.openxmlformats.org/officeDocument/2006/relationships/image" Target="media/image36.wmf"/><Relationship Id="rId135" Type="http://schemas.openxmlformats.org/officeDocument/2006/relationships/image" Target="media/image62.wmf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5.bin"/><Relationship Id="rId198" Type="http://schemas.openxmlformats.org/officeDocument/2006/relationships/image" Target="media/image92.wmf"/><Relationship Id="rId202" Type="http://schemas.openxmlformats.org/officeDocument/2006/relationships/image" Target="media/image94.png"/><Relationship Id="rId223" Type="http://schemas.openxmlformats.org/officeDocument/2006/relationships/image" Target="media/image115.png"/><Relationship Id="rId244" Type="http://schemas.openxmlformats.org/officeDocument/2006/relationships/image" Target="media/image136.png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9.bin"/><Relationship Id="rId167" Type="http://schemas.openxmlformats.org/officeDocument/2006/relationships/image" Target="media/image78.wmf"/><Relationship Id="rId188" Type="http://schemas.openxmlformats.org/officeDocument/2006/relationships/image" Target="media/image87.wmf"/><Relationship Id="rId71" Type="http://schemas.openxmlformats.org/officeDocument/2006/relationships/image" Target="media/image31.wmf"/><Relationship Id="rId92" Type="http://schemas.openxmlformats.org/officeDocument/2006/relationships/oleObject" Target="embeddings/oleObject41.bin"/><Relationship Id="rId213" Type="http://schemas.openxmlformats.org/officeDocument/2006/relationships/image" Target="media/image105.png"/><Relationship Id="rId234" Type="http://schemas.openxmlformats.org/officeDocument/2006/relationships/image" Target="media/image126.png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40" Type="http://schemas.openxmlformats.org/officeDocument/2006/relationships/oleObject" Target="embeddings/oleObject15.bin"/><Relationship Id="rId115" Type="http://schemas.openxmlformats.org/officeDocument/2006/relationships/image" Target="media/image53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3.wmf"/><Relationship Id="rId178" Type="http://schemas.openxmlformats.org/officeDocument/2006/relationships/image" Target="media/image83.wmf"/><Relationship Id="rId61" Type="http://schemas.openxmlformats.org/officeDocument/2006/relationships/image" Target="media/image26.wmf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7.bin"/><Relationship Id="rId203" Type="http://schemas.openxmlformats.org/officeDocument/2006/relationships/image" Target="media/image95.png"/><Relationship Id="rId19" Type="http://schemas.openxmlformats.org/officeDocument/2006/relationships/image" Target="media/image5.wmf"/><Relationship Id="rId224" Type="http://schemas.openxmlformats.org/officeDocument/2006/relationships/image" Target="media/image116.png"/><Relationship Id="rId245" Type="http://schemas.openxmlformats.org/officeDocument/2006/relationships/image" Target="media/image137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oleObject" Target="embeddings/oleObject10.bin"/><Relationship Id="rId105" Type="http://schemas.openxmlformats.org/officeDocument/2006/relationships/image" Target="media/image48.wmf"/><Relationship Id="rId126" Type="http://schemas.openxmlformats.org/officeDocument/2006/relationships/image" Target="media/image58.wmf"/><Relationship Id="rId147" Type="http://schemas.openxmlformats.org/officeDocument/2006/relationships/image" Target="media/image68.wmf"/><Relationship Id="rId168" Type="http://schemas.openxmlformats.org/officeDocument/2006/relationships/oleObject" Target="embeddings/oleObject80.bin"/><Relationship Id="rId51" Type="http://schemas.openxmlformats.org/officeDocument/2006/relationships/image" Target="media/image21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6.png"/><Relationship Id="rId235" Type="http://schemas.openxmlformats.org/officeDocument/2006/relationships/image" Target="media/image127.png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116" Type="http://schemas.openxmlformats.org/officeDocument/2006/relationships/oleObject" Target="embeddings/oleObject53.bin"/><Relationship Id="rId137" Type="http://schemas.openxmlformats.org/officeDocument/2006/relationships/image" Target="media/image63.wmf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5.bin"/><Relationship Id="rId41" Type="http://schemas.openxmlformats.org/officeDocument/2006/relationships/image" Target="media/image16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86.bin"/><Relationship Id="rId190" Type="http://schemas.openxmlformats.org/officeDocument/2006/relationships/image" Target="media/image88.wmf"/><Relationship Id="rId204" Type="http://schemas.openxmlformats.org/officeDocument/2006/relationships/image" Target="media/image96.png"/><Relationship Id="rId225" Type="http://schemas.openxmlformats.org/officeDocument/2006/relationships/image" Target="media/image117.png"/><Relationship Id="rId246" Type="http://schemas.openxmlformats.org/officeDocument/2006/relationships/image" Target="media/image138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10" Type="http://schemas.openxmlformats.org/officeDocument/2006/relationships/footer" Target="footer2.xml"/><Relationship Id="rId31" Type="http://schemas.openxmlformats.org/officeDocument/2006/relationships/image" Target="media/image11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2.w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79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7.png"/><Relationship Id="rId236" Type="http://schemas.openxmlformats.org/officeDocument/2006/relationships/image" Target="media/image128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91" Type="http://schemas.openxmlformats.org/officeDocument/2006/relationships/oleObject" Target="embeddings/oleObject93.bin"/><Relationship Id="rId205" Type="http://schemas.openxmlformats.org/officeDocument/2006/relationships/image" Target="media/image97.png"/><Relationship Id="rId247" Type="http://schemas.openxmlformats.org/officeDocument/2006/relationships/image" Target="media/image139.png"/><Relationship Id="rId107" Type="http://schemas.openxmlformats.org/officeDocument/2006/relationships/image" Target="media/image49.wmf"/><Relationship Id="rId289" Type="http://schemas.openxmlformats.org/officeDocument/2006/relationships/image" Target="media/image181.png"/><Relationship Id="rId11" Type="http://schemas.openxmlformats.org/officeDocument/2006/relationships/image" Target="media/image1.wmf"/><Relationship Id="rId53" Type="http://schemas.openxmlformats.org/officeDocument/2006/relationships/image" Target="media/image22.wmf"/><Relationship Id="rId149" Type="http://schemas.openxmlformats.org/officeDocument/2006/relationships/image" Target="media/image69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6.bin"/><Relationship Id="rId216" Type="http://schemas.openxmlformats.org/officeDocument/2006/relationships/image" Target="media/image108.png"/><Relationship Id="rId258" Type="http://schemas.openxmlformats.org/officeDocument/2006/relationships/image" Target="media/image150.png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171" Type="http://schemas.openxmlformats.org/officeDocument/2006/relationships/image" Target="media/image80.wmf"/><Relationship Id="rId227" Type="http://schemas.openxmlformats.org/officeDocument/2006/relationships/image" Target="media/image119.png"/><Relationship Id="rId269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BB4DC0-D0A2-46F5-9008-9D7E772F9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59</Pages>
  <Words>10307</Words>
  <Characters>58752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e.solovyeva@bk.ru</dc:creator>
  <cp:keywords/>
  <dc:description/>
  <cp:lastModifiedBy>Oleg</cp:lastModifiedBy>
  <cp:revision>37</cp:revision>
  <cp:lastPrinted>2014-12-01T09:27:00Z</cp:lastPrinted>
  <dcterms:created xsi:type="dcterms:W3CDTF">2014-11-29T07:47:00Z</dcterms:created>
  <dcterms:modified xsi:type="dcterms:W3CDTF">2014-12-01T09:49:00Z</dcterms:modified>
</cp:coreProperties>
</file>