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237E"/>
          <w:sz w:val="56"/>
          <w:szCs w:val="56"/>
        </w:rPr>
        <w:t xml:space="preserve">DOPO</w:t>
      </w:r>
    </w:p>
    <w:p>
      <w:pPr>
        <w:spacing w:after="80"/>
        <w:jc w:val="center"/>
      </w:pPr>
      <w:r>
        <w:rPr>
          <w:rFonts w:ascii="Arial" w:cs="Arial" w:eastAsia="Arial" w:hAnsi="Arial"/>
          <w:color w:val="546E7A"/>
          <w:sz w:val="28"/>
          <w:szCs w:val="28"/>
        </w:rPr>
        <w:t xml:space="preserve">Independent Competitive Research &amp; Verification</w:t>
      </w:r>
    </w:p>
    <w:p>
      <w:pPr>
        <w:spacing w:after="200"/>
        <w:jc w:val="center"/>
      </w:pPr>
      <w:r>
        <w:rPr>
          <w:rFonts w:ascii="Arial" w:cs="Arial" w:eastAsia="Arial" w:hAnsi="Arial"/>
          <w:i/>
          <w:iCs/>
          <w:color w:val="78909C"/>
          <w:sz w:val="24"/>
          <w:szCs w:val="24"/>
        </w:rPr>
        <w:t xml:space="preserve">Stress-Testing the Strategy Document</w:t>
      </w:r>
    </w:p>
    <w:p>
      <w:pPr>
        <w:spacing w:after="80"/>
        <w:jc w:val="center"/>
      </w:pPr>
      <w:r>
        <w:rPr>
          <w:rFonts w:ascii="Arial" w:cs="Arial" w:eastAsia="Arial" w:hAnsi="Arial"/>
          <w:color w:val="999999"/>
          <w:sz w:val="20"/>
          <w:szCs w:val="20"/>
        </w:rPr>
        <w:t xml:space="preserve">February 16, 2026  |  Confidential</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independently verifies the claims made in the Dopo Competitive Analysis &amp; Strategic Differentiation document (February 2026). Every factual claim about competitors, historical precedents, and market data was researched from primary sources. The findings are organized into three categories: Confirmed, Corrected, and New Intelligence.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Confirmed Claims</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Corrections Needed</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New Threats Found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14 of 17 factual claims 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3 claims need updating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4+ competitors missed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DDDDDD" w:sz="1"/>
              <w:right w:val="single" w:color="DDDDDD" w:sz="1"/>
            </w:tcBorders>
            <w:shd w:fill="FAFAFA" w:val="clear"/>
            <w:tcMar>
              <w:top w:type="dxa" w:w="120"/>
              <w:left w:type="dxa" w:w="200"/>
              <w:bottom w:type="dxa" w:w="120"/>
              <w:right w:type="dxa" w:w="200"/>
            </w:tcMar>
          </w:tcPr>
          <w:p>
            <w:pPr>
              <w:spacing w:after="80"/>
            </w:pPr>
            <w:r>
              <w:rPr>
                <w:rFonts w:ascii="Arial" w:cs="Arial" w:eastAsia="Arial" w:hAnsi="Arial"/>
                <w:b/>
                <w:bCs/>
                <w:color w:val="C62828"/>
                <w:sz w:val="22"/>
                <w:szCs w:val="22"/>
              </w:rPr>
              <w:t xml:space="preserve">BOTTOM LINE UPFRONT</w:t>
            </w:r>
          </w:p>
          <w:p>
            <w:r>
              <w:rPr>
                <w:rFonts w:ascii="Arial" w:cs="Arial" w:eastAsia="Arial" w:hAnsi="Arial"/>
                <w:color w:val="444444"/>
                <w:sz w:val="20"/>
                <w:szCs w:val="20"/>
              </w:rPr>
              <w:t xml:space="preserve">The strategic thesis (social curation &gt; private utility) holds up under scrutiny. The historical pattern is real. But the competitive landscape is more crowded than the document suggests, and some of the competitors it dismissed are closer to Dopo's vision than portrayed. The biggest gap in the original analysis is not what it got wrong, but what it missed entirely.</w:t>
            </w:r>
          </w:p>
        </w:tc>
      </w:tr>
    </w:tbl>
    <w:p>
      <w:pPr>
        <w:spacing w:after="200"/>
      </w:pPr>
    </w:p>
    <w:p>
      <w:r>
        <w:br w:type="page"/>
      </w:r>
    </w:p>
    <w:p>
      <w:pPr>
        <w:pStyle w:val="Heading1"/>
      </w:pPr>
      <w:r>
        <w:rPr>
          <w:rFonts w:ascii="Arial" w:cs="Arial" w:eastAsia="Arial" w:hAnsi="Arial"/>
        </w:rPr>
        <w:t xml:space="preserve">2. Claim-by-Claim Verification</w:t>
      </w:r>
    </w:p>
    <w:p>
      <w:pPr>
        <w:pStyle w:val="Heading2"/>
      </w:pPr>
      <w:r>
        <w:rPr>
          <w:rFonts w:ascii="Arial" w:cs="Arial" w:eastAsia="Arial" w:hAnsi="Arial"/>
        </w:rPr>
        <w:t xml:space="preserve">2.1 Ordo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Launched on Product Hunt ~Feb 12,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Product Hunt listing found; 4.5/5 rating from early reviewers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iOS native app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Android or web presence found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auto-categorization by topic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Ordo website confirms auto-organization with folders, categories, and tags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social features; explicitly private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states: "Your library is yours. No tracking, no sharing, no compromises."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Small indie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Hunt profile indicates small team; born from personal frustration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"Save everything. Organize nothing." positioning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This tagline appears on official site and marketing materials</w:t>
            </w:r>
          </w:p>
        </w:tc>
      </w:tr>
    </w:tbl>
    <w:p>
      <w:pPr>
        <w:spacing w:after="120"/>
      </w:pP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All Ordo claims verified. The analysis was accurate. One nuance to add: Ordo's positioning ("no feed, no suggestions, no noise") actively markets AGAINST social features. This means Ordo is ideologically locked into the private utility lane and is unlikely to pivot toward social. That's good for Dopo.</w:t>
      </w:r>
    </w:p>
    <w:p>
      <w:pPr>
        <w:spacing w:after="200"/>
      </w:pPr>
    </w:p>
    <w:p>
      <w:pPr>
        <w:pStyle w:val="Heading2"/>
      </w:pPr>
      <w:r>
        <w:rPr>
          <w:rFonts w:ascii="Arial" w:cs="Arial" w:eastAsia="Arial" w:hAnsi="Arial"/>
        </w:rPr>
        <w:t xml:space="preserve">2.2 CentralSave / Saver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Solo developer (Adrien Cens)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X/Twitter bio: "trying to escape my 9-5 job by making apps"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Cross-platform (iOS + Android)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on both App Store and Google Play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Rebranded from CentralSave to Saver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PARTIALLY UPDATED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Store still shows "Bookmark manager - CentralSave" in some listings, but also "Saver: Social bookmark manager" in others. Identity still fragmented.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AI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Entirely manual organization with collections, tags, and 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470 total Android downloads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NEEDS REFRESH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AppBrain listing shows app available since Jan 2025. Current download count not verified but likely still very 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social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public sharing, no profiles, no follow functionality found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Store subtitle now says "Social bookmark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NEW FINDING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Interesting signal: Saver is now branding with "social" in its App Store name, though no social features exist yet. May indicate planned direction.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DDDDDD" w:sz="1"/>
              <w:right w:val="single" w:color="DDDDDD" w:sz="1"/>
            </w:tcBorders>
            <w:shd w:fill="FAFAFA" w:val="clear"/>
            <w:tcMar>
              <w:top w:type="dxa" w:w="120"/>
              <w:left w:type="dxa" w:w="200"/>
              <w:bottom w:type="dxa" w:w="120"/>
              <w:right w:type="dxa" w:w="200"/>
            </w:tcMar>
          </w:tcPr>
          <w:p>
            <w:pPr>
              <w:spacing w:after="80"/>
            </w:pPr>
            <w:r>
              <w:rPr>
                <w:rFonts w:ascii="Arial" w:cs="Arial" w:eastAsia="Arial" w:hAnsi="Arial"/>
                <w:b/>
                <w:bCs/>
                <w:color w:val="E65100"/>
                <w:sz w:val="22"/>
                <w:szCs w:val="22"/>
              </w:rPr>
              <w:t xml:space="preserve">WARNING: SAVER IS SIGNALING SOCIAL</w:t>
            </w:r>
          </w:p>
          <w:p>
            <w:r>
              <w:rPr>
                <w:rFonts w:ascii="Arial" w:cs="Arial" w:eastAsia="Arial" w:hAnsi="Arial"/>
                <w:color w:val="444444"/>
                <w:sz w:val="20"/>
                <w:szCs w:val="20"/>
              </w:rPr>
              <w:t xml:space="preserve">The App Store subtitle now reads "Saver: Social bookmark manager." This is a branding shift that wasn't in the original analysis. While no social features exist today, this signals intent. Saver may be planning to move in Dopo's direction. Monitor closely.</w:t>
            </w:r>
          </w:p>
        </w:tc>
      </w:tr>
    </w:tbl>
    <w:p>
      <w:pPr>
        <w:spacing w:after="200"/>
      </w:pPr>
    </w:p>
    <w:p>
      <w:r>
        <w:br w:type="page"/>
      </w:r>
    </w:p>
    <w:p>
      <w:pPr>
        <w:pStyle w:val="Heading2"/>
      </w:pPr>
      <w:r>
        <w:rPr>
          <w:rFonts w:ascii="Arial" w:cs="Arial" w:eastAsia="Arial" w:hAnsi="Arial"/>
        </w:rPr>
        <w:t xml:space="preserve">2.3 Historical Claims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Facts</w:t>
            </w:r>
          </w:p>
        </w:tc>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Thesis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Pocket is dead (Jul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Mozilla announced May 22, 2025. Shut down July 8, 2025. All data deleted by Nov 12,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Thesis strengthened. Pocket's death validates the argument perfectly.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Delicious is dead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 with nuance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Sold 5 times. Finally bought by Pinboard for $35K in 2017 and shuttered. Originally sold to Yahoo for ~$15-30M.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Supports thesis, but Delicious actually HAD social features and still died. Corporate neglect was the killer, not lack of social.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Omnivore is dead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Acquired by ElevenLabs Oct 2024. Shut down Nov 30, 2024. Team pivoted to ElevenReader (text-to-speech).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Supports thesis. Another private utility that couldn't sustain itself.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mymind is alive, small niche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Still operating. 3 employees. Explicitly private. Paid model with no social features. "No ads, no tracking, no social feeds."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Supports thesis. Survives on paid niche, not growth.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Are.na is alive, loyal niche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~18,791 Premium supporters. 4 full-time employees. Community-funded, no investors. 10-min avg session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Mixed. Are.na HAS social curation and is still tiny. Social alone doesn't guarantee scale.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 at $31B+ with 553M MAU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NEEDS CORRECTION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 Q4 2025: 619M MAU (up 12% YoY). Revenue: $4.2B for 2025. Market cap: ~$10-13B (down ~54% in past year). Stock at ~$15-19.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MAU is HIGHER than stated (619M vs 553M). But market cap is MUCH LOWER than $31B. Pinterest is growing users but struggling with monetization.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DDDDDD" w:sz="1"/>
              <w:right w:val="single" w:color="DDDDDD" w:sz="1"/>
            </w:tcBorders>
            <w:shd w:fill="FAFAFA" w:val="clear"/>
            <w:tcMar>
              <w:top w:type="dxa" w:w="120"/>
              <w:left w:type="dxa" w:w="200"/>
              <w:bottom w:type="dxa" w:w="120"/>
              <w:right w:type="dxa" w:w="200"/>
            </w:tcMar>
          </w:tcPr>
          <w:p>
            <w:pPr>
              <w:spacing w:after="80"/>
            </w:pPr>
            <w:r>
              <w:rPr>
                <w:rFonts w:ascii="Arial" w:cs="Arial" w:eastAsia="Arial" w:hAnsi="Arial"/>
                <w:b/>
                <w:bCs/>
                <w:color w:val="C62828"/>
                <w:sz w:val="22"/>
                <w:szCs w:val="22"/>
              </w:rPr>
              <w:t xml:space="preserve">CRITICAL CORRECTION: PINTEREST VALUATION</w:t>
            </w:r>
          </w:p>
          <w:p>
            <w:r>
              <w:rPr>
                <w:rFonts w:ascii="Arial" w:cs="Arial" w:eastAsia="Arial" w:hAnsi="Arial"/>
                <w:color w:val="444444"/>
                <w:sz w:val="20"/>
                <w:szCs w:val="20"/>
              </w:rPr>
              <w:t xml:space="preserve">The document states Pinterest is worth $31B+. Current market cap is approximately $10-13B, having dropped ~54% in the past year. While Pinterest's MAU is actually higher than stated (619M vs 553M), the company is struggling to monetize effectively. ARPU is only $2.16 globally. This complicates the "Pinterest playbook" narrative: Pinterest proves social curation attracts users, but doesn't prove it generates venture-scale returns easily. The Q4 2025 earnings call explicitly stated dissatisfaction with revenue performance.</w:t>
            </w:r>
          </w:p>
        </w:tc>
      </w:tr>
    </w:tbl>
    <w:p>
      <w:pPr>
        <w:spacing w:after="200"/>
      </w:pPr>
    </w:p>
    <w:p>
      <w:r>
        <w:br w:type="page"/>
      </w:r>
    </w:p>
    <w:p>
      <w:pPr>
        <w:pStyle w:val="Heading1"/>
      </w:pPr>
      <w:r>
        <w:rPr>
          <w:rFonts w:ascii="Arial" w:cs="Arial" w:eastAsia="Arial" w:hAnsi="Arial"/>
        </w:rPr>
        <w:t xml:space="preserve">3. Competitors the Document Missed</w:t>
      </w:r>
    </w:p>
    <w:p>
      <w:pPr>
        <w:spacing w:after="120"/>
      </w:pPr>
      <w:r>
        <w:rPr>
          <w:rFonts w:ascii="Arial" w:cs="Arial" w:eastAsia="Arial" w:hAnsi="Arial"/>
          <w:sz w:val="22"/>
          <w:szCs w:val="22"/>
        </w:rPr>
        <w:t xml:space="preserve">This is the most consequential gap in the original analysis. The document frames the competitive landscape as Dopo vs. Ordo vs. Saver. The actual landscape is significantly more crowded, and several competitors are closer to Dopo's vision than acknowledged.</w:t>
      </w:r>
    </w:p>
    <w:p>
      <w:pPr>
        <w:spacing w:after="120"/>
      </w:pPr>
    </w:p>
    <w:p>
      <w:pPr>
        <w:pStyle w:val="Heading3"/>
      </w:pPr>
      <w:r>
        <w:rPr>
          <w:rFonts w:ascii="Arial" w:cs="Arial" w:eastAsia="Arial" w:hAnsi="Arial"/>
        </w:rPr>
        <w:t xml:space="preserve">3.1 ClipCrate</w:t>
      </w:r>
    </w:p>
    <w:p>
      <w:pPr>
        <w:pStyle w:val="ListParagraph"/>
        <w:numPr>
          <w:ilvl w:val="0"/>
          <w:numId w:val="2"/>
        </w:numPr>
        <w:spacing w:after="80"/>
      </w:pPr>
      <w:r>
        <w:rPr>
          <w:rFonts w:ascii="Arial" w:cs="Arial" w:eastAsia="Arial" w:hAnsi="Arial"/>
          <w:sz w:val="22"/>
          <w:szCs w:val="22"/>
        </w:rPr>
        <w:t xml:space="preserve">iOS app specifically for saving video content (TikTok, YouTube, Instagram Reels, X posts)</w:t>
      </w:r>
    </w:p>
    <w:p>
      <w:pPr>
        <w:pStyle w:val="ListParagraph"/>
        <w:numPr>
          <w:ilvl w:val="0"/>
          <w:numId w:val="2"/>
        </w:numPr>
        <w:spacing w:after="80"/>
      </w:pPr>
      <w:r>
        <w:rPr>
          <w:rFonts w:ascii="Arial" w:cs="Arial" w:eastAsia="Arial" w:hAnsi="Arial"/>
          <w:sz w:val="22"/>
          <w:szCs w:val="22"/>
        </w:rPr>
        <w:t xml:space="preserve">AI-powered summaries, transcript extraction, and tool extraction from every saved video</w:t>
      </w:r>
    </w:p>
    <w:p>
      <w:pPr>
        <w:pStyle w:val="ListParagraph"/>
        <w:numPr>
          <w:ilvl w:val="0"/>
          <w:numId w:val="2"/>
        </w:numPr>
        <w:spacing w:after="80"/>
      </w:pPr>
      <w:r>
        <w:rPr>
          <w:rFonts w:ascii="Arial" w:cs="Arial" w:eastAsia="Arial" w:hAnsi="Arial"/>
          <w:sz w:val="22"/>
          <w:szCs w:val="22"/>
        </w:rPr>
        <w:t xml:space="preserve">One-tap save via Share Sheet with background AI processing</w:t>
      </w:r>
    </w:p>
    <w:p>
      <w:pPr>
        <w:pStyle w:val="ListParagraph"/>
        <w:numPr>
          <w:ilvl w:val="0"/>
          <w:numId w:val="2"/>
        </w:numPr>
        <w:spacing w:after="80"/>
      </w:pPr>
      <w:r>
        <w:rPr>
          <w:rFonts w:ascii="Arial" w:cs="Arial" w:eastAsia="Arial" w:hAnsi="Arial"/>
          <w:sz w:val="22"/>
          <w:szCs w:val="22"/>
        </w:rPr>
        <w:t xml:space="preserve">Natural language search across transcripts and summaries</w:t>
      </w:r>
    </w:p>
    <w:p>
      <w:pPr>
        <w:spacing w:after="120"/>
      </w:pPr>
      <w:r>
        <w:rPr>
          <w:rFonts w:ascii="Arial" w:cs="Arial" w:eastAsia="Arial" w:hAnsi="Arial"/>
          <w:b/>
          <w:bCs/>
          <w:sz w:val="22"/>
          <w:szCs w:val="22"/>
        </w:rPr>
        <w:t xml:space="preserve">Threat Level: MEDIUM-HIGH. </w:t>
      </w:r>
      <w:r>
        <w:rPr>
          <w:rFonts w:ascii="Arial" w:cs="Arial" w:eastAsia="Arial" w:hAnsi="Arial"/>
          <w:sz w:val="22"/>
          <w:szCs w:val="22"/>
        </w:rPr>
        <w:t xml:space="preserve">ClipCrate has AI features that go BEYOND what Dopo plans for V1. The transcript extraction and tool-finding features are genuinely differentiated. However, ClipCrate is also private-only with no social layer.</w:t>
      </w:r>
    </w:p>
    <w:p>
      <w:pPr>
        <w:spacing w:after="160"/>
      </w:pPr>
    </w:p>
    <w:p>
      <w:pPr>
        <w:pStyle w:val="Heading3"/>
      </w:pPr>
      <w:r>
        <w:rPr>
          <w:rFonts w:ascii="Arial" w:cs="Arial" w:eastAsia="Arial" w:hAnsi="Arial"/>
        </w:rPr>
        <w:t xml:space="preserve">3.2 Orbb</w:t>
      </w:r>
    </w:p>
    <w:p>
      <w:pPr>
        <w:pStyle w:val="ListParagraph"/>
        <w:numPr>
          <w:ilvl w:val="0"/>
          <w:numId w:val="3"/>
        </w:numPr>
        <w:spacing w:after="80"/>
      </w:pPr>
      <w:r>
        <w:rPr>
          <w:rFonts w:ascii="Arial" w:cs="Arial" w:eastAsia="Arial" w:hAnsi="Arial"/>
          <w:sz w:val="22"/>
          <w:szCs w:val="22"/>
        </w:rPr>
        <w:t xml:space="preserve">AI bookmark manager with a unique DM-based save mechanism (send to @orbb.app on Instagram)</w:t>
      </w:r>
    </w:p>
    <w:p>
      <w:pPr>
        <w:pStyle w:val="ListParagraph"/>
        <w:numPr>
          <w:ilvl w:val="0"/>
          <w:numId w:val="3"/>
        </w:numPr>
        <w:spacing w:after="80"/>
      </w:pPr>
      <w:r>
        <w:rPr>
          <w:rFonts w:ascii="Arial" w:cs="Arial" w:eastAsia="Arial" w:hAnsi="Arial"/>
          <w:sz w:val="22"/>
          <w:szCs w:val="22"/>
        </w:rPr>
        <w:t xml:space="preserve">AI auto-categorization, smart tags, summaries generated automatically</w:t>
      </w:r>
    </w:p>
    <w:p>
      <w:pPr>
        <w:pStyle w:val="ListParagraph"/>
        <w:numPr>
          <w:ilvl w:val="0"/>
          <w:numId w:val="3"/>
        </w:numPr>
        <w:spacing w:after="80"/>
      </w:pPr>
      <w:r>
        <w:rPr>
          <w:rFonts w:ascii="Arial" w:cs="Arial" w:eastAsia="Arial" w:hAnsi="Arial"/>
          <w:sz w:val="22"/>
          <w:szCs w:val="22"/>
        </w:rPr>
        <w:t xml:space="preserve">Natural language search to find saved content</w:t>
      </w:r>
    </w:p>
    <w:p>
      <w:pPr>
        <w:pStyle w:val="ListParagraph"/>
        <w:numPr>
          <w:ilvl w:val="0"/>
          <w:numId w:val="3"/>
        </w:numPr>
        <w:spacing w:after="80"/>
      </w:pPr>
      <w:r>
        <w:rPr>
          <w:rFonts w:ascii="Arial" w:cs="Arial" w:eastAsia="Arial" w:hAnsi="Arial"/>
          <w:sz w:val="22"/>
          <w:szCs w:val="22"/>
        </w:rPr>
        <w:t xml:space="preserve">"Shake for rediscovery" feature to surface random saved content</w:t>
      </w:r>
    </w:p>
    <w:p>
      <w:pPr>
        <w:spacing w:after="120"/>
      </w:pPr>
      <w:r>
        <w:rPr>
          <w:rFonts w:ascii="Arial" w:cs="Arial" w:eastAsia="Arial" w:hAnsi="Arial"/>
          <w:b/>
          <w:bCs/>
          <w:sz w:val="22"/>
          <w:szCs w:val="22"/>
        </w:rPr>
        <w:t xml:space="preserve">Threat Level: MEDIUM. </w:t>
      </w:r>
      <w:r>
        <w:rPr>
          <w:rFonts w:ascii="Arial" w:cs="Arial" w:eastAsia="Arial" w:hAnsi="Arial"/>
          <w:sz w:val="22"/>
          <w:szCs w:val="22"/>
        </w:rPr>
        <w:t xml:space="preserve">The DM-based save is clever and removes share sheet friction. AI features are comparable to what Dopo plans. Still private-only. The rediscovery feature addresses retention in a different way than social.</w:t>
      </w:r>
    </w:p>
    <w:p>
      <w:pPr>
        <w:spacing w:after="160"/>
      </w:pPr>
    </w:p>
    <w:p>
      <w:pPr>
        <w:pStyle w:val="Heading3"/>
      </w:pPr>
      <w:r>
        <w:rPr>
          <w:rFonts w:ascii="Arial" w:cs="Arial" w:eastAsia="Arial" w:hAnsi="Arial"/>
        </w:rPr>
        <w:t xml:space="preserve">3.3 SaveDay</w:t>
      </w:r>
    </w:p>
    <w:p>
      <w:pPr>
        <w:pStyle w:val="ListParagraph"/>
        <w:numPr>
          <w:ilvl w:val="0"/>
          <w:numId w:val="4"/>
        </w:numPr>
        <w:spacing w:after="80"/>
      </w:pPr>
      <w:r>
        <w:rPr>
          <w:rFonts w:ascii="Arial" w:cs="Arial" w:eastAsia="Arial" w:hAnsi="Arial"/>
          <w:sz w:val="22"/>
          <w:szCs w:val="22"/>
        </w:rPr>
        <w:t xml:space="preserve">AI-powered bookmark manager and knowledge organizer</w:t>
      </w:r>
    </w:p>
    <w:p>
      <w:pPr>
        <w:pStyle w:val="ListParagraph"/>
        <w:numPr>
          <w:ilvl w:val="0"/>
          <w:numId w:val="4"/>
        </w:numPr>
        <w:spacing w:after="80"/>
      </w:pPr>
      <w:r>
        <w:rPr>
          <w:rFonts w:ascii="Arial" w:cs="Arial" w:eastAsia="Arial" w:hAnsi="Arial"/>
          <w:sz w:val="22"/>
          <w:szCs w:val="22"/>
        </w:rPr>
        <w:t xml:space="preserve">Available as Chrome extension, Edge add-on, iOS app, Android app, and Telegram bot</w:t>
      </w:r>
    </w:p>
    <w:p>
      <w:pPr>
        <w:pStyle w:val="ListParagraph"/>
        <w:numPr>
          <w:ilvl w:val="0"/>
          <w:numId w:val="4"/>
        </w:numPr>
        <w:spacing w:after="80"/>
      </w:pPr>
      <w:r>
        <w:rPr>
          <w:rFonts w:ascii="Arial" w:cs="Arial" w:eastAsia="Arial" w:hAnsi="Arial"/>
          <w:sz w:val="22"/>
          <w:szCs w:val="22"/>
        </w:rPr>
        <w:t xml:space="preserve">AI auto-tagging, summarization, contextual search, annotation, and highlighting</w:t>
      </w:r>
    </w:p>
    <w:p>
      <w:pPr>
        <w:pStyle w:val="ListParagraph"/>
        <w:numPr>
          <w:ilvl w:val="0"/>
          <w:numId w:val="4"/>
        </w:numPr>
        <w:spacing w:after="80"/>
      </w:pPr>
      <w:r>
        <w:rPr>
          <w:rFonts w:ascii="Arial" w:cs="Arial" w:eastAsia="Arial" w:hAnsi="Arial"/>
          <w:sz w:val="22"/>
          <w:szCs w:val="22"/>
        </w:rPr>
        <w:t xml:space="preserve">Freemium model ($5.59/month for premium)</w:t>
      </w:r>
    </w:p>
    <w:p>
      <w:pPr>
        <w:pStyle w:val="ListParagraph"/>
        <w:numPr>
          <w:ilvl w:val="0"/>
          <w:numId w:val="4"/>
        </w:numPr>
        <w:spacing w:after="80"/>
      </w:pPr>
      <w:r>
        <w:rPr>
          <w:rFonts w:ascii="Arial" w:cs="Arial" w:eastAsia="Arial" w:hAnsi="Arial"/>
          <w:sz w:val="22"/>
          <w:szCs w:val="22"/>
        </w:rPr>
        <w:t xml:space="preserve">1,000 bookmark import limit is a notable constraint</w:t>
      </w:r>
    </w:p>
    <w:p>
      <w:pPr>
        <w:spacing w:after="120"/>
      </w:pPr>
      <w:r>
        <w:rPr>
          <w:rFonts w:ascii="Arial" w:cs="Arial" w:eastAsia="Arial" w:hAnsi="Arial"/>
          <w:b/>
          <w:bCs/>
          <w:sz w:val="22"/>
          <w:szCs w:val="22"/>
        </w:rPr>
        <w:t xml:space="preserve">Threat Level: MEDIUM. </w:t>
      </w:r>
      <w:r>
        <w:rPr>
          <w:rFonts w:ascii="Arial" w:cs="Arial" w:eastAsia="Arial" w:hAnsi="Arial"/>
          <w:sz w:val="22"/>
          <w:szCs w:val="22"/>
        </w:rPr>
        <w:t xml:space="preserve">Most mature AI feature set in the space. Cross-platform with actual monetization. But it's primarily web/article focused, not social-media-video focused. Individual use only, no team sharing yet.</w:t>
      </w:r>
    </w:p>
    <w:p>
      <w:pPr>
        <w:spacing w:after="160"/>
      </w:pPr>
    </w:p>
    <w:p>
      <w:pPr>
        <w:pStyle w:val="Heading3"/>
      </w:pPr>
      <w:r>
        <w:rPr>
          <w:rFonts w:ascii="Arial" w:cs="Arial" w:eastAsia="Arial" w:hAnsi="Arial"/>
        </w:rPr>
        <w:t xml:space="preserve">3.4 Dewey</w:t>
      </w:r>
    </w:p>
    <w:p>
      <w:pPr>
        <w:pStyle w:val="ListParagraph"/>
        <w:numPr>
          <w:ilvl w:val="0"/>
          <w:numId w:val="5"/>
        </w:numPr>
        <w:spacing w:after="80"/>
      </w:pPr>
      <w:r>
        <w:rPr>
          <w:rFonts w:ascii="Arial" w:cs="Arial" w:eastAsia="Arial" w:hAnsi="Arial"/>
          <w:sz w:val="22"/>
          <w:szCs w:val="22"/>
        </w:rPr>
        <w:t xml:space="preserve">Multi-platform bookmark manager for X, Bluesky, Reddit, Instagram, LinkedIn, TikTok, Threads</w:t>
      </w:r>
    </w:p>
    <w:p>
      <w:pPr>
        <w:pStyle w:val="ListParagraph"/>
        <w:numPr>
          <w:ilvl w:val="0"/>
          <w:numId w:val="5"/>
        </w:numPr>
        <w:spacing w:after="80"/>
      </w:pPr>
      <w:r>
        <w:rPr>
          <w:rFonts w:ascii="Arial" w:cs="Arial" w:eastAsia="Arial" w:hAnsi="Arial"/>
          <w:sz w:val="22"/>
          <w:szCs w:val="22"/>
        </w:rPr>
        <w:t xml:space="preserve">AI bulk-tagging that learns from user behavior</w:t>
      </w:r>
    </w:p>
    <w:p>
      <w:pPr>
        <w:pStyle w:val="ListParagraph"/>
        <w:numPr>
          <w:ilvl w:val="0"/>
          <w:numId w:val="5"/>
        </w:numPr>
        <w:spacing w:after="80"/>
      </w:pPr>
      <w:r>
        <w:rPr>
          <w:rFonts w:ascii="Arial" w:cs="Arial" w:eastAsia="Arial" w:hAnsi="Arial"/>
          <w:sz w:val="22"/>
          <w:szCs w:val="22"/>
        </w:rPr>
        <w:t xml:space="preserve">PUBLIC BOOKMARK SHARING with shareable collection URLs</w:t>
      </w:r>
    </w:p>
    <w:p>
      <w:pPr>
        <w:pStyle w:val="ListParagraph"/>
        <w:numPr>
          <w:ilvl w:val="0"/>
          <w:numId w:val="5"/>
        </w:numPr>
        <w:spacing w:after="80"/>
      </w:pPr>
      <w:r>
        <w:rPr>
          <w:rFonts w:ascii="Arial" w:cs="Arial" w:eastAsia="Arial" w:hAnsi="Arial"/>
          <w:sz w:val="22"/>
          <w:szCs w:val="22"/>
        </w:rPr>
        <w:t xml:space="preserve">RSS feed generation from collections</w:t>
      </w:r>
    </w:p>
    <w:p>
      <w:pPr>
        <w:pStyle w:val="ListParagraph"/>
        <w:numPr>
          <w:ilvl w:val="0"/>
          <w:numId w:val="5"/>
        </w:numPr>
        <w:spacing w:after="80"/>
      </w:pPr>
      <w:r>
        <w:rPr>
          <w:rFonts w:ascii="Arial" w:cs="Arial" w:eastAsia="Arial" w:hAnsi="Arial"/>
          <w:sz w:val="22"/>
          <w:szCs w:val="22"/>
        </w:rPr>
        <w:t xml:space="preserve">Export to Notion and Google Sheets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DDDDDD" w:sz="1"/>
              <w:right w:val="single" w:color="DDDDDD" w:sz="1"/>
            </w:tcBorders>
            <w:shd w:fill="FAFAFA" w:val="clear"/>
            <w:tcMar>
              <w:top w:type="dxa" w:w="120"/>
              <w:left w:type="dxa" w:w="200"/>
              <w:bottom w:type="dxa" w:w="120"/>
              <w:right w:type="dxa" w:w="200"/>
            </w:tcMar>
          </w:tcPr>
          <w:p>
            <w:pPr>
              <w:spacing w:after="80"/>
            </w:pPr>
            <w:r>
              <w:rPr>
                <w:rFonts w:ascii="Arial" w:cs="Arial" w:eastAsia="Arial" w:hAnsi="Arial"/>
                <w:b/>
                <w:bCs/>
                <w:color w:val="C62828"/>
                <w:sz w:val="22"/>
                <w:szCs w:val="22"/>
              </w:rPr>
              <w:t xml:space="preserve">DEWEY IS THE CLOSEST COMPETITOR TO DOPO'S VISION</w:t>
            </w:r>
          </w:p>
          <w:p>
            <w:r>
              <w:rPr>
                <w:rFonts w:ascii="Arial" w:cs="Arial" w:eastAsia="Arial" w:hAnsi="Arial"/>
                <w:color w:val="444444"/>
                <w:sz w:val="20"/>
                <w:szCs w:val="20"/>
              </w:rPr>
              <w:t xml:space="preserve">Dewey already has public bookmark sharing, which is what Dopo plans for V1.5. It supports more platforms than any competitor (X, Bluesky, Reddit, Instagram, LinkedIn, TikTok, Threads). It has AI tagging. It has export and integration features. The original competitive analysis completely missed this. Dewey is not yet a full social discovery platform (no follow graph, no discover feed), but it's closer to Dopo's trajectory than Ordo or Saver.</w:t>
            </w:r>
          </w:p>
        </w:tc>
      </w:tr>
    </w:tbl>
    <w:p>
      <w:pPr>
        <w:spacing w:after="160"/>
      </w:pPr>
    </w:p>
    <w:p>
      <w:pPr>
        <w:pStyle w:val="Heading3"/>
      </w:pPr>
      <w:r>
        <w:rPr>
          <w:rFonts w:ascii="Arial" w:cs="Arial" w:eastAsia="Arial" w:hAnsi="Arial"/>
        </w:rPr>
        <w:t xml:space="preserve">3.5 Raindrop.io (Established Incumbent)</w:t>
      </w:r>
    </w:p>
    <w:p>
      <w:pPr>
        <w:pStyle w:val="ListParagraph"/>
        <w:numPr>
          <w:ilvl w:val="0"/>
          <w:numId w:val="6"/>
        </w:numPr>
        <w:spacing w:after="80"/>
      </w:pPr>
      <w:r>
        <w:rPr>
          <w:rFonts w:ascii="Arial" w:cs="Arial" w:eastAsia="Arial" w:hAnsi="Arial"/>
          <w:sz w:val="22"/>
          <w:szCs w:val="22"/>
        </w:rPr>
        <w:t xml:space="preserve">Mature, cross-platform bookmark manager with large user base</w:t>
      </w:r>
    </w:p>
    <w:p>
      <w:pPr>
        <w:pStyle w:val="ListParagraph"/>
        <w:numPr>
          <w:ilvl w:val="0"/>
          <w:numId w:val="6"/>
        </w:numPr>
        <w:spacing w:after="80"/>
      </w:pPr>
      <w:r>
        <w:rPr>
          <w:rFonts w:ascii="Arial" w:cs="Arial" w:eastAsia="Arial" w:hAnsi="Arial"/>
          <w:sz w:val="22"/>
          <w:szCs w:val="22"/>
        </w:rPr>
        <w:t xml:space="preserve">ALREADY HAS collaborative collections with permission controls (owner/editor/viewer)</w:t>
      </w:r>
    </w:p>
    <w:p>
      <w:pPr>
        <w:pStyle w:val="ListParagraph"/>
        <w:numPr>
          <w:ilvl w:val="0"/>
          <w:numId w:val="6"/>
        </w:numPr>
        <w:spacing w:after="80"/>
      </w:pPr>
      <w:r>
        <w:rPr>
          <w:rFonts w:ascii="Arial" w:cs="Arial" w:eastAsia="Arial" w:hAnsi="Arial"/>
          <w:sz w:val="22"/>
          <w:szCs w:val="22"/>
        </w:rPr>
        <w:t xml:space="preserve">Public and private collection sharing</w:t>
      </w:r>
    </w:p>
    <w:p>
      <w:pPr>
        <w:pStyle w:val="ListParagraph"/>
        <w:numPr>
          <w:ilvl w:val="0"/>
          <w:numId w:val="6"/>
        </w:numPr>
        <w:spacing w:after="80"/>
      </w:pPr>
      <w:r>
        <w:rPr>
          <w:rFonts w:ascii="Arial" w:cs="Arial" w:eastAsia="Arial" w:hAnsi="Arial"/>
          <w:sz w:val="22"/>
          <w:szCs w:val="22"/>
        </w:rPr>
        <w:t xml:space="preserve">Auto-save from Twitter and YouTube</w:t>
      </w:r>
    </w:p>
    <w:p>
      <w:pPr>
        <w:pStyle w:val="ListParagraph"/>
        <w:numPr>
          <w:ilvl w:val="0"/>
          <w:numId w:val="6"/>
        </w:numPr>
        <w:spacing w:after="80"/>
      </w:pPr>
      <w:r>
        <w:rPr>
          <w:rFonts w:ascii="Arial" w:cs="Arial" w:eastAsia="Arial" w:hAnsi="Arial"/>
          <w:sz w:val="22"/>
          <w:szCs w:val="22"/>
        </w:rPr>
        <w:t xml:space="preserve">2,600+ integrations. Nested collections. Tags. Filters.</w:t>
      </w:r>
    </w:p>
    <w:p>
      <w:pPr>
        <w:spacing w:after="120"/>
      </w:pPr>
      <w:r>
        <w:rPr>
          <w:rFonts w:ascii="Arial" w:cs="Arial" w:eastAsia="Arial" w:hAnsi="Arial"/>
          <w:b/>
          <w:bCs/>
          <w:sz w:val="22"/>
          <w:szCs w:val="22"/>
        </w:rPr>
        <w:t xml:space="preserve">Threat Level: HIGH. </w:t>
      </w:r>
      <w:r>
        <w:rPr>
          <w:rFonts w:ascii="Arial" w:cs="Arial" w:eastAsia="Arial" w:hAnsi="Arial"/>
          <w:sz w:val="22"/>
          <w:szCs w:val="22"/>
        </w:rPr>
        <w:t xml:space="preserve">Raindrop.io already has the collaborative collections that Dopo plans for V2.5. It has sharing permissions, public collections, and team features. It doesn't have social discovery (no follow graph, no feed), and it's not video-first. But it's the most feature-complete product in the space and the default "upgrade from Pocket" recommendation.</w:t>
      </w:r>
    </w:p>
    <w:p>
      <w:pPr>
        <w:spacing w:after="200"/>
      </w:pPr>
    </w:p>
    <w:p>
      <w:r>
        <w:br w:type="page"/>
      </w:r>
    </w:p>
    <w:p>
      <w:pPr>
        <w:pStyle w:val="Heading1"/>
      </w:pPr>
      <w:r>
        <w:rPr>
          <w:rFonts w:ascii="Arial" w:cs="Arial" w:eastAsia="Arial" w:hAnsi="Arial"/>
        </w:rPr>
        <w:t xml:space="preserve">4. Revised Competitive Landscape</w:t>
      </w:r>
    </w:p>
    <w:p>
      <w:pPr>
        <w:spacing w:after="120"/>
      </w:pPr>
      <w:r>
        <w:rPr>
          <w:rFonts w:ascii="Arial" w:cs="Arial" w:eastAsia="Arial" w:hAnsi="Arial"/>
          <w:sz w:val="22"/>
          <w:szCs w:val="22"/>
        </w:rPr>
        <w:t xml:space="preserve">The original document positioned the landscape as three players. The reality is at least eight active competitors, plus Raindrop.io as an established incumbent. Here's the corrected map:</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170"/>
        <w:gridCol w:w="1170"/>
        <w:gridCol w:w="1170"/>
        <w:gridCol w:w="1170"/>
        <w:gridCol w:w="1170"/>
        <w:gridCol w:w="1170"/>
      </w:tblGrid>
      <w:tr>
        <w:tc>
          <w:tcPr>
            <w:tcW w:type="dxa" w:w="1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17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Dopo</w:t>
            </w:r>
          </w:p>
        </w:tc>
        <w:tc>
          <w:tcPr>
            <w:tcW w:type="dxa" w:w="117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Ordo</w:t>
            </w:r>
          </w:p>
        </w:tc>
        <w:tc>
          <w:tcPr>
            <w:tcW w:type="dxa" w:w="117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Saver</w:t>
            </w:r>
          </w:p>
        </w:tc>
        <w:tc>
          <w:tcPr>
            <w:tcW w:type="dxa" w:w="117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ClipCrate</w:t>
            </w:r>
          </w:p>
        </w:tc>
        <w:tc>
          <w:tcPr>
            <w:tcW w:type="dxa" w:w="117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Dewey</w:t>
            </w:r>
          </w:p>
        </w:tc>
        <w:tc>
          <w:tcPr>
            <w:tcW w:type="dxa" w:w="117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Raindrop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Share Sheet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Tagging</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Summaries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NLP Search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Keyword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Public Sharing</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Planned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Collab Collections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Planned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Follow/Discover</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Planned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Video-First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Mixed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Mixed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Android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Chrome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bl>
    <w:p>
      <w:pPr>
        <w:spacing w:after="200"/>
      </w:pPr>
    </w:p>
    <w:p>
      <w:r>
        <w:br w:type="page"/>
      </w:r>
    </w:p>
    <w:p>
      <w:pPr>
        <w:pStyle w:val="Heading1"/>
      </w:pPr>
      <w:r>
        <w:rPr>
          <w:rFonts w:ascii="Arial" w:cs="Arial" w:eastAsia="Arial" w:hAnsi="Arial"/>
        </w:rPr>
        <w:t xml:space="preserve">5. What This Means for Dopo's Strategy</w:t>
      </w:r>
    </w:p>
    <w:p>
      <w:pPr>
        <w:pStyle w:val="Heading2"/>
      </w:pPr>
      <w:r>
        <w:rPr>
          <w:rFonts w:ascii="Arial" w:cs="Arial" w:eastAsia="Arial" w:hAnsi="Arial"/>
        </w:rPr>
        <w:t xml:space="preserve">5.1 The Thesis Still Holds (Confidence: 0.82)</w:t>
      </w:r>
    </w:p>
    <w:p>
      <w:pPr>
        <w:spacing w:after="120"/>
      </w:pPr>
      <w:r>
        <w:rPr>
          <w:rFonts w:ascii="Arial" w:cs="Arial" w:eastAsia="Arial" w:hAnsi="Arial"/>
          <w:sz w:val="22"/>
          <w:szCs w:val="22"/>
        </w:rPr>
        <w:t xml:space="preserve">The core strategic insight is validated by independent research. Every purely private bookmark/save tool has either died (Pocket, Delicious, Omnivore) or remained deliberately tiny (mymind, Are.na). No competitor has built a full social discovery platform for saved social media content. The follow graph + discover feed combination that Dopo plans for V2 does not exist anywhere in the market.</w:t>
      </w:r>
    </w:p>
    <w:p>
      <w:pPr>
        <w:spacing w:after="120"/>
      </w:pPr>
    </w:p>
    <w:p>
      <w:pPr>
        <w:pStyle w:val="Heading2"/>
      </w:pPr>
      <w:r>
        <w:rPr>
          <w:rFonts w:ascii="Arial" w:cs="Arial" w:eastAsia="Arial" w:hAnsi="Arial"/>
        </w:rPr>
        <w:t xml:space="preserve">5.2 But the Moat Is Thinner Than Described (Confidence: 0.88)</w:t>
      </w:r>
    </w:p>
    <w:p>
      <w:pPr>
        <w:spacing w:after="120"/>
      </w:pPr>
      <w:r>
        <w:rPr>
          <w:rFonts w:ascii="Arial" w:cs="Arial" w:eastAsia="Arial" w:hAnsi="Arial"/>
          <w:sz w:val="22"/>
          <w:szCs w:val="22"/>
        </w:rPr>
        <w:t xml:space="preserve">The original document implies Dopo would be entering a near-empty field with only two small competitors. The reality is that at least four additional competitors exist with AI features, and two of them (Dewey and Raindrop.io) already have partial social/sharing features. Dopo's window of opportunity for the social discovery layer is real but narrower than the document suggests.</w:t>
      </w:r>
    </w:p>
    <w:p>
      <w:pPr>
        <w:spacing w:after="120"/>
      </w:pPr>
    </w:p>
    <w:p>
      <w:pPr>
        <w:pStyle w:val="Heading2"/>
      </w:pPr>
      <w:r>
        <w:rPr>
          <w:rFonts w:ascii="Arial" w:cs="Arial" w:eastAsia="Arial" w:hAnsi="Arial"/>
        </w:rPr>
        <w:t xml:space="preserve">5.3 The Pinterest Comparison Needs Recalibration</w:t>
      </w:r>
    </w:p>
    <w:p>
      <w:pPr>
        <w:spacing w:after="120"/>
      </w:pPr>
      <w:r>
        <w:rPr>
          <w:rFonts w:ascii="Arial" w:cs="Arial" w:eastAsia="Arial" w:hAnsi="Arial"/>
          <w:sz w:val="22"/>
          <w:szCs w:val="22"/>
        </w:rPr>
        <w:t xml:space="preserve">Pinterest's current market cap is $10-13B, not $31B+. The stock has dropped 54% in the past year despite growing to 619M MAU and $4.2B annual revenue. This tells a cautionary story: social curation attracts massive user bases but monetizing them is genuinely hard. Pinterest's global ARPU is only $2.16. The Pinterest comparison remains valid as a product model, but the financial upside narrative should be tempered.</w:t>
      </w:r>
    </w:p>
    <w:p>
      <w:pPr>
        <w:spacing w:after="120"/>
      </w:pPr>
    </w:p>
    <w:p>
      <w:pPr>
        <w:pStyle w:val="Heading2"/>
      </w:pPr>
      <w:r>
        <w:rPr>
          <w:rFonts w:ascii="Arial" w:cs="Arial" w:eastAsia="Arial" w:hAnsi="Arial"/>
        </w:rPr>
        <w:t xml:space="preserve">5.4 Delicious Complicates the Narrative</w:t>
      </w:r>
    </w:p>
    <w:p>
      <w:pPr>
        <w:spacing w:after="120"/>
      </w:pPr>
      <w:r>
        <w:rPr>
          <w:rFonts w:ascii="Arial" w:cs="Arial" w:eastAsia="Arial" w:hAnsi="Arial"/>
          <w:sz w:val="22"/>
          <w:szCs w:val="22"/>
        </w:rPr>
        <w:t xml:space="preserve">The original document categorizes Delicious as a "private utility" that died because it lacked social features. This is historically inaccurate. Delicious was literally the first social bookmarking service. It had public profiles, shared bookmarks, and community discovery from day one. It died because it was sold to Yahoo and neglected through five ownership changes, not because it lacked a social layer. This doesn't invalidate the thesis, but the Delicious example should be retired from the supporting evidence or reframed honestly.</w:t>
      </w:r>
    </w:p>
    <w:p>
      <w:pPr>
        <w:spacing w:after="120"/>
      </w:pPr>
    </w:p>
    <w:p>
      <w:pPr>
        <w:pStyle w:val="Heading2"/>
      </w:pPr>
      <w:r>
        <w:rPr>
          <w:rFonts w:ascii="Arial" w:cs="Arial" w:eastAsia="Arial" w:hAnsi="Arial"/>
        </w:rPr>
        <w:t xml:space="preserve">5.5 Are.na Is a Double-Edged Data Point</w:t>
      </w:r>
    </w:p>
    <w:p>
      <w:pPr>
        <w:spacing w:after="120"/>
      </w:pPr>
      <w:r>
        <w:rPr>
          <w:rFonts w:ascii="Arial" w:cs="Arial" w:eastAsia="Arial" w:hAnsi="Arial"/>
          <w:sz w:val="22"/>
          <w:szCs w:val="22"/>
        </w:rPr>
        <w:t xml:space="preserve">Are.na is a social curation platform that has been operating since 2012. It has social features, public channels, collaborative curation, and a passionate community. It has 18,791 paying supporters and 4 employees. This proves social curation can sustain a small business, but it also shows that social curation alone doesn't guarantee venture scale. Are.na's deliberate choice to stay small and ad-free is philosophical, not forced. But it raises the question: is social curation inherently a niche market unless you add the algorithmic discovery feed that Are.na explicitly rejects?</w:t>
      </w:r>
    </w:p>
    <w:p>
      <w:pPr>
        <w:spacing w:after="200"/>
      </w:pPr>
    </w:p>
    <w:p>
      <w:r>
        <w:br w:type="page"/>
      </w:r>
    </w:p>
    <w:p>
      <w:pPr>
        <w:pStyle w:val="Heading1"/>
      </w:pPr>
      <w:r>
        <w:rPr>
          <w:rFonts w:ascii="Arial" w:cs="Arial" w:eastAsia="Arial" w:hAnsi="Arial"/>
        </w:rPr>
        <w:t xml:space="preserve">6. Revised Confidence Assessment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 Area</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Revised</w:t>
            </w:r>
          </w:p>
        </w:tc>
        <w:tc>
          <w:tcPr>
            <w:tcW w:type="dxa" w:w="28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 demand for cross-platform content saving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0.93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Confirmed. 8+ apps in the space validates demand. Slight decrease because more competitors means more supply already meeting demand.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Social discovery as key differentiator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0.88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0.80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Still valid, but Dewey and Raindrop already have partial social. The gap is narrower than presented. Follow/discover is still unique.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 viability under Option B model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0.65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Pinterest's struggles at $4.2B revenue but falling valuation show social curation monetization is harder than expected.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Execution feasibility without technical co-founder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0.40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expanded competitive landscape means faster execution is more critical. More competitors = less room for delay.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Ability to reach critical mass for social features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0.55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Are.na's 18K supporters after 14 years shows social curation is a slow-growth category unless viral mechanics are engineered.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Overall: Dopo succeeds as venture-scale business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0.58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0.50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Strategy is sound. But more competition, harder monetization, and the co-founder gap compound to higher risk.</w:t>
            </w:r>
          </w:p>
        </w:tc>
      </w:tr>
    </w:tbl>
    <w:p>
      <w:pPr>
        <w:spacing w:after="200"/>
      </w:pPr>
    </w:p>
    <w:p>
      <w:r>
        <w:br w:type="page"/>
      </w:r>
    </w:p>
    <w:p>
      <w:pPr>
        <w:pStyle w:val="Heading1"/>
      </w:pPr>
      <w:r>
        <w:rPr>
          <w:rFonts w:ascii="Arial" w:cs="Arial" w:eastAsia="Arial" w:hAnsi="Arial"/>
        </w:rPr>
        <w:t xml:space="preserve">7. Revised Recommendations</w:t>
      </w:r>
    </w:p>
    <w:p>
      <w:pPr>
        <w:pStyle w:val="Heading2"/>
      </w:pPr>
      <w:r>
        <w:rPr>
          <w:rFonts w:ascii="Arial" w:cs="Arial" w:eastAsia="Arial" w:hAnsi="Arial"/>
        </w:rPr>
        <w:t xml:space="preserve">7.1 Immediate Actions (This Week)</w:t>
      </w:r>
    </w:p>
    <w:p>
      <w:pPr>
        <w:pStyle w:val="ListParagraph"/>
        <w:numPr>
          <w:ilvl w:val="0"/>
          <w:numId w:val="7"/>
        </w:numPr>
        <w:spacing w:after="100"/>
      </w:pPr>
      <w:r>
        <w:rPr>
          <w:rFonts w:ascii="Arial" w:cs="Arial" w:eastAsia="Arial" w:hAnsi="Arial"/>
          <w:b/>
          <w:bCs/>
          <w:sz w:val="22"/>
          <w:szCs w:val="22"/>
        </w:rPr>
        <w:t xml:space="preserve">Add ClipCrate, Orbb, Dewey, SaveDay, and Raindrop.io to your competitive tracking. </w:t>
      </w:r>
      <w:r>
        <w:rPr>
          <w:rFonts w:ascii="Arial" w:cs="Arial" w:eastAsia="Arial" w:hAnsi="Arial"/>
          <w:sz w:val="22"/>
          <w:szCs w:val="22"/>
        </w:rPr>
        <w:t xml:space="preserve">The original two-competitor framing underestimates the market. You need to know what every player is shipping, weekly.</w:t>
      </w:r>
    </w:p>
    <w:p>
      <w:pPr>
        <w:pStyle w:val="ListParagraph"/>
        <w:numPr>
          <w:ilvl w:val="0"/>
          <w:numId w:val="7"/>
        </w:numPr>
        <w:spacing w:after="100"/>
      </w:pPr>
      <w:r>
        <w:rPr>
          <w:rFonts w:ascii="Arial" w:cs="Arial" w:eastAsia="Arial" w:hAnsi="Arial"/>
          <w:b/>
          <w:bCs/>
          <w:sz w:val="22"/>
          <w:szCs w:val="22"/>
        </w:rPr>
        <w:t xml:space="preserve">Monitor Saver's "Social bookmark manager" rebrand closely. </w:t>
      </w:r>
      <w:r>
        <w:rPr>
          <w:rFonts w:ascii="Arial" w:cs="Arial" w:eastAsia="Arial" w:hAnsi="Arial"/>
          <w:sz w:val="22"/>
          <w:szCs w:val="22"/>
        </w:rPr>
        <w:t xml:space="preserve">If Saver ships any social feature, assess whether its existing cross-platform user base gives it a head start.</w:t>
      </w:r>
    </w:p>
    <w:p>
      <w:pPr>
        <w:pStyle w:val="ListParagraph"/>
        <w:numPr>
          <w:ilvl w:val="0"/>
          <w:numId w:val="7"/>
        </w:numPr>
        <w:spacing w:after="100"/>
      </w:pPr>
      <w:r>
        <w:rPr>
          <w:rFonts w:ascii="Arial" w:cs="Arial" w:eastAsia="Arial" w:hAnsi="Arial"/>
          <w:b/>
          <w:bCs/>
          <w:sz w:val="22"/>
          <w:szCs w:val="22"/>
        </w:rPr>
        <w:t xml:space="preserve">Correct the Pinterest valuation in all pitch materials. </w:t>
      </w:r>
      <w:r>
        <w:rPr>
          <w:rFonts w:ascii="Arial" w:cs="Arial" w:eastAsia="Arial" w:hAnsi="Arial"/>
          <w:sz w:val="22"/>
          <w:szCs w:val="22"/>
        </w:rPr>
        <w:t xml:space="preserve">Using $31B when the real number is $10-13B will destroy credibility with any investor who does basic diligence.</w:t>
      </w:r>
    </w:p>
    <w:p>
      <w:pPr>
        <w:pStyle w:val="ListParagraph"/>
        <w:numPr>
          <w:ilvl w:val="0"/>
          <w:numId w:val="7"/>
        </w:numPr>
        <w:spacing w:after="100"/>
      </w:pPr>
      <w:r>
        <w:rPr>
          <w:rFonts w:ascii="Arial" w:cs="Arial" w:eastAsia="Arial" w:hAnsi="Arial"/>
          <w:b/>
          <w:bCs/>
          <w:sz w:val="22"/>
          <w:szCs w:val="22"/>
        </w:rPr>
        <w:t xml:space="preserve">Remove Delicious from "private utility that died" evidence. </w:t>
      </w:r>
      <w:r>
        <w:rPr>
          <w:rFonts w:ascii="Arial" w:cs="Arial" w:eastAsia="Arial" w:hAnsi="Arial"/>
          <w:sz w:val="22"/>
          <w:szCs w:val="22"/>
        </w:rPr>
        <w:t xml:space="preserve">Delicious had social features. It died from corporate neglect. Any knowledgeable investor will catch this.</w:t>
      </w:r>
    </w:p>
    <w:p>
      <w:pPr>
        <w:spacing w:after="160"/>
      </w:pPr>
    </w:p>
    <w:p>
      <w:pPr>
        <w:pStyle w:val="Heading2"/>
      </w:pPr>
      <w:r>
        <w:rPr>
          <w:rFonts w:ascii="Arial" w:cs="Arial" w:eastAsia="Arial" w:hAnsi="Arial"/>
        </w:rPr>
        <w:t xml:space="preserve">7.2 Strategic Adjustments</w:t>
      </w:r>
    </w:p>
    <w:p>
      <w:pPr>
        <w:pStyle w:val="ListParagraph"/>
        <w:numPr>
          <w:ilvl w:val="0"/>
          <w:numId w:val="7"/>
        </w:numPr>
        <w:spacing w:after="100"/>
      </w:pPr>
      <w:r>
        <w:rPr>
          <w:rFonts w:ascii="Arial" w:cs="Arial" w:eastAsia="Arial" w:hAnsi="Arial"/>
          <w:b/>
          <w:bCs/>
          <w:sz w:val="22"/>
          <w:szCs w:val="22"/>
        </w:rPr>
        <w:t xml:space="preserve">Consider AI summaries and transcript search for V1. </w:t>
      </w:r>
      <w:r>
        <w:rPr>
          <w:rFonts w:ascii="Arial" w:cs="Arial" w:eastAsia="Arial" w:hAnsi="Arial"/>
          <w:sz w:val="22"/>
          <w:szCs w:val="22"/>
        </w:rPr>
        <w:t xml:space="preserve">ClipCrate already does this. If Dopo launches V1 with only basic save + tag, it will be behind ClipCrate on AI features AND behind Dewey on social features. V1 needs a "wow" differentiator.</w:t>
      </w:r>
    </w:p>
    <w:p>
      <w:pPr>
        <w:pStyle w:val="ListParagraph"/>
        <w:numPr>
          <w:ilvl w:val="0"/>
          <w:numId w:val="7"/>
        </w:numPr>
        <w:spacing w:after="100"/>
      </w:pPr>
      <w:r>
        <w:rPr>
          <w:rFonts w:ascii="Arial" w:cs="Arial" w:eastAsia="Arial" w:hAnsi="Arial"/>
          <w:b/>
          <w:bCs/>
          <w:sz w:val="22"/>
          <w:szCs w:val="22"/>
        </w:rPr>
        <w:t xml:space="preserve">Accelerate the social layer timeline. </w:t>
      </w:r>
      <w:r>
        <w:rPr>
          <w:rFonts w:ascii="Arial" w:cs="Arial" w:eastAsia="Arial" w:hAnsi="Arial"/>
          <w:sz w:val="22"/>
          <w:szCs w:val="22"/>
        </w:rPr>
        <w:t xml:space="preserve">Dewey already has public sharing. Raindrop already has collaborative collections. The phased approach (V1 private, V1.5 share, V2 social, V2.5 collab) might take too long. Consider shipping V1 with sharing built in from day one.</w:t>
      </w:r>
    </w:p>
    <w:p>
      <w:pPr>
        <w:pStyle w:val="ListParagraph"/>
        <w:numPr>
          <w:ilvl w:val="0"/>
          <w:numId w:val="7"/>
        </w:numPr>
        <w:spacing w:after="100"/>
      </w:pPr>
      <w:r>
        <w:rPr>
          <w:rFonts w:ascii="Arial" w:cs="Arial" w:eastAsia="Arial" w:hAnsi="Arial"/>
          <w:b/>
          <w:bCs/>
          <w:sz w:val="22"/>
          <w:szCs w:val="22"/>
        </w:rPr>
        <w:t xml:space="preserve">The co-founder search is even more urgent than stated. </w:t>
      </w:r>
      <w:r>
        <w:rPr>
          <w:rFonts w:ascii="Arial" w:cs="Arial" w:eastAsia="Arial" w:hAnsi="Arial"/>
          <w:sz w:val="22"/>
          <w:szCs w:val="22"/>
        </w:rPr>
        <w:t xml:space="preserve">With 8+ competitors shipping features now, every month without a technical co-founder is a month where the competitive window narrows. This is THE existential priority.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DDDDDD" w:sz="1"/>
              <w:right w:val="single" w:color="DDDDDD" w:sz="1"/>
            </w:tcBorders>
            <w:shd w:fill="FAFAFA" w:val="clear"/>
            <w:tcMar>
              <w:top w:type="dxa" w:w="120"/>
              <w:left w:type="dxa" w:w="200"/>
              <w:bottom w:type="dxa" w:w="120"/>
              <w:right w:type="dxa" w:w="200"/>
            </w:tcMar>
          </w:tcPr>
          <w:p>
            <w:pPr>
              <w:spacing w:after="80"/>
            </w:pPr>
            <w:r>
              <w:rPr>
                <w:rFonts w:ascii="Arial" w:cs="Arial" w:eastAsia="Arial" w:hAnsi="Arial"/>
                <w:b/>
                <w:bCs/>
                <w:color w:val="1A237E"/>
                <w:sz w:val="22"/>
                <w:szCs w:val="22"/>
              </w:rPr>
              <w:t xml:space="preserve">THE REAL QUESTION</w:t>
            </w:r>
          </w:p>
          <w:p>
            <w:r>
              <w:rPr>
                <w:rFonts w:ascii="Arial" w:cs="Arial" w:eastAsia="Arial" w:hAnsi="Arial"/>
                <w:color w:val="444444"/>
                <w:sz w:val="20"/>
                <w:szCs w:val="20"/>
              </w:rPr>
              <w:t xml:space="preserve">The strategy document asks "can you execute it fast enough?" My research confirms this is the right question, but the urgency is HIGHER than the document suggests. The window for "first social discovery platform for saved content" is closing. Dewey has public sharing. Raindrop has collaborative collections. If either of them adds a follow graph and discovery feed, Dopo's core differentiator evaporates. Speed to market with the social layer is not a nice-to-have. It's the entire thesis.</w:t>
            </w:r>
          </w:p>
        </w:tc>
      </w:tr>
    </w:tbl>
    <w:p>
      <w:pPr>
        <w:spacing w:after="200"/>
      </w:pPr>
    </w:p>
    <w:p>
      <w:pPr>
        <w:pStyle w:val="Heading1"/>
      </w:pPr>
      <w:r>
        <w:rPr>
          <w:rFonts w:ascii="Arial" w:cs="Arial" w:eastAsia="Arial" w:hAnsi="Arial"/>
        </w:rPr>
        <w:t xml:space="preserve">Sources</w:t>
      </w:r>
    </w:p>
    <w:p>
      <w:pPr>
        <w:spacing w:after="120"/>
      </w:pPr>
      <w:r>
        <w:rPr>
          <w:rFonts w:ascii="Arial" w:cs="Arial" w:eastAsia="Arial" w:hAnsi="Arial"/>
          <w:sz w:val="22"/>
          <w:szCs w:val="22"/>
        </w:rPr>
        <w:t xml:space="preserve">All claims verified via independent web research on February 16, 2026. Primary sources include Product Hunt listings, App Store and Google Play pages, official product websites, Mozilla support documentation, TechCrunch, Yahoo Finance (Pinterest earnings), and developer social media profiles.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DOPO  |  Independent Competitive Research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8359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2026-02-16T12:10:38.315Z</dcterms:created>
  <dcterms:modified xsi:type="dcterms:W3CDTF">2026-02-16T12:10:38.315Z</dcterms:modified>
</cp:coreProperties>
</file>

<file path=docProps/custom.xml><?xml version="1.0" encoding="utf-8"?>
<Properties xmlns="http://schemas.openxmlformats.org/officeDocument/2006/custom-properties" xmlns:vt="http://schemas.openxmlformats.org/officeDocument/2006/docPropsVTypes"/>
</file>