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4" w:lineRule="exact"/>
        <w:jc w:val="center"/>
        <w:rPr>
          <w:rFonts w:ascii="Times New Roman" w:hAnsi="Times New Roman" w:eastAsia="仿宋_GB2312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4" w:lineRule="exact"/>
        <w:jc w:val="center"/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《</w:t>
      </w:r>
      <w:r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对外劳务合作经营资格管理办法</w:t>
      </w:r>
      <w:r>
        <w:rPr>
          <w:rFonts w:hint="eastAsia"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》</w:t>
      </w:r>
      <w:r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补充规定</w:t>
      </w:r>
    </w:p>
    <w:p>
      <w:pPr>
        <w:spacing w:line="594" w:lineRule="exact"/>
        <w:jc w:val="center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4" w:lineRule="exact"/>
        <w:ind w:firstLine="640" w:firstLineChars="200"/>
        <w:rPr>
          <w:rFonts w:ascii="Times New Roman" w:hAnsi="Times New Roman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（2005年8月15日商务部、国家工商行政管理总局令2005年第14号公布）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为适应企业改制的需要，促进西部地区对外劳务合作业务的发展，现对《对外劳务合作经营资格管理办法》（商务部、国家工商行政管理总局令2004年第3号，以下简称《管理办法》）作出如下补充规定：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一、下列企业，符合《管理办法》第五条第（一）至（七）项规定（注册时间要求除外）的，可在原企业经营范围内继续从事对外劳务合作业务，但须依照有关规定申请换领《中华人民共和国对外劳务合作经营资格证书》：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（一）具有对外劳务合作经营资格（以下简称经营资格）的企业与其他企业合并，原企业已注销，合并后存续的企业或新设企业；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（二）具有经营资格的企业分立，原企业已注销或放弃经营资格，其对外劳务合作业务整体划入的分立后的新设企业。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具有经营资格的企业分立，除前款规定情形外，分立后的新设企业符合《管理办法》第五条规定（注册时间要求除外）的，可依法申请经营资格。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二、年外派劳务人员少于300人的西部省区，除本规定施行前已具有经营资格的企业外，可特别许可其一家企业申请经营资格，不受《管理办法》第五条第（八）项规定的业绩要求限制。</w:t>
      </w:r>
    </w:p>
    <w:p>
      <w:pPr>
        <w:spacing w:line="594" w:lineRule="exact"/>
        <w:rPr>
          <w:rFonts w:hint="eastAsia" w:ascii="Times New Roman" w:hAnsi="Times New Roman" w:eastAsia="仿宋_GB2312" w:cs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三、本规定自公布之日起30日后施行。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220258"/>
    <w:rsid w:val="019E71BD"/>
    <w:rsid w:val="01AD573E"/>
    <w:rsid w:val="021B1804"/>
    <w:rsid w:val="0225140E"/>
    <w:rsid w:val="03990047"/>
    <w:rsid w:val="04B679C3"/>
    <w:rsid w:val="062E5B7F"/>
    <w:rsid w:val="080F63D8"/>
    <w:rsid w:val="08AD5BDC"/>
    <w:rsid w:val="09341458"/>
    <w:rsid w:val="0A1F42D0"/>
    <w:rsid w:val="0A5E51A8"/>
    <w:rsid w:val="0AAF1847"/>
    <w:rsid w:val="0AE572A2"/>
    <w:rsid w:val="0B0912D7"/>
    <w:rsid w:val="0B680A2B"/>
    <w:rsid w:val="0CA80B51"/>
    <w:rsid w:val="0D054785"/>
    <w:rsid w:val="0EC76A20"/>
    <w:rsid w:val="0F1674DD"/>
    <w:rsid w:val="102B16F6"/>
    <w:rsid w:val="11072A94"/>
    <w:rsid w:val="122E6528"/>
    <w:rsid w:val="13102CD3"/>
    <w:rsid w:val="13423986"/>
    <w:rsid w:val="141F082C"/>
    <w:rsid w:val="152377F2"/>
    <w:rsid w:val="152D2DCA"/>
    <w:rsid w:val="15F071BA"/>
    <w:rsid w:val="167F4AB6"/>
    <w:rsid w:val="17EF6030"/>
    <w:rsid w:val="1847093C"/>
    <w:rsid w:val="18793362"/>
    <w:rsid w:val="18D72194"/>
    <w:rsid w:val="19A15111"/>
    <w:rsid w:val="19DE71F5"/>
    <w:rsid w:val="1A650BC0"/>
    <w:rsid w:val="1B7543E7"/>
    <w:rsid w:val="1CE712D2"/>
    <w:rsid w:val="1CF94D1C"/>
    <w:rsid w:val="1D012A8E"/>
    <w:rsid w:val="1DEC284C"/>
    <w:rsid w:val="1E6523AC"/>
    <w:rsid w:val="1F310D9C"/>
    <w:rsid w:val="1F361A96"/>
    <w:rsid w:val="1F935EFC"/>
    <w:rsid w:val="1FF836E7"/>
    <w:rsid w:val="204A31D1"/>
    <w:rsid w:val="206C5A7D"/>
    <w:rsid w:val="20EC26B9"/>
    <w:rsid w:val="213E34FF"/>
    <w:rsid w:val="21DA0CCF"/>
    <w:rsid w:val="21FF061A"/>
    <w:rsid w:val="22440422"/>
    <w:rsid w:val="22BF7272"/>
    <w:rsid w:val="22FC6C14"/>
    <w:rsid w:val="240B677B"/>
    <w:rsid w:val="2431531A"/>
    <w:rsid w:val="244A1C1D"/>
    <w:rsid w:val="24D61B1B"/>
    <w:rsid w:val="25117842"/>
    <w:rsid w:val="264A172F"/>
    <w:rsid w:val="26881739"/>
    <w:rsid w:val="269C67AD"/>
    <w:rsid w:val="272F7D88"/>
    <w:rsid w:val="27FA06B1"/>
    <w:rsid w:val="289572DB"/>
    <w:rsid w:val="29D709EB"/>
    <w:rsid w:val="2AA64C74"/>
    <w:rsid w:val="2B005FDB"/>
    <w:rsid w:val="2B5D5BB3"/>
    <w:rsid w:val="2FE054D9"/>
    <w:rsid w:val="303B7C0D"/>
    <w:rsid w:val="30964343"/>
    <w:rsid w:val="30A97689"/>
    <w:rsid w:val="310D3357"/>
    <w:rsid w:val="31A15F24"/>
    <w:rsid w:val="33A95A17"/>
    <w:rsid w:val="343668E0"/>
    <w:rsid w:val="34C61E47"/>
    <w:rsid w:val="353109EB"/>
    <w:rsid w:val="374768C0"/>
    <w:rsid w:val="37EE32D6"/>
    <w:rsid w:val="395347B5"/>
    <w:rsid w:val="39A232A0"/>
    <w:rsid w:val="39BE0417"/>
    <w:rsid w:val="39E745AA"/>
    <w:rsid w:val="3A4355A5"/>
    <w:rsid w:val="3B0567AE"/>
    <w:rsid w:val="3B5A6BBB"/>
    <w:rsid w:val="3DA2013A"/>
    <w:rsid w:val="3E004607"/>
    <w:rsid w:val="3E7147C4"/>
    <w:rsid w:val="3EDA13A6"/>
    <w:rsid w:val="3EEC10E8"/>
    <w:rsid w:val="3F706D19"/>
    <w:rsid w:val="3FA70E1B"/>
    <w:rsid w:val="402900C3"/>
    <w:rsid w:val="4093153B"/>
    <w:rsid w:val="40D630BA"/>
    <w:rsid w:val="41FF0A9A"/>
    <w:rsid w:val="4210198E"/>
    <w:rsid w:val="42595782"/>
    <w:rsid w:val="42F058B7"/>
    <w:rsid w:val="436109F6"/>
    <w:rsid w:val="441A38D4"/>
    <w:rsid w:val="44A86E54"/>
    <w:rsid w:val="45BF7A6B"/>
    <w:rsid w:val="46C25D0A"/>
    <w:rsid w:val="477D3B0A"/>
    <w:rsid w:val="4882778C"/>
    <w:rsid w:val="492B6619"/>
    <w:rsid w:val="49D0319A"/>
    <w:rsid w:val="49D91622"/>
    <w:rsid w:val="4AC64D68"/>
    <w:rsid w:val="4B3A746D"/>
    <w:rsid w:val="4B85080B"/>
    <w:rsid w:val="4BC77339"/>
    <w:rsid w:val="4C3337D0"/>
    <w:rsid w:val="4C4B5EFB"/>
    <w:rsid w:val="4C7C7EDA"/>
    <w:rsid w:val="4C9236C5"/>
    <w:rsid w:val="4CD26EC1"/>
    <w:rsid w:val="4D1912C4"/>
    <w:rsid w:val="4D31441A"/>
    <w:rsid w:val="4DDC4386"/>
    <w:rsid w:val="4ED00D27"/>
    <w:rsid w:val="4F294A17"/>
    <w:rsid w:val="4F9A2FC4"/>
    <w:rsid w:val="505C172E"/>
    <w:rsid w:val="506E68C1"/>
    <w:rsid w:val="509212F9"/>
    <w:rsid w:val="512207F0"/>
    <w:rsid w:val="51CA1CE5"/>
    <w:rsid w:val="528F7C18"/>
    <w:rsid w:val="52F46F0B"/>
    <w:rsid w:val="538E3AFD"/>
    <w:rsid w:val="53D8014D"/>
    <w:rsid w:val="54DA09AE"/>
    <w:rsid w:val="54FE7711"/>
    <w:rsid w:val="55186E99"/>
    <w:rsid w:val="55CB762E"/>
    <w:rsid w:val="55E064E0"/>
    <w:rsid w:val="56252ED4"/>
    <w:rsid w:val="564547CE"/>
    <w:rsid w:val="567367B1"/>
    <w:rsid w:val="567A40FD"/>
    <w:rsid w:val="56C37E91"/>
    <w:rsid w:val="571C6D53"/>
    <w:rsid w:val="572C6D10"/>
    <w:rsid w:val="58D5330F"/>
    <w:rsid w:val="59883BD8"/>
    <w:rsid w:val="59E05ECD"/>
    <w:rsid w:val="5B0F7567"/>
    <w:rsid w:val="5B1533D9"/>
    <w:rsid w:val="5B5B46DE"/>
    <w:rsid w:val="5B8F1E8D"/>
    <w:rsid w:val="5BE223A9"/>
    <w:rsid w:val="5CA16EC6"/>
    <w:rsid w:val="5CEF5A65"/>
    <w:rsid w:val="5D4A5E95"/>
    <w:rsid w:val="5DC34279"/>
    <w:rsid w:val="5DD44580"/>
    <w:rsid w:val="5DFE5C52"/>
    <w:rsid w:val="5E077A21"/>
    <w:rsid w:val="5EB97FA5"/>
    <w:rsid w:val="5EC12C3D"/>
    <w:rsid w:val="5EE66C00"/>
    <w:rsid w:val="5FE62A90"/>
    <w:rsid w:val="5FEC35DE"/>
    <w:rsid w:val="608816D1"/>
    <w:rsid w:val="60EF4E7F"/>
    <w:rsid w:val="61F050AA"/>
    <w:rsid w:val="61F32B8C"/>
    <w:rsid w:val="62E94FF3"/>
    <w:rsid w:val="63FF5EE3"/>
    <w:rsid w:val="6423551F"/>
    <w:rsid w:val="6570193C"/>
    <w:rsid w:val="665233C1"/>
    <w:rsid w:val="667C3224"/>
    <w:rsid w:val="67D86D04"/>
    <w:rsid w:val="6AD9688B"/>
    <w:rsid w:val="6B082537"/>
    <w:rsid w:val="6B27617D"/>
    <w:rsid w:val="6BB7602F"/>
    <w:rsid w:val="6BDA0BBD"/>
    <w:rsid w:val="6C946377"/>
    <w:rsid w:val="6D0E3F22"/>
    <w:rsid w:val="6E6A06EF"/>
    <w:rsid w:val="70673123"/>
    <w:rsid w:val="706F7FE7"/>
    <w:rsid w:val="70E46F2A"/>
    <w:rsid w:val="72AA4C07"/>
    <w:rsid w:val="72F97425"/>
    <w:rsid w:val="731A04F4"/>
    <w:rsid w:val="736032BE"/>
    <w:rsid w:val="746653F9"/>
    <w:rsid w:val="773C7ABF"/>
    <w:rsid w:val="79740ADD"/>
    <w:rsid w:val="7A2E70A7"/>
    <w:rsid w:val="7B004F63"/>
    <w:rsid w:val="7C9011D9"/>
    <w:rsid w:val="7CF34556"/>
    <w:rsid w:val="7DB201D3"/>
    <w:rsid w:val="7DC651C5"/>
    <w:rsid w:val="7E2A089C"/>
    <w:rsid w:val="7E3B1136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  <w:style w:type="paragraph" w:customStyle="1" w:styleId="25">
    <w:name w:val="正文样式1"/>
    <w:basedOn w:val="1"/>
    <w:qFormat/>
    <w:uiPriority w:val="0"/>
    <w:pPr>
      <w:spacing w:after="0" w:afterLines="0" w:line="580" w:lineRule="exact"/>
      <w:ind w:firstLine="560" w:firstLineChars="200"/>
      <w:jc w:val="both"/>
    </w:pPr>
    <w:rPr>
      <w:rFonts w:ascii="方正仿宋简体" w:hAnsi="宋体" w:eastAsia="方正仿宋简体" w:cs="宋体"/>
      <w:sz w:val="28"/>
      <w:szCs w:val="2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508</Words>
  <Characters>522</Characters>
  <Lines>63</Lines>
  <Paragraphs>17</Paragraphs>
  <TotalTime>1</TotalTime>
  <ScaleCrop>false</ScaleCrop>
  <LinksUpToDate>false</LinksUpToDate>
  <CharactersWithSpaces>536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2022-09-17T14:17:18Z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4A8E40713D2C441BBBA13FC18D032391</vt:lpwstr>
  </property>
</Properties>
</file>