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hd w:val="clear" w:color="auto" w:fill="FFFFFF"/>
        <w:spacing w:before="0" w:beforeAutospacing="0" w:after="0" w:afterAutospacing="0" w:line="594" w:lineRule="exact"/>
        <w:jc w:val="center"/>
        <w:outlineLvl w:val="0"/>
        <w:rPr>
          <w:rStyle w:val="9"/>
          <w:rFonts w:ascii="Times New Roman" w:hAnsi="Times New Roman" w:eastAsia="方正小标宋简体" w:cs="Times New Roman"/>
          <w:b w:val="0"/>
          <w:color w:val="000000" w:themeColor="text1"/>
          <w:kern w:val="2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FFFFF"/>
        <w:spacing w:before="0" w:beforeAutospacing="0" w:after="0" w:afterAutospacing="0" w:line="594" w:lineRule="exact"/>
        <w:jc w:val="center"/>
        <w:outlineLvl w:val="0"/>
        <w:rPr>
          <w:rStyle w:val="9"/>
          <w:rFonts w:ascii="Times New Roman" w:hAnsi="Times New Roman" w:eastAsia="方正小标宋简体" w:cs="Times New Roman"/>
          <w:b w:val="0"/>
          <w:color w:val="000000" w:themeColor="text1"/>
          <w:kern w:val="2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Style w:val="9"/>
          <w:rFonts w:ascii="Times New Roman" w:hAnsi="方正小标宋简体" w:eastAsia="方正小标宋简体" w:cs="Times New Roman"/>
          <w:b w:val="0"/>
          <w:color w:val="000000" w:themeColor="text1"/>
          <w:kern w:val="2"/>
          <w:sz w:val="44"/>
          <w:szCs w:val="44"/>
          <w14:textFill>
            <w14:solidFill>
              <w14:schemeClr w14:val="tx1"/>
            </w14:solidFill>
          </w14:textFill>
        </w:rPr>
        <w:t>尸体出入境和尸体处理的管理规定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center"/>
        <w:outlineLvl w:val="0"/>
        <w:rPr>
          <w:rStyle w:val="9"/>
          <w:rFonts w:ascii="Times New Roman" w:hAnsi="Times New Roman" w:eastAsia="方正小标宋简体" w:cs="Times New Roman"/>
          <w:b w:val="0"/>
          <w:color w:val="000000" w:themeColor="text1"/>
          <w:kern w:val="2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FFFFF"/>
        <w:spacing w:before="0" w:beforeAutospacing="0" w:after="0" w:afterAutospacing="0" w:line="594" w:lineRule="exact"/>
        <w:ind w:firstLine="640" w:firstLineChars="200"/>
        <w:jc w:val="both"/>
        <w:outlineLvl w:val="0"/>
        <w:rPr>
          <w:rFonts w:ascii="Times New Roman" w:hAnsi="Times New Roman" w:eastAsia="楷体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ascii="Times New Roman" w:hAnsi="Times New Roman" w:eastAsia="楷体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（2006年7月3日卫生部、科技部、公安部、民政部、司法部、海关总署、国家工商行政管理总局、国家质量监督检验检疫总局令第47号公布）</w:t>
      </w:r>
    </w:p>
    <w:bookmarkEnd w:id="0"/>
    <w:p>
      <w:pPr>
        <w:pStyle w:val="6"/>
        <w:shd w:val="clear" w:color="auto" w:fill="FFFFFF"/>
        <w:spacing w:before="0" w:beforeAutospacing="0" w:after="0" w:afterAutospacing="0" w:line="594" w:lineRule="exact"/>
        <w:ind w:firstLine="640" w:firstLineChars="200"/>
        <w:outlineLvl w:val="0"/>
        <w:rPr>
          <w:rFonts w:ascii="Times New Roman" w:hAnsi="Times New Roman" w:eastAsia="楷体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第一条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为保护社会公共利益，维护社会公共道德，防止传染病由境外传入或者由境内传出，根据《中华人民共和国国境卫生检疫法》、《中华人民共和国海关法》和《殡葬管理条例》等有关法律法规的规定，制定本规定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第二条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本规定所称尸体，是指人去世后的遗体及其标本（含人体器官组织、人体骨骼及其标本）。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第三条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需要入境或者出境对遗体进行殡葬的，应当按照民政部、公安部、外交部、铁道部、交通部、卫生部、海关总署、民用航空局《关于尸体运输管理的若干规定》（民事发〔</w:t>
      </w:r>
      <w:r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1993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〕</w:t>
      </w:r>
      <w:r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号）和民政部、海关总署、国家出入境检验检疫局《关于遗体运输入出境事宜有关问题的通知》（民事发〔</w:t>
      </w:r>
      <w:r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1998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〕</w:t>
      </w:r>
      <w:r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号）以及国家其他有关规定，向民政部门、海关、出入境检验检疫机构办理有关殡葬和出入境手续。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第四条　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因医学科研需要，由境内运出或者由境外运进尸体，应当按照国务院办公厅转发的《人类遗传资源管理暂行办法》和卫生部、质检总局《关于加强医用特殊物品出入境卫生检疫管理的通知》（卫科教发〔</w:t>
      </w:r>
      <w:r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2003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〕</w:t>
      </w:r>
      <w:r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230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号）的规定，办理相关审批手续。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第五条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除第三条、第四条规定情形外，尸体不得由境内运出或者由境外运进。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第六条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对属于殡葬遗体出入境的，出入境检验检疫机构应当对申报资料进行认真核查，并对承运物进行卫生监管，合格者签发《尸体</w:t>
      </w:r>
      <w:r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棺柩</w:t>
      </w:r>
      <w:r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骸骨</w:t>
      </w:r>
      <w:r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骨灰入</w:t>
      </w:r>
      <w:r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出境许可证》。对因医学科研原因出入境的尸体，出入境检验检疫机构凭中国人类遗传资源管理办公室核发的《人类遗传资源材料出口、出境证明》或者卫生部和省、自治区、直辖市卫生行政部门出具的《医用特殊物品准出入境证明》，按照规定实施卫生检疫审批，并依法实施卫生检疫查验和卫生处理；对符合条件的，签发《出入境货物通关单》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第七条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申请办理尸体出入境的单位和个人应主动、如实地向海关申报进出口尸体的相关情况，包括尸体来源等，并提交有关进出口证件。对属于殡葬遗体出入境的，海关凭出入境检验检疫机构签发的《尸体</w:t>
      </w:r>
      <w:r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棺柩</w:t>
      </w:r>
      <w:r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骸骨</w:t>
      </w:r>
      <w:r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骨灰入</w:t>
      </w:r>
      <w:r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出境许可证》办理验放手续。对属医学科研原因出入境的，海关凭出入境检验检疫机构签发的《出入境货物通关单》办理验放手续；对涉及我国人类遗传资源的出境尸体，海关加验中国人类遗传资源管理办公室核发的《人类遗传资源材料出口、出境证明》。对经海关查验可能为尸体的，无论是否列入《出入境检验检疫机构实施检验检疫的进出境商品目录》，海关一律验凭出入境检验检疫机构签发的《出入境货物通关单》或者《尸体</w:t>
      </w:r>
      <w:r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棺柩</w:t>
      </w:r>
      <w:r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骸骨</w:t>
      </w:r>
      <w:r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骨灰入</w:t>
      </w:r>
      <w:r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出境许可证》放行。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第八条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严禁进行尸体买卖，严禁利用尸体进行商业性活动。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第九条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除医疗机构、医学院校、医学科研机构以及法医鉴定科研机构因临床、医学教学和科研需要外，任何单位和个人不得接受尸体捐赠。前款规定情况下使用完毕的尸体，由接受尸体的单位负责对尸体进行殡葬意义上的最终处理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第十条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违反上述规定的，由有关主管部门按照相关规定查处；构成犯罪的，依法追究刑事责任。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第十一条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本规定由各部门按照各自职责进行解释。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hint="eastAsia" w:ascii="Times New Roman" w:hAnsi="Times New Roman" w:eastAsia="仿宋_GB2312" w:cs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第十二条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本规定自2006年8月1日起施行。</w:t>
      </w: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984" w:right="1474" w:bottom="1644" w:left="1474" w:header="851" w:footer="992" w:gutter="0"/>
      <w:pgNumType w:fmt="decimal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5NmNiYjlkNzJiZjdjNzZiODVlOTBkZmQ2M2I2OGEifQ=="/>
  </w:docVars>
  <w:rsids>
    <w:rsidRoot w:val="00172A27"/>
    <w:rsid w:val="00090A43"/>
    <w:rsid w:val="000F7C3B"/>
    <w:rsid w:val="00172A27"/>
    <w:rsid w:val="00190F0F"/>
    <w:rsid w:val="0028088F"/>
    <w:rsid w:val="00637CAC"/>
    <w:rsid w:val="006A7A45"/>
    <w:rsid w:val="00750507"/>
    <w:rsid w:val="00891FFC"/>
    <w:rsid w:val="00915729"/>
    <w:rsid w:val="00960532"/>
    <w:rsid w:val="009641A3"/>
    <w:rsid w:val="009D125D"/>
    <w:rsid w:val="00A255B3"/>
    <w:rsid w:val="00AC5533"/>
    <w:rsid w:val="00B900B7"/>
    <w:rsid w:val="00BA7A05"/>
    <w:rsid w:val="00C26E20"/>
    <w:rsid w:val="00D7266E"/>
    <w:rsid w:val="00F1250C"/>
    <w:rsid w:val="00FB339E"/>
    <w:rsid w:val="01220258"/>
    <w:rsid w:val="019E71BD"/>
    <w:rsid w:val="01AD573E"/>
    <w:rsid w:val="021B1804"/>
    <w:rsid w:val="0225140E"/>
    <w:rsid w:val="03990047"/>
    <w:rsid w:val="04B679C3"/>
    <w:rsid w:val="062E5B7F"/>
    <w:rsid w:val="080F63D8"/>
    <w:rsid w:val="08AD5BDC"/>
    <w:rsid w:val="09341458"/>
    <w:rsid w:val="0A1F42D0"/>
    <w:rsid w:val="0A5E51A8"/>
    <w:rsid w:val="0AAF1847"/>
    <w:rsid w:val="0AE572A2"/>
    <w:rsid w:val="0B0912D7"/>
    <w:rsid w:val="0B680A2B"/>
    <w:rsid w:val="0C706BE1"/>
    <w:rsid w:val="0CA80B51"/>
    <w:rsid w:val="0D054785"/>
    <w:rsid w:val="0DB029F1"/>
    <w:rsid w:val="0EC76A20"/>
    <w:rsid w:val="0EF67BCC"/>
    <w:rsid w:val="0F1674DD"/>
    <w:rsid w:val="102B16F6"/>
    <w:rsid w:val="11072A94"/>
    <w:rsid w:val="122E6528"/>
    <w:rsid w:val="13102CD3"/>
    <w:rsid w:val="13423986"/>
    <w:rsid w:val="13D333F6"/>
    <w:rsid w:val="141F082C"/>
    <w:rsid w:val="152377F2"/>
    <w:rsid w:val="152D2DCA"/>
    <w:rsid w:val="15CA693E"/>
    <w:rsid w:val="15F071BA"/>
    <w:rsid w:val="167F4AB6"/>
    <w:rsid w:val="16D572E4"/>
    <w:rsid w:val="17EF6030"/>
    <w:rsid w:val="1847093C"/>
    <w:rsid w:val="18563119"/>
    <w:rsid w:val="18793362"/>
    <w:rsid w:val="18D72194"/>
    <w:rsid w:val="19A15111"/>
    <w:rsid w:val="19DE71F5"/>
    <w:rsid w:val="1A650BC0"/>
    <w:rsid w:val="1B7543E7"/>
    <w:rsid w:val="1BDE6861"/>
    <w:rsid w:val="1CE712D2"/>
    <w:rsid w:val="1CF94D1C"/>
    <w:rsid w:val="1D012A8E"/>
    <w:rsid w:val="1DB77C38"/>
    <w:rsid w:val="1DEC284C"/>
    <w:rsid w:val="1E6523AC"/>
    <w:rsid w:val="1F310D9C"/>
    <w:rsid w:val="1F361A96"/>
    <w:rsid w:val="1F935EFC"/>
    <w:rsid w:val="1FF836E7"/>
    <w:rsid w:val="204A31D1"/>
    <w:rsid w:val="206C5A7D"/>
    <w:rsid w:val="208C10B8"/>
    <w:rsid w:val="20EC26B9"/>
    <w:rsid w:val="20F35082"/>
    <w:rsid w:val="213E34FF"/>
    <w:rsid w:val="21DA0CCF"/>
    <w:rsid w:val="21ED5502"/>
    <w:rsid w:val="21FF061A"/>
    <w:rsid w:val="22440422"/>
    <w:rsid w:val="22BF7272"/>
    <w:rsid w:val="22FC6C14"/>
    <w:rsid w:val="23206139"/>
    <w:rsid w:val="23470DD3"/>
    <w:rsid w:val="240B677B"/>
    <w:rsid w:val="2431531A"/>
    <w:rsid w:val="244A1C1D"/>
    <w:rsid w:val="24D61B1B"/>
    <w:rsid w:val="25117842"/>
    <w:rsid w:val="264A172F"/>
    <w:rsid w:val="26881739"/>
    <w:rsid w:val="269C67AD"/>
    <w:rsid w:val="272F7D88"/>
    <w:rsid w:val="278A4F8F"/>
    <w:rsid w:val="27FA06B1"/>
    <w:rsid w:val="289572DB"/>
    <w:rsid w:val="28D23530"/>
    <w:rsid w:val="29BE1E20"/>
    <w:rsid w:val="29D709EB"/>
    <w:rsid w:val="2AA64C74"/>
    <w:rsid w:val="2B005FDB"/>
    <w:rsid w:val="2B5D5BB3"/>
    <w:rsid w:val="2F06773C"/>
    <w:rsid w:val="2FE054D9"/>
    <w:rsid w:val="303B7C0D"/>
    <w:rsid w:val="30964343"/>
    <w:rsid w:val="30A97689"/>
    <w:rsid w:val="310D3357"/>
    <w:rsid w:val="31A15F24"/>
    <w:rsid w:val="31DC0F7C"/>
    <w:rsid w:val="329362BA"/>
    <w:rsid w:val="33A95A17"/>
    <w:rsid w:val="343668E0"/>
    <w:rsid w:val="34C61E47"/>
    <w:rsid w:val="353109EB"/>
    <w:rsid w:val="374768C0"/>
    <w:rsid w:val="37EE32D6"/>
    <w:rsid w:val="3868493C"/>
    <w:rsid w:val="395347B5"/>
    <w:rsid w:val="39A232A0"/>
    <w:rsid w:val="39BE0417"/>
    <w:rsid w:val="39E745AA"/>
    <w:rsid w:val="3A4355A5"/>
    <w:rsid w:val="3B0567AE"/>
    <w:rsid w:val="3B5A6BBB"/>
    <w:rsid w:val="3D810E9E"/>
    <w:rsid w:val="3DA2013A"/>
    <w:rsid w:val="3E004607"/>
    <w:rsid w:val="3E7147C4"/>
    <w:rsid w:val="3EDA13A6"/>
    <w:rsid w:val="3EEC10E8"/>
    <w:rsid w:val="3F706D19"/>
    <w:rsid w:val="3FA70E1B"/>
    <w:rsid w:val="402900C3"/>
    <w:rsid w:val="4093153B"/>
    <w:rsid w:val="40D630BA"/>
    <w:rsid w:val="41954A18"/>
    <w:rsid w:val="41FF0A9A"/>
    <w:rsid w:val="4210198E"/>
    <w:rsid w:val="42595782"/>
    <w:rsid w:val="42F058B7"/>
    <w:rsid w:val="436109F6"/>
    <w:rsid w:val="441A38D4"/>
    <w:rsid w:val="444A29A4"/>
    <w:rsid w:val="44833B83"/>
    <w:rsid w:val="44A86E54"/>
    <w:rsid w:val="45BF7A6B"/>
    <w:rsid w:val="46C25D0A"/>
    <w:rsid w:val="477D3B0A"/>
    <w:rsid w:val="4882778C"/>
    <w:rsid w:val="48AA5EB9"/>
    <w:rsid w:val="492B6619"/>
    <w:rsid w:val="49D0319A"/>
    <w:rsid w:val="49D91622"/>
    <w:rsid w:val="4AC64D68"/>
    <w:rsid w:val="4B1C2BC5"/>
    <w:rsid w:val="4B3A746D"/>
    <w:rsid w:val="4B85080B"/>
    <w:rsid w:val="4BC77339"/>
    <w:rsid w:val="4C3337D0"/>
    <w:rsid w:val="4C4B5EFB"/>
    <w:rsid w:val="4C7C7EDA"/>
    <w:rsid w:val="4C9236C5"/>
    <w:rsid w:val="4CD26EC1"/>
    <w:rsid w:val="4CE332A2"/>
    <w:rsid w:val="4D1912C4"/>
    <w:rsid w:val="4D31441A"/>
    <w:rsid w:val="4D620DE4"/>
    <w:rsid w:val="4DDC4386"/>
    <w:rsid w:val="4ED00D27"/>
    <w:rsid w:val="4F294A17"/>
    <w:rsid w:val="4F9A2FC4"/>
    <w:rsid w:val="4FAD4AA3"/>
    <w:rsid w:val="4FFF15A9"/>
    <w:rsid w:val="505C172E"/>
    <w:rsid w:val="506E68C1"/>
    <w:rsid w:val="507C2595"/>
    <w:rsid w:val="509212F9"/>
    <w:rsid w:val="512207F0"/>
    <w:rsid w:val="51CA1CE5"/>
    <w:rsid w:val="528F7C18"/>
    <w:rsid w:val="52F46F0B"/>
    <w:rsid w:val="536C71BE"/>
    <w:rsid w:val="538E3AFD"/>
    <w:rsid w:val="53D8014D"/>
    <w:rsid w:val="54DA09AE"/>
    <w:rsid w:val="54FE7711"/>
    <w:rsid w:val="55186E99"/>
    <w:rsid w:val="55CB762E"/>
    <w:rsid w:val="55E064E0"/>
    <w:rsid w:val="56252ED4"/>
    <w:rsid w:val="564547CE"/>
    <w:rsid w:val="567367B1"/>
    <w:rsid w:val="567A40FD"/>
    <w:rsid w:val="56C37E91"/>
    <w:rsid w:val="571C6D53"/>
    <w:rsid w:val="572C6D10"/>
    <w:rsid w:val="58D5330F"/>
    <w:rsid w:val="59883BD8"/>
    <w:rsid w:val="59E05ECD"/>
    <w:rsid w:val="5B0F7567"/>
    <w:rsid w:val="5B1533D9"/>
    <w:rsid w:val="5B5B46DE"/>
    <w:rsid w:val="5B8F1E8D"/>
    <w:rsid w:val="5BA83AF9"/>
    <w:rsid w:val="5BE223A9"/>
    <w:rsid w:val="5CA16EC6"/>
    <w:rsid w:val="5CEF5A65"/>
    <w:rsid w:val="5D4A5E95"/>
    <w:rsid w:val="5DC34279"/>
    <w:rsid w:val="5DD44580"/>
    <w:rsid w:val="5DFE5C52"/>
    <w:rsid w:val="5E077A21"/>
    <w:rsid w:val="5E54073A"/>
    <w:rsid w:val="5EB97FA5"/>
    <w:rsid w:val="5EC12C3D"/>
    <w:rsid w:val="5EE66C00"/>
    <w:rsid w:val="5FE62A90"/>
    <w:rsid w:val="5FEC35DE"/>
    <w:rsid w:val="608816D1"/>
    <w:rsid w:val="60EF4E7F"/>
    <w:rsid w:val="61F050AA"/>
    <w:rsid w:val="61F32B8C"/>
    <w:rsid w:val="62E94FF3"/>
    <w:rsid w:val="63FF5EE3"/>
    <w:rsid w:val="6423551F"/>
    <w:rsid w:val="6570193C"/>
    <w:rsid w:val="665233C1"/>
    <w:rsid w:val="667C3224"/>
    <w:rsid w:val="67D86D04"/>
    <w:rsid w:val="690C005C"/>
    <w:rsid w:val="6AD9688B"/>
    <w:rsid w:val="6B082537"/>
    <w:rsid w:val="6B27617D"/>
    <w:rsid w:val="6BB7602F"/>
    <w:rsid w:val="6C712D2B"/>
    <w:rsid w:val="6C946377"/>
    <w:rsid w:val="6D0E3F22"/>
    <w:rsid w:val="6E6A06EF"/>
    <w:rsid w:val="70673123"/>
    <w:rsid w:val="706F7FE7"/>
    <w:rsid w:val="70E46F2A"/>
    <w:rsid w:val="70EF675D"/>
    <w:rsid w:val="713E6E12"/>
    <w:rsid w:val="72AA4C07"/>
    <w:rsid w:val="72F97425"/>
    <w:rsid w:val="731A04F4"/>
    <w:rsid w:val="736032BE"/>
    <w:rsid w:val="74346376"/>
    <w:rsid w:val="746653F9"/>
    <w:rsid w:val="773C7ABF"/>
    <w:rsid w:val="77487035"/>
    <w:rsid w:val="79740ADD"/>
    <w:rsid w:val="7A2E70A7"/>
    <w:rsid w:val="7B004F63"/>
    <w:rsid w:val="7C9011D9"/>
    <w:rsid w:val="7CA63DDC"/>
    <w:rsid w:val="7CF34556"/>
    <w:rsid w:val="7DB201D3"/>
    <w:rsid w:val="7DC651C5"/>
    <w:rsid w:val="7E2A089C"/>
    <w:rsid w:val="7E3B1136"/>
    <w:rsid w:val="7F775A00"/>
    <w:rsid w:val="7FC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qFormat/>
    <w:uiPriority w:val="0"/>
    <w:rPr>
      <w:color w:val="2B84B5"/>
    </w:rPr>
  </w:style>
  <w:style w:type="character" w:styleId="11">
    <w:name w:val="Hyperlink"/>
    <w:basedOn w:val="8"/>
    <w:qFormat/>
    <w:uiPriority w:val="0"/>
    <w:rPr>
      <w:rFonts w:hint="eastAsia" w:ascii="微软雅黑" w:hAnsi="微软雅黑" w:eastAsia="微软雅黑" w:cs="微软雅黑"/>
      <w:color w:val="0000FF"/>
      <w:u w:val="none"/>
    </w:rPr>
  </w:style>
  <w:style w:type="character" w:customStyle="1" w:styleId="12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noline"/>
    <w:basedOn w:val="8"/>
    <w:qFormat/>
    <w:uiPriority w:val="0"/>
  </w:style>
  <w:style w:type="character" w:customStyle="1" w:styleId="15">
    <w:name w:val="hover54"/>
    <w:basedOn w:val="8"/>
    <w:qFormat/>
    <w:uiPriority w:val="0"/>
    <w:rPr>
      <w:color w:val="025291"/>
    </w:rPr>
  </w:style>
  <w:style w:type="character" w:customStyle="1" w:styleId="16">
    <w:name w:val="hover55"/>
    <w:basedOn w:val="8"/>
    <w:qFormat/>
    <w:uiPriority w:val="0"/>
    <w:rPr>
      <w:color w:val="2B84B5"/>
    </w:rPr>
  </w:style>
  <w:style w:type="character" w:customStyle="1" w:styleId="17">
    <w:name w:val="hover56"/>
    <w:basedOn w:val="8"/>
    <w:qFormat/>
    <w:uiPriority w:val="0"/>
    <w:rPr>
      <w:color w:val="D52222"/>
    </w:rPr>
  </w:style>
  <w:style w:type="character" w:customStyle="1" w:styleId="18">
    <w:name w:val="place"/>
    <w:basedOn w:val="8"/>
    <w:qFormat/>
    <w:uiPriority w:val="0"/>
  </w:style>
  <w:style w:type="character" w:customStyle="1" w:styleId="19">
    <w:name w:val="place1"/>
    <w:basedOn w:val="8"/>
    <w:qFormat/>
    <w:uiPriority w:val="0"/>
    <w:rPr>
      <w:rFonts w:ascii="微软雅黑" w:hAnsi="微软雅黑" w:eastAsia="微软雅黑" w:cs="微软雅黑"/>
      <w:color w:val="888888"/>
      <w:sz w:val="25"/>
      <w:szCs w:val="25"/>
    </w:rPr>
  </w:style>
  <w:style w:type="character" w:customStyle="1" w:styleId="20">
    <w:name w:val="place2"/>
    <w:basedOn w:val="8"/>
    <w:qFormat/>
    <w:uiPriority w:val="0"/>
  </w:style>
  <w:style w:type="character" w:customStyle="1" w:styleId="21">
    <w:name w:val="place3"/>
    <w:basedOn w:val="8"/>
    <w:qFormat/>
    <w:uiPriority w:val="0"/>
  </w:style>
  <w:style w:type="character" w:customStyle="1" w:styleId="22">
    <w:name w:val="file"/>
    <w:basedOn w:val="8"/>
    <w:qFormat/>
    <w:uiPriority w:val="0"/>
    <w:rPr>
      <w:color w:val="4D4D4D"/>
      <w:sz w:val="21"/>
      <w:szCs w:val="21"/>
    </w:rPr>
  </w:style>
  <w:style w:type="character" w:customStyle="1" w:styleId="23">
    <w:name w:val="folder"/>
    <w:basedOn w:val="8"/>
    <w:qFormat/>
    <w:uiPriority w:val="0"/>
  </w:style>
  <w:style w:type="character" w:customStyle="1" w:styleId="24">
    <w:name w:val="folder1"/>
    <w:basedOn w:val="8"/>
    <w:qFormat/>
    <w:uiPriority w:val="0"/>
    <w:rPr>
      <w:color w:val="4D4D4D"/>
      <w:sz w:val="21"/>
      <w:szCs w:val="21"/>
    </w:rPr>
  </w:style>
  <w:style w:type="paragraph" w:customStyle="1" w:styleId="25">
    <w:name w:val="正文样式1"/>
    <w:basedOn w:val="1"/>
    <w:qFormat/>
    <w:uiPriority w:val="0"/>
    <w:pPr>
      <w:spacing w:after="0" w:afterLines="0" w:line="580" w:lineRule="exact"/>
      <w:ind w:firstLine="560" w:firstLineChars="200"/>
      <w:jc w:val="both"/>
    </w:pPr>
    <w:rPr>
      <w:rFonts w:ascii="方正仿宋简体" w:hAnsi="宋体" w:eastAsia="方正仿宋简体" w:cs="宋体"/>
      <w:sz w:val="28"/>
      <w:szCs w:val="28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3</Pages>
  <Words>1281</Words>
  <Characters>1300</Characters>
  <Lines>63</Lines>
  <Paragraphs>17</Paragraphs>
  <TotalTime>1</TotalTime>
  <ScaleCrop>false</ScaleCrop>
  <LinksUpToDate>false</LinksUpToDate>
  <CharactersWithSpaces>1336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2021-09-09T02:41:00Z</dcterms:created>
  <dc:creator>t</dc:creator>
  <cp:lastModifiedBy>admin</cp:lastModifiedBy>
  <cp:lastPrinted>2021-10-26T03:30:00Z</cp:lastPrinted>
  <dcterms:modified xsi:type="dcterms:W3CDTF">2022-09-17T14:36:10Z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ECE29A458D05461FAF65770849482730</vt:lpwstr>
  </property>
</Properties>
</file>