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#from pdf, push pop and print using stack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mov ax,122d ; move z to ax, ascii of z is 122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push ax ;push z to stack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mov ax, 49d ; move 1 to ax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pop bx ; pop 1(top element) to bx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mov dx, bx ; output content of bx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21h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pop bx ; pop z next top element to bx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mov dx,bx ; print contents of bx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#TASK 3: Input a number and check whether all the digits of that number are unique or not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.DATA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DW 5 DUP(?)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 DB "NOT UNIQUE $"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 DB "UNIQUE $"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.CODE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MOV AX, @DATA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MOV DS , AX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MOV CX, 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MOV SI,0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MOV AH,1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INPUT: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21H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MOV BL,AL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MOV BH,0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MOV A[SI],BX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INC SI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LOOP INPUT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MOV CX,5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OUTER: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POP BX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MOV SI,0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;    MOV AH,2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;    MOV DL,"1"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;    INT 21H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MOV AH,0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MOV AL,0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INNER: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CMP AH,5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JE BAIRE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MOV DX,A[SI]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MOV DH,0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CMP BX,DX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JE COUNTER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JMP EXIT: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COUNTER: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INC 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EXIT: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INC SI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INC AH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JMP INNER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BAIRE: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CMP AL,1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JE NORMAL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JMP NOT_UNIQUE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NORMAL: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LOOP OUTER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UNIQUE: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MOV AH,9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LEA DX,C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JMP DONE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NOT_UNIQUE: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MOV AH,9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LEA DX,B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DONE: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MAIN ENDP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# TASK 4: Take five elements in an array and print them in reverse order using stack</w:t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x db 1,2,3,4,5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ends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stack segment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dw   128  dup(0)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ends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code segment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start: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; set segment registers: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mov ax, data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mov ds, ax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mov es, ax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; add your code here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mov cx, 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mov si, 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begin: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mov dl, x[si]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mov dh, 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inc si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loop begin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mov cx, 5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mov si, 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begin2: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add dl, 30h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mov dh, 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loop begin2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exit:    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; exit to operating system.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ends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end start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#TASK 5: Input a number in a register. Print the number in reverse order using stack.</w:t>
      </w:r>
    </w:p>
    <w:p w:rsidR="00000000" w:rsidDel="00000000" w:rsidP="00000000" w:rsidRDefault="00000000" w:rsidRPr="00000000" w14:paraId="000000A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data segment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; add your data here!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pkey db "press any key...$"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ends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stack segment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dw   128  dup(0)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ends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code segment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start: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; set segment registers: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mov ax, data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mov ds, ax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mov es, ax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; add your code here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mov ax, 678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mov bl, 100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div bl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mov ch, ah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mov ah, 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mov al, ch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mov bl, 10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div bl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mov dh, ah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mov ah, 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mov al, dh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mov ah, 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mov cx, 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begin: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add dx, 48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loop begin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exit: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; exit to operating system.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ends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end start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u w:val="single"/>
        </w:rPr>
      </w:pPr>
      <w:r w:rsidDel="00000000" w:rsidR="00000000" w:rsidRPr="00000000">
        <w:rPr>
          <w:rtl w:val="0"/>
        </w:rPr>
        <w:t xml:space="preserve">#TASK 6: </w:t>
      </w:r>
      <w:r w:rsidDel="00000000" w:rsidR="00000000" w:rsidRPr="00000000">
        <w:rPr>
          <w:u w:val="single"/>
          <w:rtl w:val="0"/>
        </w:rPr>
        <w:t xml:space="preserve">Input a word and check whether the word is palindrome or not</w:t>
      </w:r>
    </w:p>
    <w:p w:rsidR="00000000" w:rsidDel="00000000" w:rsidP="00000000" w:rsidRDefault="00000000" w:rsidRPr="00000000" w14:paraId="000000E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data segment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; add your data here!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m db 'm', 'a', 'd', 'a', 'm'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n db "Palindrome$"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o db "Not a Palindrome$"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ends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stack segment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dw   128  dup(0)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ends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code segment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start: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; set segment registers: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mov ax, data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mov ds, ax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mov es, ax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; add your code here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mov cx, 5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mov si, 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begin: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mov dl, m[si]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mov dh, 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inc si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loop begin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mov cx, 5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mov si, 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begin2: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pop dx   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mov dh, 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cmp m[si], dl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jne disp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inc si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loop begin2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lea dx, 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int 21h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jmp exit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disp: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lea dx, o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int 21h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exit: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; exit to operating system.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ends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end start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Hw4 -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include "emu8086.inc"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code segment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assume cs:code, ds:code, ss:code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mov di, 20 ;input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mov si, 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L1: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mov cx, di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sub cx, 2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cmp cx, 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jle fp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mov bl, 2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L2: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mov ax, di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div bl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cmp ah, 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je skip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inc bl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loop l2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jmp found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skip: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cmp di, 1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jle fp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dec di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jmp L1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found: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push di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jmp skip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;forced push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fp: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mov ax, 2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push ax 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exit: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hlt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code ends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3 unique not unique</w:t>
      </w:r>
    </w:p>
    <w:p w:rsidR="00000000" w:rsidDel="00000000" w:rsidP="00000000" w:rsidRDefault="00000000" w:rsidRPr="00000000" w14:paraId="0000015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include "emu8086.inc"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code segment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assume cs:code, ds:code, ss:code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;sorting array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mov ch, 5 ;lenght - 1 of the array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L1: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mov cl, 5 ;lenght - 1 of the array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mov si, 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L2: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mov ah, string[si]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mov al, string[si+1]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cmp ah, al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jg swap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inc si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dec cl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jnz L2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dec ch  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jnz L1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jmp next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swap: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mov string[si], al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mov string[si+1], ah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inc si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dec cl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jnz L2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;duplicate check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next: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mov cx, 5 ;lenght - 1 of the array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mov si, 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xor ah, ah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mov al, string[si]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xor di, di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dc: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cmp cx, 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je dup_nf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inc si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dec cx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xor ah, ah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mov al, string[si]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cmp ax, bx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je found_dup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jmp dc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dup_nf: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cmp di, 1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je exit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print "Unique"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jmp exit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found_dup: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cmp di, 1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je dc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print "Not Unique"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mov di, 1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jmp dc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exit: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hlt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string db "ASHIKK"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code ends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