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38D" w:rsidRDefault="00610780" w:rsidP="008462A9">
      <w:pPr>
        <w:pStyle w:val="Title"/>
      </w:pPr>
      <w:r w:rsidRPr="00610780">
        <w:rPr>
          <w:noProof/>
          <w:lang w:eastAsia="en-AU"/>
        </w:rPr>
        <w:drawing>
          <wp:anchor distT="0" distB="0" distL="114300" distR="114300" simplePos="0" relativeHeight="251661312" behindDoc="0" locked="0" layoutInCell="1" allowOverlap="1" wp14:anchorId="39143044" wp14:editId="568C8003">
            <wp:simplePos x="0" y="0"/>
            <wp:positionH relativeFrom="column">
              <wp:posOffset>4521835</wp:posOffset>
            </wp:positionH>
            <wp:positionV relativeFrom="paragraph">
              <wp:posOffset>-626745</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0780">
        <w:rPr>
          <w:noProof/>
          <w:lang w:eastAsia="en-AU"/>
        </w:rPr>
        <mc:AlternateContent>
          <mc:Choice Requires="wps">
            <w:drawing>
              <wp:anchor distT="0" distB="0" distL="114300" distR="114300" simplePos="0" relativeHeight="251660288" behindDoc="0" locked="0" layoutInCell="1" allowOverlap="1" wp14:anchorId="6717CEBA" wp14:editId="17629508">
                <wp:simplePos x="0" y="0"/>
                <wp:positionH relativeFrom="column">
                  <wp:posOffset>1929130</wp:posOffset>
                </wp:positionH>
                <wp:positionV relativeFrom="paragraph">
                  <wp:posOffset>1041400</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0780" w:rsidRPr="00AA2780" w:rsidRDefault="00610780" w:rsidP="00610780">
                            <w:pPr>
                              <w:rPr>
                                <w:rFonts w:cs="Arial"/>
                                <w:color w:val="51626F"/>
                                <w:sz w:val="36"/>
                                <w:szCs w:val="36"/>
                              </w:rPr>
                            </w:pPr>
                            <w:r>
                              <w:rPr>
                                <w:rFonts w:cs="Arial"/>
                                <w:color w:val="51626F"/>
                                <w:sz w:val="36"/>
                                <w:szCs w:val="36"/>
                              </w:rPr>
                              <w:t>EMPLOYMENT CONTRACT</w:t>
                            </w:r>
                          </w:p>
                          <w:p w:rsidR="00610780" w:rsidRPr="003121F5" w:rsidRDefault="00610780" w:rsidP="00610780">
                            <w:pPr>
                              <w:rPr>
                                <w:rFonts w:cs="Arial"/>
                                <w:color w:val="1F497D" w:themeColor="text2"/>
                                <w:sz w:val="60"/>
                                <w:szCs w:val="60"/>
                              </w:rPr>
                            </w:pPr>
                            <w:r w:rsidRPr="003121F5">
                              <w:rPr>
                                <w:rFonts w:cs="Arial"/>
                                <w:color w:val="1F497D" w:themeColor="text2"/>
                                <w:sz w:val="60"/>
                                <w:szCs w:val="60"/>
                              </w:rPr>
                              <w:t>DISCLAIMER</w:t>
                            </w:r>
                          </w:p>
                          <w:p w:rsidR="00610780" w:rsidRDefault="00610780" w:rsidP="0061078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610780" w:rsidRDefault="00610780" w:rsidP="0061078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610780" w:rsidRDefault="00610780" w:rsidP="0061078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610780" w:rsidRPr="00F92CE6" w:rsidRDefault="00610780" w:rsidP="00610780">
                            <w:pPr>
                              <w:spacing w:after="240"/>
                              <w:rPr>
                                <w:rFonts w:cs="Arial"/>
                                <w:color w:val="000000"/>
                              </w:rPr>
                            </w:pPr>
                            <w:r>
                              <w:rPr>
                                <w:rFonts w:cs="Arial"/>
                                <w:color w:val="000000"/>
                              </w:rPr>
                              <w:t xml:space="preserve">Your use of the A-Suite is subject to our Terms of Use accessible from </w:t>
                            </w:r>
                            <w:hyperlink r:id="rId10" w:history="1">
                              <w:r w:rsidR="00F72046" w:rsidRPr="004031ED">
                                <w:rPr>
                                  <w:rStyle w:val="Hyperlink"/>
                                  <w:rFonts w:cs="Arial"/>
                                </w:rPr>
                                <w:t>http://www.allens.com.au/services/accelerate/accelterms.htm</w:t>
                              </w:r>
                            </w:hyperlink>
                            <w:r w:rsidR="00F72046">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1.9pt;margin-top:82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" filled="f" stroked="f" strokeweight=".5pt">
                <v:textbox>
                  <w:txbxContent>
                    <w:p w:rsidR="00610780" w:rsidRPr="00AA2780" w:rsidRDefault="00610780" w:rsidP="00610780">
                      <w:pPr>
                        <w:rPr>
                          <w:rFonts w:cs="Arial"/>
                          <w:color w:val="51626F"/>
                          <w:sz w:val="36"/>
                          <w:szCs w:val="36"/>
                        </w:rPr>
                      </w:pPr>
                      <w:r>
                        <w:rPr>
                          <w:rFonts w:cs="Arial"/>
                          <w:color w:val="51626F"/>
                          <w:sz w:val="36"/>
                          <w:szCs w:val="36"/>
                        </w:rPr>
                        <w:t>EMPLOYMENT CONTRACT</w:t>
                      </w:r>
                    </w:p>
                    <w:p w:rsidR="00610780" w:rsidRPr="003121F5" w:rsidRDefault="00610780" w:rsidP="00610780">
                      <w:pPr>
                        <w:rPr>
                          <w:rFonts w:cs="Arial"/>
                          <w:color w:val="1F497D" w:themeColor="text2"/>
                          <w:sz w:val="60"/>
                          <w:szCs w:val="60"/>
                        </w:rPr>
                      </w:pPr>
                      <w:r w:rsidRPr="003121F5">
                        <w:rPr>
                          <w:rFonts w:cs="Arial"/>
                          <w:color w:val="1F497D" w:themeColor="text2"/>
                          <w:sz w:val="60"/>
                          <w:szCs w:val="60"/>
                        </w:rPr>
                        <w:t>DISCLAIMER</w:t>
                      </w:r>
                    </w:p>
                    <w:p w:rsidR="00610780" w:rsidRDefault="00610780" w:rsidP="0061078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610780" w:rsidRDefault="00610780" w:rsidP="0061078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610780" w:rsidRDefault="00610780" w:rsidP="0061078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610780" w:rsidRPr="00F92CE6" w:rsidRDefault="00610780" w:rsidP="00610780">
                      <w:pPr>
                        <w:spacing w:after="240"/>
                        <w:rPr>
                          <w:rFonts w:cs="Arial"/>
                          <w:color w:val="000000"/>
                        </w:rPr>
                      </w:pPr>
                      <w:r>
                        <w:rPr>
                          <w:rFonts w:cs="Arial"/>
                          <w:color w:val="000000"/>
                        </w:rPr>
                        <w:t xml:space="preserve">Your use of the A-Suite is subject to our Terms of Use accessible from </w:t>
                      </w:r>
                      <w:hyperlink r:id="rId11" w:history="1">
                        <w:r w:rsidR="00F72046" w:rsidRPr="004031ED">
                          <w:rPr>
                            <w:rStyle w:val="Hyperlink"/>
                            <w:rFonts w:cs="Arial"/>
                          </w:rPr>
                          <w:t>http://www.allens.com.au/services/accelerate/accelterms.htm</w:t>
                        </w:r>
                      </w:hyperlink>
                      <w:r w:rsidR="00F72046">
                        <w:rPr>
                          <w:rFonts w:cs="Arial"/>
                          <w:color w:val="000000"/>
                        </w:rPr>
                        <w:t>.</w:t>
                      </w:r>
                      <w:bookmarkStart w:id="1" w:name="_GoBack"/>
                      <w:bookmarkEnd w:id="1"/>
                    </w:p>
                  </w:txbxContent>
                </v:textbox>
              </v:shape>
            </w:pict>
          </mc:Fallback>
        </mc:AlternateContent>
      </w:r>
      <w:r w:rsidRPr="00610780">
        <w:rPr>
          <w:noProof/>
          <w:lang w:eastAsia="en-AU"/>
        </w:rPr>
        <w:drawing>
          <wp:anchor distT="0" distB="0" distL="114300" distR="114300" simplePos="0" relativeHeight="251659264" behindDoc="1" locked="0" layoutInCell="1" allowOverlap="1" wp14:anchorId="3BFC171E" wp14:editId="510FB11D">
            <wp:simplePos x="0" y="0"/>
            <wp:positionH relativeFrom="column">
              <wp:posOffset>-910682</wp:posOffset>
            </wp:positionH>
            <wp:positionV relativeFrom="paragraph">
              <wp:posOffset>-1090837</wp:posOffset>
            </wp:positionV>
            <wp:extent cx="7571278" cy="10712605"/>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rsidR="0051238D">
        <w:br w:type="page"/>
      </w:r>
    </w:p>
    <w:p w:rsidR="005A1C8D" w:rsidRDefault="00610780" w:rsidP="008462A9">
      <w:pPr>
        <w:pStyle w:val="Title"/>
      </w:pPr>
      <w:r w:rsidRPr="00610780">
        <w:rPr>
          <w:noProof/>
          <w:lang w:eastAsia="en-AU"/>
        </w:rPr>
        <w:lastRenderedPageBreak/>
        <w:drawing>
          <wp:anchor distT="0" distB="0" distL="114300" distR="114300" simplePos="0" relativeHeight="251663360" behindDoc="0" locked="0" layoutInCell="1" allowOverlap="1" wp14:anchorId="2D295E54" wp14:editId="271489EB">
            <wp:simplePos x="0" y="0"/>
            <wp:positionH relativeFrom="column">
              <wp:posOffset>4521835</wp:posOffset>
            </wp:positionH>
            <wp:positionV relativeFrom="paragraph">
              <wp:posOffset>-754380</wp:posOffset>
            </wp:positionV>
            <wp:extent cx="1817370" cy="3270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462A9">
        <w:t>Employment C</w:t>
      </w:r>
      <w:r w:rsidR="005A1C8D">
        <w:t>ontract</w:t>
      </w:r>
    </w:p>
    <w:p w:rsidR="00543536" w:rsidRDefault="00C53C83" w:rsidP="00676F00">
      <w:pPr>
        <w:pStyle w:val="GeneralHeading1"/>
      </w:pPr>
      <w:r>
        <w:rPr>
          <w:noProof/>
          <w:lang w:eastAsia="en-AU"/>
        </w:rPr>
        <mc:AlternateContent>
          <mc:Choice Requires="wps">
            <w:drawing>
              <wp:inline distT="0" distB="0" distL="0" distR="0">
                <wp:extent cx="5916930" cy="1233805"/>
                <wp:effectExtent l="0" t="0" r="7620" b="4445"/>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33805"/>
                        </a:xfrm>
                        <a:prstGeom prst="rect">
                          <a:avLst/>
                        </a:prstGeom>
                        <a:solidFill>
                          <a:srgbClr val="D4DCE1"/>
                        </a:solidFill>
                        <a:ln w="6350">
                          <a:noFill/>
                        </a:ln>
                        <a:effectLst/>
                      </wps:spPr>
                      <wps:txbx>
                        <w:txbxContent>
                          <w:p w:rsidR="00543536" w:rsidRPr="00690804" w:rsidRDefault="00610780" w:rsidP="00543536">
                            <w:pPr>
                              <w:rPr>
                                <w:b/>
                                <w:color w:val="000000"/>
                              </w:rPr>
                            </w:pPr>
                            <w:r>
                              <w:rPr>
                                <w:rFonts w:cs="Arial"/>
                                <w:b/>
                                <w:noProof/>
                                <w:color w:val="51626F"/>
                                <w:lang w:eastAsia="en-AU"/>
                              </w:rPr>
                              <w:drawing>
                                <wp:inline distT="0" distB="0" distL="0" distR="0" wp14:anchorId="29E2DBF7" wp14:editId="7F1D6B98">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43536" w:rsidRPr="00610780">
                              <w:rPr>
                                <w:b/>
                                <w:color w:val="51626F"/>
                              </w:rPr>
                              <w:t>Guidance note warning</w:t>
                            </w:r>
                          </w:p>
                          <w:p w:rsidR="00543536" w:rsidRDefault="008D3FB4" w:rsidP="00543536">
                            <w:r w:rsidRPr="008D3FB4">
                              <w:t xml:space="preserve">Guidance notes to help you select relevant options are in grey shaded text. </w:t>
                            </w:r>
                            <w:r w:rsidRPr="008D3FB4">
                              <w:rPr>
                                <w:highlight w:val="yellow"/>
                              </w:rPr>
                              <w:t>Yellow</w:t>
                            </w:r>
                            <w:r w:rsidRPr="008D3FB4">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27" type="#_x0000_t202" style="width:465.9pt;height:9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" fillcolor="#d4dce1" stroked="f" strokeweight=".5pt">
                <v:path arrowok="t"/>
                <v:textbox inset=",0">
                  <w:txbxContent>
                    <w:p w:rsidR="00543536" w:rsidRPr="00690804" w:rsidRDefault="00610780" w:rsidP="00543536">
                      <w:pPr>
                        <w:rPr>
                          <w:b/>
                          <w:color w:val="000000"/>
                        </w:rPr>
                      </w:pPr>
                      <w:r>
                        <w:rPr>
                          <w:rFonts w:cs="Arial"/>
                          <w:b/>
                          <w:noProof/>
                          <w:color w:val="51626F"/>
                        </w:rPr>
                        <w:drawing>
                          <wp:inline distT="0" distB="0" distL="0" distR="0" wp14:anchorId="29E2DBF7" wp14:editId="7F1D6B98">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43536" w:rsidRPr="00610780">
                        <w:rPr>
                          <w:b/>
                          <w:color w:val="51626F"/>
                        </w:rPr>
                        <w:t>Guidance note warning</w:t>
                      </w:r>
                    </w:p>
                    <w:p w:rsidR="00543536" w:rsidRDefault="008D3FB4" w:rsidP="00543536">
                      <w:r w:rsidRPr="008D3FB4">
                        <w:t xml:space="preserve">Guidance notes to help you select relevant options are in grey shaded text. </w:t>
                      </w:r>
                      <w:r w:rsidRPr="008D3FB4">
                        <w:rPr>
                          <w:highlight w:val="yellow"/>
                        </w:rPr>
                        <w:t>Yellow</w:t>
                      </w:r>
                      <w:r w:rsidRPr="008D3FB4">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613D4A" w:rsidRPr="00613D4A" w:rsidRDefault="00613D4A" w:rsidP="00613D4A"/>
    <w:p w:rsidR="00543536" w:rsidRDefault="00C53C83" w:rsidP="00676F00">
      <w:pPr>
        <w:pStyle w:val="GeneralHeading1"/>
      </w:pPr>
      <w:r>
        <w:rPr>
          <w:noProof/>
          <w:lang w:eastAsia="en-AU"/>
        </w:rPr>
        <mc:AlternateContent>
          <mc:Choice Requires="wps">
            <w:drawing>
              <wp:inline distT="0" distB="0" distL="0" distR="0" wp14:anchorId="4BEA6563" wp14:editId="7A40526A">
                <wp:extent cx="5916930" cy="2014654"/>
                <wp:effectExtent l="0" t="0" r="7620" b="5080"/>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2014654"/>
                        </a:xfrm>
                        <a:prstGeom prst="rect">
                          <a:avLst/>
                        </a:prstGeom>
                        <a:solidFill>
                          <a:schemeClr val="accent1">
                            <a:lumMod val="40000"/>
                            <a:lumOff val="60000"/>
                          </a:schemeClr>
                        </a:solidFill>
                        <a:ln w="6350">
                          <a:noFill/>
                        </a:ln>
                        <a:effectLst/>
                      </wps:spPr>
                      <wps:txbx>
                        <w:txbxContent>
                          <w:p w:rsidR="00543536" w:rsidRPr="00610780" w:rsidRDefault="00610780" w:rsidP="00543536">
                            <w:pPr>
                              <w:rPr>
                                <w:b/>
                                <w:color w:val="1F497D" w:themeColor="text2"/>
                              </w:rPr>
                            </w:pPr>
                            <w:r>
                              <w:rPr>
                                <w:rFonts w:cs="Arial"/>
                                <w:b/>
                                <w:noProof/>
                                <w:color w:val="51626F"/>
                                <w:lang w:eastAsia="en-AU"/>
                              </w:rPr>
                              <w:drawing>
                                <wp:inline distT="0" distB="0" distL="0" distR="0" wp14:anchorId="535465B4" wp14:editId="67CE91DD">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43536" w:rsidRPr="00610780">
                              <w:rPr>
                                <w:b/>
                                <w:color w:val="1F497D" w:themeColor="text2"/>
                              </w:rPr>
                              <w:t>Guidance note</w:t>
                            </w:r>
                          </w:p>
                          <w:p w:rsidR="00987152" w:rsidRPr="00610780" w:rsidRDefault="00987152" w:rsidP="00987152">
                            <w:pPr>
                              <w:rPr>
                                <w:b/>
                                <w:color w:val="1F497D" w:themeColor="text2"/>
                              </w:rPr>
                            </w:pPr>
                            <w:r w:rsidRPr="00610780">
                              <w:rPr>
                                <w:b/>
                                <w:color w:val="1F497D" w:themeColor="text2"/>
                              </w:rPr>
                              <w:t>Using this template</w:t>
                            </w:r>
                          </w:p>
                          <w:p w:rsidR="00543536" w:rsidRDefault="00F24ED6" w:rsidP="00FC0767">
                            <w:r>
                              <w:t xml:space="preserve">This is a short form </w:t>
                            </w:r>
                            <w:r w:rsidR="00D40417">
                              <w:t>e</w:t>
                            </w:r>
                            <w:r>
                              <w:t xml:space="preserve">mployment </w:t>
                            </w:r>
                            <w:r w:rsidR="00D40417">
                              <w:t>contract</w:t>
                            </w:r>
                            <w:r w:rsidR="00543536" w:rsidRPr="00543536">
                              <w:t xml:space="preserve"> for fu</w:t>
                            </w:r>
                            <w:r w:rsidR="00543536">
                              <w:t>ll-time or part-time employees.</w:t>
                            </w:r>
                            <w:r w:rsidR="00543536" w:rsidRPr="00543536">
                              <w:t xml:space="preserve"> It does not contain non-solicitation or non-competition provisions and is not suitable for a senior employee of </w:t>
                            </w:r>
                            <w:r w:rsidR="00543536">
                              <w:t xml:space="preserve">your Company. You should seek specific </w:t>
                            </w:r>
                            <w:r w:rsidR="00543536" w:rsidRPr="00543536">
                              <w:t>advice before preparing an employment contract for senior employees in order to tailor the agreement to their particular circumstances</w:t>
                            </w:r>
                            <w:r w:rsidR="00543536">
                              <w:t xml:space="preserve">. </w:t>
                            </w:r>
                            <w:r>
                              <w:t>This A</w:t>
                            </w:r>
                            <w:r w:rsidR="00FC0767">
                              <w:t xml:space="preserve">greement contains options (highlighted in </w:t>
                            </w:r>
                            <w:r w:rsidR="00FC0767" w:rsidRPr="00FC0767">
                              <w:rPr>
                                <w:highlight w:val="yellow"/>
                              </w:rPr>
                              <w:t>yellow</w:t>
                            </w:r>
                            <w:r w:rsidR="00FC0767">
                              <w:t xml:space="preserve">) </w:t>
                            </w:r>
                            <w:r w:rsidR="00543536" w:rsidRPr="00543536">
                              <w:t xml:space="preserve">where </w:t>
                            </w:r>
                            <w:r w:rsidR="00FC0767">
                              <w:t>you</w:t>
                            </w:r>
                            <w:r w:rsidR="00543536" w:rsidRPr="00543536">
                              <w:t xml:space="preserve"> will need to</w:t>
                            </w:r>
                            <w:r w:rsidR="00FC0767">
                              <w:t xml:space="preserve"> insert information,</w:t>
                            </w:r>
                            <w:r w:rsidR="00543536" w:rsidRPr="00543536">
                              <w:t xml:space="preserve"> choose between alternatives or where the particular provision may not apply to </w:t>
                            </w:r>
                            <w:r w:rsidR="00FC0767">
                              <w:t>your Company's circumstances and should</w:t>
                            </w:r>
                            <w:r w:rsidR="008D3FB4">
                              <w:t xml:space="preserve"> </w:t>
                            </w:r>
                            <w:r w:rsidR="00FC0767">
                              <w:t>be deleted.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8" type="#_x0000_t202" style="width:465.9pt;height:15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" fillcolor="#b8cce4 [1300]" stroked="f" strokeweight=".5pt">
                <v:path arrowok="t"/>
                <v:textbox inset=",0">
                  <w:txbxContent>
                    <w:p w:rsidR="00543536" w:rsidRPr="00610780" w:rsidRDefault="00610780" w:rsidP="00543536">
                      <w:pPr>
                        <w:rPr>
                          <w:b/>
                          <w:color w:val="1F497D" w:themeColor="text2"/>
                        </w:rPr>
                      </w:pPr>
                      <w:r>
                        <w:rPr>
                          <w:rFonts w:cs="Arial"/>
                          <w:b/>
                          <w:noProof/>
                          <w:color w:val="51626F"/>
                        </w:rPr>
                        <w:drawing>
                          <wp:inline distT="0" distB="0" distL="0" distR="0" wp14:anchorId="535465B4" wp14:editId="67CE91DD">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43536" w:rsidRPr="00610780">
                        <w:rPr>
                          <w:b/>
                          <w:color w:val="1F497D" w:themeColor="text2"/>
                        </w:rPr>
                        <w:t>Guidance note</w:t>
                      </w:r>
                    </w:p>
                    <w:p w:rsidR="00987152" w:rsidRPr="00610780" w:rsidRDefault="00987152" w:rsidP="00987152">
                      <w:pPr>
                        <w:rPr>
                          <w:b/>
                          <w:color w:val="1F497D" w:themeColor="text2"/>
                        </w:rPr>
                      </w:pPr>
                      <w:r w:rsidRPr="00610780">
                        <w:rPr>
                          <w:b/>
                          <w:color w:val="1F497D" w:themeColor="text2"/>
                        </w:rPr>
                        <w:t>Using this template</w:t>
                      </w:r>
                    </w:p>
                    <w:p w:rsidR="00543536" w:rsidRDefault="00F24ED6" w:rsidP="00FC0767">
                      <w:r>
                        <w:t xml:space="preserve">This is a short form </w:t>
                      </w:r>
                      <w:r w:rsidR="00D40417">
                        <w:t>e</w:t>
                      </w:r>
                      <w:r>
                        <w:t xml:space="preserve">mployment </w:t>
                      </w:r>
                      <w:r w:rsidR="00D40417">
                        <w:t>contract</w:t>
                      </w:r>
                      <w:r w:rsidR="00543536" w:rsidRPr="00543536">
                        <w:t xml:space="preserve"> for fu</w:t>
                      </w:r>
                      <w:r w:rsidR="00543536">
                        <w:t>ll-time or part-time employees.</w:t>
                      </w:r>
                      <w:r w:rsidR="00543536" w:rsidRPr="00543536">
                        <w:t xml:space="preserve"> It does not contain non-solicitation or non-competition provisions and is not suitable for a senior employee of </w:t>
                      </w:r>
                      <w:r w:rsidR="00543536">
                        <w:t xml:space="preserve">your Company. You should seek specific </w:t>
                      </w:r>
                      <w:r w:rsidR="00543536" w:rsidRPr="00543536">
                        <w:t>advice before preparing an employment contract for senior employees in order to tailor the agreement to their particular circumstances</w:t>
                      </w:r>
                      <w:r w:rsidR="00543536">
                        <w:t xml:space="preserve">. </w:t>
                      </w:r>
                      <w:r>
                        <w:t>This A</w:t>
                      </w:r>
                      <w:r w:rsidR="00FC0767">
                        <w:t xml:space="preserve">greement contains options (highlighted in </w:t>
                      </w:r>
                      <w:r w:rsidR="00FC0767" w:rsidRPr="00FC0767">
                        <w:rPr>
                          <w:highlight w:val="yellow"/>
                        </w:rPr>
                        <w:t>yellow</w:t>
                      </w:r>
                      <w:r w:rsidR="00FC0767">
                        <w:t xml:space="preserve">) </w:t>
                      </w:r>
                      <w:r w:rsidR="00543536" w:rsidRPr="00543536">
                        <w:t xml:space="preserve">where </w:t>
                      </w:r>
                      <w:r w:rsidR="00FC0767">
                        <w:t>you</w:t>
                      </w:r>
                      <w:r w:rsidR="00543536" w:rsidRPr="00543536">
                        <w:t xml:space="preserve"> will need to</w:t>
                      </w:r>
                      <w:r w:rsidR="00FC0767">
                        <w:t xml:space="preserve"> insert information,</w:t>
                      </w:r>
                      <w:r w:rsidR="00543536" w:rsidRPr="00543536">
                        <w:t xml:space="preserve"> choose between alternatives or where the particular provision may not apply to </w:t>
                      </w:r>
                      <w:r w:rsidR="00FC0767">
                        <w:t>your Company's circumstances and should</w:t>
                      </w:r>
                      <w:r w:rsidR="008D3FB4">
                        <w:t xml:space="preserve"> </w:t>
                      </w:r>
                      <w:r w:rsidR="00FC0767">
                        <w:t>be deleted.</w:t>
                      </w:r>
                    </w:p>
                  </w:txbxContent>
                </v:textbox>
                <w10:anchorlock/>
              </v:shape>
            </w:pict>
          </mc:Fallback>
        </mc:AlternateContent>
      </w:r>
    </w:p>
    <w:p w:rsidR="00676F00" w:rsidRDefault="00676F00" w:rsidP="00676F00"/>
    <w:p w:rsidR="00D40417" w:rsidRPr="00FC0767" w:rsidRDefault="00D40417" w:rsidP="00D40417">
      <w:pPr>
        <w:pStyle w:val="GeneralHeading1"/>
        <w:rPr>
          <w:b w:val="0"/>
          <w:sz w:val="20"/>
        </w:rPr>
      </w:pPr>
      <w:r w:rsidRPr="00FC0767">
        <w:rPr>
          <w:b w:val="0"/>
          <w:sz w:val="20"/>
        </w:rPr>
        <w:t>[</w:t>
      </w:r>
      <w:bookmarkStart w:id="2" w:name="z_LX002_1"/>
      <w:r w:rsidRPr="00FC0767">
        <w:rPr>
          <w:b w:val="0"/>
          <w:sz w:val="20"/>
          <w:highlight w:val="yellow"/>
        </w:rPr>
        <w:t>Prepare this document on your company's letterhead</w:t>
      </w:r>
      <w:r w:rsidRPr="00FC0767">
        <w:rPr>
          <w:b w:val="0"/>
          <w:sz w:val="20"/>
        </w:rPr>
        <w:t>]</w:t>
      </w:r>
      <w:bookmarkEnd w:id="2"/>
    </w:p>
    <w:p w:rsidR="00D40417" w:rsidRDefault="00D40417" w:rsidP="00676F00"/>
    <w:p w:rsidR="00676F00" w:rsidRDefault="00FC0767" w:rsidP="00676F00">
      <w:r>
        <w:rPr>
          <w:lang w:val="en-GB"/>
        </w:rPr>
        <w:t>[</w:t>
      </w:r>
      <w:r w:rsidRPr="00FC0767">
        <w:rPr>
          <w:highlight w:val="yellow"/>
          <w:lang w:val="en-GB"/>
        </w:rPr>
        <w:t>Insert date</w:t>
      </w:r>
      <w:r>
        <w:rPr>
          <w:lang w:val="en-GB"/>
        </w:rPr>
        <w:t>]</w:t>
      </w:r>
    </w:p>
    <w:p w:rsidR="00676F00" w:rsidRDefault="00676F00" w:rsidP="00676F00"/>
    <w:p w:rsidR="00676F00" w:rsidRPr="00F7604B" w:rsidRDefault="00001D94" w:rsidP="00676F00">
      <w:pPr>
        <w:rPr>
          <w:vanish/>
          <w:highlight w:val="yellow"/>
        </w:rPr>
      </w:pPr>
      <w:r w:rsidRPr="00FC0767">
        <w:rPr>
          <w:rStyle w:val="AuthorNote"/>
          <w:b w:val="0"/>
          <w:color w:val="auto"/>
          <w:highlight w:val="yellow"/>
        </w:rPr>
        <w:t xml:space="preserve">[Insert </w:t>
      </w:r>
      <w:r w:rsidR="00FC0767">
        <w:rPr>
          <w:rStyle w:val="AuthorNote"/>
          <w:b w:val="0"/>
          <w:color w:val="auto"/>
          <w:highlight w:val="yellow"/>
        </w:rPr>
        <w:t>the e</w:t>
      </w:r>
      <w:r w:rsidRPr="00FC0767">
        <w:rPr>
          <w:rStyle w:val="AuthorNote"/>
          <w:b w:val="0"/>
          <w:color w:val="auto"/>
          <w:highlight w:val="yellow"/>
        </w:rPr>
        <w:t>mployee's name and address]</w:t>
      </w:r>
    </w:p>
    <w:p w:rsidR="00676F00" w:rsidRDefault="00676F00" w:rsidP="00676F00"/>
    <w:p w:rsidR="00F7604B" w:rsidRPr="00C74B69" w:rsidRDefault="00F7604B" w:rsidP="00F7604B">
      <w:pPr>
        <w:jc w:val="both"/>
        <w:rPr>
          <w:rFonts w:cs="Arial"/>
          <w:b/>
        </w:rPr>
      </w:pPr>
      <w:r w:rsidRPr="00C74B69">
        <w:rPr>
          <w:rFonts w:cs="Arial"/>
          <w:b/>
        </w:rPr>
        <w:t xml:space="preserve">Private </w:t>
      </w:r>
      <w:r>
        <w:rPr>
          <w:rFonts w:cs="Arial"/>
          <w:b/>
        </w:rPr>
        <w:t>and c</w:t>
      </w:r>
      <w:r w:rsidRPr="00C74B69">
        <w:rPr>
          <w:rFonts w:cs="Arial"/>
          <w:b/>
        </w:rPr>
        <w:t>onfidential</w:t>
      </w:r>
    </w:p>
    <w:p w:rsidR="00F7604B" w:rsidRDefault="00F7604B" w:rsidP="00676F00"/>
    <w:p w:rsidR="00F7604B" w:rsidRDefault="00F7604B" w:rsidP="00676F00"/>
    <w:p w:rsidR="00676F00" w:rsidRDefault="00676F00" w:rsidP="00676F00">
      <w:r>
        <w:t xml:space="preserve">Dear </w:t>
      </w:r>
      <w:r w:rsidR="00A424AA">
        <w:t>[</w:t>
      </w:r>
      <w:r w:rsidR="00FC0767">
        <w:rPr>
          <w:highlight w:val="yellow"/>
        </w:rPr>
        <w:t>insert name of employee</w:t>
      </w:r>
      <w:r w:rsidR="00A424AA">
        <w:t>]</w:t>
      </w:r>
    </w:p>
    <w:p w:rsidR="00676F00" w:rsidRPr="00676F00" w:rsidRDefault="00676F00" w:rsidP="00676F00">
      <w:pPr>
        <w:rPr>
          <w:sz w:val="10"/>
          <w:szCs w:val="10"/>
        </w:rPr>
      </w:pPr>
    </w:p>
    <w:p w:rsidR="00676F00" w:rsidRDefault="00676F00" w:rsidP="00E17913">
      <w:pPr>
        <w:pStyle w:val="GeneralHeading1"/>
        <w:spacing w:before="105"/>
      </w:pPr>
      <w:r>
        <w:t>Letter of Appointment</w:t>
      </w:r>
    </w:p>
    <w:p w:rsidR="00676F00" w:rsidRPr="00676F00" w:rsidRDefault="00676F00" w:rsidP="00676F00">
      <w:pPr>
        <w:rPr>
          <w:sz w:val="10"/>
          <w:szCs w:val="10"/>
        </w:rPr>
      </w:pPr>
    </w:p>
    <w:p w:rsidR="00676F00" w:rsidRDefault="00816A4B" w:rsidP="00676F00">
      <w:r>
        <w:t>W</w:t>
      </w:r>
      <w:r w:rsidR="00676F00">
        <w:t xml:space="preserve">e are pleased to confirm your offer of employment with </w:t>
      </w:r>
      <w:bookmarkStart w:id="3" w:name="z_LX006_1"/>
      <w:r w:rsidR="00001D94">
        <w:rPr>
          <w:u w:val="wave"/>
        </w:rPr>
        <w:t>[</w:t>
      </w:r>
      <w:r w:rsidR="00FC0767">
        <w:rPr>
          <w:highlight w:val="yellow"/>
        </w:rPr>
        <w:t xml:space="preserve">insert name of your </w:t>
      </w:r>
      <w:r w:rsidR="002901EA">
        <w:rPr>
          <w:highlight w:val="yellow"/>
        </w:rPr>
        <w:t>c</w:t>
      </w:r>
      <w:r w:rsidR="00676F00" w:rsidRPr="002901EA">
        <w:rPr>
          <w:highlight w:val="yellow"/>
        </w:rPr>
        <w:t>ompany</w:t>
      </w:r>
      <w:bookmarkEnd w:id="3"/>
      <w:r w:rsidR="00001D94">
        <w:rPr>
          <w:u w:val="wave"/>
        </w:rPr>
        <w:t>]</w:t>
      </w:r>
      <w:r w:rsidR="00676F00">
        <w:t xml:space="preserve"> (the </w:t>
      </w:r>
      <w:r w:rsidR="00676F00" w:rsidRPr="00676F00">
        <w:rPr>
          <w:b/>
          <w:i/>
        </w:rPr>
        <w:t>Company</w:t>
      </w:r>
      <w:r w:rsidR="00676F00">
        <w:t xml:space="preserve">) as </w:t>
      </w:r>
      <w:r w:rsidR="00676F00" w:rsidRPr="00087008">
        <w:t>[</w:t>
      </w:r>
      <w:r w:rsidR="002901EA">
        <w:rPr>
          <w:highlight w:val="yellow"/>
        </w:rPr>
        <w:t>i</w:t>
      </w:r>
      <w:r w:rsidR="00001D94" w:rsidRPr="00001D94">
        <w:rPr>
          <w:highlight w:val="yellow"/>
        </w:rPr>
        <w:t>nsert name of position</w:t>
      </w:r>
      <w:r w:rsidR="00676F00" w:rsidRPr="00087008">
        <w:t>]</w:t>
      </w:r>
      <w:r w:rsidR="00676F00">
        <w:t xml:space="preserve"> </w:t>
      </w:r>
      <w:r w:rsidR="00001D94">
        <w:t>[</w:t>
      </w:r>
      <w:r w:rsidR="00676F00" w:rsidRPr="00001D94">
        <w:rPr>
          <w:highlight w:val="yellow"/>
        </w:rPr>
        <w:t xml:space="preserve">in the </w:t>
      </w:r>
      <w:r w:rsidR="00EE27BC">
        <w:t>[</w:t>
      </w:r>
      <w:r w:rsidR="00EE27BC" w:rsidRPr="00EE27BC">
        <w:rPr>
          <w:highlight w:val="yellow"/>
        </w:rPr>
        <w:t>insert area</w:t>
      </w:r>
      <w:r w:rsidR="00EE27BC">
        <w:t>] area</w:t>
      </w:r>
      <w:r w:rsidR="00001D94">
        <w:t>]</w:t>
      </w:r>
      <w:r w:rsidR="00676F00">
        <w:t>.</w:t>
      </w:r>
      <w:r w:rsidR="007D006B">
        <w:t xml:space="preserve"> The Company will employ you on a [</w:t>
      </w:r>
      <w:r w:rsidR="00973C72">
        <w:rPr>
          <w:highlight w:val="yellow"/>
        </w:rPr>
        <w:t>full-time/part-time</w:t>
      </w:r>
      <w:r w:rsidR="007D006B">
        <w:t>] basis in that position, or any other similar position, however titled, that may be required by the Company from time to time in accordance with its business needs.</w:t>
      </w:r>
    </w:p>
    <w:p w:rsidR="00676F00" w:rsidRDefault="00987152" w:rsidP="00B158A3">
      <w:pPr>
        <w:pStyle w:val="AllensHeading1"/>
        <w:tabs>
          <w:tab w:val="clear" w:pos="1419"/>
        </w:tabs>
        <w:ind w:left="709"/>
      </w:pPr>
      <w:r>
        <w:t>Date of c</w:t>
      </w:r>
      <w:r w:rsidR="00676F00">
        <w:t>ommencement</w:t>
      </w:r>
    </w:p>
    <w:p w:rsidR="00A424AA" w:rsidRDefault="00676F00" w:rsidP="00676F00">
      <w:pPr>
        <w:pStyle w:val="NormalIndent"/>
      </w:pPr>
      <w:r>
        <w:t xml:space="preserve">Your commencement date is </w:t>
      </w:r>
      <w:r w:rsidRPr="00087008">
        <w:t>[</w:t>
      </w:r>
      <w:r w:rsidR="002901EA">
        <w:rPr>
          <w:highlight w:val="yellow"/>
        </w:rPr>
        <w:t>i</w:t>
      </w:r>
      <w:r w:rsidR="00F96DD9" w:rsidRPr="00F96DD9">
        <w:rPr>
          <w:highlight w:val="yellow"/>
        </w:rPr>
        <w:t>nsert date</w:t>
      </w:r>
      <w:r w:rsidRPr="00087008">
        <w:t>]</w:t>
      </w:r>
      <w:r>
        <w:t xml:space="preserve">. You should report for work on this day at </w:t>
      </w:r>
      <w:r w:rsidRPr="00087008">
        <w:t>[</w:t>
      </w:r>
      <w:r w:rsidR="002901EA">
        <w:rPr>
          <w:highlight w:val="yellow"/>
        </w:rPr>
        <w:t>i</w:t>
      </w:r>
      <w:r w:rsidR="00F96DD9" w:rsidRPr="00F96DD9">
        <w:rPr>
          <w:highlight w:val="yellow"/>
        </w:rPr>
        <w:t>nsert time</w:t>
      </w:r>
      <w:r w:rsidRPr="00087008">
        <w:t>]</w:t>
      </w:r>
      <w:r>
        <w:t xml:space="preserve"> to </w:t>
      </w:r>
      <w:r w:rsidRPr="00087008">
        <w:t>[</w:t>
      </w:r>
      <w:r w:rsidR="002901EA">
        <w:rPr>
          <w:highlight w:val="yellow"/>
        </w:rPr>
        <w:t>i</w:t>
      </w:r>
      <w:r w:rsidR="00816A4B">
        <w:rPr>
          <w:highlight w:val="yellow"/>
        </w:rPr>
        <w:t>nsert name</w:t>
      </w:r>
      <w:r w:rsidRPr="00087008">
        <w:t>]</w:t>
      </w:r>
      <w:r>
        <w:t>.</w:t>
      </w:r>
    </w:p>
    <w:p w:rsidR="00676F00" w:rsidRDefault="00610780" w:rsidP="00676F00">
      <w:pPr>
        <w:pStyle w:val="NormalIndent"/>
      </w:pPr>
      <w:r w:rsidRPr="00610780">
        <w:rPr>
          <w:noProof/>
          <w:lang w:eastAsia="en-AU"/>
        </w:rPr>
        <w:lastRenderedPageBreak/>
        <w:drawing>
          <wp:anchor distT="0" distB="0" distL="114300" distR="114300" simplePos="0" relativeHeight="251665408" behindDoc="0" locked="0" layoutInCell="1" allowOverlap="1" wp14:anchorId="7D9DE8B0" wp14:editId="2DF4B208">
            <wp:simplePos x="0" y="0"/>
            <wp:positionH relativeFrom="column">
              <wp:posOffset>4521835</wp:posOffset>
            </wp:positionH>
            <wp:positionV relativeFrom="paragraph">
              <wp:posOffset>-755650</wp:posOffset>
            </wp:positionV>
            <wp:extent cx="1817370" cy="3270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26107">
        <w:t>[</w:t>
      </w:r>
      <w:r w:rsidR="00676F00" w:rsidRPr="00F26107">
        <w:rPr>
          <w:highlight w:val="yellow"/>
        </w:rPr>
        <w:t>You may</w:t>
      </w:r>
      <w:r w:rsidR="00A424AA" w:rsidRPr="00F26107">
        <w:rPr>
          <w:highlight w:val="yellow"/>
        </w:rPr>
        <w:t xml:space="preserve"> be required to</w:t>
      </w:r>
      <w:r w:rsidR="00676F00" w:rsidRPr="00F26107">
        <w:rPr>
          <w:highlight w:val="yellow"/>
        </w:rPr>
        <w:t xml:space="preserve"> perform work for the Company or any other company </w:t>
      </w:r>
      <w:r w:rsidR="00C325AC" w:rsidRPr="00F26107">
        <w:rPr>
          <w:highlight w:val="yellow"/>
        </w:rPr>
        <w:t>within the corporate group of the Company</w:t>
      </w:r>
      <w:r w:rsidR="00987152" w:rsidRPr="00F26107">
        <w:rPr>
          <w:highlight w:val="yellow"/>
        </w:rPr>
        <w:t>,</w:t>
      </w:r>
      <w:r w:rsidR="00676F00" w:rsidRPr="00F26107">
        <w:rPr>
          <w:highlight w:val="yellow"/>
        </w:rPr>
        <w:t xml:space="preserve"> as instructed from time to time</w:t>
      </w:r>
      <w:r w:rsidR="00676F00">
        <w:t>.</w:t>
      </w:r>
      <w:r w:rsidR="00F26107">
        <w:t>]</w:t>
      </w:r>
    </w:p>
    <w:p w:rsidR="00A424AA" w:rsidRDefault="00987152" w:rsidP="00B158A3">
      <w:pPr>
        <w:pStyle w:val="AllensHeading1"/>
        <w:tabs>
          <w:tab w:val="clear" w:pos="1419"/>
        </w:tabs>
        <w:ind w:left="709"/>
      </w:pPr>
      <w:r>
        <w:t>Place of w</w:t>
      </w:r>
      <w:r w:rsidR="00A424AA">
        <w:t>ork</w:t>
      </w:r>
    </w:p>
    <w:p w:rsidR="00A424AA" w:rsidRDefault="00A424AA" w:rsidP="00A424AA">
      <w:pPr>
        <w:pStyle w:val="NormalIndent"/>
      </w:pPr>
      <w:r>
        <w:t>Your normal place of work will be [</w:t>
      </w:r>
      <w:r w:rsidRPr="00973C72">
        <w:rPr>
          <w:highlight w:val="yellow"/>
        </w:rPr>
        <w:t>insert place</w:t>
      </w:r>
      <w:r>
        <w:t>]. However, you may be required to work at other locations from time to time, as directed by the Company.</w:t>
      </w:r>
    </w:p>
    <w:p w:rsidR="00D24B93" w:rsidRDefault="00987152" w:rsidP="00B158A3">
      <w:pPr>
        <w:pStyle w:val="AllensHeading1"/>
        <w:tabs>
          <w:tab w:val="clear" w:pos="1419"/>
        </w:tabs>
        <w:ind w:left="709"/>
      </w:pPr>
      <w:r>
        <w:t>Hours of w</w:t>
      </w:r>
      <w:r w:rsidR="00D24B93">
        <w:t>ork</w:t>
      </w:r>
    </w:p>
    <w:p w:rsidR="00FB67C3" w:rsidRPr="00FB67C3" w:rsidRDefault="00FB67C3" w:rsidP="00FB67C3">
      <w:pPr>
        <w:pStyle w:val="AllensHeading2"/>
        <w:numPr>
          <w:ilvl w:val="0"/>
          <w:numId w:val="0"/>
        </w:numPr>
        <w:ind w:left="709"/>
        <w:rPr>
          <w:b w:val="0"/>
          <w:sz w:val="20"/>
        </w:rPr>
      </w:pPr>
      <w:r w:rsidRPr="00FB67C3">
        <w:rPr>
          <w:b w:val="0"/>
          <w:sz w:val="20"/>
          <w:highlight w:val="yellow"/>
        </w:rPr>
        <w:t>[</w:t>
      </w:r>
      <w:r w:rsidR="00987152">
        <w:rPr>
          <w:b w:val="0"/>
          <w:sz w:val="20"/>
          <w:highlight w:val="yellow"/>
        </w:rPr>
        <w:t>Delete whichever option does not apply</w:t>
      </w:r>
      <w:r w:rsidRPr="00FB67C3">
        <w:rPr>
          <w:b w:val="0"/>
          <w:sz w:val="20"/>
          <w:highlight w:val="yellow"/>
        </w:rPr>
        <w:t>]</w:t>
      </w:r>
    </w:p>
    <w:p w:rsidR="00FB67C3" w:rsidRPr="00987152" w:rsidRDefault="00FB67C3" w:rsidP="00FB67C3">
      <w:pPr>
        <w:pStyle w:val="AllensHeading3"/>
        <w:numPr>
          <w:ilvl w:val="0"/>
          <w:numId w:val="0"/>
        </w:numPr>
        <w:ind w:left="709"/>
      </w:pPr>
      <w:r w:rsidRPr="00987152">
        <w:rPr>
          <w:highlight w:val="yellow"/>
        </w:rPr>
        <w:t>[</w:t>
      </w:r>
      <w:r w:rsidR="00987152" w:rsidRPr="00987152">
        <w:rPr>
          <w:b/>
          <w:highlight w:val="yellow"/>
        </w:rPr>
        <w:t>Option A: f</w:t>
      </w:r>
      <w:r w:rsidRPr="00987152">
        <w:rPr>
          <w:b/>
          <w:highlight w:val="yellow"/>
        </w:rPr>
        <w:t>or full-time employees</w:t>
      </w:r>
      <w:r w:rsidRPr="00987152">
        <w:rPr>
          <w:highlight w:val="yellow"/>
        </w:rPr>
        <w:t>]</w:t>
      </w:r>
    </w:p>
    <w:p w:rsidR="00FB67C3" w:rsidRDefault="00FB67C3" w:rsidP="009D6EE7">
      <w:pPr>
        <w:pStyle w:val="AllensHeading3"/>
        <w:numPr>
          <w:ilvl w:val="0"/>
          <w:numId w:val="0"/>
        </w:numPr>
        <w:ind w:left="709"/>
      </w:pPr>
      <w:r w:rsidRPr="00DA1FB3">
        <w:t>Y</w:t>
      </w:r>
      <w:r>
        <w:t xml:space="preserve">our nominal hours of work will be 38 hours per week </w:t>
      </w:r>
      <w:r w:rsidRPr="007C3BE4">
        <w:t>plus any additional hours necessary to enable you to perform the requirements of your position</w:t>
      </w:r>
      <w:r>
        <w:t xml:space="preserve">. </w:t>
      </w:r>
      <w:r w:rsidRPr="007C3BE4">
        <w:t>Your remuneration has been set with this requirement in mind</w:t>
      </w:r>
      <w:r w:rsidR="00987152">
        <w:t>.</w:t>
      </w:r>
    </w:p>
    <w:p w:rsidR="00FB67C3" w:rsidRDefault="00FB67C3" w:rsidP="00FB67C3">
      <w:pPr>
        <w:pStyle w:val="AllensHeading3"/>
        <w:numPr>
          <w:ilvl w:val="0"/>
          <w:numId w:val="0"/>
        </w:numPr>
        <w:ind w:left="709"/>
        <w:rPr>
          <w:b/>
        </w:rPr>
      </w:pPr>
      <w:r w:rsidRPr="00DA1FB3">
        <w:rPr>
          <w:b/>
          <w:highlight w:val="yellow"/>
        </w:rPr>
        <w:t>[</w:t>
      </w:r>
      <w:r w:rsidR="00987152">
        <w:rPr>
          <w:b/>
          <w:highlight w:val="yellow"/>
        </w:rPr>
        <w:t>Option B: f</w:t>
      </w:r>
      <w:r w:rsidRPr="00DA1FB3">
        <w:rPr>
          <w:b/>
          <w:highlight w:val="yellow"/>
        </w:rPr>
        <w:t>or part-time employees]</w:t>
      </w:r>
    </w:p>
    <w:p w:rsidR="00FB67C3" w:rsidRDefault="00FB67C3" w:rsidP="00FB67C3">
      <w:pPr>
        <w:pStyle w:val="AllensHeading3"/>
        <w:numPr>
          <w:ilvl w:val="0"/>
          <w:numId w:val="0"/>
        </w:numPr>
        <w:ind w:left="709"/>
      </w:pPr>
      <w:r>
        <w:t xml:space="preserve">Your nominal hours of work will be </w:t>
      </w:r>
      <w:r w:rsidRPr="00BB1154">
        <w:rPr>
          <w:highlight w:val="yellow"/>
        </w:rPr>
        <w:t>[insert number]</w:t>
      </w:r>
      <w:r>
        <w:t xml:space="preserve"> hours per week </w:t>
      </w:r>
      <w:r w:rsidRPr="007C3BE4">
        <w:t>plus any additional hours necessary to enable you to perform the requirements of your position</w:t>
      </w:r>
      <w:r>
        <w:t xml:space="preserve">. </w:t>
      </w:r>
      <w:r w:rsidRPr="007C3BE4">
        <w:t>Your remuneration has been set with this requirement in mind</w:t>
      </w:r>
      <w:r>
        <w:t xml:space="preserve">. Your ordinary hours of work will be </w:t>
      </w:r>
      <w:r w:rsidRPr="00DA1FB3">
        <w:rPr>
          <w:highlight w:val="yellow"/>
        </w:rPr>
        <w:t>[insert times]</w:t>
      </w:r>
      <w:r>
        <w:t xml:space="preserve">, </w:t>
      </w:r>
      <w:r w:rsidRPr="00DA1FB3">
        <w:rPr>
          <w:highlight w:val="yellow"/>
        </w:rPr>
        <w:t>[insert days]</w:t>
      </w:r>
      <w:r w:rsidR="00987152">
        <w:t xml:space="preserve">. </w:t>
      </w:r>
      <w:r>
        <w:t xml:space="preserve">You agree that the Company may vary the times and days on which your ordinary hours are to be worked by giving you written notice of the change at least </w:t>
      </w:r>
      <w:r w:rsidRPr="00DA1FB3">
        <w:rPr>
          <w:highlight w:val="yellow"/>
        </w:rPr>
        <w:t>[</w:t>
      </w:r>
      <w:r w:rsidR="00987152">
        <w:rPr>
          <w:highlight w:val="yellow"/>
        </w:rPr>
        <w:t>one</w:t>
      </w:r>
      <w:r w:rsidR="00C20D13">
        <w:rPr>
          <w:highlight w:val="yellow"/>
        </w:rPr>
        <w:t>, or insert other time period</w:t>
      </w:r>
      <w:r w:rsidRPr="00DA1FB3">
        <w:rPr>
          <w:highlight w:val="yellow"/>
        </w:rPr>
        <w:t>]</w:t>
      </w:r>
      <w:r>
        <w:t xml:space="preserve"> month</w:t>
      </w:r>
      <w:r w:rsidR="00C20D13">
        <w:t>[</w:t>
      </w:r>
      <w:r w:rsidR="00C20D13" w:rsidRPr="00C20D13">
        <w:rPr>
          <w:highlight w:val="yellow"/>
        </w:rPr>
        <w:t>'s</w:t>
      </w:r>
      <w:r w:rsidR="00C20D13">
        <w:t>]</w:t>
      </w:r>
      <w:r>
        <w:t xml:space="preserve"> prior to the change taking effect.</w:t>
      </w:r>
    </w:p>
    <w:p w:rsidR="00080A7F" w:rsidRDefault="00F447CA" w:rsidP="00B158A3">
      <w:pPr>
        <w:pStyle w:val="AllensHeading1"/>
        <w:tabs>
          <w:tab w:val="clear" w:pos="1419"/>
        </w:tabs>
        <w:ind w:left="709"/>
      </w:pPr>
      <w:r>
        <w:t>Probationary period</w:t>
      </w:r>
    </w:p>
    <w:p w:rsidR="00F447CA" w:rsidRDefault="00F447CA" w:rsidP="00F447CA">
      <w:pPr>
        <w:pStyle w:val="AllensHeading3"/>
      </w:pPr>
      <w:r>
        <w:t>The first [</w:t>
      </w:r>
      <w:r w:rsidR="00C20D13" w:rsidRPr="00C20D13">
        <w:rPr>
          <w:highlight w:val="yellow"/>
        </w:rPr>
        <w:t>insert number</w:t>
      </w:r>
      <w:r>
        <w:t xml:space="preserve">] </w:t>
      </w:r>
      <w:r w:rsidR="00C20D13">
        <w:t xml:space="preserve">months </w:t>
      </w:r>
      <w:r>
        <w:t>of your employment will be a probationary period, in order to assess whether you are suited to the role and the organisation.</w:t>
      </w:r>
    </w:p>
    <w:p w:rsidR="00F447CA" w:rsidRDefault="00F447CA" w:rsidP="00F447CA">
      <w:pPr>
        <w:pStyle w:val="AllensHeading3"/>
      </w:pPr>
      <w:r>
        <w:t>During the probationary period</w:t>
      </w:r>
      <w:r w:rsidR="009A6F20">
        <w:t>,</w:t>
      </w:r>
      <w:r>
        <w:t xml:space="preserve"> either you or the Company may terminate the employment for any reason on </w:t>
      </w:r>
      <w:r w:rsidR="009A6F20">
        <w:t>one</w:t>
      </w:r>
      <w:r>
        <w:t xml:space="preserve"> week's written notice (or, at the Company's option, a payment in lieu of </w:t>
      </w:r>
      <w:r w:rsidR="009A6F20">
        <w:t>one</w:t>
      </w:r>
      <w:r>
        <w:t xml:space="preserve"> week's notice).</w:t>
      </w:r>
    </w:p>
    <w:p w:rsidR="00F447CA" w:rsidRPr="00F447CA" w:rsidRDefault="00F447CA" w:rsidP="00F447CA">
      <w:pPr>
        <w:pStyle w:val="AllensHeading3"/>
      </w:pPr>
      <w:r>
        <w:t xml:space="preserve">Nothing in this clause restricts the right of the Company to terminate your employment during the probationary period </w:t>
      </w:r>
      <w:r w:rsidR="00571AA7">
        <w:t>under</w:t>
      </w:r>
      <w:r>
        <w:t xml:space="preserve"> clause </w:t>
      </w:r>
      <w:r>
        <w:fldChar w:fldCharType="begin"/>
      </w:r>
      <w:r>
        <w:instrText xml:space="preserve"> REF _Ref414372201 \r \h </w:instrText>
      </w:r>
      <w:r>
        <w:fldChar w:fldCharType="separate"/>
      </w:r>
      <w:r w:rsidR="00F72046">
        <w:t>14.1</w:t>
      </w:r>
      <w:r>
        <w:fldChar w:fldCharType="end"/>
      </w:r>
      <w:r>
        <w:t>.</w:t>
      </w:r>
    </w:p>
    <w:p w:rsidR="00D24B93" w:rsidRDefault="008A5051" w:rsidP="00082EBC">
      <w:pPr>
        <w:pStyle w:val="AllensHeading1"/>
        <w:tabs>
          <w:tab w:val="clear" w:pos="1419"/>
        </w:tabs>
        <w:ind w:left="709"/>
      </w:pPr>
      <w:r>
        <w:t>Remuneration</w:t>
      </w:r>
      <w:r w:rsidR="00D24B93">
        <w:t xml:space="preserve"> </w:t>
      </w:r>
    </w:p>
    <w:p w:rsidR="007D006B" w:rsidRDefault="00676F00" w:rsidP="00676F00">
      <w:pPr>
        <w:pStyle w:val="NormalIndent"/>
      </w:pPr>
      <w:r>
        <w:t>Your salary will be $</w:t>
      </w:r>
      <w:r w:rsidRPr="00087008">
        <w:t>[</w:t>
      </w:r>
      <w:r w:rsidR="009A6F20" w:rsidRPr="009A6F20">
        <w:rPr>
          <w:highlight w:val="yellow"/>
        </w:rPr>
        <w:t>insert amount</w:t>
      </w:r>
      <w:r w:rsidRPr="00087008">
        <w:t>]</w:t>
      </w:r>
      <w:r w:rsidR="00326ECD">
        <w:t xml:space="preserve"> per annum [</w:t>
      </w:r>
      <w:r w:rsidR="00326ECD" w:rsidRPr="00973C72">
        <w:rPr>
          <w:highlight w:val="yellow"/>
        </w:rPr>
        <w:t>pro-rated to reflect your part-time status</w:t>
      </w:r>
      <w:r w:rsidR="00326ECD">
        <w:t>].</w:t>
      </w:r>
    </w:p>
    <w:p w:rsidR="008A5051" w:rsidRDefault="007D006B" w:rsidP="00676F00">
      <w:pPr>
        <w:pStyle w:val="NormalIndent"/>
      </w:pPr>
      <w:r>
        <w:t xml:space="preserve">This will be </w:t>
      </w:r>
      <w:r w:rsidR="0091028B">
        <w:t>paid</w:t>
      </w:r>
      <w:r w:rsidR="00676F00">
        <w:t xml:space="preserve"> </w:t>
      </w:r>
      <w:r w:rsidR="00D93568">
        <w:t>[</w:t>
      </w:r>
      <w:r w:rsidR="00676F00" w:rsidRPr="00D93568">
        <w:rPr>
          <w:highlight w:val="yellow"/>
        </w:rPr>
        <w:t>month</w:t>
      </w:r>
      <w:r>
        <w:rPr>
          <w:highlight w:val="yellow"/>
        </w:rPr>
        <w:t>ly</w:t>
      </w:r>
      <w:r w:rsidR="00D93568" w:rsidRPr="00D93568">
        <w:rPr>
          <w:highlight w:val="yellow"/>
        </w:rPr>
        <w:t>/fortnigh</w:t>
      </w:r>
      <w:r w:rsidR="00D93568" w:rsidRPr="007D006B">
        <w:rPr>
          <w:highlight w:val="yellow"/>
        </w:rPr>
        <w:t>t</w:t>
      </w:r>
      <w:r w:rsidRPr="007D006B">
        <w:rPr>
          <w:highlight w:val="yellow"/>
        </w:rPr>
        <w:t>ly</w:t>
      </w:r>
      <w:r w:rsidR="00D93568">
        <w:t>]</w:t>
      </w:r>
      <w:r>
        <w:t>, less applicable tax</w:t>
      </w:r>
      <w:r w:rsidR="009A6F20">
        <w:t>,</w:t>
      </w:r>
      <w:r w:rsidR="00676F00">
        <w:t xml:space="preserve"> by electronic funds transfer into your no</w:t>
      </w:r>
      <w:r w:rsidR="00A22F7B">
        <w:t>minated</w:t>
      </w:r>
      <w:r w:rsidR="00676F00">
        <w:t xml:space="preserve"> account. </w:t>
      </w:r>
      <w:r w:rsidR="008A5051">
        <w:t>Please complete the</w:t>
      </w:r>
      <w:r w:rsidR="00C20D13">
        <w:t xml:space="preserve"> enclosed account details form.</w:t>
      </w:r>
    </w:p>
    <w:p w:rsidR="00676F00" w:rsidRDefault="008A5051" w:rsidP="00676F00">
      <w:pPr>
        <w:pStyle w:val="NormalIndent"/>
      </w:pPr>
      <w:r>
        <w:t xml:space="preserve">Your salary comprises your annual gross base salary and superannuation contributions in accordance with clause </w:t>
      </w:r>
      <w:r w:rsidR="00FB67C3">
        <w:fldChar w:fldCharType="begin"/>
      </w:r>
      <w:r w:rsidR="00FB67C3">
        <w:instrText xml:space="preserve"> REF _Ref410732415 \r \h </w:instrText>
      </w:r>
      <w:r w:rsidR="00FB67C3">
        <w:fldChar w:fldCharType="separate"/>
      </w:r>
      <w:r w:rsidR="00F72046">
        <w:t>6</w:t>
      </w:r>
      <w:r w:rsidR="00FB67C3">
        <w:fldChar w:fldCharType="end"/>
      </w:r>
      <w:r w:rsidR="00C20D13">
        <w:t>.</w:t>
      </w:r>
    </w:p>
    <w:p w:rsidR="004664CA" w:rsidRDefault="007F3C07" w:rsidP="004664CA">
      <w:pPr>
        <w:pStyle w:val="NormalIndent"/>
      </w:pPr>
      <w:r>
        <w:t>You acknowledge and agree that you</w:t>
      </w:r>
      <w:r w:rsidR="00571AA7">
        <w:t>r</w:t>
      </w:r>
      <w:r>
        <w:t xml:space="preserve"> salary is in full satisfaction of all entitlement</w:t>
      </w:r>
      <w:r w:rsidR="00571AA7">
        <w:t>s</w:t>
      </w:r>
      <w:r>
        <w:t xml:space="preserve"> with respect to overtime, penalty rates, allowances and loadings that you may have under any applicable award.</w:t>
      </w:r>
    </w:p>
    <w:p w:rsidR="008A5051" w:rsidRDefault="008A5051" w:rsidP="00B158A3">
      <w:pPr>
        <w:pStyle w:val="AllensHeading1"/>
        <w:tabs>
          <w:tab w:val="clear" w:pos="1419"/>
        </w:tabs>
        <w:ind w:left="709"/>
      </w:pPr>
      <w:bookmarkStart w:id="4" w:name="_Ref410732415"/>
      <w:r>
        <w:t>Superannuation</w:t>
      </w:r>
      <w:bookmarkEnd w:id="4"/>
    </w:p>
    <w:p w:rsidR="004664CA" w:rsidRDefault="00C53C83" w:rsidP="008A5051">
      <w:pPr>
        <w:pStyle w:val="NormalIndent"/>
      </w:pPr>
      <w:r>
        <w:rPr>
          <w:noProof/>
          <w:lang w:eastAsia="en-AU"/>
        </w:rPr>
        <mc:AlternateContent>
          <mc:Choice Requires="wps">
            <w:drawing>
              <wp:inline distT="0" distB="0" distL="0" distR="0" wp14:anchorId="4E84DA9D" wp14:editId="59C39D4A">
                <wp:extent cx="5692775" cy="847493"/>
                <wp:effectExtent l="0" t="0" r="3175" b="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2775" cy="847493"/>
                        </a:xfrm>
                        <a:prstGeom prst="rect">
                          <a:avLst/>
                        </a:prstGeom>
                        <a:solidFill>
                          <a:schemeClr val="accent1">
                            <a:lumMod val="40000"/>
                            <a:lumOff val="60000"/>
                          </a:schemeClr>
                        </a:solidFill>
                        <a:ln w="6350">
                          <a:noFill/>
                        </a:ln>
                        <a:effectLst/>
                      </wps:spPr>
                      <wps:txbx>
                        <w:txbxContent>
                          <w:p w:rsidR="004664CA" w:rsidRPr="00690804" w:rsidRDefault="00610780" w:rsidP="004664CA">
                            <w:pPr>
                              <w:rPr>
                                <w:b/>
                                <w:color w:val="000000"/>
                              </w:rPr>
                            </w:pPr>
                            <w:r>
                              <w:rPr>
                                <w:rFonts w:cs="Arial"/>
                                <w:b/>
                                <w:noProof/>
                                <w:color w:val="51626F"/>
                                <w:lang w:eastAsia="en-AU"/>
                              </w:rPr>
                              <w:drawing>
                                <wp:inline distT="0" distB="0" distL="0" distR="0" wp14:anchorId="483565F5" wp14:editId="4395479D">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4664CA" w:rsidRPr="00610780">
                              <w:rPr>
                                <w:b/>
                                <w:color w:val="1F497D" w:themeColor="text2"/>
                              </w:rPr>
                              <w:t>Guidance note</w:t>
                            </w:r>
                          </w:p>
                          <w:p w:rsidR="004664CA" w:rsidRDefault="004664CA" w:rsidP="004664CA">
                            <w:r>
                              <w:t xml:space="preserve">Ensure that </w:t>
                            </w:r>
                            <w:r w:rsidR="005F07F2">
                              <w:t>details of the</w:t>
                            </w:r>
                            <w:r>
                              <w:t xml:space="preserve"> Company's </w:t>
                            </w:r>
                            <w:r w:rsidR="005F07F2">
                              <w:t xml:space="preserve">default fund and an application form are </w:t>
                            </w:r>
                            <w:r>
                              <w:t>prov</w:t>
                            </w:r>
                            <w:r w:rsidR="00F24ED6">
                              <w:t>ided to the employee with this A</w:t>
                            </w:r>
                            <w:r>
                              <w:t xml:space="preserve">greement, as noted in </w:t>
                            </w:r>
                            <w:r w:rsidR="00082EBC">
                              <w:t xml:space="preserve">this </w:t>
                            </w:r>
                            <w:r>
                              <w:t>clause 6.</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9" type="#_x0000_t202" style="width:448.25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" fillcolor="#b8cce4 [1300]" stroked="f" strokeweight=".5pt">
                <v:path arrowok="t"/>
                <v:textbox inset=",0">
                  <w:txbxContent>
                    <w:p w:rsidR="004664CA" w:rsidRPr="00690804" w:rsidRDefault="00610780" w:rsidP="004664CA">
                      <w:pPr>
                        <w:rPr>
                          <w:b/>
                          <w:color w:val="000000"/>
                        </w:rPr>
                      </w:pPr>
                      <w:r>
                        <w:rPr>
                          <w:rFonts w:cs="Arial"/>
                          <w:b/>
                          <w:noProof/>
                          <w:color w:val="51626F"/>
                        </w:rPr>
                        <w:drawing>
                          <wp:inline distT="0" distB="0" distL="0" distR="0" wp14:anchorId="483565F5" wp14:editId="4395479D">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4664CA" w:rsidRPr="00610780">
                        <w:rPr>
                          <w:b/>
                          <w:color w:val="1F497D" w:themeColor="text2"/>
                        </w:rPr>
                        <w:t>Guidance note</w:t>
                      </w:r>
                    </w:p>
                    <w:p w:rsidR="004664CA" w:rsidRDefault="004664CA" w:rsidP="004664CA">
                      <w:r>
                        <w:t xml:space="preserve">Ensure that </w:t>
                      </w:r>
                      <w:r w:rsidR="005F07F2">
                        <w:t>details of the</w:t>
                      </w:r>
                      <w:r>
                        <w:t xml:space="preserve"> Company's </w:t>
                      </w:r>
                      <w:r w:rsidR="005F07F2">
                        <w:t xml:space="preserve">default fund and an application form are </w:t>
                      </w:r>
                      <w:r>
                        <w:t>prov</w:t>
                      </w:r>
                      <w:r w:rsidR="00F24ED6">
                        <w:t>ided to the employee with this A</w:t>
                      </w:r>
                      <w:r>
                        <w:t xml:space="preserve">greement, as noted in </w:t>
                      </w:r>
                      <w:r w:rsidR="00082EBC">
                        <w:t xml:space="preserve">this </w:t>
                      </w:r>
                      <w:r>
                        <w:t>clause 6.</w:t>
                      </w:r>
                    </w:p>
                  </w:txbxContent>
                </v:textbox>
                <w10:anchorlock/>
              </v:shape>
            </w:pict>
          </mc:Fallback>
        </mc:AlternateContent>
      </w:r>
    </w:p>
    <w:p w:rsidR="008A5051" w:rsidRDefault="00610780" w:rsidP="008A5051">
      <w:pPr>
        <w:pStyle w:val="NormalIndent"/>
      </w:pPr>
      <w:r w:rsidRPr="00610780">
        <w:rPr>
          <w:noProof/>
          <w:lang w:eastAsia="en-AU"/>
        </w:rPr>
        <w:drawing>
          <wp:anchor distT="0" distB="0" distL="114300" distR="114300" simplePos="0" relativeHeight="251667456" behindDoc="0" locked="0" layoutInCell="1" allowOverlap="1" wp14:anchorId="0170A9FF" wp14:editId="5A3650D6">
            <wp:simplePos x="0" y="0"/>
            <wp:positionH relativeFrom="column">
              <wp:posOffset>4521835</wp:posOffset>
            </wp:positionH>
            <wp:positionV relativeFrom="paragraph">
              <wp:posOffset>-756285</wp:posOffset>
            </wp:positionV>
            <wp:extent cx="1817370" cy="3270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051">
        <w:t xml:space="preserve">The Company will make superannuation contributions at the rate equal to 9.5% of your Base Salary (or such other amount required to discharge the Company's obligations under the </w:t>
      </w:r>
      <w:r w:rsidR="00CD1C5C">
        <w:t>superannuation guarantee legislation</w:t>
      </w:r>
      <w:r w:rsidR="008A5051">
        <w:t xml:space="preserve"> to a complying superannuation fund of your choice. If you do not nominate a fund, the contributions will be paid into the Company's default superannuation fund.</w:t>
      </w:r>
    </w:p>
    <w:p w:rsidR="00C20D13" w:rsidRDefault="008A5051" w:rsidP="004664CA">
      <w:pPr>
        <w:pStyle w:val="NormalIndent"/>
      </w:pPr>
      <w:r>
        <w:t>Deta</w:t>
      </w:r>
      <w:r w:rsidR="004664CA">
        <w:t>ils of the default fund and an application f</w:t>
      </w:r>
      <w:r>
        <w:t>orm are enclosed.</w:t>
      </w:r>
    </w:p>
    <w:p w:rsidR="0034449A" w:rsidRPr="0034449A" w:rsidRDefault="0034449A" w:rsidP="00B158A3">
      <w:pPr>
        <w:pStyle w:val="AllensHeading1"/>
        <w:tabs>
          <w:tab w:val="clear" w:pos="1419"/>
        </w:tabs>
        <w:ind w:left="709"/>
        <w:rPr>
          <w:highlight w:val="yellow"/>
        </w:rPr>
      </w:pPr>
      <w:r w:rsidRPr="0034449A">
        <w:rPr>
          <w:highlight w:val="yellow"/>
        </w:rPr>
        <w:t>[Optional clause]</w:t>
      </w:r>
      <w:r w:rsidRPr="0034449A">
        <w:t xml:space="preserve"> </w:t>
      </w:r>
      <w:r w:rsidR="008A5051" w:rsidRPr="0034449A">
        <w:t>Other Benefits</w:t>
      </w:r>
      <w:r w:rsidR="00816A4B">
        <w:t xml:space="preserve"> </w:t>
      </w:r>
    </w:p>
    <w:p w:rsidR="00610780" w:rsidRDefault="00C53C83" w:rsidP="0034449A">
      <w:pPr>
        <w:pStyle w:val="NormalIndent"/>
      </w:pPr>
      <w:r>
        <w:rPr>
          <w:noProof/>
          <w:lang w:eastAsia="en-AU"/>
        </w:rPr>
        <mc:AlternateContent>
          <mc:Choice Requires="wps">
            <w:drawing>
              <wp:inline distT="0" distB="0" distL="0" distR="0">
                <wp:extent cx="5587365" cy="728546"/>
                <wp:effectExtent l="0" t="0" r="0" b="0"/>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728546"/>
                        </a:xfrm>
                        <a:prstGeom prst="rect">
                          <a:avLst/>
                        </a:prstGeom>
                        <a:solidFill>
                          <a:schemeClr val="accent1">
                            <a:lumMod val="40000"/>
                            <a:lumOff val="60000"/>
                          </a:schemeClr>
                        </a:solidFill>
                        <a:ln w="6350">
                          <a:noFill/>
                        </a:ln>
                        <a:effectLst/>
                      </wps:spPr>
                      <wps:txbx>
                        <w:txbxContent>
                          <w:p w:rsidR="004664CA" w:rsidRPr="00690804" w:rsidRDefault="00610780" w:rsidP="004664CA">
                            <w:pPr>
                              <w:rPr>
                                <w:b/>
                                <w:color w:val="000000"/>
                              </w:rPr>
                            </w:pPr>
                            <w:r>
                              <w:rPr>
                                <w:rFonts w:cs="Arial"/>
                                <w:b/>
                                <w:noProof/>
                                <w:color w:val="51626F"/>
                                <w:lang w:eastAsia="en-AU"/>
                              </w:rPr>
                              <w:drawing>
                                <wp:inline distT="0" distB="0" distL="0" distR="0" wp14:anchorId="483565F5" wp14:editId="4395479D">
                                  <wp:extent cx="291600" cy="29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4664CA" w:rsidRPr="00610780">
                              <w:rPr>
                                <w:b/>
                                <w:color w:val="1F497D" w:themeColor="text2"/>
                              </w:rPr>
                              <w:t>Guidance note</w:t>
                            </w:r>
                          </w:p>
                          <w:p w:rsidR="004664CA" w:rsidRDefault="004664CA" w:rsidP="004664CA">
                            <w:r>
                              <w:t xml:space="preserve">Delete </w:t>
                            </w:r>
                            <w:r w:rsidR="00082EBC">
                              <w:t xml:space="preserve">this </w:t>
                            </w:r>
                            <w:r>
                              <w:t xml:space="preserve">clause 7 </w:t>
                            </w:r>
                            <w:r w:rsidR="00571AA7">
                              <w:t>'</w:t>
                            </w:r>
                            <w:r>
                              <w:t>Other benefits</w:t>
                            </w:r>
                            <w:r w:rsidR="00571AA7">
                              <w:t>'</w:t>
                            </w:r>
                            <w:r>
                              <w:t xml:space="preserve"> if no additional benefits are to be provided to the employee.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39.95pt;height:5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" fillcolor="#b8cce4 [1300]" stroked="f" strokeweight=".5pt">
                <v:path arrowok="t"/>
                <v:textbox inset=",0">
                  <w:txbxContent>
                    <w:p w:rsidR="004664CA" w:rsidRPr="00690804" w:rsidRDefault="00610780" w:rsidP="004664CA">
                      <w:pPr>
                        <w:rPr>
                          <w:b/>
                          <w:color w:val="000000"/>
                        </w:rPr>
                      </w:pPr>
                      <w:r>
                        <w:rPr>
                          <w:rFonts w:cs="Arial"/>
                          <w:b/>
                          <w:noProof/>
                          <w:color w:val="51626F"/>
                        </w:rPr>
                        <w:drawing>
                          <wp:inline distT="0" distB="0" distL="0" distR="0" wp14:anchorId="483565F5" wp14:editId="4395479D">
                            <wp:extent cx="291600" cy="29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4664CA" w:rsidRPr="00610780">
                        <w:rPr>
                          <w:b/>
                          <w:color w:val="1F497D" w:themeColor="text2"/>
                        </w:rPr>
                        <w:t>Guidance note</w:t>
                      </w:r>
                    </w:p>
                    <w:p w:rsidR="004664CA" w:rsidRDefault="004664CA" w:rsidP="004664CA">
                      <w:r>
                        <w:t xml:space="preserve">Delete </w:t>
                      </w:r>
                      <w:r w:rsidR="00082EBC">
                        <w:t xml:space="preserve">this </w:t>
                      </w:r>
                      <w:r>
                        <w:t xml:space="preserve">clause 7 </w:t>
                      </w:r>
                      <w:r w:rsidR="00571AA7">
                        <w:t>'</w:t>
                      </w:r>
                      <w:r>
                        <w:t>Other benefits</w:t>
                      </w:r>
                      <w:r w:rsidR="00571AA7">
                        <w:t>'</w:t>
                      </w:r>
                      <w:r>
                        <w:t xml:space="preserve"> if no additional benefits are to be provided to the employee.</w:t>
                      </w:r>
                    </w:p>
                  </w:txbxContent>
                </v:textbox>
                <w10:anchorlock/>
              </v:shape>
            </w:pict>
          </mc:Fallback>
        </mc:AlternateContent>
      </w:r>
    </w:p>
    <w:p w:rsidR="008A5051" w:rsidRPr="0034449A" w:rsidRDefault="008A5051" w:rsidP="0034449A">
      <w:pPr>
        <w:pStyle w:val="NormalIndent"/>
      </w:pPr>
      <w:r w:rsidRPr="0034449A">
        <w:t xml:space="preserve">The Company </w:t>
      </w:r>
      <w:r w:rsidR="00880745" w:rsidRPr="0034449A">
        <w:t>offers to its employees a range of additional benefits, which vary from time to time.</w:t>
      </w:r>
    </w:p>
    <w:p w:rsidR="008A5051" w:rsidRPr="0034449A" w:rsidRDefault="008A5051" w:rsidP="008A5051">
      <w:pPr>
        <w:pStyle w:val="NormalIndent"/>
      </w:pPr>
      <w:r w:rsidRPr="0034449A">
        <w:t xml:space="preserve">These </w:t>
      </w:r>
      <w:r w:rsidR="00880745" w:rsidRPr="0034449A">
        <w:t xml:space="preserve">additional benefits </w:t>
      </w:r>
      <w:r w:rsidRPr="0034449A">
        <w:t xml:space="preserve">will be provided </w:t>
      </w:r>
      <w:r w:rsidR="00880745" w:rsidRPr="0034449A">
        <w:t>at the Company's absolute discretion.</w:t>
      </w:r>
    </w:p>
    <w:p w:rsidR="008A5051" w:rsidRDefault="008A5051" w:rsidP="008A5051">
      <w:pPr>
        <w:pStyle w:val="NormalIndent"/>
      </w:pPr>
      <w:r w:rsidRPr="0034449A">
        <w:t xml:space="preserve">Details of </w:t>
      </w:r>
      <w:r w:rsidR="00880745" w:rsidRPr="0034449A">
        <w:t xml:space="preserve">the additional benefits that the Company currently provides for its employees are </w:t>
      </w:r>
      <w:r w:rsidRPr="0034449A">
        <w:t>enclosed.</w:t>
      </w:r>
    </w:p>
    <w:p w:rsidR="00676F00" w:rsidRPr="00613D4A" w:rsidRDefault="0034449A" w:rsidP="00B158A3">
      <w:pPr>
        <w:pStyle w:val="AllensHeading1"/>
        <w:tabs>
          <w:tab w:val="clear" w:pos="1419"/>
        </w:tabs>
        <w:ind w:left="709"/>
      </w:pPr>
      <w:r w:rsidRPr="00613D4A">
        <w:t>Leave e</w:t>
      </w:r>
      <w:r w:rsidR="00676F00" w:rsidRPr="00613D4A">
        <w:t>ntitlements</w:t>
      </w:r>
    </w:p>
    <w:p w:rsidR="00676F00" w:rsidRDefault="0034449A" w:rsidP="00676F00">
      <w:pPr>
        <w:pStyle w:val="AllensHeading2"/>
      </w:pPr>
      <w:r>
        <w:t>Annual l</w:t>
      </w:r>
      <w:r w:rsidR="00676F00">
        <w:t>eave</w:t>
      </w:r>
    </w:p>
    <w:p w:rsidR="00676F00" w:rsidRDefault="00676F00" w:rsidP="00676F00">
      <w:pPr>
        <w:pStyle w:val="NormalIndent"/>
      </w:pPr>
      <w:r>
        <w:t>You are entitled to annual leave</w:t>
      </w:r>
      <w:r w:rsidR="00816A4B">
        <w:t xml:space="preserve"> in accordance with applicable legislation, which currently provides for </w:t>
      </w:r>
      <w:r w:rsidR="00880745">
        <w:t>20 </w:t>
      </w:r>
      <w:r w:rsidR="00816A4B">
        <w:t>days' annual leave per year of service.</w:t>
      </w:r>
    </w:p>
    <w:p w:rsidR="00676F00" w:rsidRDefault="001F04F1" w:rsidP="00676F00">
      <w:pPr>
        <w:pStyle w:val="AllensHeading2"/>
      </w:pPr>
      <w:r>
        <w:t>Personal</w:t>
      </w:r>
      <w:r w:rsidR="0034449A">
        <w:t>/Carer</w:t>
      </w:r>
      <w:r w:rsidR="00F96DD9">
        <w:t>s</w:t>
      </w:r>
      <w:r w:rsidR="0034449A">
        <w:t>' L</w:t>
      </w:r>
      <w:r w:rsidR="00676F00">
        <w:t>eave</w:t>
      </w:r>
    </w:p>
    <w:p w:rsidR="00676F00" w:rsidRDefault="00F96DD9" w:rsidP="00676F00">
      <w:pPr>
        <w:pStyle w:val="NormalIndent"/>
      </w:pPr>
      <w:r>
        <w:t>You are entitled</w:t>
      </w:r>
      <w:r w:rsidR="00326ECD">
        <w:t xml:space="preserve"> to</w:t>
      </w:r>
      <w:r>
        <w:t xml:space="preserve"> </w:t>
      </w:r>
      <w:r w:rsidR="0034449A">
        <w:t>personal/carer</w:t>
      </w:r>
      <w:r w:rsidR="00326ECD">
        <w:t>s</w:t>
      </w:r>
      <w:r w:rsidR="0034449A">
        <w:t>'</w:t>
      </w:r>
      <w:r w:rsidR="00326ECD">
        <w:t xml:space="preserve"> leave in accordance with applicable legislation, which currently provides </w:t>
      </w:r>
      <w:r w:rsidR="00880745">
        <w:t>10 </w:t>
      </w:r>
      <w:r w:rsidR="0034449A">
        <w:t>days’ personal/carer</w:t>
      </w:r>
      <w:r>
        <w:t>s</w:t>
      </w:r>
      <w:r w:rsidR="0034449A">
        <w:t>'</w:t>
      </w:r>
      <w:r w:rsidR="00676F00">
        <w:t xml:space="preserve"> leave </w:t>
      </w:r>
      <w:r w:rsidR="00D93568">
        <w:t xml:space="preserve">for </w:t>
      </w:r>
      <w:r w:rsidR="00676F00">
        <w:t>each year</w:t>
      </w:r>
      <w:r w:rsidR="00D93568">
        <w:t xml:space="preserve"> of service</w:t>
      </w:r>
      <w:r w:rsidR="00816A4B">
        <w:t>,</w:t>
      </w:r>
      <w:r w:rsidR="001F04F1">
        <w:t xml:space="preserve"> for occasions when:</w:t>
      </w:r>
    </w:p>
    <w:p w:rsidR="001F04F1" w:rsidRDefault="001F04F1" w:rsidP="001F04F1">
      <w:pPr>
        <w:pStyle w:val="AllensHeading4"/>
        <w:tabs>
          <w:tab w:val="clear" w:pos="2126"/>
          <w:tab w:val="num" w:pos="1418"/>
        </w:tabs>
        <w:ind w:left="1418"/>
      </w:pPr>
      <w:r>
        <w:t xml:space="preserve">you are unable to attend work due to illness or injury which is not work-related </w:t>
      </w:r>
      <w:r w:rsidRPr="008C3163">
        <w:t>(</w:t>
      </w:r>
      <w:r>
        <w:rPr>
          <w:b/>
          <w:i/>
        </w:rPr>
        <w:t>Personal</w:t>
      </w:r>
      <w:r w:rsidR="00816A4B">
        <w:rPr>
          <w:b/>
          <w:i/>
        </w:rPr>
        <w:t> </w:t>
      </w:r>
      <w:r w:rsidRPr="009D0794">
        <w:rPr>
          <w:b/>
          <w:i/>
        </w:rPr>
        <w:t>Leave</w:t>
      </w:r>
      <w:r>
        <w:t>); or</w:t>
      </w:r>
    </w:p>
    <w:p w:rsidR="001F04F1" w:rsidRDefault="001F04F1" w:rsidP="001F04F1">
      <w:pPr>
        <w:pStyle w:val="AllensHeading4"/>
        <w:tabs>
          <w:tab w:val="clear" w:pos="2126"/>
          <w:tab w:val="num" w:pos="1418"/>
        </w:tabs>
        <w:ind w:left="1418"/>
      </w:pPr>
      <w:r>
        <w:t>a member of your immediate family or household requires care or support due to personal illness or injury, or where there is an unexpected emergency affecting a member of your immediate family or household (</w:t>
      </w:r>
      <w:r w:rsidR="0034449A">
        <w:rPr>
          <w:b/>
          <w:i/>
        </w:rPr>
        <w:t>Carer</w:t>
      </w:r>
      <w:r w:rsidR="00816A4B">
        <w:rPr>
          <w:b/>
          <w:i/>
        </w:rPr>
        <w:t>s</w:t>
      </w:r>
      <w:r w:rsidR="0034449A">
        <w:rPr>
          <w:b/>
          <w:i/>
        </w:rPr>
        <w:t>'</w:t>
      </w:r>
      <w:r w:rsidR="00816A4B">
        <w:rPr>
          <w:b/>
          <w:i/>
        </w:rPr>
        <w:t> </w:t>
      </w:r>
      <w:r w:rsidRPr="009D0794">
        <w:rPr>
          <w:b/>
          <w:i/>
        </w:rPr>
        <w:t>Leave</w:t>
      </w:r>
      <w:r>
        <w:t>).</w:t>
      </w:r>
    </w:p>
    <w:p w:rsidR="00676F00" w:rsidRDefault="00676F00" w:rsidP="00676F00">
      <w:pPr>
        <w:pStyle w:val="AllensHeading2"/>
      </w:pPr>
      <w:r>
        <w:t>Long service leave</w:t>
      </w:r>
    </w:p>
    <w:p w:rsidR="00676F00" w:rsidRDefault="00676F00" w:rsidP="00676F00">
      <w:pPr>
        <w:pStyle w:val="NormalIndent"/>
      </w:pPr>
      <w:r>
        <w:t>Long service leave will</w:t>
      </w:r>
      <w:r w:rsidR="00D93568">
        <w:t xml:space="preserve"> be granted in accordance with applicable</w:t>
      </w:r>
      <w:r>
        <w:t xml:space="preserve"> legislation.</w:t>
      </w:r>
    </w:p>
    <w:p w:rsidR="00676F00" w:rsidRDefault="00676F00" w:rsidP="00676F00">
      <w:pPr>
        <w:pStyle w:val="AllensHeading2"/>
      </w:pPr>
      <w:r>
        <w:t>Parental leave</w:t>
      </w:r>
    </w:p>
    <w:p w:rsidR="00676F00" w:rsidRDefault="00676F00" w:rsidP="00676F00">
      <w:pPr>
        <w:pStyle w:val="NormalIndent"/>
      </w:pPr>
      <w:r>
        <w:t>Parental leave will be granted in accordance w</w:t>
      </w:r>
      <w:r w:rsidR="001F04F1">
        <w:t>ith applicable</w:t>
      </w:r>
      <w:r>
        <w:t xml:space="preserve"> legislation.</w:t>
      </w:r>
    </w:p>
    <w:p w:rsidR="00676F00" w:rsidRDefault="00816A4B" w:rsidP="00613D4A">
      <w:pPr>
        <w:pStyle w:val="AllensHeading1"/>
        <w:tabs>
          <w:tab w:val="clear" w:pos="1419"/>
        </w:tabs>
        <w:ind w:left="709"/>
      </w:pPr>
      <w:r>
        <w:t>Policies</w:t>
      </w:r>
    </w:p>
    <w:p w:rsidR="00676F00" w:rsidRDefault="00816A4B" w:rsidP="00CF0E20">
      <w:pPr>
        <w:pStyle w:val="NormalIndent"/>
      </w:pPr>
      <w:r>
        <w:t xml:space="preserve">You are required to be familiar with Company policies </w:t>
      </w:r>
      <w:r w:rsidR="00613D4A">
        <w:t>as in force from time to time and comply with them</w:t>
      </w:r>
      <w:r w:rsidR="0034449A">
        <w:t>.</w:t>
      </w:r>
      <w:r>
        <w:t xml:space="preserve"> You acknowledge that those policies do not form part of your contract of employment and</w:t>
      </w:r>
      <w:r w:rsidR="00880745">
        <w:t xml:space="preserve"> that</w:t>
      </w:r>
      <w:r>
        <w:t xml:space="preserve"> they may be amended or withdrawn by the Company</w:t>
      </w:r>
      <w:r w:rsidR="002901EA">
        <w:t xml:space="preserve"> </w:t>
      </w:r>
      <w:r>
        <w:t xml:space="preserve">at its </w:t>
      </w:r>
      <w:r w:rsidR="002901EA">
        <w:t xml:space="preserve">sole </w:t>
      </w:r>
      <w:r>
        <w:t>discretion</w:t>
      </w:r>
      <w:r w:rsidR="002901EA">
        <w:t xml:space="preserve"> at any time</w:t>
      </w:r>
      <w:r w:rsidR="0034449A">
        <w:t>.</w:t>
      </w:r>
    </w:p>
    <w:p w:rsidR="00676F00" w:rsidRDefault="00610780" w:rsidP="00613D4A">
      <w:pPr>
        <w:pStyle w:val="AllensHeading1"/>
        <w:tabs>
          <w:tab w:val="clear" w:pos="1419"/>
        </w:tabs>
        <w:ind w:left="709"/>
      </w:pPr>
      <w:r w:rsidRPr="00610780">
        <w:rPr>
          <w:noProof/>
          <w:lang w:eastAsia="en-AU"/>
        </w:rPr>
        <w:drawing>
          <wp:anchor distT="0" distB="0" distL="114300" distR="114300" simplePos="0" relativeHeight="251669504" behindDoc="0" locked="0" layoutInCell="1" allowOverlap="1" wp14:anchorId="01C923CC" wp14:editId="1C6F03EE">
            <wp:simplePos x="0" y="0"/>
            <wp:positionH relativeFrom="column">
              <wp:posOffset>4521835</wp:posOffset>
            </wp:positionH>
            <wp:positionV relativeFrom="paragraph">
              <wp:posOffset>-749300</wp:posOffset>
            </wp:positionV>
            <wp:extent cx="1817370" cy="3270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76F00">
        <w:t>Confidentiality</w:t>
      </w:r>
    </w:p>
    <w:p w:rsidR="00676F00" w:rsidRDefault="002901EA" w:rsidP="00082EBC">
      <w:pPr>
        <w:pStyle w:val="NormalIndent"/>
        <w:keepNext/>
      </w:pPr>
      <w:r>
        <w:t>During your employment</w:t>
      </w:r>
      <w:r w:rsidR="00676F00">
        <w:t xml:space="preserve">, you will </w:t>
      </w:r>
      <w:r w:rsidR="00282E77">
        <w:t xml:space="preserve">have access to the </w:t>
      </w:r>
      <w:r w:rsidR="00676F00">
        <w:t xml:space="preserve">Confidential Information </w:t>
      </w:r>
      <w:r w:rsidR="00282E77">
        <w:t>of the Company in order to carry</w:t>
      </w:r>
      <w:r w:rsidR="00676F00">
        <w:t xml:space="preserve"> out your duties. </w:t>
      </w:r>
      <w:r w:rsidR="00676F00" w:rsidRPr="00880745">
        <w:rPr>
          <w:b/>
          <w:i/>
        </w:rPr>
        <w:t>Confidential Information</w:t>
      </w:r>
      <w:r w:rsidR="00676F00">
        <w:t xml:space="preserve"> includes</w:t>
      </w:r>
      <w:r w:rsidR="00082EBC">
        <w:t xml:space="preserve"> but is not limited to</w:t>
      </w:r>
      <w:r w:rsidR="00676F00">
        <w:t>:</w:t>
      </w:r>
    </w:p>
    <w:p w:rsidR="00676F00" w:rsidRDefault="00676F00" w:rsidP="00676F00">
      <w:pPr>
        <w:pStyle w:val="AllensHeading3"/>
      </w:pPr>
      <w:r>
        <w:t xml:space="preserve">technical information relating to the goods and services of the Company’s business </w:t>
      </w:r>
      <w:r w:rsidR="00C145EF">
        <w:t>[</w:t>
      </w:r>
      <w:r w:rsidRPr="00C145EF">
        <w:rPr>
          <w:highlight w:val="yellow"/>
        </w:rPr>
        <w:t xml:space="preserve">and the business of any other company </w:t>
      </w:r>
      <w:r w:rsidR="00C325AC" w:rsidRPr="00C145EF">
        <w:rPr>
          <w:highlight w:val="yellow"/>
        </w:rPr>
        <w:t>within the corporate group of the Company</w:t>
      </w:r>
      <w:r w:rsidR="00C145EF">
        <w:t>]</w:t>
      </w:r>
      <w:r>
        <w:t>, including their operation, manufacture, use or performance;</w:t>
      </w:r>
    </w:p>
    <w:p w:rsidR="00676F00" w:rsidRDefault="00676F00" w:rsidP="00676F00">
      <w:pPr>
        <w:pStyle w:val="AllensHeading3"/>
      </w:pPr>
      <w:r>
        <w:t>all information concerning the business, its methods of operation, marketing and other activities; and</w:t>
      </w:r>
    </w:p>
    <w:p w:rsidR="00676F00" w:rsidRDefault="00676F00" w:rsidP="00676F00">
      <w:pPr>
        <w:pStyle w:val="AllensHeading3"/>
      </w:pPr>
      <w:r>
        <w:t>competitive and financial information concerning the business, which information, whether in the nature of trade secrets or otherwise, is not in the public domain.</w:t>
      </w:r>
    </w:p>
    <w:p w:rsidR="00676F00" w:rsidRDefault="00676F00" w:rsidP="00676F00">
      <w:pPr>
        <w:pStyle w:val="NormalIndent"/>
      </w:pPr>
      <w:r>
        <w:t>You must not, whether during or after</w:t>
      </w:r>
      <w:r w:rsidR="00880745">
        <w:t xml:space="preserve"> the</w:t>
      </w:r>
      <w:r>
        <w:t xml:space="preserve"> termination of your employment with the Company, divulge Confidential Information to anyone other than</w:t>
      </w:r>
      <w:r w:rsidR="00880745">
        <w:t>:</w:t>
      </w:r>
    </w:p>
    <w:p w:rsidR="00880745" w:rsidRDefault="00880745" w:rsidP="00880745">
      <w:pPr>
        <w:pStyle w:val="AllensHeading3"/>
        <w:numPr>
          <w:ilvl w:val="2"/>
          <w:numId w:val="23"/>
        </w:numPr>
      </w:pPr>
      <w:r>
        <w:t>in the proper performance of your duties; or</w:t>
      </w:r>
    </w:p>
    <w:p w:rsidR="00880745" w:rsidRDefault="00880745" w:rsidP="00880745">
      <w:pPr>
        <w:pStyle w:val="AllensHeading3"/>
        <w:numPr>
          <w:ilvl w:val="2"/>
          <w:numId w:val="23"/>
        </w:numPr>
      </w:pPr>
      <w:r>
        <w:t>as required by law.</w:t>
      </w:r>
    </w:p>
    <w:p w:rsidR="00EC4582" w:rsidRDefault="00EC4582" w:rsidP="00613D4A">
      <w:pPr>
        <w:pStyle w:val="AllensHeading1"/>
        <w:tabs>
          <w:tab w:val="clear" w:pos="1419"/>
        </w:tabs>
        <w:ind w:left="709"/>
      </w:pPr>
      <w:bookmarkStart w:id="5" w:name="_Ref417472855"/>
      <w:r>
        <w:t>Intellectual Property</w:t>
      </w:r>
      <w:bookmarkEnd w:id="5"/>
    </w:p>
    <w:p w:rsidR="00EC4582" w:rsidRDefault="00EC4582" w:rsidP="00EC4582">
      <w:pPr>
        <w:pStyle w:val="AllensHeading3"/>
      </w:pPr>
      <w:bookmarkStart w:id="6" w:name="_Ref417485417"/>
      <w:r w:rsidRPr="00EC4582">
        <w:t xml:space="preserve">You </w:t>
      </w:r>
      <w:r w:rsidR="00706BFE">
        <w:t xml:space="preserve">hereby </w:t>
      </w:r>
      <w:r w:rsidRPr="00EC4582">
        <w:t xml:space="preserve">irrevocably assign to the Company </w:t>
      </w:r>
      <w:r w:rsidR="00706BFE">
        <w:t xml:space="preserve">upon creation </w:t>
      </w:r>
      <w:r w:rsidRPr="00EC4582">
        <w:t xml:space="preserve">all </w:t>
      </w:r>
      <w:r w:rsidR="00706BFE">
        <w:t>Intellectual Property Rights arising out of the performance of your duties</w:t>
      </w:r>
      <w:r w:rsidRPr="00EC4582">
        <w:t xml:space="preserve"> during </w:t>
      </w:r>
      <w:r w:rsidR="00736A1F">
        <w:t>your</w:t>
      </w:r>
      <w:r w:rsidRPr="00EC4582">
        <w:t xml:space="preserve"> </w:t>
      </w:r>
      <w:r w:rsidR="007E397E">
        <w:t>e</w:t>
      </w:r>
      <w:r w:rsidR="007E397E" w:rsidRPr="00EC4582">
        <w:t>mployment</w:t>
      </w:r>
      <w:r w:rsidRPr="00EC4582">
        <w:t>.</w:t>
      </w:r>
      <w:bookmarkEnd w:id="6"/>
      <w:r w:rsidR="00B9742A">
        <w:t xml:space="preserve"> You acknowledge</w:t>
      </w:r>
      <w:r w:rsidR="00B9742A" w:rsidRPr="00127A2D">
        <w:t xml:space="preserve"> that, because of the assignments under this clause</w:t>
      </w:r>
      <w:r w:rsidR="00B9742A">
        <w:t xml:space="preserve"> </w:t>
      </w:r>
      <w:r w:rsidR="00B9742A">
        <w:fldChar w:fldCharType="begin"/>
      </w:r>
      <w:r w:rsidR="00B9742A">
        <w:instrText xml:space="preserve"> REF _Ref417472855 \w \h </w:instrText>
      </w:r>
      <w:r w:rsidR="00B9742A">
        <w:fldChar w:fldCharType="separate"/>
      </w:r>
      <w:r w:rsidR="00F72046">
        <w:t>11</w:t>
      </w:r>
      <w:r w:rsidR="00B9742A">
        <w:fldChar w:fldCharType="end"/>
      </w:r>
      <w:r w:rsidR="00B9742A" w:rsidRPr="00127A2D">
        <w:t xml:space="preserve">, the Company owns and will own all right, title and interest to such </w:t>
      </w:r>
      <w:r w:rsidR="00B9742A">
        <w:t>rights.</w:t>
      </w:r>
    </w:p>
    <w:p w:rsidR="00B9742A" w:rsidRPr="001E6BD9" w:rsidRDefault="00EC4582" w:rsidP="002901EA">
      <w:pPr>
        <w:pStyle w:val="AllensHeading3"/>
        <w:rPr>
          <w:sz w:val="21"/>
        </w:rPr>
      </w:pPr>
      <w:r w:rsidRPr="002901EA">
        <w:t>During and after your employment, you must</w:t>
      </w:r>
      <w:r w:rsidR="00B9742A">
        <w:t>:</w:t>
      </w:r>
    </w:p>
    <w:p w:rsidR="00B9742A" w:rsidRPr="001E6BD9" w:rsidRDefault="00B9742A" w:rsidP="001E6BD9">
      <w:pPr>
        <w:pStyle w:val="AllensHeading4"/>
        <w:rPr>
          <w:sz w:val="21"/>
        </w:rPr>
      </w:pPr>
      <w:r w:rsidRPr="00EC4582">
        <w:t xml:space="preserve">comply with any request by the Company to execute any document or take any </w:t>
      </w:r>
      <w:r w:rsidRPr="002901EA">
        <w:t xml:space="preserve">step necessary to transfer ownership of </w:t>
      </w:r>
      <w:r>
        <w:t xml:space="preserve">the rights referred to in paragraph </w:t>
      </w:r>
      <w:r>
        <w:fldChar w:fldCharType="begin"/>
      </w:r>
      <w:r>
        <w:instrText xml:space="preserve"> REF _Ref417485417 \r \h </w:instrText>
      </w:r>
      <w:r>
        <w:fldChar w:fldCharType="separate"/>
      </w:r>
      <w:r w:rsidR="00F72046">
        <w:t>(a)</w:t>
      </w:r>
      <w:r>
        <w:fldChar w:fldCharType="end"/>
      </w:r>
      <w:r w:rsidRPr="002901EA">
        <w:t xml:space="preserve"> to the Company</w:t>
      </w:r>
      <w:r>
        <w:t>;</w:t>
      </w:r>
    </w:p>
    <w:p w:rsidR="00E71C07" w:rsidRPr="001E6BD9" w:rsidRDefault="00E71C07" w:rsidP="001E6BD9">
      <w:pPr>
        <w:pStyle w:val="AllensHeading4"/>
        <w:rPr>
          <w:sz w:val="21"/>
        </w:rPr>
      </w:pPr>
      <w:r>
        <w:t xml:space="preserve">deliver into the physical possession and control of the Company all material forms and embodiments (including those stored in electronic or similar media) of the rights referred to in paragraph </w:t>
      </w:r>
      <w:r>
        <w:fldChar w:fldCharType="begin"/>
      </w:r>
      <w:r>
        <w:instrText xml:space="preserve"> REF _Ref417934195 \r \h </w:instrText>
      </w:r>
      <w:r>
        <w:fldChar w:fldCharType="separate"/>
      </w:r>
      <w:r w:rsidR="00F72046">
        <w:rPr>
          <w:b/>
          <w:bCs/>
          <w:lang w:val="en-US"/>
        </w:rPr>
        <w:t>Error! Reference source not found.</w:t>
      </w:r>
      <w:r>
        <w:fldChar w:fldCharType="end"/>
      </w:r>
    </w:p>
    <w:p w:rsidR="00B9742A" w:rsidRPr="001E6BD9" w:rsidRDefault="00B9742A" w:rsidP="001E6BD9">
      <w:pPr>
        <w:pStyle w:val="AllensHeading4"/>
        <w:rPr>
          <w:sz w:val="21"/>
        </w:rPr>
      </w:pPr>
      <w:r w:rsidRPr="00127A2D">
        <w:t xml:space="preserve">execute any documents </w:t>
      </w:r>
      <w:r>
        <w:t xml:space="preserve">and do all things reasonably requested by the Company to obtain, enforce or defend any right referred to in paragraph </w:t>
      </w:r>
      <w:r>
        <w:fldChar w:fldCharType="begin"/>
      </w:r>
      <w:r>
        <w:instrText xml:space="preserve"> REF _Ref417485417 \r \h </w:instrText>
      </w:r>
      <w:r>
        <w:fldChar w:fldCharType="separate"/>
      </w:r>
      <w:r w:rsidR="00F72046">
        <w:t>(a)</w:t>
      </w:r>
      <w:r>
        <w:fldChar w:fldCharType="end"/>
      </w:r>
      <w:r>
        <w:t>;</w:t>
      </w:r>
      <w:r w:rsidR="00EC4582" w:rsidRPr="002901EA">
        <w:t xml:space="preserve"> </w:t>
      </w:r>
      <w:r>
        <w:t>and</w:t>
      </w:r>
    </w:p>
    <w:p w:rsidR="00B9742A" w:rsidRPr="001E6BD9" w:rsidRDefault="00EC4582" w:rsidP="001E6BD9">
      <w:pPr>
        <w:pStyle w:val="AllensHeading4"/>
        <w:rPr>
          <w:sz w:val="21"/>
        </w:rPr>
      </w:pPr>
      <w:r w:rsidRPr="002901EA">
        <w:t xml:space="preserve">not use or disclose any Intellectual Property </w:t>
      </w:r>
      <w:r w:rsidR="00B25D52">
        <w:t xml:space="preserve">Rights </w:t>
      </w:r>
      <w:r w:rsidRPr="002901EA">
        <w:t>except as required to discharge your duties to the Company.</w:t>
      </w:r>
      <w:r w:rsidR="00736A1F">
        <w:t xml:space="preserve"> </w:t>
      </w:r>
    </w:p>
    <w:p w:rsidR="002901EA" w:rsidRPr="001E6BD9" w:rsidRDefault="002901EA" w:rsidP="00F10F36">
      <w:pPr>
        <w:ind w:left="1418"/>
        <w:rPr>
          <w:sz w:val="21"/>
        </w:rPr>
      </w:pPr>
      <w:r w:rsidRPr="002901EA">
        <w:t>Y</w:t>
      </w:r>
      <w:r w:rsidR="00082EBC">
        <w:t>ou acknowledge that this clause </w:t>
      </w:r>
      <w:r w:rsidR="00082EBC">
        <w:fldChar w:fldCharType="begin"/>
      </w:r>
      <w:r w:rsidR="00082EBC">
        <w:instrText xml:space="preserve"> REF _Ref417472855 \w \h </w:instrText>
      </w:r>
      <w:r w:rsidR="00082EBC">
        <w:fldChar w:fldCharType="separate"/>
      </w:r>
      <w:r w:rsidR="00F72046">
        <w:t>11</w:t>
      </w:r>
      <w:r w:rsidR="00082EBC">
        <w:fldChar w:fldCharType="end"/>
      </w:r>
      <w:r w:rsidR="00082EBC">
        <w:t xml:space="preserve"> </w:t>
      </w:r>
      <w:r w:rsidR="00736A1F">
        <w:t>will</w:t>
      </w:r>
      <w:r w:rsidRPr="002901EA">
        <w:t xml:space="preserve"> remain in full force and effect notwithstanding termination of your employment for any reason.</w:t>
      </w:r>
    </w:p>
    <w:p w:rsidR="00706BFE" w:rsidRPr="001E6BD9" w:rsidRDefault="00706BFE" w:rsidP="002901EA">
      <w:pPr>
        <w:pStyle w:val="AllensHeading3"/>
        <w:rPr>
          <w:sz w:val="21"/>
        </w:rPr>
      </w:pPr>
      <w:r>
        <w:t xml:space="preserve">For the purposes of this clause </w:t>
      </w:r>
      <w:r>
        <w:fldChar w:fldCharType="begin"/>
      </w:r>
      <w:r>
        <w:instrText xml:space="preserve"> REF _Ref417472855 \r \h </w:instrText>
      </w:r>
      <w:r>
        <w:fldChar w:fldCharType="separate"/>
      </w:r>
      <w:r w:rsidR="00F72046">
        <w:t>11</w:t>
      </w:r>
      <w:r>
        <w:fldChar w:fldCharType="end"/>
      </w:r>
      <w:r>
        <w:t>:</w:t>
      </w:r>
    </w:p>
    <w:p w:rsidR="00706BFE" w:rsidRPr="0090264B" w:rsidRDefault="00706BFE" w:rsidP="007E397E">
      <w:pPr>
        <w:ind w:left="1418"/>
        <w:rPr>
          <w:highlight w:val="yellow"/>
        </w:rPr>
      </w:pPr>
      <w:r w:rsidRPr="007E397E">
        <w:rPr>
          <w:b/>
          <w:i/>
        </w:rPr>
        <w:t>Intellectual Property Rights</w:t>
      </w:r>
      <w:r>
        <w:t xml:space="preserve"> means:</w:t>
      </w:r>
    </w:p>
    <w:p w:rsidR="00706BFE" w:rsidRDefault="00706BFE" w:rsidP="00706BFE">
      <w:pPr>
        <w:pStyle w:val="Definitionsa"/>
      </w:pPr>
      <w:bookmarkStart w:id="7" w:name="_Ref396376792"/>
      <w:r>
        <w:t>all rights conferred by statute, common law or in equity and subsisting anywhere in the world in relation to:</w:t>
      </w:r>
      <w:bookmarkEnd w:id="7"/>
    </w:p>
    <w:p w:rsidR="00706BFE" w:rsidRDefault="00706BFE" w:rsidP="00706BFE">
      <w:pPr>
        <w:pStyle w:val="Definitionsi"/>
      </w:pPr>
      <w:r>
        <w:t>registered and unregistered copyright;</w:t>
      </w:r>
    </w:p>
    <w:p w:rsidR="00706BFE" w:rsidRDefault="00706BFE" w:rsidP="00706BFE">
      <w:pPr>
        <w:pStyle w:val="Definitionsi"/>
      </w:pPr>
      <w:r>
        <w:t>inventions (including patents, innovation patents and utility models);</w:t>
      </w:r>
    </w:p>
    <w:p w:rsidR="00706BFE" w:rsidRDefault="00706BFE" w:rsidP="00706BFE">
      <w:pPr>
        <w:pStyle w:val="Definitionsi"/>
      </w:pPr>
      <w:r>
        <w:t>confidential information (including the right to enforce an obligation to keep information confidential), trade secrets, technical data and know-how;</w:t>
      </w:r>
    </w:p>
    <w:p w:rsidR="00706BFE" w:rsidRDefault="00706BFE" w:rsidP="00706BFE">
      <w:pPr>
        <w:pStyle w:val="Definitionsi"/>
      </w:pPr>
      <w:r>
        <w:t>registered and unregistered designs; and</w:t>
      </w:r>
    </w:p>
    <w:p w:rsidR="00706BFE" w:rsidRPr="00F619F5" w:rsidRDefault="00610780" w:rsidP="00706BFE">
      <w:pPr>
        <w:pStyle w:val="Definitionsi"/>
      </w:pPr>
      <w:r w:rsidRPr="00610780">
        <w:rPr>
          <w:noProof/>
          <w:lang w:eastAsia="en-AU"/>
        </w:rPr>
        <w:drawing>
          <wp:anchor distT="0" distB="0" distL="114300" distR="114300" simplePos="0" relativeHeight="251671552" behindDoc="0" locked="0" layoutInCell="1" allowOverlap="1" wp14:anchorId="0F1BCDC6" wp14:editId="38B1E9DE">
            <wp:simplePos x="0" y="0"/>
            <wp:positionH relativeFrom="column">
              <wp:posOffset>4521835</wp:posOffset>
            </wp:positionH>
            <wp:positionV relativeFrom="paragraph">
              <wp:posOffset>-780415</wp:posOffset>
            </wp:positionV>
            <wp:extent cx="1817370" cy="3270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06BFE" w:rsidRPr="0090264B">
        <w:t xml:space="preserve">registered and unregistered </w:t>
      </w:r>
      <w:proofErr w:type="spellStart"/>
      <w:r w:rsidR="00706BFE" w:rsidRPr="0090264B">
        <w:t>trade marks</w:t>
      </w:r>
      <w:proofErr w:type="spellEnd"/>
      <w:r w:rsidR="00706BFE" w:rsidRPr="0090264B">
        <w:t>;</w:t>
      </w:r>
    </w:p>
    <w:p w:rsidR="00706BFE" w:rsidRDefault="00706BFE" w:rsidP="00706BFE">
      <w:pPr>
        <w:pStyle w:val="Definitionsi"/>
      </w:pPr>
      <w:r>
        <w:rPr>
          <w:highlight w:val="yellow"/>
        </w:rPr>
        <w:t>[</w:t>
      </w:r>
      <w:r w:rsidRPr="004F5828">
        <w:rPr>
          <w:highlight w:val="yellow"/>
        </w:rPr>
        <w:t>circuit layout designs, topography</w:t>
      </w:r>
      <w:r>
        <w:rPr>
          <w:highlight w:val="yellow"/>
        </w:rPr>
        <w:t xml:space="preserve"> rights and rights in databases</w:t>
      </w:r>
      <w:r w:rsidRPr="004F5828">
        <w:rPr>
          <w:highlight w:val="yellow"/>
        </w:rPr>
        <w:t xml:space="preserve">, </w:t>
      </w:r>
      <w:r>
        <w:rPr>
          <w:highlight w:val="yellow"/>
        </w:rPr>
        <w:t>[</w:t>
      </w:r>
      <w:r w:rsidRPr="004F5828">
        <w:rPr>
          <w:highlight w:val="yellow"/>
        </w:rPr>
        <w:t>whether or not any of these are regist</w:t>
      </w:r>
      <w:r>
        <w:rPr>
          <w:highlight w:val="yellow"/>
        </w:rPr>
        <w:t>ered, registrable or patentable]</w:t>
      </w:r>
      <w:r w:rsidRPr="004F5828">
        <w:rPr>
          <w:highlight w:val="yellow"/>
        </w:rPr>
        <w:t>; and</w:t>
      </w:r>
      <w:r>
        <w:t>]</w:t>
      </w:r>
    </w:p>
    <w:p w:rsidR="00706BFE" w:rsidRPr="0090264B" w:rsidRDefault="00706BFE" w:rsidP="00706BFE">
      <w:pPr>
        <w:pStyle w:val="Definitionsi"/>
      </w:pPr>
      <w:r w:rsidRPr="0090264B">
        <w:t>[</w:t>
      </w:r>
      <w:r w:rsidRPr="00F619F5">
        <w:rPr>
          <w:highlight w:val="yellow"/>
        </w:rPr>
        <w:t>plant variety and plant breeder rights[, whether or not any of these are registered, registrable or patentable;</w:t>
      </w:r>
      <w:r w:rsidRPr="0090264B">
        <w:t>]</w:t>
      </w:r>
      <w:r>
        <w:t>]</w:t>
      </w:r>
    </w:p>
    <w:p w:rsidR="00706BFE" w:rsidRDefault="00706BFE" w:rsidP="00706BFE">
      <w:pPr>
        <w:pStyle w:val="Definitionsa"/>
      </w:pPr>
      <w:r>
        <w:t>any other rights resulting from intellectual activity in the industrial, commercial, scientific, literary or artistic fields which subsist or may hereafter subsist;</w:t>
      </w:r>
    </w:p>
    <w:p w:rsidR="00706BFE" w:rsidRDefault="00706BFE" w:rsidP="00706BFE">
      <w:pPr>
        <w:pStyle w:val="Definitionsa"/>
      </w:pPr>
      <w:r>
        <w:t>[</w:t>
      </w:r>
      <w:r>
        <w:rPr>
          <w:highlight w:val="yellow"/>
        </w:rPr>
        <w:t>any business</w:t>
      </w:r>
      <w:r w:rsidRPr="00C52F3D">
        <w:rPr>
          <w:highlight w:val="yellow"/>
        </w:rPr>
        <w:t xml:space="preserve"> name registration;</w:t>
      </w:r>
      <w:r>
        <w:t>]</w:t>
      </w:r>
    </w:p>
    <w:p w:rsidR="00706BFE" w:rsidRDefault="00706BFE" w:rsidP="00706BFE">
      <w:pPr>
        <w:pStyle w:val="Definitionsa"/>
      </w:pPr>
      <w:r>
        <w:t>[</w:t>
      </w:r>
      <w:r w:rsidRPr="0090264B">
        <w:rPr>
          <w:highlight w:val="yellow"/>
        </w:rPr>
        <w:t>any domain name registration;</w:t>
      </w:r>
      <w:r>
        <w:t>]</w:t>
      </w:r>
    </w:p>
    <w:p w:rsidR="00706BFE" w:rsidRDefault="00706BFE" w:rsidP="00706BFE">
      <w:pPr>
        <w:pStyle w:val="Definitionsa"/>
      </w:pPr>
      <w:r>
        <w:t>[</w:t>
      </w:r>
      <w:r w:rsidRPr="0090264B">
        <w:rPr>
          <w:highlight w:val="yellow"/>
        </w:rPr>
        <w:t>any social media account;</w:t>
      </w:r>
      <w:r>
        <w:t>]</w:t>
      </w:r>
    </w:p>
    <w:p w:rsidR="00706BFE" w:rsidRPr="0090264B" w:rsidRDefault="00706BFE" w:rsidP="00706BFE">
      <w:pPr>
        <w:pStyle w:val="Definitionsa"/>
      </w:pPr>
      <w:r w:rsidRPr="0090264B">
        <w:t>any licence or other similar right from a third party to use any of the above;</w:t>
      </w:r>
    </w:p>
    <w:p w:rsidR="00706BFE" w:rsidRPr="00F619F5" w:rsidRDefault="00706BFE" w:rsidP="00706BFE">
      <w:pPr>
        <w:pStyle w:val="Definitionsa"/>
      </w:pPr>
      <w:bookmarkStart w:id="8" w:name="_Ref396376798"/>
      <w:r>
        <w:t xml:space="preserve">any applications and the right to apply for registration of any </w:t>
      </w:r>
      <w:r w:rsidRPr="00F619F5">
        <w:t>of the above;</w:t>
      </w:r>
      <w:r w:rsidRPr="0090264B">
        <w:t xml:space="preserve"> and</w:t>
      </w:r>
      <w:bookmarkEnd w:id="8"/>
    </w:p>
    <w:p w:rsidR="00706BFE" w:rsidRPr="0090264B" w:rsidRDefault="00706BFE" w:rsidP="00706BFE">
      <w:pPr>
        <w:pStyle w:val="Definitionsa"/>
      </w:pPr>
      <w:r w:rsidRPr="0090264B">
        <w:t>any rights of action against any third party in connection with the rights included in paragraphs </w:t>
      </w:r>
      <w:r w:rsidRPr="0090264B">
        <w:fldChar w:fldCharType="begin"/>
      </w:r>
      <w:r w:rsidRPr="0090264B">
        <w:instrText xml:space="preserve"> REF _Ref396376792 \r \h </w:instrText>
      </w:r>
      <w:r>
        <w:instrText xml:space="preserve"> \* MERGEFORMAT </w:instrText>
      </w:r>
      <w:r w:rsidRPr="0090264B">
        <w:fldChar w:fldCharType="separate"/>
      </w:r>
      <w:r w:rsidR="00F72046">
        <w:t>(a)</w:t>
      </w:r>
      <w:r w:rsidRPr="0090264B">
        <w:fldChar w:fldCharType="end"/>
      </w:r>
      <w:r w:rsidRPr="0090264B">
        <w:t xml:space="preserve"> to </w:t>
      </w:r>
      <w:r w:rsidRPr="0090264B">
        <w:fldChar w:fldCharType="begin"/>
      </w:r>
      <w:r w:rsidRPr="0090264B">
        <w:instrText xml:space="preserve"> REF _Ref396376798 \r \h </w:instrText>
      </w:r>
      <w:r>
        <w:instrText xml:space="preserve"> \* MERGEFORMAT </w:instrText>
      </w:r>
      <w:r w:rsidRPr="0090264B">
        <w:fldChar w:fldCharType="separate"/>
      </w:r>
      <w:r w:rsidR="00F72046">
        <w:t>(g)</w:t>
      </w:r>
      <w:r w:rsidRPr="0090264B">
        <w:fldChar w:fldCharType="end"/>
      </w:r>
      <w:r w:rsidRPr="0090264B">
        <w:t xml:space="preserve"> above</w:t>
      </w:r>
      <w:r w:rsidRPr="002C738B">
        <w:rPr>
          <w:lang w:val="en-GB"/>
        </w:rPr>
        <w:t xml:space="preserve">, including any right to </w:t>
      </w:r>
      <w:r>
        <w:rPr>
          <w:lang w:val="en-GB"/>
        </w:rPr>
        <w:t>claim (and retain) any damages and other remedies (including an account of profits) for infringement</w:t>
      </w:r>
      <w:r w:rsidRPr="0090264B">
        <w:t>,</w:t>
      </w:r>
    </w:p>
    <w:p w:rsidR="00706BFE" w:rsidRPr="00706BFE" w:rsidRDefault="00706BFE" w:rsidP="001E6BD9">
      <w:pPr>
        <w:ind w:left="709" w:firstLine="709"/>
      </w:pPr>
      <w:r>
        <w:t>but excluding moral rights and similar personal rights which by law are non</w:t>
      </w:r>
      <w:r>
        <w:noBreakHyphen/>
        <w:t>assignable.</w:t>
      </w:r>
    </w:p>
    <w:p w:rsidR="00EC4582" w:rsidRPr="00EC4582" w:rsidRDefault="00EC4582" w:rsidP="00613D4A">
      <w:pPr>
        <w:pStyle w:val="AllensHeading1"/>
        <w:tabs>
          <w:tab w:val="clear" w:pos="1419"/>
        </w:tabs>
        <w:ind w:left="709"/>
      </w:pPr>
      <w:bookmarkStart w:id="9" w:name="_Ref417933980"/>
      <w:r>
        <w:t>Moral rights</w:t>
      </w:r>
      <w:bookmarkEnd w:id="9"/>
    </w:p>
    <w:p w:rsidR="00A6519F" w:rsidRDefault="00EC4582" w:rsidP="00A6519F">
      <w:pPr>
        <w:pStyle w:val="AllensHeading3"/>
      </w:pPr>
      <w:r w:rsidRPr="00EC4582">
        <w:t xml:space="preserve">In relation to any moral rights </w:t>
      </w:r>
      <w:r w:rsidR="002C7A3E">
        <w:t>t</w:t>
      </w:r>
      <w:r w:rsidRPr="00EC4582">
        <w:t>h</w:t>
      </w:r>
      <w:r w:rsidR="002C7A3E">
        <w:t>at</w:t>
      </w:r>
      <w:r w:rsidRPr="00EC4582">
        <w:t xml:space="preserve"> may arise by operation of the </w:t>
      </w:r>
      <w:r w:rsidRPr="002901EA">
        <w:rPr>
          <w:i/>
        </w:rPr>
        <w:t>Copyright Act 1968</w:t>
      </w:r>
      <w:r w:rsidRPr="00EC4582">
        <w:t xml:space="preserve"> (</w:t>
      </w:r>
      <w:proofErr w:type="spellStart"/>
      <w:r w:rsidRPr="00EC4582">
        <w:t>Cth</w:t>
      </w:r>
      <w:proofErr w:type="spellEnd"/>
      <w:r w:rsidRPr="00EC4582">
        <w:t xml:space="preserve">) in respect of any works or other subject matter created by you in the course of </w:t>
      </w:r>
      <w:r w:rsidR="00736A1F">
        <w:t>your e</w:t>
      </w:r>
      <w:r w:rsidRPr="00EC4582">
        <w:t>mployment (</w:t>
      </w:r>
      <w:r w:rsidRPr="00EC4582">
        <w:rPr>
          <w:b/>
          <w:i/>
        </w:rPr>
        <w:t>Works</w:t>
      </w:r>
      <w:r w:rsidRPr="00EC4582">
        <w:t xml:space="preserve">), </w:t>
      </w:r>
      <w:r w:rsidR="00A6519F" w:rsidRPr="00EC4582">
        <w:t>you</w:t>
      </w:r>
      <w:r w:rsidR="00A6519F">
        <w:t>, as [</w:t>
      </w:r>
      <w:r w:rsidR="00A6519F" w:rsidRPr="00873B53">
        <w:rPr>
          <w:highlight w:val="yellow"/>
        </w:rPr>
        <w:t>an | the</w:t>
      </w:r>
      <w:r w:rsidR="00A6519F">
        <w:t>] author of the Works, irrevocably and unconditionally consent, to the maximum extent permitted by law (either present or future), to the Company and the Company's Authorised Persons:</w:t>
      </w:r>
    </w:p>
    <w:p w:rsidR="00A6519F" w:rsidRDefault="00A6519F" w:rsidP="00A6519F">
      <w:pPr>
        <w:pStyle w:val="level4"/>
        <w:numPr>
          <w:ilvl w:val="3"/>
          <w:numId w:val="8"/>
        </w:numPr>
      </w:pPr>
      <w:r>
        <w:t>using, disclosing, reproducing, copying, adapting, publishing, performing, exhibiting, communicating, renting or transmitting any of the Works or any adaptation of any of them (or any part of any of the Works or of any such adaptation) anywhere in the world:</w:t>
      </w:r>
    </w:p>
    <w:p w:rsidR="00A6519F" w:rsidRDefault="00A6519F" w:rsidP="00A6519F">
      <w:pPr>
        <w:pStyle w:val="level5"/>
        <w:numPr>
          <w:ilvl w:val="4"/>
          <w:numId w:val="8"/>
        </w:numPr>
      </w:pPr>
      <w:r>
        <w:t>in whatever form and in whatever circumstances the Company or the Company's Authorised Persons think fit, including the making of any distortions, additions or alterations to any of the Works, or mutilating or destroying any of the Works, or any adaptation of any of them (or any part of any of the Works or of any such adaptation); and</w:t>
      </w:r>
    </w:p>
    <w:p w:rsidR="00A6519F" w:rsidRDefault="00A6519F" w:rsidP="00A6519F">
      <w:pPr>
        <w:pStyle w:val="level5"/>
        <w:numPr>
          <w:ilvl w:val="4"/>
          <w:numId w:val="8"/>
        </w:numPr>
      </w:pPr>
      <w:r>
        <w:t>without making any identification of you as [</w:t>
      </w:r>
      <w:r w:rsidRPr="00F80A39">
        <w:rPr>
          <w:highlight w:val="yellow"/>
        </w:rPr>
        <w:t>an |</w:t>
      </w:r>
      <w:r w:rsidRPr="002C738B">
        <w:rPr>
          <w:highlight w:val="yellow"/>
        </w:rPr>
        <w:t xml:space="preserve"> </w:t>
      </w:r>
      <w:r w:rsidRPr="00F80A39">
        <w:rPr>
          <w:highlight w:val="yellow"/>
        </w:rPr>
        <w:t>the</w:t>
      </w:r>
      <w:r>
        <w:t>] author in relation to any of them; and</w:t>
      </w:r>
    </w:p>
    <w:p w:rsidR="00A6519F" w:rsidRDefault="00A6519F" w:rsidP="00A6519F">
      <w:pPr>
        <w:pStyle w:val="level4"/>
        <w:numPr>
          <w:ilvl w:val="3"/>
          <w:numId w:val="8"/>
        </w:numPr>
      </w:pPr>
      <w:r w:rsidRPr="00DD211D">
        <w:t xml:space="preserve">doing anything or omitting to do anything in relation to </w:t>
      </w:r>
      <w:r>
        <w:t>any of the Works or any adaptation of any of them (or any part of any of the Works or of any such adaptation) anywhere in the world</w:t>
      </w:r>
      <w:r w:rsidRPr="00DD211D">
        <w:t xml:space="preserve"> that would otherwise infringe </w:t>
      </w:r>
      <w:r>
        <w:t>your</w:t>
      </w:r>
      <w:r w:rsidRPr="00DD211D">
        <w:t xml:space="preserve"> moral rights, or any similar non-assignable, personal rights that </w:t>
      </w:r>
      <w:r>
        <w:t>you</w:t>
      </w:r>
      <w:r w:rsidRPr="00DD211D">
        <w:t xml:space="preserve"> might have</w:t>
      </w:r>
      <w:r>
        <w:t>.</w:t>
      </w:r>
    </w:p>
    <w:p w:rsidR="00A6519F" w:rsidRDefault="00A6519F" w:rsidP="00A6519F">
      <w:pPr>
        <w:pStyle w:val="AllensHeading3"/>
      </w:pPr>
      <w:r>
        <w:t>You acknowledge</w:t>
      </w:r>
      <w:r w:rsidRPr="00D60E14">
        <w:t xml:space="preserve"> that this </w:t>
      </w:r>
      <w:r>
        <w:t>consent</w:t>
      </w:r>
      <w:r w:rsidRPr="00D60E14">
        <w:t xml:space="preserve"> applies to all Works</w:t>
      </w:r>
      <w:r>
        <w:t>, whether created</w:t>
      </w:r>
      <w:r w:rsidRPr="00D60E14">
        <w:t xml:space="preserve"> before, on or after the date of </w:t>
      </w:r>
      <w:r>
        <w:t>signing of this consent</w:t>
      </w:r>
      <w:r w:rsidRPr="00D60E14">
        <w:t>.</w:t>
      </w:r>
    </w:p>
    <w:p w:rsidR="00EC4582" w:rsidRPr="00EC4582" w:rsidRDefault="00A6519F" w:rsidP="00A6519F">
      <w:pPr>
        <w:pStyle w:val="AllensHeading3"/>
      </w:pPr>
      <w:r>
        <w:t xml:space="preserve">For the purposes of this clause </w:t>
      </w:r>
      <w:r>
        <w:fldChar w:fldCharType="begin"/>
      </w:r>
      <w:r>
        <w:instrText xml:space="preserve"> REF _Ref417933980 \r \h </w:instrText>
      </w:r>
      <w:r>
        <w:fldChar w:fldCharType="separate"/>
      </w:r>
      <w:r w:rsidR="00F72046">
        <w:t>12</w:t>
      </w:r>
      <w:r>
        <w:fldChar w:fldCharType="end"/>
      </w:r>
      <w:r>
        <w:t xml:space="preserve">, Company's Authorised Persons means the Company's </w:t>
      </w:r>
      <w:r>
        <w:rPr>
          <w:lang w:val="en-GB"/>
        </w:rPr>
        <w:t>licensees, contractors, assignees and successors and their licensees,</w:t>
      </w:r>
      <w:r>
        <w:t xml:space="preserve"> and any other person authorised by any of them.</w:t>
      </w:r>
    </w:p>
    <w:p w:rsidR="00676F00" w:rsidRDefault="00610780" w:rsidP="00613D4A">
      <w:pPr>
        <w:pStyle w:val="AllensHeading1"/>
        <w:tabs>
          <w:tab w:val="clear" w:pos="1419"/>
        </w:tabs>
        <w:ind w:left="709"/>
      </w:pPr>
      <w:r w:rsidRPr="00610780">
        <w:rPr>
          <w:noProof/>
          <w:lang w:eastAsia="en-AU"/>
        </w:rPr>
        <w:drawing>
          <wp:anchor distT="0" distB="0" distL="114300" distR="114300" simplePos="0" relativeHeight="251673600" behindDoc="0" locked="0" layoutInCell="1" allowOverlap="1" wp14:anchorId="5DE5DABF" wp14:editId="5605BA83">
            <wp:simplePos x="0" y="0"/>
            <wp:positionH relativeFrom="column">
              <wp:posOffset>4521835</wp:posOffset>
            </wp:positionH>
            <wp:positionV relativeFrom="paragraph">
              <wp:posOffset>-781050</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36A1F">
        <w:t>Return of Company p</w:t>
      </w:r>
      <w:r w:rsidR="00EC4582">
        <w:t>roperty</w:t>
      </w:r>
    </w:p>
    <w:p w:rsidR="00676F00" w:rsidRDefault="00676F00" w:rsidP="00082EBC">
      <w:pPr>
        <w:pStyle w:val="NormalIndent"/>
        <w:keepLines/>
      </w:pPr>
      <w:r>
        <w:t xml:space="preserve">You agree that upon termination of your employment </w:t>
      </w:r>
      <w:r w:rsidR="00EC4582">
        <w:t>for any reason,</w:t>
      </w:r>
      <w:r>
        <w:t xml:space="preserve"> you </w:t>
      </w:r>
      <w:r w:rsidR="00F824F8">
        <w:t>will</w:t>
      </w:r>
      <w:r>
        <w:t xml:space="preserve"> return to the Company</w:t>
      </w:r>
      <w:r w:rsidR="00EC4582">
        <w:t xml:space="preserve"> all Company property that is in your possession, custody or control, including but not limited to</w:t>
      </w:r>
      <w:r>
        <w:t xml:space="preserve"> </w:t>
      </w:r>
      <w:r w:rsidR="00EC4582">
        <w:t>[</w:t>
      </w:r>
      <w:r w:rsidR="00EC4582" w:rsidRPr="00EC4582">
        <w:rPr>
          <w:highlight w:val="yellow"/>
        </w:rPr>
        <w:t xml:space="preserve">mobile phones, tablets, laptops, access cards, keys, credit cards, </w:t>
      </w:r>
      <w:r w:rsidR="00736A1F">
        <w:rPr>
          <w:highlight w:val="yellow"/>
        </w:rPr>
        <w:t xml:space="preserve">and </w:t>
      </w:r>
      <w:r w:rsidRPr="00EC4582">
        <w:rPr>
          <w:highlight w:val="yellow"/>
        </w:rPr>
        <w:t xml:space="preserve">all documents </w:t>
      </w:r>
      <w:r w:rsidR="00EC4582" w:rsidRPr="00EC4582">
        <w:rPr>
          <w:highlight w:val="yellow"/>
        </w:rPr>
        <w:t>or</w:t>
      </w:r>
      <w:r w:rsidRPr="00EC4582">
        <w:rPr>
          <w:highlight w:val="yellow"/>
        </w:rPr>
        <w:t xml:space="preserve"> other materials containing Confidential Information</w:t>
      </w:r>
      <w:r w:rsidR="00736A1F">
        <w:t>].</w:t>
      </w:r>
    </w:p>
    <w:p w:rsidR="00676F00" w:rsidRDefault="00676F00" w:rsidP="00613D4A">
      <w:pPr>
        <w:pStyle w:val="AllensHeading1"/>
        <w:tabs>
          <w:tab w:val="clear" w:pos="1419"/>
        </w:tabs>
        <w:ind w:left="709"/>
      </w:pPr>
      <w:r>
        <w:t xml:space="preserve">Termination of </w:t>
      </w:r>
      <w:r w:rsidR="00736A1F">
        <w:t>e</w:t>
      </w:r>
      <w:r>
        <w:t>mployment</w:t>
      </w:r>
    </w:p>
    <w:p w:rsidR="002C5DFE" w:rsidRDefault="002C5DFE" w:rsidP="007D7FD0">
      <w:pPr>
        <w:pStyle w:val="AllensHeading2"/>
      </w:pPr>
      <w:bookmarkStart w:id="10" w:name="_Ref414372201"/>
      <w:r>
        <w:t>Summary termination</w:t>
      </w:r>
      <w:bookmarkEnd w:id="10"/>
    </w:p>
    <w:p w:rsidR="002C5DFE" w:rsidRDefault="002C5DFE" w:rsidP="00080A7F">
      <w:pPr>
        <w:pStyle w:val="level3"/>
      </w:pPr>
      <w:r>
        <w:t>The Company may terminate your employment</w:t>
      </w:r>
      <w:r w:rsidR="00921B9B">
        <w:t xml:space="preserve"> with immediate effect</w:t>
      </w:r>
      <w:r>
        <w:t xml:space="preserve"> by</w:t>
      </w:r>
      <w:r w:rsidR="00921B9B">
        <w:t xml:space="preserve"> giving</w:t>
      </w:r>
      <w:r>
        <w:t xml:space="preserve"> written n</w:t>
      </w:r>
      <w:r w:rsidR="00921B9B">
        <w:t>otice to you if at any time you engage in serious misconduct, which includes, but is not limited to:</w:t>
      </w:r>
    </w:p>
    <w:p w:rsidR="002C5DFE" w:rsidRDefault="004863FA" w:rsidP="00080A7F">
      <w:pPr>
        <w:pStyle w:val="level4"/>
      </w:pPr>
      <w:r>
        <w:t xml:space="preserve">any serious breach of this </w:t>
      </w:r>
      <w:r w:rsidR="00F24ED6">
        <w:t>A</w:t>
      </w:r>
      <w:r w:rsidR="009E6717">
        <w:t>greement including, without limitation, intentional disobedience, dishonesty or serious or persistent neglect;</w:t>
      </w:r>
    </w:p>
    <w:p w:rsidR="009E6717" w:rsidRDefault="00921B9B" w:rsidP="00080A7F">
      <w:pPr>
        <w:pStyle w:val="level4"/>
      </w:pPr>
      <w:r>
        <w:t xml:space="preserve">the </w:t>
      </w:r>
      <w:r w:rsidR="00F455B8">
        <w:t>b</w:t>
      </w:r>
      <w:r w:rsidR="009E6717">
        <w:t>reach</w:t>
      </w:r>
      <w:r w:rsidR="00F50977">
        <w:t xml:space="preserve"> o</w:t>
      </w:r>
      <w:r>
        <w:t>f</w:t>
      </w:r>
      <w:r w:rsidR="004863FA">
        <w:t xml:space="preserve"> a material term of this </w:t>
      </w:r>
      <w:r w:rsidR="00F24ED6">
        <w:t>A</w:t>
      </w:r>
      <w:r w:rsidR="009E6717">
        <w:t xml:space="preserve">greement </w:t>
      </w:r>
      <w:r>
        <w:t xml:space="preserve">which is </w:t>
      </w:r>
      <w:r w:rsidR="009E6717">
        <w:t>not remed</w:t>
      </w:r>
      <w:r>
        <w:t>ied</w:t>
      </w:r>
      <w:r w:rsidR="009E6717">
        <w:t xml:space="preserve"> within two days of receiving written notice from the Company specifying the breach and requiring it to be remedied; or</w:t>
      </w:r>
    </w:p>
    <w:p w:rsidR="009E6717" w:rsidRDefault="00921B9B" w:rsidP="00080A7F">
      <w:pPr>
        <w:pStyle w:val="level4"/>
      </w:pPr>
      <w:r>
        <w:t xml:space="preserve">acting </w:t>
      </w:r>
      <w:r w:rsidR="009E6717">
        <w:t>in a manner which, in the reasonable opinion of the Company, will detrimentally affect the Company or its reputation.</w:t>
      </w:r>
    </w:p>
    <w:p w:rsidR="007F3C07" w:rsidRDefault="007F3C07" w:rsidP="00F447CA">
      <w:pPr>
        <w:pStyle w:val="level3"/>
      </w:pPr>
      <w:r>
        <w:t xml:space="preserve">If your employment is terminated under this clause, the Company </w:t>
      </w:r>
      <w:r w:rsidR="007D7FD0">
        <w:t>will</w:t>
      </w:r>
      <w:r>
        <w:t xml:space="preserve"> not be obliged to pay you any moneys other than the following, calculated at </w:t>
      </w:r>
      <w:r w:rsidR="007D7FD0">
        <w:t xml:space="preserve">the </w:t>
      </w:r>
      <w:r>
        <w:t>date your employment comes to an end:</w:t>
      </w:r>
    </w:p>
    <w:p w:rsidR="007F3C07" w:rsidRDefault="007F3C07" w:rsidP="00F447CA">
      <w:pPr>
        <w:pStyle w:val="level4"/>
      </w:pPr>
      <w:r>
        <w:t>any accrued salary to which you are entitled;</w:t>
      </w:r>
    </w:p>
    <w:p w:rsidR="007F3C07" w:rsidRDefault="007F3C07" w:rsidP="00F447CA">
      <w:pPr>
        <w:pStyle w:val="level4"/>
      </w:pPr>
      <w:r>
        <w:t>any amount to which you are entitled in lieu of unused annual leave; and</w:t>
      </w:r>
    </w:p>
    <w:p w:rsidR="007F3C07" w:rsidRDefault="007F3C07" w:rsidP="00F447CA">
      <w:pPr>
        <w:pStyle w:val="level4"/>
      </w:pPr>
      <w:r>
        <w:t>any amount to which you are entitled under the relevant long service leave legislation.</w:t>
      </w:r>
    </w:p>
    <w:p w:rsidR="009E6717" w:rsidRDefault="009E6717" w:rsidP="009E6717">
      <w:pPr>
        <w:pStyle w:val="AllensHeading2"/>
      </w:pPr>
      <w:bookmarkStart w:id="11" w:name="_Ref411934932"/>
      <w:r>
        <w:t>Termination with notice</w:t>
      </w:r>
      <w:bookmarkEnd w:id="11"/>
    </w:p>
    <w:p w:rsidR="009E6717" w:rsidRDefault="00F824F8" w:rsidP="00320067">
      <w:pPr>
        <w:pStyle w:val="level3"/>
        <w:numPr>
          <w:ilvl w:val="2"/>
          <w:numId w:val="17"/>
        </w:numPr>
      </w:pPr>
      <w:r>
        <w:t>E</w:t>
      </w:r>
      <w:r w:rsidR="004863FA">
        <w:t xml:space="preserve">ither party may terminate this </w:t>
      </w:r>
      <w:r w:rsidR="00F24ED6">
        <w:t>A</w:t>
      </w:r>
      <w:r w:rsidR="009E6717">
        <w:t xml:space="preserve">greement by giving the other party </w:t>
      </w:r>
      <w:r w:rsidR="007D7FD0">
        <w:t>[</w:t>
      </w:r>
      <w:r w:rsidR="007D7FD0" w:rsidRPr="007D7FD0">
        <w:rPr>
          <w:highlight w:val="yellow"/>
        </w:rPr>
        <w:t>insert number</w:t>
      </w:r>
      <w:r w:rsidR="007D7FD0">
        <w:t xml:space="preserve">] </w:t>
      </w:r>
      <w:r w:rsidR="009E6717" w:rsidRPr="00A453A8">
        <w:rPr>
          <w:highlight w:val="yellow"/>
        </w:rPr>
        <w:t>[weeks</w:t>
      </w:r>
      <w:r w:rsidR="008622CE">
        <w:rPr>
          <w:highlight w:val="yellow"/>
        </w:rPr>
        <w:t>'</w:t>
      </w:r>
      <w:r w:rsidR="009E6717" w:rsidRPr="00A453A8">
        <w:rPr>
          <w:highlight w:val="yellow"/>
        </w:rPr>
        <w:t>/months</w:t>
      </w:r>
      <w:r w:rsidR="00A453A8">
        <w:t>']</w:t>
      </w:r>
      <w:r w:rsidR="009E6717">
        <w:t xml:space="preserve"> written notice. </w:t>
      </w:r>
    </w:p>
    <w:p w:rsidR="00921B9B" w:rsidRDefault="00F824F8" w:rsidP="009E6717">
      <w:pPr>
        <w:pStyle w:val="level3"/>
      </w:pPr>
      <w:r>
        <w:t>T</w:t>
      </w:r>
      <w:r w:rsidR="009E6717">
        <w:t>he Company may, at its discretion, at the outset or during any period of notice</w:t>
      </w:r>
      <w:r w:rsidR="00921B9B">
        <w:t>:</w:t>
      </w:r>
    </w:p>
    <w:p w:rsidR="009E6717" w:rsidRDefault="009E6717" w:rsidP="00921B9B">
      <w:pPr>
        <w:pStyle w:val="level4"/>
      </w:pPr>
      <w:r>
        <w:t>bring the employment to an immediate end by making a payment in lieu of any remaining notice period</w:t>
      </w:r>
      <w:r w:rsidR="00921B9B">
        <w:t xml:space="preserve">; </w:t>
      </w:r>
      <w:r w:rsidR="007D7FD0">
        <w:t>and/</w:t>
      </w:r>
      <w:r w:rsidR="00F447CA">
        <w:t>or</w:t>
      </w:r>
    </w:p>
    <w:p w:rsidR="00921B9B" w:rsidRDefault="00921B9B" w:rsidP="00921B9B">
      <w:pPr>
        <w:pStyle w:val="level4"/>
      </w:pPr>
      <w:r>
        <w:t>require that you do not attend work or have any contact with employees, customers or suppliers of the Company for the remainder of that notice period.</w:t>
      </w:r>
    </w:p>
    <w:p w:rsidR="00CF0E20" w:rsidRDefault="00C513A1" w:rsidP="00613D4A">
      <w:pPr>
        <w:pStyle w:val="AllensHeading1"/>
        <w:tabs>
          <w:tab w:val="clear" w:pos="1419"/>
        </w:tabs>
        <w:ind w:left="709"/>
      </w:pPr>
      <w:r>
        <w:t xml:space="preserve">Entire </w:t>
      </w:r>
      <w:r w:rsidR="004863FA">
        <w:t>a</w:t>
      </w:r>
      <w:r w:rsidR="00CF0E20">
        <w:t>greement</w:t>
      </w:r>
    </w:p>
    <w:p w:rsidR="00103CC9" w:rsidRDefault="00103CC9" w:rsidP="00103CC9">
      <w:pPr>
        <w:pStyle w:val="level1"/>
        <w:numPr>
          <w:ilvl w:val="0"/>
          <w:numId w:val="0"/>
        </w:numPr>
        <w:ind w:left="709"/>
        <w:rPr>
          <w:rFonts w:cs="Arial"/>
        </w:rPr>
      </w:pPr>
      <w:r w:rsidRPr="0022476F">
        <w:rPr>
          <w:rFonts w:cs="Arial"/>
        </w:rPr>
        <w:t xml:space="preserve">The terms and conditions of your employment with </w:t>
      </w:r>
      <w:r>
        <w:t xml:space="preserve">the Company </w:t>
      </w:r>
      <w:r w:rsidRPr="0022476F">
        <w:rPr>
          <w:rFonts w:cs="Arial"/>
        </w:rPr>
        <w:t xml:space="preserve">as set out in this </w:t>
      </w:r>
      <w:r>
        <w:rPr>
          <w:rFonts w:cs="Arial"/>
        </w:rPr>
        <w:t>Agreement</w:t>
      </w:r>
      <w:r w:rsidRPr="0022476F">
        <w:rPr>
          <w:rFonts w:cs="Arial"/>
        </w:rPr>
        <w:t xml:space="preserve"> constitute the entire agreement between you and </w:t>
      </w:r>
      <w:r>
        <w:t xml:space="preserve">the Company </w:t>
      </w:r>
      <w:r>
        <w:rPr>
          <w:rFonts w:cs="Arial"/>
        </w:rPr>
        <w:t xml:space="preserve">with respect to your employment. </w:t>
      </w:r>
      <w:r w:rsidRPr="0022476F">
        <w:rPr>
          <w:rFonts w:cs="Arial"/>
        </w:rPr>
        <w:t xml:space="preserve">You acknowledge and agree that this Agreement supersedes and replaces all prior conduct, whether oral and written, representations, warranties and agreements by </w:t>
      </w:r>
      <w:r>
        <w:t xml:space="preserve">the Company </w:t>
      </w:r>
      <w:r w:rsidRPr="0022476F">
        <w:rPr>
          <w:rFonts w:cs="Arial"/>
        </w:rPr>
        <w:t xml:space="preserve">or any third party concerning your employment with </w:t>
      </w:r>
      <w:r>
        <w:t>the Company</w:t>
      </w:r>
      <w:r>
        <w:rPr>
          <w:rFonts w:cs="Arial"/>
        </w:rPr>
        <w:t>.</w:t>
      </w:r>
    </w:p>
    <w:p w:rsidR="00613D4A" w:rsidRDefault="00613D4A" w:rsidP="00613D4A">
      <w:pPr>
        <w:pStyle w:val="AllensHeading1"/>
        <w:tabs>
          <w:tab w:val="clear" w:pos="1419"/>
        </w:tabs>
        <w:ind w:left="709"/>
      </w:pPr>
      <w:r>
        <w:t>Amendment</w:t>
      </w:r>
    </w:p>
    <w:p w:rsidR="00613D4A" w:rsidRPr="00F824F8" w:rsidRDefault="004863FA" w:rsidP="00613D4A">
      <w:pPr>
        <w:pStyle w:val="NormalIndent"/>
      </w:pPr>
      <w:r>
        <w:t xml:space="preserve">This </w:t>
      </w:r>
      <w:r w:rsidR="00F24ED6">
        <w:t>A</w:t>
      </w:r>
      <w:r w:rsidR="00613D4A" w:rsidRPr="00F824F8">
        <w:t>greement may be amended only in writing executed by both parties.</w:t>
      </w:r>
    </w:p>
    <w:p w:rsidR="00676F00" w:rsidRDefault="00610780" w:rsidP="00613D4A">
      <w:pPr>
        <w:pStyle w:val="AllensHeading1"/>
        <w:tabs>
          <w:tab w:val="clear" w:pos="1419"/>
        </w:tabs>
        <w:ind w:left="709"/>
      </w:pPr>
      <w:r w:rsidRPr="00610780">
        <w:rPr>
          <w:noProof/>
          <w:lang w:eastAsia="en-AU"/>
        </w:rPr>
        <w:drawing>
          <wp:anchor distT="0" distB="0" distL="114300" distR="114300" simplePos="0" relativeHeight="251675648" behindDoc="0" locked="0" layoutInCell="1" allowOverlap="1" wp14:anchorId="0918714A" wp14:editId="09BEE646">
            <wp:simplePos x="0" y="0"/>
            <wp:positionH relativeFrom="column">
              <wp:posOffset>4521835</wp:posOffset>
            </wp:positionH>
            <wp:positionV relativeFrom="paragraph">
              <wp:posOffset>-781685</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76F00">
        <w:t>Law</w:t>
      </w:r>
    </w:p>
    <w:p w:rsidR="00676F00" w:rsidRDefault="004863FA" w:rsidP="00CF0E20">
      <w:pPr>
        <w:pStyle w:val="NormalIndent"/>
      </w:pPr>
      <w:r>
        <w:t xml:space="preserve">This </w:t>
      </w:r>
      <w:r w:rsidR="008C6C25">
        <w:t>A</w:t>
      </w:r>
      <w:r w:rsidR="00CF0E20" w:rsidRPr="00CF0E20">
        <w:t xml:space="preserve">greement is governed by the laws of </w:t>
      </w:r>
      <w:r w:rsidR="007D7FD0" w:rsidRPr="00772DDD">
        <w:rPr>
          <w:highlight w:val="yellow"/>
        </w:rPr>
        <w:t>[insert state</w:t>
      </w:r>
      <w:r w:rsidR="00103CC9">
        <w:rPr>
          <w:highlight w:val="yellow"/>
        </w:rPr>
        <w:t>,</w:t>
      </w:r>
      <w:r w:rsidR="007D7FD0" w:rsidRPr="00772DDD">
        <w:rPr>
          <w:highlight w:val="yellow"/>
        </w:rPr>
        <w:t xml:space="preserve"> </w:t>
      </w:r>
      <w:proofErr w:type="spellStart"/>
      <w:r w:rsidR="007D7FD0" w:rsidRPr="007D7FD0">
        <w:rPr>
          <w:highlight w:val="yellow"/>
        </w:rPr>
        <w:t>eg</w:t>
      </w:r>
      <w:proofErr w:type="spellEnd"/>
      <w:r w:rsidR="007D7FD0" w:rsidRPr="007D7FD0">
        <w:rPr>
          <w:highlight w:val="yellow"/>
        </w:rPr>
        <w:t xml:space="preserve"> New South Wales</w:t>
      </w:r>
      <w:r w:rsidR="007D7FD0" w:rsidRPr="00772DDD">
        <w:t>]</w:t>
      </w:r>
      <w:r w:rsidR="00CF0E20" w:rsidRPr="00CF0E20">
        <w:t xml:space="preserve">. The parties </w:t>
      </w:r>
      <w:r w:rsidR="00613D4A" w:rsidRPr="00772DDD">
        <w:t xml:space="preserve">irrevocably </w:t>
      </w:r>
      <w:r w:rsidR="00613D4A">
        <w:t xml:space="preserve">and unconditionally submit </w:t>
      </w:r>
      <w:r w:rsidR="00CF0E20" w:rsidRPr="00CF0E20">
        <w:t>to the non-exclusive jurisdiction of courts</w:t>
      </w:r>
      <w:r w:rsidR="00CF0E20">
        <w:t xml:space="preserve"> exercising jurisdiction </w:t>
      </w:r>
      <w:r w:rsidR="002F5F11">
        <w:t>there.</w:t>
      </w:r>
    </w:p>
    <w:p w:rsidR="00CF0E20" w:rsidRDefault="00DC5C9E" w:rsidP="00613D4A">
      <w:pPr>
        <w:pStyle w:val="AllensHeading1"/>
        <w:tabs>
          <w:tab w:val="clear" w:pos="1419"/>
        </w:tabs>
        <w:ind w:left="709"/>
      </w:pPr>
      <w:r>
        <w:t>Acceptance of o</w:t>
      </w:r>
      <w:r w:rsidR="00CF0E20">
        <w:t>ffer</w:t>
      </w:r>
    </w:p>
    <w:p w:rsidR="008C6C25" w:rsidRDefault="00C53C83" w:rsidP="00CF0E20">
      <w:pPr>
        <w:pStyle w:val="NormalIndent"/>
      </w:pPr>
      <w:r>
        <w:rPr>
          <w:noProof/>
          <w:lang w:eastAsia="en-AU"/>
        </w:rPr>
        <mc:AlternateContent>
          <mc:Choice Requires="wps">
            <w:drawing>
              <wp:inline distT="0" distB="0" distL="0" distR="0" wp14:anchorId="23E838DC" wp14:editId="1EDA2844">
                <wp:extent cx="5587365" cy="1025912"/>
                <wp:effectExtent l="0" t="0" r="0" b="317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7365" cy="1025912"/>
                        </a:xfrm>
                        <a:prstGeom prst="rect">
                          <a:avLst/>
                        </a:prstGeom>
                        <a:solidFill>
                          <a:schemeClr val="accent1">
                            <a:lumMod val="40000"/>
                            <a:lumOff val="60000"/>
                          </a:schemeClr>
                        </a:solidFill>
                        <a:ln w="6350">
                          <a:noFill/>
                        </a:ln>
                        <a:effectLst/>
                      </wps:spPr>
                      <wps:txbx>
                        <w:txbxContent>
                          <w:p w:rsidR="00C513A1" w:rsidRPr="003F099A" w:rsidRDefault="00610780" w:rsidP="008C6C25">
                            <w:pPr>
                              <w:rPr>
                                <w:rFonts w:cs="Arial"/>
                                <w:b/>
                                <w:color w:val="000000"/>
                              </w:rPr>
                            </w:pPr>
                            <w:r>
                              <w:rPr>
                                <w:rFonts w:cs="Arial"/>
                                <w:b/>
                                <w:noProof/>
                                <w:color w:val="51626F"/>
                                <w:lang w:eastAsia="en-AU"/>
                              </w:rPr>
                              <w:drawing>
                                <wp:inline distT="0" distB="0" distL="0" distR="0" wp14:anchorId="483565F5" wp14:editId="4395479D">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C513A1" w:rsidRPr="00610780">
                              <w:rPr>
                                <w:rFonts w:cs="Arial"/>
                                <w:b/>
                                <w:color w:val="1F497D" w:themeColor="text2"/>
                              </w:rPr>
                              <w:t>Guidance note</w:t>
                            </w:r>
                          </w:p>
                          <w:p w:rsidR="00C513A1" w:rsidRDefault="00C513A1" w:rsidP="008C6C25">
                            <w:pPr>
                              <w:rPr>
                                <w:rFonts w:cs="Arial"/>
                              </w:rPr>
                            </w:pPr>
                            <w:r>
                              <w:rPr>
                                <w:rFonts w:cs="Arial"/>
                              </w:rPr>
                              <w:t xml:space="preserve">Ensure that your company representative signs </w:t>
                            </w:r>
                            <w:r w:rsidRPr="00B07E9D">
                              <w:rPr>
                                <w:rFonts w:cs="Arial"/>
                                <w:b/>
                              </w:rPr>
                              <w:t>two</w:t>
                            </w:r>
                            <w:r>
                              <w:rPr>
                                <w:rFonts w:cs="Arial"/>
                              </w:rPr>
                              <w:t xml:space="preserve"> copies of this </w:t>
                            </w:r>
                            <w:r w:rsidR="008C6C25">
                              <w:rPr>
                                <w:rFonts w:cs="Arial"/>
                              </w:rPr>
                              <w:t>Agreement</w:t>
                            </w:r>
                            <w:r>
                              <w:rPr>
                                <w:rFonts w:cs="Arial"/>
                              </w:rPr>
                              <w:t xml:space="preserve"> and provides two copies to the employee so that the employee can sign both copies and return one signed copy to you.</w:t>
                            </w:r>
                          </w:p>
                          <w:p w:rsidR="00C513A1" w:rsidRPr="003F099A" w:rsidRDefault="00C513A1" w:rsidP="00C513A1">
                            <w:pPr>
                              <w:rPr>
                                <w:rFonts w:cs="Arial"/>
                              </w:rPr>
                            </w:pPr>
                            <w:proofErr w:type="spellStart"/>
                            <w:r>
                              <w:rPr>
                                <w:rFonts w:cs="Arial"/>
                              </w:rPr>
                              <w:t>letter</w:t>
                            </w:r>
                            <w:r w:rsidRPr="003F099A">
                              <w:rPr>
                                <w:rFonts w:cs="Arial"/>
                              </w:rPr>
                              <w:t>Delete</w:t>
                            </w:r>
                            <w:proofErr w:type="spellEnd"/>
                            <w:r w:rsidRPr="003F099A">
                              <w:rPr>
                                <w:rFonts w:cs="Arial"/>
                              </w:rPr>
                              <w:t xml:space="preserve"> clause 7 "Other benefits" if no additional benefits are to be provided to the employee.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1" type="#_x0000_t202" style="width:439.95pt;height:8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" fillcolor="#b8cce4 [1300]" stroked="f" strokeweight=".5pt">
                <v:path arrowok="t"/>
                <v:textbox inset=",0">
                  <w:txbxContent>
                    <w:p w:rsidR="00C513A1" w:rsidRPr="003F099A" w:rsidRDefault="00610780" w:rsidP="008C6C25">
                      <w:pPr>
                        <w:rPr>
                          <w:rFonts w:cs="Arial"/>
                          <w:b/>
                          <w:color w:val="000000"/>
                        </w:rPr>
                      </w:pPr>
                      <w:r>
                        <w:rPr>
                          <w:rFonts w:cs="Arial"/>
                          <w:b/>
                          <w:noProof/>
                          <w:color w:val="51626F"/>
                        </w:rPr>
                        <w:drawing>
                          <wp:inline distT="0" distB="0" distL="0" distR="0" wp14:anchorId="483565F5" wp14:editId="4395479D">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C513A1" w:rsidRPr="00610780">
                        <w:rPr>
                          <w:rFonts w:cs="Arial"/>
                          <w:b/>
                          <w:color w:val="1F497D" w:themeColor="text2"/>
                        </w:rPr>
                        <w:t>Guidance note</w:t>
                      </w:r>
                    </w:p>
                    <w:p w:rsidR="00C513A1" w:rsidRDefault="00C513A1" w:rsidP="008C6C25">
                      <w:pPr>
                        <w:rPr>
                          <w:rFonts w:cs="Arial"/>
                        </w:rPr>
                      </w:pPr>
                      <w:r>
                        <w:rPr>
                          <w:rFonts w:cs="Arial"/>
                        </w:rPr>
                        <w:t xml:space="preserve">Ensure that your company representative signs </w:t>
                      </w:r>
                      <w:r w:rsidRPr="00B07E9D">
                        <w:rPr>
                          <w:rFonts w:cs="Arial"/>
                          <w:b/>
                        </w:rPr>
                        <w:t>two</w:t>
                      </w:r>
                      <w:r>
                        <w:rPr>
                          <w:rFonts w:cs="Arial"/>
                        </w:rPr>
                        <w:t xml:space="preserve"> copies of this </w:t>
                      </w:r>
                      <w:r w:rsidR="008C6C25">
                        <w:rPr>
                          <w:rFonts w:cs="Arial"/>
                        </w:rPr>
                        <w:t>Agreement</w:t>
                      </w:r>
                      <w:r>
                        <w:rPr>
                          <w:rFonts w:cs="Arial"/>
                        </w:rPr>
                        <w:t xml:space="preserve"> and provides two copies to the employee so that the employee can sign both copies and return one signed copy to you.</w:t>
                      </w:r>
                    </w:p>
                    <w:p w:rsidR="00C513A1" w:rsidRPr="003F099A" w:rsidRDefault="00C513A1" w:rsidP="00C513A1">
                      <w:pPr>
                        <w:rPr>
                          <w:rFonts w:cs="Arial"/>
                        </w:rPr>
                      </w:pPr>
                      <w:proofErr w:type="spellStart"/>
                      <w:r>
                        <w:rPr>
                          <w:rFonts w:cs="Arial"/>
                        </w:rPr>
                        <w:t>letter</w:t>
                      </w:r>
                      <w:r w:rsidRPr="003F099A">
                        <w:rPr>
                          <w:rFonts w:cs="Arial"/>
                        </w:rPr>
                        <w:t>Delete</w:t>
                      </w:r>
                      <w:proofErr w:type="spellEnd"/>
                      <w:r w:rsidRPr="003F099A">
                        <w:rPr>
                          <w:rFonts w:cs="Arial"/>
                        </w:rPr>
                        <w:t xml:space="preserve"> clause 7 "Other benefits" if no additional benefits are to be provided to the employee.</w:t>
                      </w:r>
                    </w:p>
                  </w:txbxContent>
                </v:textbox>
                <w10:anchorlock/>
              </v:shape>
            </w:pict>
          </mc:Fallback>
        </mc:AlternateContent>
      </w:r>
    </w:p>
    <w:p w:rsidR="00CF0E20" w:rsidRDefault="00CF0E20" w:rsidP="00CF0E20">
      <w:pPr>
        <w:pStyle w:val="NormalIndent"/>
      </w:pPr>
      <w:r>
        <w:t xml:space="preserve">Please sign the duplicate copy of this </w:t>
      </w:r>
      <w:r w:rsidR="008C6C25">
        <w:t>A</w:t>
      </w:r>
      <w:r w:rsidR="00613D4A">
        <w:t>greement</w:t>
      </w:r>
      <w:r>
        <w:t xml:space="preserve"> to signify your understanding and acceptance of the terms and conditions of this offer of employment with the Company, and return it to [</w:t>
      </w:r>
      <w:r w:rsidR="008622CE">
        <w:rPr>
          <w:highlight w:val="yellow"/>
        </w:rPr>
        <w:t xml:space="preserve">insert name of relevant </w:t>
      </w:r>
      <w:r w:rsidR="008622CE" w:rsidRPr="008622CE">
        <w:rPr>
          <w:highlight w:val="yellow"/>
        </w:rPr>
        <w:t>person/me</w:t>
      </w:r>
      <w:r>
        <w:t>].</w:t>
      </w:r>
    </w:p>
    <w:p w:rsidR="007767E6" w:rsidRDefault="007767E6" w:rsidP="00676F00"/>
    <w:p w:rsidR="00676F00" w:rsidRDefault="00676F00" w:rsidP="00676F00">
      <w:r>
        <w:t>I look forward to welcoming you to the team at the Company and</w:t>
      </w:r>
      <w:r w:rsidR="00CF0E20">
        <w:t xml:space="preserve"> look forward</w:t>
      </w:r>
      <w:r>
        <w:t xml:space="preserve"> to the positive contribution you will make </w:t>
      </w:r>
      <w:r w:rsidR="00CF0E20">
        <w:t>to our business</w:t>
      </w:r>
      <w:r>
        <w:t>.</w:t>
      </w:r>
    </w:p>
    <w:p w:rsidR="007767E6" w:rsidRDefault="007767E6" w:rsidP="00676F00"/>
    <w:p w:rsidR="00676F00" w:rsidRDefault="00676F00" w:rsidP="00676F00">
      <w:r>
        <w:t>Yours sincerely</w:t>
      </w:r>
    </w:p>
    <w:p w:rsidR="00676F00" w:rsidRDefault="00676F00" w:rsidP="00676F00"/>
    <w:p w:rsidR="007767E6" w:rsidRDefault="007767E6" w:rsidP="00676F00"/>
    <w:p w:rsidR="00CF0E20" w:rsidRDefault="00CF0E20" w:rsidP="00676F00">
      <w:r>
        <w:t>[</w:t>
      </w:r>
      <w:r w:rsidR="00C0440A">
        <w:rPr>
          <w:highlight w:val="yellow"/>
        </w:rPr>
        <w:t>Insert name of signatory</w:t>
      </w:r>
      <w:r w:rsidR="00C0440A">
        <w:t xml:space="preserve"> on behalf of your Company</w:t>
      </w:r>
      <w:r>
        <w:t>]</w:t>
      </w:r>
    </w:p>
    <w:p w:rsidR="00C0440A" w:rsidRDefault="00C0440A" w:rsidP="00676F00">
      <w:r w:rsidRPr="00C0440A">
        <w:rPr>
          <w:highlight w:val="yellow"/>
        </w:rPr>
        <w:t>[Insert title of signatory</w:t>
      </w:r>
      <w:r>
        <w:t>]</w:t>
      </w:r>
    </w:p>
    <w:p w:rsidR="00676F00" w:rsidRDefault="00676F00" w:rsidP="00676F00">
      <w:proofErr w:type="spellStart"/>
      <w:r>
        <w:t>Enc</w:t>
      </w:r>
      <w:r w:rsidR="00457B58">
        <w:t>l</w:t>
      </w:r>
      <w:proofErr w:type="spellEnd"/>
    </w:p>
    <w:p w:rsidR="00676F00" w:rsidRDefault="00676F00" w:rsidP="00676F00"/>
    <w:p w:rsidR="008C6C25" w:rsidRDefault="008C6C25" w:rsidP="001E6BD9">
      <w:pPr>
        <w:keepNext/>
        <w:tabs>
          <w:tab w:val="left" w:pos="6237"/>
        </w:tabs>
        <w:jc w:val="both"/>
        <w:rPr>
          <w:rFonts w:cs="Arial"/>
          <w:b/>
        </w:rPr>
      </w:pPr>
      <w:r>
        <w:rPr>
          <w:rFonts w:cs="Arial"/>
          <w:b/>
        </w:rPr>
        <w:t>Acceptance of the offer of employment</w:t>
      </w:r>
    </w:p>
    <w:p w:rsidR="008C6C25" w:rsidRDefault="008C6C25" w:rsidP="001E6BD9">
      <w:pPr>
        <w:keepNext/>
      </w:pPr>
    </w:p>
    <w:p w:rsidR="00676F00" w:rsidRDefault="00676F00" w:rsidP="00921B9B">
      <w:pPr>
        <w:rPr>
          <w:u w:val="wave"/>
        </w:rPr>
      </w:pPr>
      <w:r>
        <w:t>I</w:t>
      </w:r>
      <w:r w:rsidR="008C6C25">
        <w:t>,</w:t>
      </w:r>
      <w:r>
        <w:t xml:space="preserve"> </w:t>
      </w:r>
      <w:r w:rsidR="008C6C25" w:rsidRPr="00241DD1">
        <w:rPr>
          <w:rFonts w:cs="Arial"/>
          <w:highlight w:val="yellow"/>
        </w:rPr>
        <w:t>[</w:t>
      </w:r>
      <w:r w:rsidR="008C6C25">
        <w:rPr>
          <w:rFonts w:cs="Arial"/>
          <w:highlight w:val="yellow"/>
        </w:rPr>
        <w:t>insert name of employee</w:t>
      </w:r>
      <w:r w:rsidR="008C6C25" w:rsidRPr="00241DD1">
        <w:rPr>
          <w:rFonts w:cs="Arial"/>
          <w:highlight w:val="yellow"/>
        </w:rPr>
        <w:t>]</w:t>
      </w:r>
      <w:r w:rsidR="008C6C25">
        <w:rPr>
          <w:rFonts w:cs="Arial"/>
        </w:rPr>
        <w:t>,</w:t>
      </w:r>
      <w:r w:rsidR="008C6C25" w:rsidRPr="00BF05A8">
        <w:rPr>
          <w:rFonts w:cs="Arial"/>
        </w:rPr>
        <w:t xml:space="preserve"> </w:t>
      </w:r>
      <w:r w:rsidR="008C6C25">
        <w:t>agree to</w:t>
      </w:r>
      <w:r>
        <w:t xml:space="preserve"> the terms and conditions of </w:t>
      </w:r>
      <w:r w:rsidR="008C6C25">
        <w:t>the</w:t>
      </w:r>
      <w:r>
        <w:t xml:space="preserve"> offer of employment with</w:t>
      </w:r>
      <w:r w:rsidR="00921B9B">
        <w:t xml:space="preserve"> [</w:t>
      </w:r>
      <w:r w:rsidR="00C461DA">
        <w:rPr>
          <w:highlight w:val="yellow"/>
        </w:rPr>
        <w:t>i</w:t>
      </w:r>
      <w:r w:rsidR="00921B9B" w:rsidRPr="00921B9B">
        <w:rPr>
          <w:highlight w:val="yellow"/>
        </w:rPr>
        <w:t xml:space="preserve">nsert name of </w:t>
      </w:r>
      <w:r w:rsidR="00C0440A">
        <w:rPr>
          <w:highlight w:val="yellow"/>
        </w:rPr>
        <w:t xml:space="preserve">your </w:t>
      </w:r>
      <w:r w:rsidR="008C6C25">
        <w:rPr>
          <w:highlight w:val="yellow"/>
        </w:rPr>
        <w:t>c</w:t>
      </w:r>
      <w:r w:rsidR="00921B9B" w:rsidRPr="00921B9B">
        <w:rPr>
          <w:highlight w:val="yellow"/>
        </w:rPr>
        <w:t>ompany</w:t>
      </w:r>
      <w:r w:rsidR="00921B9B">
        <w:t>]</w:t>
      </w:r>
      <w:r w:rsidR="008C6C25">
        <w:t xml:space="preserve"> that are set out in this Agreement, which I have read and understood</w:t>
      </w:r>
      <w:r w:rsidR="00921B9B">
        <w:t>.</w:t>
      </w:r>
    </w:p>
    <w:p w:rsidR="008C6C25" w:rsidRDefault="008C6C25" w:rsidP="008C6C25">
      <w:pPr>
        <w:jc w:val="both"/>
        <w:rPr>
          <w:rFonts w:cs="Arial"/>
        </w:rPr>
      </w:pPr>
    </w:p>
    <w:p w:rsidR="00921B9B" w:rsidRDefault="00921B9B" w:rsidP="00921B9B"/>
    <w:p w:rsidR="008C6C25" w:rsidRDefault="008C6C25" w:rsidP="00921B9B"/>
    <w:p w:rsidR="00676F00" w:rsidRDefault="00676F00" w:rsidP="00676F00"/>
    <w:tbl>
      <w:tblPr>
        <w:tblW w:w="0" w:type="auto"/>
        <w:tblLook w:val="01E0" w:firstRow="1" w:lastRow="1" w:firstColumn="1" w:lastColumn="1" w:noHBand="0" w:noVBand="0"/>
      </w:tblPr>
      <w:tblGrid>
        <w:gridCol w:w="4408"/>
      </w:tblGrid>
      <w:tr w:rsidR="00676F00" w:rsidRPr="00676F00" w:rsidTr="00227449">
        <w:tc>
          <w:tcPr>
            <w:tcW w:w="4408" w:type="dxa"/>
            <w:tcBorders>
              <w:top w:val="single" w:sz="4" w:space="0" w:color="auto"/>
            </w:tcBorders>
            <w:shd w:val="clear" w:color="auto" w:fill="auto"/>
          </w:tcPr>
          <w:p w:rsidR="00676F00" w:rsidRPr="00676F00" w:rsidRDefault="00676F00" w:rsidP="00676F00">
            <w:r w:rsidRPr="00676F00">
              <w:t>Signed</w:t>
            </w:r>
          </w:p>
        </w:tc>
      </w:tr>
      <w:tr w:rsidR="00676F00" w:rsidRPr="00676F00" w:rsidTr="00227449">
        <w:tc>
          <w:tcPr>
            <w:tcW w:w="4408" w:type="dxa"/>
            <w:tcBorders>
              <w:bottom w:val="single" w:sz="4" w:space="0" w:color="auto"/>
            </w:tcBorders>
            <w:shd w:val="clear" w:color="auto" w:fill="auto"/>
          </w:tcPr>
          <w:p w:rsidR="00676F00" w:rsidRDefault="00676F00" w:rsidP="00676F00"/>
          <w:p w:rsidR="00676F00" w:rsidRDefault="00676F00" w:rsidP="00676F00"/>
          <w:p w:rsidR="00676F00" w:rsidRPr="00676F00" w:rsidRDefault="00676F00" w:rsidP="00676F00"/>
        </w:tc>
      </w:tr>
      <w:tr w:rsidR="00676F00" w:rsidRPr="00676F00" w:rsidTr="00227449">
        <w:tc>
          <w:tcPr>
            <w:tcW w:w="4408" w:type="dxa"/>
            <w:tcBorders>
              <w:top w:val="single" w:sz="4" w:space="0" w:color="auto"/>
            </w:tcBorders>
            <w:shd w:val="clear" w:color="auto" w:fill="auto"/>
          </w:tcPr>
          <w:p w:rsidR="00676F00" w:rsidRPr="00676F00" w:rsidRDefault="00676F00" w:rsidP="00676F00">
            <w:r w:rsidRPr="00676F00">
              <w:t>Date</w:t>
            </w:r>
          </w:p>
        </w:tc>
      </w:tr>
    </w:tbl>
    <w:p w:rsidR="00526A34" w:rsidRPr="00675512" w:rsidRDefault="00526A34" w:rsidP="00676F00"/>
    <w:sectPr w:rsidR="00526A34" w:rsidRPr="00675512" w:rsidSect="00207E68">
      <w:footerReference w:type="default" r:id="rId17"/>
      <w:pgSz w:w="11907" w:h="16839" w:code="9"/>
      <w:pgMar w:top="1701" w:right="1134" w:bottom="1134" w:left="1417"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0CA" w:rsidRDefault="006730CA">
      <w:r>
        <w:separator/>
      </w:r>
    </w:p>
  </w:endnote>
  <w:endnote w:type="continuationSeparator" w:id="0">
    <w:p w:rsidR="006730CA" w:rsidRDefault="0067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6A34" w:rsidRPr="00610780" w:rsidRDefault="00610780" w:rsidP="00610780">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0CA" w:rsidRDefault="006730CA">
      <w:r>
        <w:separator/>
      </w:r>
    </w:p>
  </w:footnote>
  <w:footnote w:type="continuationSeparator" w:id="0">
    <w:p w:rsidR="006730CA" w:rsidRDefault="006730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68FE72F4"/>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
    <w:nsid w:val="3C9D08F4"/>
    <w:multiLevelType w:val="hybridMultilevel"/>
    <w:tmpl w:val="DD44F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4">
    <w:nsid w:val="3D5A7286"/>
    <w:multiLevelType w:val="multilevel"/>
    <w:tmpl w:val="EC6224EA"/>
    <w:lvl w:ilvl="0">
      <w:start w:val="1"/>
      <w:numFmt w:val="decimal"/>
      <w:pStyle w:val="AllensHeading1"/>
      <w:lvlText w:val="%1"/>
      <w:lvlJc w:val="left"/>
      <w:pPr>
        <w:tabs>
          <w:tab w:val="num" w:pos="1419"/>
        </w:tabs>
        <w:ind w:left="141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sz w:val="20"/>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5">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6">
    <w:nsid w:val="3FF6050F"/>
    <w:multiLevelType w:val="multilevel"/>
    <w:tmpl w:val="5EB81EE2"/>
    <w:lvl w:ilvl="0">
      <w:start w:val="1"/>
      <w:numFmt w:val="none"/>
      <w:pStyle w:val="Definitions"/>
      <w:suff w:val="nothing"/>
      <w:lvlText w:val=""/>
      <w:lvlJc w:val="left"/>
      <w:pPr>
        <w:ind w:left="2127" w:hanging="709"/>
      </w:pPr>
      <w:rPr>
        <w:rFonts w:hint="default"/>
      </w:rPr>
    </w:lvl>
    <w:lvl w:ilvl="1">
      <w:start w:val="1"/>
      <w:numFmt w:val="lowerLetter"/>
      <w:pStyle w:val="Definitionsa"/>
      <w:lvlText w:val="(%2)"/>
      <w:lvlJc w:val="left"/>
      <w:pPr>
        <w:tabs>
          <w:tab w:val="num" w:pos="2127"/>
        </w:tabs>
        <w:ind w:left="2127" w:hanging="709"/>
      </w:pPr>
      <w:rPr>
        <w:rFonts w:hint="default"/>
      </w:rPr>
    </w:lvl>
    <w:lvl w:ilvl="2">
      <w:start w:val="1"/>
      <w:numFmt w:val="lowerRoman"/>
      <w:pStyle w:val="Definitionsi"/>
      <w:lvlText w:val="(%3)"/>
      <w:lvlJc w:val="left"/>
      <w:pPr>
        <w:tabs>
          <w:tab w:val="num" w:pos="2835"/>
        </w:tabs>
        <w:ind w:left="2835" w:hanging="708"/>
      </w:pPr>
      <w:rPr>
        <w:rFonts w:hint="default"/>
      </w:rPr>
    </w:lvl>
    <w:lvl w:ilvl="3">
      <w:start w:val="1"/>
      <w:numFmt w:val="none"/>
      <w:lvlText w:val=""/>
      <w:lvlJc w:val="left"/>
      <w:pPr>
        <w:tabs>
          <w:tab w:val="num" w:pos="2149"/>
        </w:tabs>
        <w:ind w:left="2149" w:hanging="360"/>
      </w:pPr>
      <w:rPr>
        <w:rFonts w:hint="default"/>
      </w:rPr>
    </w:lvl>
    <w:lvl w:ilvl="4">
      <w:start w:val="1"/>
      <w:numFmt w:val="none"/>
      <w:lvlText w:val=""/>
      <w:lvlJc w:val="left"/>
      <w:pPr>
        <w:tabs>
          <w:tab w:val="num" w:pos="2509"/>
        </w:tabs>
        <w:ind w:left="2509" w:hanging="360"/>
      </w:pPr>
      <w:rPr>
        <w:rFonts w:hint="default"/>
      </w:rPr>
    </w:lvl>
    <w:lvl w:ilvl="5">
      <w:start w:val="1"/>
      <w:numFmt w:val="none"/>
      <w:lvlText w:val=""/>
      <w:lvlJc w:val="left"/>
      <w:pPr>
        <w:tabs>
          <w:tab w:val="num" w:pos="2869"/>
        </w:tabs>
        <w:ind w:left="2869" w:hanging="360"/>
      </w:pPr>
      <w:rPr>
        <w:rFonts w:hint="default"/>
      </w:rPr>
    </w:lvl>
    <w:lvl w:ilvl="6">
      <w:start w:val="1"/>
      <w:numFmt w:val="none"/>
      <w:lvlText w:val="%7"/>
      <w:lvlJc w:val="left"/>
      <w:pPr>
        <w:tabs>
          <w:tab w:val="num" w:pos="3229"/>
        </w:tabs>
        <w:ind w:left="3229" w:hanging="360"/>
      </w:pPr>
      <w:rPr>
        <w:rFonts w:hint="default"/>
      </w:rPr>
    </w:lvl>
    <w:lvl w:ilvl="7">
      <w:start w:val="1"/>
      <w:numFmt w:val="none"/>
      <w:lvlText w:val="%8"/>
      <w:lvlJc w:val="left"/>
      <w:pPr>
        <w:tabs>
          <w:tab w:val="num" w:pos="3589"/>
        </w:tabs>
        <w:ind w:left="3589" w:hanging="360"/>
      </w:pPr>
      <w:rPr>
        <w:rFonts w:hint="default"/>
      </w:rPr>
    </w:lvl>
    <w:lvl w:ilvl="8">
      <w:start w:val="1"/>
      <w:numFmt w:val="none"/>
      <w:lvlText w:val="%9"/>
      <w:lvlJc w:val="left"/>
      <w:pPr>
        <w:tabs>
          <w:tab w:val="num" w:pos="3949"/>
        </w:tabs>
        <w:ind w:left="3949" w:hanging="360"/>
      </w:pPr>
      <w:rPr>
        <w:rFonts w:hint="default"/>
      </w:rPr>
    </w:lvl>
  </w:abstractNum>
  <w:abstractNum w:abstractNumId="7">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8">
    <w:nsid w:val="549F0E9D"/>
    <w:multiLevelType w:val="multilevel"/>
    <w:tmpl w:val="B514616C"/>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9"/>
        </w:tabs>
        <w:ind w:left="3549" w:hanging="714"/>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9">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0">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1">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2">
    <w:nsid w:val="7B6A6B3B"/>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num w:numId="1">
    <w:abstractNumId w:val="11"/>
  </w:num>
  <w:num w:numId="2">
    <w:abstractNumId w:val="3"/>
  </w:num>
  <w:num w:numId="3">
    <w:abstractNumId w:val="7"/>
  </w:num>
  <w:num w:numId="4">
    <w:abstractNumId w:val="1"/>
  </w:num>
  <w:num w:numId="5">
    <w:abstractNumId w:val="10"/>
  </w:num>
  <w:num w:numId="6">
    <w:abstractNumId w:val="5"/>
  </w:num>
  <w:num w:numId="7">
    <w:abstractNumId w:val="9"/>
  </w:num>
  <w:num w:numId="8">
    <w:abstractNumId w:val="0"/>
  </w:num>
  <w:num w:numId="9">
    <w:abstractNumId w:val="4"/>
  </w:num>
  <w:num w:numId="10">
    <w:abstractNumId w:val="6"/>
  </w:num>
  <w:num w:numId="11">
    <w:abstractNumId w:val="4"/>
  </w:num>
  <w:num w:numId="12">
    <w:abstractNumId w:val="0"/>
  </w:num>
  <w:num w:numId="13">
    <w:abstractNumId w:val="0"/>
  </w:num>
  <w:num w:numId="14">
    <w:abstractNumId w:val="4"/>
  </w:num>
  <w:num w:numId="15">
    <w:abstractNumId w:val="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4"/>
  </w:num>
  <w:num w:numId="20">
    <w:abstractNumId w:val="12"/>
  </w:num>
  <w:num w:numId="21">
    <w:abstractNumId w:val="4"/>
  </w:num>
  <w:num w:numId="22">
    <w:abstractNumId w:val="4"/>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24">
    <w:abstractNumId w:val="0"/>
  </w:num>
  <w:num w:numId="25">
    <w:abstractNumId w:val="0"/>
  </w:num>
  <w:num w:numId="26">
    <w:abstractNumId w:val="0"/>
  </w:num>
  <w:num w:numId="27">
    <w:abstractNumId w:val="8"/>
  </w:num>
  <w:num w:numId="28">
    <w:abstractNumId w:val="2"/>
  </w:num>
  <w:num w:numId="29">
    <w:abstractNumId w:val="4"/>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276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ParentTemplateFullName" w:val="C:\program files\microsoft office\templates\AARTemplates\Document.dot"/>
    <w:docVar w:name="AAR_ParentTemplateOfficeName" w:val="SYDNEY"/>
    <w:docVar w:name="AAR_SetUpdateStylesOnOpen" w:val="0"/>
    <w:docVar w:name="AAR_SetZoomPercentage" w:val="108"/>
  </w:docVars>
  <w:rsids>
    <w:rsidRoot w:val="00207E68"/>
    <w:rsid w:val="000002B6"/>
    <w:rsid w:val="00000C11"/>
    <w:rsid w:val="00001D94"/>
    <w:rsid w:val="000042E7"/>
    <w:rsid w:val="00006574"/>
    <w:rsid w:val="00006AF3"/>
    <w:rsid w:val="00007CD4"/>
    <w:rsid w:val="00013DCA"/>
    <w:rsid w:val="00014E99"/>
    <w:rsid w:val="000225A9"/>
    <w:rsid w:val="00022639"/>
    <w:rsid w:val="00026FDB"/>
    <w:rsid w:val="00027458"/>
    <w:rsid w:val="00030F9C"/>
    <w:rsid w:val="00031ACF"/>
    <w:rsid w:val="0004403D"/>
    <w:rsid w:val="0004577F"/>
    <w:rsid w:val="00045976"/>
    <w:rsid w:val="00057CAE"/>
    <w:rsid w:val="00064717"/>
    <w:rsid w:val="000761B1"/>
    <w:rsid w:val="00076F05"/>
    <w:rsid w:val="00080247"/>
    <w:rsid w:val="00080A7F"/>
    <w:rsid w:val="00081B21"/>
    <w:rsid w:val="00082EBC"/>
    <w:rsid w:val="00083A8B"/>
    <w:rsid w:val="00085392"/>
    <w:rsid w:val="00086CB7"/>
    <w:rsid w:val="00087008"/>
    <w:rsid w:val="000872BD"/>
    <w:rsid w:val="000947D3"/>
    <w:rsid w:val="000A0FB7"/>
    <w:rsid w:val="000A1281"/>
    <w:rsid w:val="000B00AF"/>
    <w:rsid w:val="000B78A7"/>
    <w:rsid w:val="000C0CF7"/>
    <w:rsid w:val="000C1537"/>
    <w:rsid w:val="000E34AD"/>
    <w:rsid w:val="000E46B2"/>
    <w:rsid w:val="000F0353"/>
    <w:rsid w:val="000F09C9"/>
    <w:rsid w:val="0010236D"/>
    <w:rsid w:val="00103CC9"/>
    <w:rsid w:val="001048C3"/>
    <w:rsid w:val="00104B55"/>
    <w:rsid w:val="0010656C"/>
    <w:rsid w:val="0010725B"/>
    <w:rsid w:val="00111576"/>
    <w:rsid w:val="00112E3C"/>
    <w:rsid w:val="00113041"/>
    <w:rsid w:val="00114436"/>
    <w:rsid w:val="001150F5"/>
    <w:rsid w:val="001266F6"/>
    <w:rsid w:val="00133615"/>
    <w:rsid w:val="00134058"/>
    <w:rsid w:val="00135BF4"/>
    <w:rsid w:val="00145742"/>
    <w:rsid w:val="00146179"/>
    <w:rsid w:val="00146955"/>
    <w:rsid w:val="00147476"/>
    <w:rsid w:val="001507E7"/>
    <w:rsid w:val="0015241C"/>
    <w:rsid w:val="001543FE"/>
    <w:rsid w:val="001568B7"/>
    <w:rsid w:val="0015748D"/>
    <w:rsid w:val="00160862"/>
    <w:rsid w:val="00160C3E"/>
    <w:rsid w:val="001610F1"/>
    <w:rsid w:val="00163C93"/>
    <w:rsid w:val="00164986"/>
    <w:rsid w:val="00165B78"/>
    <w:rsid w:val="00174EBE"/>
    <w:rsid w:val="00175EF8"/>
    <w:rsid w:val="00181F30"/>
    <w:rsid w:val="00186C51"/>
    <w:rsid w:val="00196451"/>
    <w:rsid w:val="001A30DE"/>
    <w:rsid w:val="001A5C85"/>
    <w:rsid w:val="001B0185"/>
    <w:rsid w:val="001B2BB5"/>
    <w:rsid w:val="001C0D4B"/>
    <w:rsid w:val="001C428F"/>
    <w:rsid w:val="001C4FE1"/>
    <w:rsid w:val="001D0AEB"/>
    <w:rsid w:val="001D40AA"/>
    <w:rsid w:val="001D49A2"/>
    <w:rsid w:val="001D54D6"/>
    <w:rsid w:val="001E054B"/>
    <w:rsid w:val="001E4B93"/>
    <w:rsid w:val="001E6BD9"/>
    <w:rsid w:val="001F04F1"/>
    <w:rsid w:val="001F07C7"/>
    <w:rsid w:val="001F3C5E"/>
    <w:rsid w:val="001F5B7D"/>
    <w:rsid w:val="001F700D"/>
    <w:rsid w:val="00200467"/>
    <w:rsid w:val="0020182A"/>
    <w:rsid w:val="002073DA"/>
    <w:rsid w:val="00207E68"/>
    <w:rsid w:val="00213BC9"/>
    <w:rsid w:val="002155D8"/>
    <w:rsid w:val="00216A3B"/>
    <w:rsid w:val="00226F87"/>
    <w:rsid w:val="00227449"/>
    <w:rsid w:val="00232372"/>
    <w:rsid w:val="0023614E"/>
    <w:rsid w:val="00242448"/>
    <w:rsid w:val="00242FCF"/>
    <w:rsid w:val="00244D5D"/>
    <w:rsid w:val="0024681F"/>
    <w:rsid w:val="0024770F"/>
    <w:rsid w:val="002505D2"/>
    <w:rsid w:val="00257333"/>
    <w:rsid w:val="00264165"/>
    <w:rsid w:val="00272583"/>
    <w:rsid w:val="00280B34"/>
    <w:rsid w:val="00282E77"/>
    <w:rsid w:val="0028458B"/>
    <w:rsid w:val="002847EB"/>
    <w:rsid w:val="00285C00"/>
    <w:rsid w:val="00287110"/>
    <w:rsid w:val="002901EA"/>
    <w:rsid w:val="00290EED"/>
    <w:rsid w:val="002A079C"/>
    <w:rsid w:val="002A0D59"/>
    <w:rsid w:val="002A2CA5"/>
    <w:rsid w:val="002A67A2"/>
    <w:rsid w:val="002B2BBF"/>
    <w:rsid w:val="002C078A"/>
    <w:rsid w:val="002C1D56"/>
    <w:rsid w:val="002C29BC"/>
    <w:rsid w:val="002C5DFE"/>
    <w:rsid w:val="002C7A3E"/>
    <w:rsid w:val="002D2798"/>
    <w:rsid w:val="002D2975"/>
    <w:rsid w:val="002D2F39"/>
    <w:rsid w:val="002D559E"/>
    <w:rsid w:val="002D55B0"/>
    <w:rsid w:val="002D5A4F"/>
    <w:rsid w:val="002F5F11"/>
    <w:rsid w:val="00303794"/>
    <w:rsid w:val="00306C17"/>
    <w:rsid w:val="00306DBC"/>
    <w:rsid w:val="00307009"/>
    <w:rsid w:val="00310F53"/>
    <w:rsid w:val="00314A92"/>
    <w:rsid w:val="00320067"/>
    <w:rsid w:val="003204E9"/>
    <w:rsid w:val="00322F3F"/>
    <w:rsid w:val="00326ECD"/>
    <w:rsid w:val="003321B6"/>
    <w:rsid w:val="0033472B"/>
    <w:rsid w:val="003348AF"/>
    <w:rsid w:val="003370A5"/>
    <w:rsid w:val="00343866"/>
    <w:rsid w:val="0034449A"/>
    <w:rsid w:val="003452CE"/>
    <w:rsid w:val="00350F90"/>
    <w:rsid w:val="003675DB"/>
    <w:rsid w:val="00370369"/>
    <w:rsid w:val="0037557D"/>
    <w:rsid w:val="00376CD7"/>
    <w:rsid w:val="003816BF"/>
    <w:rsid w:val="00382552"/>
    <w:rsid w:val="003826D1"/>
    <w:rsid w:val="00387732"/>
    <w:rsid w:val="00391DF1"/>
    <w:rsid w:val="003A154A"/>
    <w:rsid w:val="003A5AE0"/>
    <w:rsid w:val="003A77CC"/>
    <w:rsid w:val="003B3DB9"/>
    <w:rsid w:val="003C64DC"/>
    <w:rsid w:val="003D124B"/>
    <w:rsid w:val="003D1651"/>
    <w:rsid w:val="003D1FCD"/>
    <w:rsid w:val="003D56BF"/>
    <w:rsid w:val="003D5F4B"/>
    <w:rsid w:val="003D6485"/>
    <w:rsid w:val="003D7609"/>
    <w:rsid w:val="003E75F3"/>
    <w:rsid w:val="003F4132"/>
    <w:rsid w:val="004009D8"/>
    <w:rsid w:val="004047C5"/>
    <w:rsid w:val="00404C8D"/>
    <w:rsid w:val="0040662D"/>
    <w:rsid w:val="00410B35"/>
    <w:rsid w:val="00411475"/>
    <w:rsid w:val="00423487"/>
    <w:rsid w:val="00430DD7"/>
    <w:rsid w:val="00432CC3"/>
    <w:rsid w:val="00435159"/>
    <w:rsid w:val="0044039E"/>
    <w:rsid w:val="00454FBF"/>
    <w:rsid w:val="00456DAF"/>
    <w:rsid w:val="00457B58"/>
    <w:rsid w:val="004629ED"/>
    <w:rsid w:val="004664CA"/>
    <w:rsid w:val="00470ABC"/>
    <w:rsid w:val="00471334"/>
    <w:rsid w:val="004827CA"/>
    <w:rsid w:val="00482968"/>
    <w:rsid w:val="004863FA"/>
    <w:rsid w:val="00490D4B"/>
    <w:rsid w:val="00492844"/>
    <w:rsid w:val="004955F7"/>
    <w:rsid w:val="00495ED6"/>
    <w:rsid w:val="004A4D22"/>
    <w:rsid w:val="004B79A1"/>
    <w:rsid w:val="004B7E46"/>
    <w:rsid w:val="004C3FD5"/>
    <w:rsid w:val="004C60FC"/>
    <w:rsid w:val="004D375B"/>
    <w:rsid w:val="004D4C66"/>
    <w:rsid w:val="004E03E6"/>
    <w:rsid w:val="004E45AC"/>
    <w:rsid w:val="004E4CB2"/>
    <w:rsid w:val="004E6036"/>
    <w:rsid w:val="004F2D25"/>
    <w:rsid w:val="004F564B"/>
    <w:rsid w:val="004F7B33"/>
    <w:rsid w:val="00507C17"/>
    <w:rsid w:val="0051030B"/>
    <w:rsid w:val="005115EE"/>
    <w:rsid w:val="00511CB3"/>
    <w:rsid w:val="0051238D"/>
    <w:rsid w:val="0051476E"/>
    <w:rsid w:val="005150B5"/>
    <w:rsid w:val="00522035"/>
    <w:rsid w:val="005241C6"/>
    <w:rsid w:val="00526A34"/>
    <w:rsid w:val="005301B4"/>
    <w:rsid w:val="0053040E"/>
    <w:rsid w:val="00533373"/>
    <w:rsid w:val="00537061"/>
    <w:rsid w:val="00537D19"/>
    <w:rsid w:val="00537E17"/>
    <w:rsid w:val="0054227E"/>
    <w:rsid w:val="00543536"/>
    <w:rsid w:val="00547CD5"/>
    <w:rsid w:val="00562469"/>
    <w:rsid w:val="00571AA7"/>
    <w:rsid w:val="0057560E"/>
    <w:rsid w:val="005810B3"/>
    <w:rsid w:val="005904D1"/>
    <w:rsid w:val="0059455C"/>
    <w:rsid w:val="0059494F"/>
    <w:rsid w:val="005956D6"/>
    <w:rsid w:val="00597D5E"/>
    <w:rsid w:val="005A1C8D"/>
    <w:rsid w:val="005A1FD5"/>
    <w:rsid w:val="005A5D9E"/>
    <w:rsid w:val="005A68B3"/>
    <w:rsid w:val="005A7A6A"/>
    <w:rsid w:val="005A7F21"/>
    <w:rsid w:val="005B20B4"/>
    <w:rsid w:val="005B54EA"/>
    <w:rsid w:val="005B5CBD"/>
    <w:rsid w:val="005B6BCD"/>
    <w:rsid w:val="005D5F3B"/>
    <w:rsid w:val="005E353F"/>
    <w:rsid w:val="005E5456"/>
    <w:rsid w:val="005E69EA"/>
    <w:rsid w:val="005F07F2"/>
    <w:rsid w:val="005F7663"/>
    <w:rsid w:val="00600762"/>
    <w:rsid w:val="006023E1"/>
    <w:rsid w:val="00603D72"/>
    <w:rsid w:val="00604716"/>
    <w:rsid w:val="00606D87"/>
    <w:rsid w:val="006070B9"/>
    <w:rsid w:val="00610780"/>
    <w:rsid w:val="00611CD6"/>
    <w:rsid w:val="00613D4A"/>
    <w:rsid w:val="0061545F"/>
    <w:rsid w:val="006162BA"/>
    <w:rsid w:val="00620BAA"/>
    <w:rsid w:val="006225BA"/>
    <w:rsid w:val="00623A07"/>
    <w:rsid w:val="00624747"/>
    <w:rsid w:val="006266FD"/>
    <w:rsid w:val="00630005"/>
    <w:rsid w:val="006323B6"/>
    <w:rsid w:val="00634B8D"/>
    <w:rsid w:val="00645BE6"/>
    <w:rsid w:val="0065036B"/>
    <w:rsid w:val="00650C00"/>
    <w:rsid w:val="00652C02"/>
    <w:rsid w:val="00662327"/>
    <w:rsid w:val="00664565"/>
    <w:rsid w:val="00664668"/>
    <w:rsid w:val="00665ED2"/>
    <w:rsid w:val="00666408"/>
    <w:rsid w:val="00671E93"/>
    <w:rsid w:val="006730CA"/>
    <w:rsid w:val="00675512"/>
    <w:rsid w:val="00676F00"/>
    <w:rsid w:val="00686857"/>
    <w:rsid w:val="00691DA2"/>
    <w:rsid w:val="006966DB"/>
    <w:rsid w:val="00696FEC"/>
    <w:rsid w:val="006A5693"/>
    <w:rsid w:val="006A79E9"/>
    <w:rsid w:val="006B3D9D"/>
    <w:rsid w:val="006B5ACD"/>
    <w:rsid w:val="006B6B56"/>
    <w:rsid w:val="006B78DB"/>
    <w:rsid w:val="006B7AE0"/>
    <w:rsid w:val="006C7678"/>
    <w:rsid w:val="006C7BCC"/>
    <w:rsid w:val="006E07C1"/>
    <w:rsid w:val="006E6551"/>
    <w:rsid w:val="006E74B7"/>
    <w:rsid w:val="006F71C8"/>
    <w:rsid w:val="00701B06"/>
    <w:rsid w:val="00705095"/>
    <w:rsid w:val="00706BFE"/>
    <w:rsid w:val="00722065"/>
    <w:rsid w:val="00723132"/>
    <w:rsid w:val="00723AD9"/>
    <w:rsid w:val="00723D7A"/>
    <w:rsid w:val="00730D2F"/>
    <w:rsid w:val="00731E1A"/>
    <w:rsid w:val="0073233F"/>
    <w:rsid w:val="00732584"/>
    <w:rsid w:val="007335AA"/>
    <w:rsid w:val="00736A1F"/>
    <w:rsid w:val="00737E7C"/>
    <w:rsid w:val="007424D8"/>
    <w:rsid w:val="00742ADE"/>
    <w:rsid w:val="007445B8"/>
    <w:rsid w:val="007567AE"/>
    <w:rsid w:val="00760040"/>
    <w:rsid w:val="00760D48"/>
    <w:rsid w:val="00773B82"/>
    <w:rsid w:val="007767E6"/>
    <w:rsid w:val="007818A9"/>
    <w:rsid w:val="007818B4"/>
    <w:rsid w:val="00786F2D"/>
    <w:rsid w:val="00787F71"/>
    <w:rsid w:val="00794CDD"/>
    <w:rsid w:val="0079772A"/>
    <w:rsid w:val="007A20C1"/>
    <w:rsid w:val="007A21DF"/>
    <w:rsid w:val="007A26E9"/>
    <w:rsid w:val="007A34FA"/>
    <w:rsid w:val="007A42D6"/>
    <w:rsid w:val="007A4CD5"/>
    <w:rsid w:val="007A6A93"/>
    <w:rsid w:val="007A7234"/>
    <w:rsid w:val="007B0579"/>
    <w:rsid w:val="007B324C"/>
    <w:rsid w:val="007B35D1"/>
    <w:rsid w:val="007B4E81"/>
    <w:rsid w:val="007C7D58"/>
    <w:rsid w:val="007D006B"/>
    <w:rsid w:val="007D65B7"/>
    <w:rsid w:val="007D7FD0"/>
    <w:rsid w:val="007E397E"/>
    <w:rsid w:val="007E4BC3"/>
    <w:rsid w:val="007E5743"/>
    <w:rsid w:val="007F35E3"/>
    <w:rsid w:val="007F3C07"/>
    <w:rsid w:val="0080116A"/>
    <w:rsid w:val="00803421"/>
    <w:rsid w:val="008062EE"/>
    <w:rsid w:val="00812E26"/>
    <w:rsid w:val="0081323F"/>
    <w:rsid w:val="0081344E"/>
    <w:rsid w:val="0081664B"/>
    <w:rsid w:val="00816A4B"/>
    <w:rsid w:val="00824039"/>
    <w:rsid w:val="00825DF8"/>
    <w:rsid w:val="008328C3"/>
    <w:rsid w:val="0083489B"/>
    <w:rsid w:val="008462A9"/>
    <w:rsid w:val="00852B95"/>
    <w:rsid w:val="00860453"/>
    <w:rsid w:val="008622CE"/>
    <w:rsid w:val="00867706"/>
    <w:rsid w:val="00870300"/>
    <w:rsid w:val="00871A5B"/>
    <w:rsid w:val="00873ABC"/>
    <w:rsid w:val="008745AF"/>
    <w:rsid w:val="0087552F"/>
    <w:rsid w:val="00880745"/>
    <w:rsid w:val="0088133B"/>
    <w:rsid w:val="0088484F"/>
    <w:rsid w:val="00891166"/>
    <w:rsid w:val="008955CF"/>
    <w:rsid w:val="00895A6F"/>
    <w:rsid w:val="008960D6"/>
    <w:rsid w:val="008966CE"/>
    <w:rsid w:val="008A5051"/>
    <w:rsid w:val="008A64E2"/>
    <w:rsid w:val="008A6E15"/>
    <w:rsid w:val="008A7829"/>
    <w:rsid w:val="008B5708"/>
    <w:rsid w:val="008B6E37"/>
    <w:rsid w:val="008B7441"/>
    <w:rsid w:val="008C2E9A"/>
    <w:rsid w:val="008C66A2"/>
    <w:rsid w:val="008C6C25"/>
    <w:rsid w:val="008D2930"/>
    <w:rsid w:val="008D3D51"/>
    <w:rsid w:val="008D3FB4"/>
    <w:rsid w:val="008D42CC"/>
    <w:rsid w:val="008D47F7"/>
    <w:rsid w:val="008D5664"/>
    <w:rsid w:val="008D75E5"/>
    <w:rsid w:val="008E170B"/>
    <w:rsid w:val="008E27D2"/>
    <w:rsid w:val="008E3667"/>
    <w:rsid w:val="008F1F42"/>
    <w:rsid w:val="008F2A48"/>
    <w:rsid w:val="008F401F"/>
    <w:rsid w:val="008F6EA2"/>
    <w:rsid w:val="008F7A48"/>
    <w:rsid w:val="0090065E"/>
    <w:rsid w:val="00904A8C"/>
    <w:rsid w:val="009077BA"/>
    <w:rsid w:val="0091028B"/>
    <w:rsid w:val="00912B29"/>
    <w:rsid w:val="00915859"/>
    <w:rsid w:val="00921B9B"/>
    <w:rsid w:val="00922111"/>
    <w:rsid w:val="009319C5"/>
    <w:rsid w:val="009346FE"/>
    <w:rsid w:val="00935C37"/>
    <w:rsid w:val="00940BB3"/>
    <w:rsid w:val="0094123B"/>
    <w:rsid w:val="009415D0"/>
    <w:rsid w:val="00941F7E"/>
    <w:rsid w:val="00953EAE"/>
    <w:rsid w:val="00955DF7"/>
    <w:rsid w:val="00963787"/>
    <w:rsid w:val="009645BE"/>
    <w:rsid w:val="00971979"/>
    <w:rsid w:val="0097252E"/>
    <w:rsid w:val="00973C72"/>
    <w:rsid w:val="00974FD7"/>
    <w:rsid w:val="00975767"/>
    <w:rsid w:val="009764D7"/>
    <w:rsid w:val="0097674F"/>
    <w:rsid w:val="00976E40"/>
    <w:rsid w:val="00977038"/>
    <w:rsid w:val="00983EE9"/>
    <w:rsid w:val="00987152"/>
    <w:rsid w:val="009916E5"/>
    <w:rsid w:val="009A2D0D"/>
    <w:rsid w:val="009A6F20"/>
    <w:rsid w:val="009B0097"/>
    <w:rsid w:val="009B045C"/>
    <w:rsid w:val="009B17BB"/>
    <w:rsid w:val="009C0676"/>
    <w:rsid w:val="009C4C34"/>
    <w:rsid w:val="009D04C0"/>
    <w:rsid w:val="009D0648"/>
    <w:rsid w:val="009D2385"/>
    <w:rsid w:val="009D47DE"/>
    <w:rsid w:val="009D6EE7"/>
    <w:rsid w:val="009E4DC3"/>
    <w:rsid w:val="009E6717"/>
    <w:rsid w:val="009E68FA"/>
    <w:rsid w:val="009F03F8"/>
    <w:rsid w:val="009F0F62"/>
    <w:rsid w:val="009F4159"/>
    <w:rsid w:val="009F4F2C"/>
    <w:rsid w:val="009F683D"/>
    <w:rsid w:val="00A001C8"/>
    <w:rsid w:val="00A027D3"/>
    <w:rsid w:val="00A03255"/>
    <w:rsid w:val="00A0555B"/>
    <w:rsid w:val="00A14763"/>
    <w:rsid w:val="00A14E29"/>
    <w:rsid w:val="00A16270"/>
    <w:rsid w:val="00A16740"/>
    <w:rsid w:val="00A21141"/>
    <w:rsid w:val="00A22863"/>
    <w:rsid w:val="00A22F7B"/>
    <w:rsid w:val="00A37061"/>
    <w:rsid w:val="00A424AA"/>
    <w:rsid w:val="00A453A8"/>
    <w:rsid w:val="00A45F14"/>
    <w:rsid w:val="00A51B7E"/>
    <w:rsid w:val="00A55D56"/>
    <w:rsid w:val="00A565BC"/>
    <w:rsid w:val="00A5679E"/>
    <w:rsid w:val="00A6306D"/>
    <w:rsid w:val="00A63997"/>
    <w:rsid w:val="00A6501D"/>
    <w:rsid w:val="00A6519F"/>
    <w:rsid w:val="00A7432B"/>
    <w:rsid w:val="00A84DFF"/>
    <w:rsid w:val="00A84EE9"/>
    <w:rsid w:val="00A8668D"/>
    <w:rsid w:val="00A87801"/>
    <w:rsid w:val="00A91BAE"/>
    <w:rsid w:val="00A926A5"/>
    <w:rsid w:val="00A95CE1"/>
    <w:rsid w:val="00A96081"/>
    <w:rsid w:val="00AA7593"/>
    <w:rsid w:val="00AA7936"/>
    <w:rsid w:val="00AB1ED0"/>
    <w:rsid w:val="00AB7269"/>
    <w:rsid w:val="00AC07A9"/>
    <w:rsid w:val="00AC3AFF"/>
    <w:rsid w:val="00AC5382"/>
    <w:rsid w:val="00AC7111"/>
    <w:rsid w:val="00AD772E"/>
    <w:rsid w:val="00AE01CC"/>
    <w:rsid w:val="00AE10DF"/>
    <w:rsid w:val="00AE2EB0"/>
    <w:rsid w:val="00AE3357"/>
    <w:rsid w:val="00AE676B"/>
    <w:rsid w:val="00AE6B75"/>
    <w:rsid w:val="00AE7456"/>
    <w:rsid w:val="00B06CF4"/>
    <w:rsid w:val="00B158A3"/>
    <w:rsid w:val="00B16BE6"/>
    <w:rsid w:val="00B20026"/>
    <w:rsid w:val="00B21052"/>
    <w:rsid w:val="00B219C1"/>
    <w:rsid w:val="00B225CA"/>
    <w:rsid w:val="00B25B41"/>
    <w:rsid w:val="00B25D52"/>
    <w:rsid w:val="00B26469"/>
    <w:rsid w:val="00B31E10"/>
    <w:rsid w:val="00B3406F"/>
    <w:rsid w:val="00B36DFC"/>
    <w:rsid w:val="00B426B9"/>
    <w:rsid w:val="00B43BB2"/>
    <w:rsid w:val="00B46A34"/>
    <w:rsid w:val="00B46DE8"/>
    <w:rsid w:val="00B474AC"/>
    <w:rsid w:val="00B50477"/>
    <w:rsid w:val="00B53338"/>
    <w:rsid w:val="00B54783"/>
    <w:rsid w:val="00B561A5"/>
    <w:rsid w:val="00B572C8"/>
    <w:rsid w:val="00B605B4"/>
    <w:rsid w:val="00B613B7"/>
    <w:rsid w:val="00B70E60"/>
    <w:rsid w:val="00B7285A"/>
    <w:rsid w:val="00B7302D"/>
    <w:rsid w:val="00B75A33"/>
    <w:rsid w:val="00B768A4"/>
    <w:rsid w:val="00B76A08"/>
    <w:rsid w:val="00B81835"/>
    <w:rsid w:val="00B82789"/>
    <w:rsid w:val="00B86097"/>
    <w:rsid w:val="00B97119"/>
    <w:rsid w:val="00B9742A"/>
    <w:rsid w:val="00BA0357"/>
    <w:rsid w:val="00BA78BC"/>
    <w:rsid w:val="00BB4C0F"/>
    <w:rsid w:val="00BB735E"/>
    <w:rsid w:val="00BC2F9B"/>
    <w:rsid w:val="00BC662F"/>
    <w:rsid w:val="00BD316E"/>
    <w:rsid w:val="00BD5810"/>
    <w:rsid w:val="00BE2EDA"/>
    <w:rsid w:val="00BE6E43"/>
    <w:rsid w:val="00BF6C39"/>
    <w:rsid w:val="00C0179F"/>
    <w:rsid w:val="00C0440A"/>
    <w:rsid w:val="00C145EF"/>
    <w:rsid w:val="00C14616"/>
    <w:rsid w:val="00C148B8"/>
    <w:rsid w:val="00C1707E"/>
    <w:rsid w:val="00C20D13"/>
    <w:rsid w:val="00C23A1B"/>
    <w:rsid w:val="00C32004"/>
    <w:rsid w:val="00C325AC"/>
    <w:rsid w:val="00C37436"/>
    <w:rsid w:val="00C4115D"/>
    <w:rsid w:val="00C43BF7"/>
    <w:rsid w:val="00C461DA"/>
    <w:rsid w:val="00C46C5B"/>
    <w:rsid w:val="00C513A1"/>
    <w:rsid w:val="00C5198C"/>
    <w:rsid w:val="00C53C83"/>
    <w:rsid w:val="00C559E5"/>
    <w:rsid w:val="00C60F81"/>
    <w:rsid w:val="00C65E87"/>
    <w:rsid w:val="00C665A8"/>
    <w:rsid w:val="00C70F28"/>
    <w:rsid w:val="00C72DF3"/>
    <w:rsid w:val="00C740CE"/>
    <w:rsid w:val="00C744E4"/>
    <w:rsid w:val="00C7521D"/>
    <w:rsid w:val="00C86C66"/>
    <w:rsid w:val="00C958C6"/>
    <w:rsid w:val="00C961D4"/>
    <w:rsid w:val="00C96590"/>
    <w:rsid w:val="00C96BC4"/>
    <w:rsid w:val="00C9745E"/>
    <w:rsid w:val="00CC1D13"/>
    <w:rsid w:val="00CC1F4B"/>
    <w:rsid w:val="00CC7742"/>
    <w:rsid w:val="00CD1C5C"/>
    <w:rsid w:val="00CE15F2"/>
    <w:rsid w:val="00CE2587"/>
    <w:rsid w:val="00CE4FEC"/>
    <w:rsid w:val="00CE6996"/>
    <w:rsid w:val="00CF0E20"/>
    <w:rsid w:val="00CF44AE"/>
    <w:rsid w:val="00CF6D18"/>
    <w:rsid w:val="00CF6DC0"/>
    <w:rsid w:val="00D0346C"/>
    <w:rsid w:val="00D04D02"/>
    <w:rsid w:val="00D04DE7"/>
    <w:rsid w:val="00D078C6"/>
    <w:rsid w:val="00D1511D"/>
    <w:rsid w:val="00D21E88"/>
    <w:rsid w:val="00D23D27"/>
    <w:rsid w:val="00D24B93"/>
    <w:rsid w:val="00D25119"/>
    <w:rsid w:val="00D40417"/>
    <w:rsid w:val="00D40A16"/>
    <w:rsid w:val="00D43FB4"/>
    <w:rsid w:val="00D443D5"/>
    <w:rsid w:val="00D444F6"/>
    <w:rsid w:val="00D445D5"/>
    <w:rsid w:val="00D458E8"/>
    <w:rsid w:val="00D47226"/>
    <w:rsid w:val="00D538FC"/>
    <w:rsid w:val="00D53E49"/>
    <w:rsid w:val="00D55A56"/>
    <w:rsid w:val="00D55AFB"/>
    <w:rsid w:val="00D6474A"/>
    <w:rsid w:val="00D663E3"/>
    <w:rsid w:val="00D670CA"/>
    <w:rsid w:val="00D728EF"/>
    <w:rsid w:val="00D743A2"/>
    <w:rsid w:val="00D81206"/>
    <w:rsid w:val="00D81846"/>
    <w:rsid w:val="00D82319"/>
    <w:rsid w:val="00D844F6"/>
    <w:rsid w:val="00D8668F"/>
    <w:rsid w:val="00D868BE"/>
    <w:rsid w:val="00D9032A"/>
    <w:rsid w:val="00D93568"/>
    <w:rsid w:val="00D946B6"/>
    <w:rsid w:val="00D9611C"/>
    <w:rsid w:val="00D96299"/>
    <w:rsid w:val="00D978B7"/>
    <w:rsid w:val="00DA381B"/>
    <w:rsid w:val="00DC28FF"/>
    <w:rsid w:val="00DC50F8"/>
    <w:rsid w:val="00DC5C9E"/>
    <w:rsid w:val="00DC6142"/>
    <w:rsid w:val="00DC6BA6"/>
    <w:rsid w:val="00DD0E8A"/>
    <w:rsid w:val="00DD3B00"/>
    <w:rsid w:val="00DD60F1"/>
    <w:rsid w:val="00DD69BD"/>
    <w:rsid w:val="00DD6D6B"/>
    <w:rsid w:val="00DE154D"/>
    <w:rsid w:val="00DE723C"/>
    <w:rsid w:val="00DF6726"/>
    <w:rsid w:val="00DF79B0"/>
    <w:rsid w:val="00E07E51"/>
    <w:rsid w:val="00E10B9E"/>
    <w:rsid w:val="00E119AC"/>
    <w:rsid w:val="00E13379"/>
    <w:rsid w:val="00E15C47"/>
    <w:rsid w:val="00E17913"/>
    <w:rsid w:val="00E35329"/>
    <w:rsid w:val="00E4212B"/>
    <w:rsid w:val="00E4443B"/>
    <w:rsid w:val="00E46FB9"/>
    <w:rsid w:val="00E57AA6"/>
    <w:rsid w:val="00E60AA3"/>
    <w:rsid w:val="00E62028"/>
    <w:rsid w:val="00E62FC6"/>
    <w:rsid w:val="00E64A70"/>
    <w:rsid w:val="00E65165"/>
    <w:rsid w:val="00E65E0F"/>
    <w:rsid w:val="00E70B0B"/>
    <w:rsid w:val="00E71C07"/>
    <w:rsid w:val="00E810B2"/>
    <w:rsid w:val="00E826EC"/>
    <w:rsid w:val="00E94F72"/>
    <w:rsid w:val="00EA17FB"/>
    <w:rsid w:val="00EA45FB"/>
    <w:rsid w:val="00EB01E4"/>
    <w:rsid w:val="00EB5BF9"/>
    <w:rsid w:val="00EB7A6A"/>
    <w:rsid w:val="00EC4582"/>
    <w:rsid w:val="00ED0A33"/>
    <w:rsid w:val="00ED0BCD"/>
    <w:rsid w:val="00ED1CE8"/>
    <w:rsid w:val="00ED2352"/>
    <w:rsid w:val="00ED3122"/>
    <w:rsid w:val="00EE1844"/>
    <w:rsid w:val="00EE27BC"/>
    <w:rsid w:val="00EE4320"/>
    <w:rsid w:val="00EE5946"/>
    <w:rsid w:val="00EE63FD"/>
    <w:rsid w:val="00EE7103"/>
    <w:rsid w:val="00EE723F"/>
    <w:rsid w:val="00EF1D6A"/>
    <w:rsid w:val="00EF6B1E"/>
    <w:rsid w:val="00EF7F7B"/>
    <w:rsid w:val="00F022BF"/>
    <w:rsid w:val="00F03A13"/>
    <w:rsid w:val="00F10963"/>
    <w:rsid w:val="00F10F36"/>
    <w:rsid w:val="00F1223A"/>
    <w:rsid w:val="00F15C00"/>
    <w:rsid w:val="00F21166"/>
    <w:rsid w:val="00F24ED6"/>
    <w:rsid w:val="00F25A0F"/>
    <w:rsid w:val="00F26107"/>
    <w:rsid w:val="00F326F6"/>
    <w:rsid w:val="00F33F44"/>
    <w:rsid w:val="00F41C2A"/>
    <w:rsid w:val="00F42996"/>
    <w:rsid w:val="00F447CA"/>
    <w:rsid w:val="00F44E4D"/>
    <w:rsid w:val="00F455B8"/>
    <w:rsid w:val="00F50977"/>
    <w:rsid w:val="00F532A8"/>
    <w:rsid w:val="00F673CE"/>
    <w:rsid w:val="00F72046"/>
    <w:rsid w:val="00F7260C"/>
    <w:rsid w:val="00F7351E"/>
    <w:rsid w:val="00F74A3F"/>
    <w:rsid w:val="00F75A48"/>
    <w:rsid w:val="00F7604B"/>
    <w:rsid w:val="00F824F8"/>
    <w:rsid w:val="00F868F0"/>
    <w:rsid w:val="00F9037D"/>
    <w:rsid w:val="00F90F5B"/>
    <w:rsid w:val="00F917DE"/>
    <w:rsid w:val="00F93E77"/>
    <w:rsid w:val="00F94327"/>
    <w:rsid w:val="00F945BD"/>
    <w:rsid w:val="00F95620"/>
    <w:rsid w:val="00F96DD9"/>
    <w:rsid w:val="00F96FF7"/>
    <w:rsid w:val="00FA1392"/>
    <w:rsid w:val="00FA7103"/>
    <w:rsid w:val="00FA714D"/>
    <w:rsid w:val="00FA7768"/>
    <w:rsid w:val="00FB10D2"/>
    <w:rsid w:val="00FB4C91"/>
    <w:rsid w:val="00FB67C3"/>
    <w:rsid w:val="00FB7CC0"/>
    <w:rsid w:val="00FC0767"/>
    <w:rsid w:val="00FC0F50"/>
    <w:rsid w:val="00FC2209"/>
    <w:rsid w:val="00FC3584"/>
    <w:rsid w:val="00FC4BD9"/>
    <w:rsid w:val="00FD00AE"/>
    <w:rsid w:val="00FD0108"/>
    <w:rsid w:val="00FE29B6"/>
    <w:rsid w:val="00FE5AC8"/>
    <w:rsid w:val="00FE6863"/>
    <w:rsid w:val="00FE6937"/>
    <w:rsid w:val="00FE714E"/>
    <w:rsid w:val="00FE79E0"/>
    <w:rsid w:val="00FF0283"/>
    <w:rsid w:val="00FF0E42"/>
    <w:rsid w:val="00FF2CB5"/>
    <w:rsid w:val="00FF450E"/>
    <w:rsid w:val="00FF61E8"/>
    <w:rsid w:val="00FF71D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8F401F"/>
    <w:pPr>
      <w:spacing w:before="100" w:line="288" w:lineRule="auto"/>
    </w:pPr>
    <w:rPr>
      <w:rFonts w:ascii="Arial" w:hAnsi="Arial"/>
      <w:lang w:eastAsia="en-US"/>
    </w:rPr>
  </w:style>
  <w:style w:type="paragraph" w:styleId="Heading1">
    <w:name w:val="heading 1"/>
    <w:basedOn w:val="Normal"/>
    <w:next w:val="Normal"/>
    <w:qFormat/>
    <w:pPr>
      <w:outlineLvl w:val="0"/>
    </w:pPr>
  </w:style>
  <w:style w:type="paragraph" w:styleId="Heading2">
    <w:name w:val="heading 2"/>
    <w:basedOn w:val="Normal"/>
    <w:next w:val="NormalIndent"/>
    <w:qFormat/>
    <w:pPr>
      <w:outlineLvl w:val="1"/>
    </w:pPr>
  </w:style>
  <w:style w:type="paragraph" w:styleId="Heading3">
    <w:name w:val="heading 3"/>
    <w:basedOn w:val="Normal"/>
    <w:qFormat/>
    <w:pPr>
      <w:outlineLvl w:val="2"/>
    </w:pPr>
  </w:style>
  <w:style w:type="paragraph" w:styleId="Heading4">
    <w:name w:val="heading 4"/>
    <w:basedOn w:val="Normal"/>
    <w:qFormat/>
    <w:pPr>
      <w:outlineLvl w:val="3"/>
    </w:pPr>
  </w:style>
  <w:style w:type="paragraph" w:styleId="Heading5">
    <w:name w:val="heading 5"/>
    <w:basedOn w:val="Normal"/>
    <w:qFormat/>
    <w:pPr>
      <w:outlineLvl w:val="4"/>
    </w:pPr>
  </w:style>
  <w:style w:type="paragraph" w:styleId="Heading6">
    <w:name w:val="heading 6"/>
    <w:basedOn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9"/>
    </w:pPr>
  </w:style>
  <w:style w:type="character" w:customStyle="1" w:styleId="AuthorNote">
    <w:name w:val="Author Note"/>
    <w:aliases w:val="AN"/>
    <w:rsid w:val="008F401F"/>
    <w:rPr>
      <w:rFonts w:ascii="Arial" w:hAnsi="Arial"/>
      <w:b/>
      <w:vanish/>
      <w:color w:val="0074BF"/>
      <w:sz w:val="20"/>
    </w:rPr>
  </w:style>
  <w:style w:type="paragraph" w:styleId="BodyText">
    <w:name w:val="Body Text"/>
    <w:basedOn w:val="Normal"/>
    <w:pPr>
      <w:spacing w:before="0" w:line="240" w:lineRule="auto"/>
    </w:pPr>
  </w:style>
  <w:style w:type="paragraph" w:styleId="BodyTextIndent">
    <w:name w:val="Body Text Indent"/>
    <w:basedOn w:val="BodyText"/>
    <w:pPr>
      <w:ind w:left="709"/>
    </w:pPr>
  </w:style>
  <w:style w:type="paragraph" w:customStyle="1" w:styleId="Bullet1">
    <w:name w:val="Bullet 1"/>
    <w:basedOn w:val="Normal"/>
    <w:pPr>
      <w:numPr>
        <w:numId w:val="1"/>
      </w:numPr>
    </w:pPr>
  </w:style>
  <w:style w:type="paragraph" w:customStyle="1" w:styleId="Bullet2">
    <w:name w:val="Bullet 2"/>
    <w:basedOn w:val="Normal"/>
    <w:pPr>
      <w:numPr>
        <w:numId w:val="2"/>
      </w:numPr>
    </w:pPr>
  </w:style>
  <w:style w:type="paragraph" w:customStyle="1" w:styleId="Bullet3">
    <w:name w:val="Bullet 3"/>
    <w:basedOn w:val="Normal"/>
    <w:qFormat/>
    <w:pPr>
      <w:numPr>
        <w:numId w:val="3"/>
      </w:numPr>
    </w:pPr>
  </w:style>
  <w:style w:type="paragraph" w:styleId="Caption">
    <w:name w:val="caption"/>
    <w:basedOn w:val="Normal"/>
    <w:next w:val="Normal"/>
    <w:qFormat/>
    <w:rPr>
      <w:i/>
      <w:sz w:val="16"/>
    </w:r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link w:val="DefinitionsCharChar"/>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pPr>
      <w:ind w:left="709"/>
    </w:pPr>
  </w:style>
  <w:style w:type="paragraph" w:customStyle="1" w:styleId="GNNormal">
    <w:name w:val="GN Normal"/>
    <w:basedOn w:val="Normal"/>
    <w:pPr>
      <w:spacing w:line="240" w:lineRule="auto"/>
    </w:pPr>
    <w:rPr>
      <w:vanish/>
      <w:color w:val="000080"/>
    </w:rPr>
  </w:style>
  <w:style w:type="paragraph" w:customStyle="1" w:styleId="GNLevel1">
    <w:name w:val="GN Level 1"/>
    <w:basedOn w:val="Normal"/>
    <w:rsid w:val="000E46B2"/>
    <w:pPr>
      <w:numPr>
        <w:numId w:val="4"/>
      </w:numPr>
      <w:spacing w:line="240" w:lineRule="auto"/>
    </w:pPr>
    <w:rPr>
      <w:vanish/>
      <w:color w:val="000080"/>
    </w:rPr>
  </w:style>
  <w:style w:type="paragraph" w:customStyle="1" w:styleId="GNLevel2">
    <w:name w:val="GN Level 2"/>
    <w:basedOn w:val="Normal"/>
    <w:rsid w:val="000E46B2"/>
    <w:pPr>
      <w:numPr>
        <w:ilvl w:val="1"/>
        <w:numId w:val="4"/>
      </w:numPr>
      <w:spacing w:line="240" w:lineRule="auto"/>
    </w:pPr>
    <w:rPr>
      <w:vanish/>
      <w:color w:val="000080"/>
    </w:rPr>
  </w:style>
  <w:style w:type="paragraph" w:styleId="Header">
    <w:name w:val="header"/>
    <w:basedOn w:val="Normal"/>
    <w:semiHidden/>
    <w:pPr>
      <w:spacing w:before="0" w:line="240" w:lineRule="auto"/>
    </w:pPr>
    <w:rPr>
      <w:noProof/>
      <w:sz w:val="16"/>
    </w:rPr>
  </w:style>
  <w:style w:type="paragraph" w:customStyle="1" w:styleId="HeaderTitle">
    <w:name w:val="Header Title"/>
    <w:basedOn w:val="Normal"/>
    <w:rsid w:val="00634B8D"/>
    <w:pPr>
      <w:spacing w:line="240" w:lineRule="auto"/>
    </w:pPr>
    <w:rPr>
      <w:noProof/>
      <w:sz w:val="28"/>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13"/>
      </w:numPr>
    </w:pPr>
  </w:style>
  <w:style w:type="paragraph" w:customStyle="1" w:styleId="level2">
    <w:name w:val="level2"/>
    <w:basedOn w:val="Normal"/>
    <w:qFormat/>
    <w:pPr>
      <w:numPr>
        <w:ilvl w:val="1"/>
        <w:numId w:val="13"/>
      </w:numPr>
    </w:pPr>
  </w:style>
  <w:style w:type="paragraph" w:customStyle="1" w:styleId="level3">
    <w:name w:val="level3"/>
    <w:basedOn w:val="Normal"/>
    <w:qFormat/>
    <w:pPr>
      <w:numPr>
        <w:ilvl w:val="2"/>
        <w:numId w:val="13"/>
      </w:numPr>
    </w:pPr>
  </w:style>
  <w:style w:type="paragraph" w:customStyle="1" w:styleId="level4">
    <w:name w:val="level4"/>
    <w:basedOn w:val="Normal"/>
    <w:qFormat/>
    <w:pPr>
      <w:numPr>
        <w:ilvl w:val="3"/>
        <w:numId w:val="13"/>
      </w:numPr>
    </w:pPr>
  </w:style>
  <w:style w:type="paragraph" w:customStyle="1" w:styleId="level5">
    <w:name w:val="level5"/>
    <w:basedOn w:val="Normal"/>
    <w:qFormat/>
    <w:pPr>
      <w:numPr>
        <w:ilvl w:val="4"/>
        <w:numId w:val="13"/>
      </w:numPr>
    </w:pPr>
  </w:style>
  <w:style w:type="paragraph" w:customStyle="1" w:styleId="level6">
    <w:name w:val="level6"/>
    <w:basedOn w:val="Normal"/>
    <w:qFormat/>
    <w:pPr>
      <w:numPr>
        <w:ilvl w:val="5"/>
        <w:numId w:val="13"/>
      </w:numPr>
    </w:pPr>
  </w:style>
  <w:style w:type="character" w:styleId="PageNumber">
    <w:name w:val="page number"/>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semiHidden/>
    <w:rsid w:val="00675512"/>
    <w:pPr>
      <w:spacing w:line="240" w:lineRule="auto"/>
      <w:ind w:left="709" w:hanging="709"/>
    </w:pPr>
    <w:rPr>
      <w:b/>
      <w:noProof/>
    </w:rPr>
  </w:style>
  <w:style w:type="paragraph" w:styleId="TOC2">
    <w:name w:val="toc 2"/>
    <w:basedOn w:val="Normal"/>
    <w:autoRedefine/>
    <w:semiHidden/>
    <w:rsid w:val="00675512"/>
    <w:pPr>
      <w:spacing w:before="60" w:line="240" w:lineRule="auto"/>
      <w:ind w:left="1418" w:hanging="709"/>
    </w:pPr>
    <w:rPr>
      <w:noProof/>
    </w:rPr>
  </w:style>
  <w:style w:type="paragraph" w:styleId="TOC3">
    <w:name w:val="toc 3"/>
    <w:basedOn w:val="Normal"/>
    <w:autoRedefine/>
    <w:semiHidden/>
    <w:rsid w:val="00537D19"/>
    <w:pPr>
      <w:spacing w:before="60" w:line="240" w:lineRule="auto"/>
      <w:ind w:left="2127" w:hanging="709"/>
    </w:pPr>
    <w:rPr>
      <w:noProof/>
    </w:rPr>
  </w:style>
  <w:style w:type="paragraph" w:styleId="TOC4">
    <w:name w:val="toc 4"/>
    <w:basedOn w:val="Normal"/>
    <w:next w:val="Normal"/>
    <w:autoRedefine/>
    <w:semiHidden/>
    <w:rsid w:val="00537D19"/>
    <w:pPr>
      <w:spacing w:before="60" w:line="240" w:lineRule="auto"/>
      <w:ind w:left="2835" w:hanging="709"/>
    </w:pPr>
    <w:rPr>
      <w:noProof/>
    </w:rPr>
  </w:style>
  <w:style w:type="paragraph" w:styleId="TOCHeading">
    <w:name w:val="TOC Heading"/>
    <w:basedOn w:val="Normal"/>
    <w:next w:val="Normal"/>
    <w:qFormat/>
    <w:pPr>
      <w:spacing w:before="360"/>
    </w:pPr>
    <w:rPr>
      <w:b/>
      <w:sz w:val="24"/>
    </w:rPr>
  </w:style>
  <w:style w:type="paragraph" w:customStyle="1" w:styleId="HeaderTitle2">
    <w:name w:val="Header Title 2"/>
    <w:basedOn w:val="HeaderTitle"/>
    <w:pPr>
      <w:spacing w:after="40"/>
    </w:pPr>
    <w:rPr>
      <w:sz w:val="20"/>
    </w:rPr>
  </w:style>
  <w:style w:type="paragraph" w:customStyle="1" w:styleId="GeneralHeading1">
    <w:name w:val="General Heading 1"/>
    <w:basedOn w:val="Normal"/>
    <w:next w:val="Normal"/>
    <w:rsid w:val="008F401F"/>
    <w:pPr>
      <w:keepNext/>
      <w:spacing w:before="200"/>
    </w:pPr>
    <w:rPr>
      <w:b/>
      <w:sz w:val="22"/>
    </w:rPr>
  </w:style>
  <w:style w:type="paragraph" w:customStyle="1" w:styleId="GeneralHeading2">
    <w:name w:val="General Heading 2"/>
    <w:basedOn w:val="Normal"/>
    <w:next w:val="Normal"/>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006AF3"/>
    <w:pPr>
      <w:ind w:left="3544" w:hanging="709"/>
    </w:pPr>
  </w:style>
  <w:style w:type="paragraph" w:styleId="TOC6">
    <w:name w:val="toc 6"/>
    <w:basedOn w:val="Normal"/>
    <w:next w:val="Normal"/>
    <w:autoRedefine/>
    <w:semiHidden/>
    <w:rsid w:val="00006AF3"/>
    <w:pPr>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rsid w:val="000E46B2"/>
    <w:pPr>
      <w:numPr>
        <w:ilvl w:val="2"/>
        <w:numId w:val="4"/>
      </w:numPr>
      <w:spacing w:line="240" w:lineRule="auto"/>
    </w:pPr>
    <w:rPr>
      <w:vanish/>
      <w:color w:val="000080"/>
    </w:rPr>
  </w:style>
  <w:style w:type="paragraph" w:customStyle="1" w:styleId="GNLevel4">
    <w:name w:val="GN Level 4"/>
    <w:basedOn w:val="Normal"/>
    <w:rsid w:val="000E46B2"/>
    <w:pPr>
      <w:numPr>
        <w:ilvl w:val="3"/>
        <w:numId w:val="4"/>
      </w:numPr>
      <w:spacing w:line="240" w:lineRule="auto"/>
    </w:pPr>
    <w:rPr>
      <w:vanish/>
      <w:color w:val="000080"/>
    </w:rPr>
  </w:style>
  <w:style w:type="paragraph" w:customStyle="1" w:styleId="GNBullet">
    <w:name w:val="GN Bullet"/>
    <w:basedOn w:val="Normal"/>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1">
    <w:name w:val="Contents 1"/>
    <w:basedOn w:val="Normal"/>
    <w:next w:val="Normal"/>
    <w:rsid w:val="008F401F"/>
    <w:pPr>
      <w:tabs>
        <w:tab w:val="right" w:pos="9072"/>
      </w:tabs>
      <w:spacing w:line="240" w:lineRule="auto"/>
      <w:ind w:left="709" w:hanging="709"/>
    </w:pPr>
    <w:rPr>
      <w:b/>
      <w:noProof/>
    </w:rPr>
  </w:style>
  <w:style w:type="paragraph" w:customStyle="1" w:styleId="Contents2">
    <w:name w:val="Contents 2"/>
    <w:basedOn w:val="Normal"/>
    <w:rsid w:val="008F401F"/>
    <w:pPr>
      <w:tabs>
        <w:tab w:val="right" w:pos="9072"/>
      </w:tabs>
      <w:spacing w:before="60" w:line="240" w:lineRule="auto"/>
      <w:ind w:left="1418" w:hanging="709"/>
    </w:pPr>
    <w:rPr>
      <w:noProof/>
    </w:rPr>
  </w:style>
  <w:style w:type="paragraph" w:customStyle="1" w:styleId="Contents3">
    <w:name w:val="Contents 3"/>
    <w:basedOn w:val="Normal"/>
    <w:next w:val="Contents2"/>
    <w:rsid w:val="008F401F"/>
    <w:pPr>
      <w:tabs>
        <w:tab w:val="right" w:pos="9072"/>
      </w:tabs>
      <w:spacing w:before="60" w:line="240" w:lineRule="auto"/>
      <w:ind w:left="709"/>
    </w:pPr>
    <w:rPr>
      <w:noProof/>
    </w:rPr>
  </w:style>
  <w:style w:type="paragraph" w:customStyle="1" w:styleId="ContentsHeading">
    <w:name w:val="Contents Heading"/>
    <w:basedOn w:val="Normal"/>
    <w:next w:val="Normal"/>
    <w:rsid w:val="008F401F"/>
    <w:pPr>
      <w:spacing w:before="0"/>
    </w:pPr>
    <w:rPr>
      <w:b/>
      <w:sz w:val="22"/>
    </w:rPr>
  </w:style>
  <w:style w:type="table" w:styleId="TableGrid">
    <w:name w:val="Table Grid"/>
    <w:basedOn w:val="TableNormal"/>
    <w:rsid w:val="00676F00"/>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62028"/>
    <w:pPr>
      <w:spacing w:before="0" w:line="240" w:lineRule="auto"/>
    </w:pPr>
    <w:rPr>
      <w:rFonts w:ascii="Tahoma" w:hAnsi="Tahoma" w:cs="Tahoma"/>
      <w:sz w:val="16"/>
      <w:szCs w:val="16"/>
    </w:rPr>
  </w:style>
  <w:style w:type="character" w:customStyle="1" w:styleId="BalloonTextChar">
    <w:name w:val="Balloon Text Char"/>
    <w:link w:val="BalloonText"/>
    <w:rsid w:val="00E62028"/>
    <w:rPr>
      <w:rFonts w:ascii="Tahoma" w:hAnsi="Tahoma" w:cs="Tahoma"/>
      <w:sz w:val="16"/>
      <w:szCs w:val="16"/>
      <w:lang w:eastAsia="en-US"/>
    </w:rPr>
  </w:style>
  <w:style w:type="paragraph" w:styleId="ListParagraph">
    <w:name w:val="List Paragraph"/>
    <w:basedOn w:val="Normal"/>
    <w:uiPriority w:val="34"/>
    <w:rsid w:val="005A1C8D"/>
    <w:pPr>
      <w:ind w:left="720"/>
      <w:contextualSpacing/>
    </w:pPr>
    <w:rPr>
      <w:lang w:eastAsia="en-AU"/>
    </w:rPr>
  </w:style>
  <w:style w:type="character" w:customStyle="1" w:styleId="DefinitionsCharChar">
    <w:name w:val="Definitions Char Char"/>
    <w:link w:val="Definitions"/>
    <w:rsid w:val="00706BFE"/>
    <w:rPr>
      <w:rFonts w:ascii="Arial" w:hAnsi="Arial"/>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8F401F"/>
    <w:pPr>
      <w:spacing w:before="100" w:line="288" w:lineRule="auto"/>
    </w:pPr>
    <w:rPr>
      <w:rFonts w:ascii="Arial" w:hAnsi="Arial"/>
      <w:lang w:eastAsia="en-US"/>
    </w:rPr>
  </w:style>
  <w:style w:type="paragraph" w:styleId="Heading1">
    <w:name w:val="heading 1"/>
    <w:basedOn w:val="Normal"/>
    <w:next w:val="Normal"/>
    <w:qFormat/>
    <w:pPr>
      <w:outlineLvl w:val="0"/>
    </w:pPr>
  </w:style>
  <w:style w:type="paragraph" w:styleId="Heading2">
    <w:name w:val="heading 2"/>
    <w:basedOn w:val="Normal"/>
    <w:next w:val="NormalIndent"/>
    <w:qFormat/>
    <w:pPr>
      <w:outlineLvl w:val="1"/>
    </w:pPr>
  </w:style>
  <w:style w:type="paragraph" w:styleId="Heading3">
    <w:name w:val="heading 3"/>
    <w:basedOn w:val="Normal"/>
    <w:qFormat/>
    <w:pPr>
      <w:outlineLvl w:val="2"/>
    </w:pPr>
  </w:style>
  <w:style w:type="paragraph" w:styleId="Heading4">
    <w:name w:val="heading 4"/>
    <w:basedOn w:val="Normal"/>
    <w:qFormat/>
    <w:pPr>
      <w:outlineLvl w:val="3"/>
    </w:pPr>
  </w:style>
  <w:style w:type="paragraph" w:styleId="Heading5">
    <w:name w:val="heading 5"/>
    <w:basedOn w:val="Normal"/>
    <w:qFormat/>
    <w:pPr>
      <w:outlineLvl w:val="4"/>
    </w:pPr>
  </w:style>
  <w:style w:type="paragraph" w:styleId="Heading6">
    <w:name w:val="heading 6"/>
    <w:basedOn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9"/>
    </w:pPr>
  </w:style>
  <w:style w:type="character" w:customStyle="1" w:styleId="AuthorNote">
    <w:name w:val="Author Note"/>
    <w:aliases w:val="AN"/>
    <w:rsid w:val="008F401F"/>
    <w:rPr>
      <w:rFonts w:ascii="Arial" w:hAnsi="Arial"/>
      <w:b/>
      <w:vanish/>
      <w:color w:val="0074BF"/>
      <w:sz w:val="20"/>
    </w:rPr>
  </w:style>
  <w:style w:type="paragraph" w:styleId="BodyText">
    <w:name w:val="Body Text"/>
    <w:basedOn w:val="Normal"/>
    <w:pPr>
      <w:spacing w:before="0" w:line="240" w:lineRule="auto"/>
    </w:pPr>
  </w:style>
  <w:style w:type="paragraph" w:styleId="BodyTextIndent">
    <w:name w:val="Body Text Indent"/>
    <w:basedOn w:val="BodyText"/>
    <w:pPr>
      <w:ind w:left="709"/>
    </w:pPr>
  </w:style>
  <w:style w:type="paragraph" w:customStyle="1" w:styleId="Bullet1">
    <w:name w:val="Bullet 1"/>
    <w:basedOn w:val="Normal"/>
    <w:pPr>
      <w:numPr>
        <w:numId w:val="1"/>
      </w:numPr>
    </w:pPr>
  </w:style>
  <w:style w:type="paragraph" w:customStyle="1" w:styleId="Bullet2">
    <w:name w:val="Bullet 2"/>
    <w:basedOn w:val="Normal"/>
    <w:pPr>
      <w:numPr>
        <w:numId w:val="2"/>
      </w:numPr>
    </w:pPr>
  </w:style>
  <w:style w:type="paragraph" w:customStyle="1" w:styleId="Bullet3">
    <w:name w:val="Bullet 3"/>
    <w:basedOn w:val="Normal"/>
    <w:qFormat/>
    <w:pPr>
      <w:numPr>
        <w:numId w:val="3"/>
      </w:numPr>
    </w:pPr>
  </w:style>
  <w:style w:type="paragraph" w:styleId="Caption">
    <w:name w:val="caption"/>
    <w:basedOn w:val="Normal"/>
    <w:next w:val="Normal"/>
    <w:qFormat/>
    <w:rPr>
      <w:i/>
      <w:sz w:val="16"/>
    </w:r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link w:val="DefinitionsCharChar"/>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pPr>
      <w:ind w:left="709"/>
    </w:pPr>
  </w:style>
  <w:style w:type="paragraph" w:customStyle="1" w:styleId="GNNormal">
    <w:name w:val="GN Normal"/>
    <w:basedOn w:val="Normal"/>
    <w:pPr>
      <w:spacing w:line="240" w:lineRule="auto"/>
    </w:pPr>
    <w:rPr>
      <w:vanish/>
      <w:color w:val="000080"/>
    </w:rPr>
  </w:style>
  <w:style w:type="paragraph" w:customStyle="1" w:styleId="GNLevel1">
    <w:name w:val="GN Level 1"/>
    <w:basedOn w:val="Normal"/>
    <w:rsid w:val="000E46B2"/>
    <w:pPr>
      <w:numPr>
        <w:numId w:val="4"/>
      </w:numPr>
      <w:spacing w:line="240" w:lineRule="auto"/>
    </w:pPr>
    <w:rPr>
      <w:vanish/>
      <w:color w:val="000080"/>
    </w:rPr>
  </w:style>
  <w:style w:type="paragraph" w:customStyle="1" w:styleId="GNLevel2">
    <w:name w:val="GN Level 2"/>
    <w:basedOn w:val="Normal"/>
    <w:rsid w:val="000E46B2"/>
    <w:pPr>
      <w:numPr>
        <w:ilvl w:val="1"/>
        <w:numId w:val="4"/>
      </w:numPr>
      <w:spacing w:line="240" w:lineRule="auto"/>
    </w:pPr>
    <w:rPr>
      <w:vanish/>
      <w:color w:val="000080"/>
    </w:rPr>
  </w:style>
  <w:style w:type="paragraph" w:styleId="Header">
    <w:name w:val="header"/>
    <w:basedOn w:val="Normal"/>
    <w:semiHidden/>
    <w:pPr>
      <w:spacing w:before="0" w:line="240" w:lineRule="auto"/>
    </w:pPr>
    <w:rPr>
      <w:noProof/>
      <w:sz w:val="16"/>
    </w:rPr>
  </w:style>
  <w:style w:type="paragraph" w:customStyle="1" w:styleId="HeaderTitle">
    <w:name w:val="Header Title"/>
    <w:basedOn w:val="Normal"/>
    <w:rsid w:val="00634B8D"/>
    <w:pPr>
      <w:spacing w:line="240" w:lineRule="auto"/>
    </w:pPr>
    <w:rPr>
      <w:noProof/>
      <w:sz w:val="28"/>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13"/>
      </w:numPr>
    </w:pPr>
  </w:style>
  <w:style w:type="paragraph" w:customStyle="1" w:styleId="level2">
    <w:name w:val="level2"/>
    <w:basedOn w:val="Normal"/>
    <w:qFormat/>
    <w:pPr>
      <w:numPr>
        <w:ilvl w:val="1"/>
        <w:numId w:val="13"/>
      </w:numPr>
    </w:pPr>
  </w:style>
  <w:style w:type="paragraph" w:customStyle="1" w:styleId="level3">
    <w:name w:val="level3"/>
    <w:basedOn w:val="Normal"/>
    <w:qFormat/>
    <w:pPr>
      <w:numPr>
        <w:ilvl w:val="2"/>
        <w:numId w:val="13"/>
      </w:numPr>
    </w:pPr>
  </w:style>
  <w:style w:type="paragraph" w:customStyle="1" w:styleId="level4">
    <w:name w:val="level4"/>
    <w:basedOn w:val="Normal"/>
    <w:qFormat/>
    <w:pPr>
      <w:numPr>
        <w:ilvl w:val="3"/>
        <w:numId w:val="13"/>
      </w:numPr>
    </w:pPr>
  </w:style>
  <w:style w:type="paragraph" w:customStyle="1" w:styleId="level5">
    <w:name w:val="level5"/>
    <w:basedOn w:val="Normal"/>
    <w:qFormat/>
    <w:pPr>
      <w:numPr>
        <w:ilvl w:val="4"/>
        <w:numId w:val="13"/>
      </w:numPr>
    </w:pPr>
  </w:style>
  <w:style w:type="paragraph" w:customStyle="1" w:styleId="level6">
    <w:name w:val="level6"/>
    <w:basedOn w:val="Normal"/>
    <w:qFormat/>
    <w:pPr>
      <w:numPr>
        <w:ilvl w:val="5"/>
        <w:numId w:val="13"/>
      </w:numPr>
    </w:pPr>
  </w:style>
  <w:style w:type="character" w:styleId="PageNumber">
    <w:name w:val="page number"/>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semiHidden/>
    <w:rsid w:val="00675512"/>
    <w:pPr>
      <w:spacing w:line="240" w:lineRule="auto"/>
      <w:ind w:left="709" w:hanging="709"/>
    </w:pPr>
    <w:rPr>
      <w:b/>
      <w:noProof/>
    </w:rPr>
  </w:style>
  <w:style w:type="paragraph" w:styleId="TOC2">
    <w:name w:val="toc 2"/>
    <w:basedOn w:val="Normal"/>
    <w:autoRedefine/>
    <w:semiHidden/>
    <w:rsid w:val="00675512"/>
    <w:pPr>
      <w:spacing w:before="60" w:line="240" w:lineRule="auto"/>
      <w:ind w:left="1418" w:hanging="709"/>
    </w:pPr>
    <w:rPr>
      <w:noProof/>
    </w:rPr>
  </w:style>
  <w:style w:type="paragraph" w:styleId="TOC3">
    <w:name w:val="toc 3"/>
    <w:basedOn w:val="Normal"/>
    <w:autoRedefine/>
    <w:semiHidden/>
    <w:rsid w:val="00537D19"/>
    <w:pPr>
      <w:spacing w:before="60" w:line="240" w:lineRule="auto"/>
      <w:ind w:left="2127" w:hanging="709"/>
    </w:pPr>
    <w:rPr>
      <w:noProof/>
    </w:rPr>
  </w:style>
  <w:style w:type="paragraph" w:styleId="TOC4">
    <w:name w:val="toc 4"/>
    <w:basedOn w:val="Normal"/>
    <w:next w:val="Normal"/>
    <w:autoRedefine/>
    <w:semiHidden/>
    <w:rsid w:val="00537D19"/>
    <w:pPr>
      <w:spacing w:before="60" w:line="240" w:lineRule="auto"/>
      <w:ind w:left="2835" w:hanging="709"/>
    </w:pPr>
    <w:rPr>
      <w:noProof/>
    </w:rPr>
  </w:style>
  <w:style w:type="paragraph" w:styleId="TOCHeading">
    <w:name w:val="TOC Heading"/>
    <w:basedOn w:val="Normal"/>
    <w:next w:val="Normal"/>
    <w:qFormat/>
    <w:pPr>
      <w:spacing w:before="360"/>
    </w:pPr>
    <w:rPr>
      <w:b/>
      <w:sz w:val="24"/>
    </w:rPr>
  </w:style>
  <w:style w:type="paragraph" w:customStyle="1" w:styleId="HeaderTitle2">
    <w:name w:val="Header Title 2"/>
    <w:basedOn w:val="HeaderTitle"/>
    <w:pPr>
      <w:spacing w:after="40"/>
    </w:pPr>
    <w:rPr>
      <w:sz w:val="20"/>
    </w:rPr>
  </w:style>
  <w:style w:type="paragraph" w:customStyle="1" w:styleId="GeneralHeading1">
    <w:name w:val="General Heading 1"/>
    <w:basedOn w:val="Normal"/>
    <w:next w:val="Normal"/>
    <w:rsid w:val="008F401F"/>
    <w:pPr>
      <w:keepNext/>
      <w:spacing w:before="200"/>
    </w:pPr>
    <w:rPr>
      <w:b/>
      <w:sz w:val="22"/>
    </w:rPr>
  </w:style>
  <w:style w:type="paragraph" w:customStyle="1" w:styleId="GeneralHeading2">
    <w:name w:val="General Heading 2"/>
    <w:basedOn w:val="Normal"/>
    <w:next w:val="Normal"/>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006AF3"/>
    <w:pPr>
      <w:ind w:left="3544" w:hanging="709"/>
    </w:pPr>
  </w:style>
  <w:style w:type="paragraph" w:styleId="TOC6">
    <w:name w:val="toc 6"/>
    <w:basedOn w:val="Normal"/>
    <w:next w:val="Normal"/>
    <w:autoRedefine/>
    <w:semiHidden/>
    <w:rsid w:val="00006AF3"/>
    <w:pPr>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rsid w:val="000E46B2"/>
    <w:pPr>
      <w:numPr>
        <w:ilvl w:val="2"/>
        <w:numId w:val="4"/>
      </w:numPr>
      <w:spacing w:line="240" w:lineRule="auto"/>
    </w:pPr>
    <w:rPr>
      <w:vanish/>
      <w:color w:val="000080"/>
    </w:rPr>
  </w:style>
  <w:style w:type="paragraph" w:customStyle="1" w:styleId="GNLevel4">
    <w:name w:val="GN Level 4"/>
    <w:basedOn w:val="Normal"/>
    <w:rsid w:val="000E46B2"/>
    <w:pPr>
      <w:numPr>
        <w:ilvl w:val="3"/>
        <w:numId w:val="4"/>
      </w:numPr>
      <w:spacing w:line="240" w:lineRule="auto"/>
    </w:pPr>
    <w:rPr>
      <w:vanish/>
      <w:color w:val="000080"/>
    </w:rPr>
  </w:style>
  <w:style w:type="paragraph" w:customStyle="1" w:styleId="GNBullet">
    <w:name w:val="GN Bullet"/>
    <w:basedOn w:val="Normal"/>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1">
    <w:name w:val="Contents 1"/>
    <w:basedOn w:val="Normal"/>
    <w:next w:val="Normal"/>
    <w:rsid w:val="008F401F"/>
    <w:pPr>
      <w:tabs>
        <w:tab w:val="right" w:pos="9072"/>
      </w:tabs>
      <w:spacing w:line="240" w:lineRule="auto"/>
      <w:ind w:left="709" w:hanging="709"/>
    </w:pPr>
    <w:rPr>
      <w:b/>
      <w:noProof/>
    </w:rPr>
  </w:style>
  <w:style w:type="paragraph" w:customStyle="1" w:styleId="Contents2">
    <w:name w:val="Contents 2"/>
    <w:basedOn w:val="Normal"/>
    <w:rsid w:val="008F401F"/>
    <w:pPr>
      <w:tabs>
        <w:tab w:val="right" w:pos="9072"/>
      </w:tabs>
      <w:spacing w:before="60" w:line="240" w:lineRule="auto"/>
      <w:ind w:left="1418" w:hanging="709"/>
    </w:pPr>
    <w:rPr>
      <w:noProof/>
    </w:rPr>
  </w:style>
  <w:style w:type="paragraph" w:customStyle="1" w:styleId="Contents3">
    <w:name w:val="Contents 3"/>
    <w:basedOn w:val="Normal"/>
    <w:next w:val="Contents2"/>
    <w:rsid w:val="008F401F"/>
    <w:pPr>
      <w:tabs>
        <w:tab w:val="right" w:pos="9072"/>
      </w:tabs>
      <w:spacing w:before="60" w:line="240" w:lineRule="auto"/>
      <w:ind w:left="709"/>
    </w:pPr>
    <w:rPr>
      <w:noProof/>
    </w:rPr>
  </w:style>
  <w:style w:type="paragraph" w:customStyle="1" w:styleId="ContentsHeading">
    <w:name w:val="Contents Heading"/>
    <w:basedOn w:val="Normal"/>
    <w:next w:val="Normal"/>
    <w:rsid w:val="008F401F"/>
    <w:pPr>
      <w:spacing w:before="0"/>
    </w:pPr>
    <w:rPr>
      <w:b/>
      <w:sz w:val="22"/>
    </w:rPr>
  </w:style>
  <w:style w:type="table" w:styleId="TableGrid">
    <w:name w:val="Table Grid"/>
    <w:basedOn w:val="TableNormal"/>
    <w:rsid w:val="00676F00"/>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62028"/>
    <w:pPr>
      <w:spacing w:before="0" w:line="240" w:lineRule="auto"/>
    </w:pPr>
    <w:rPr>
      <w:rFonts w:ascii="Tahoma" w:hAnsi="Tahoma" w:cs="Tahoma"/>
      <w:sz w:val="16"/>
      <w:szCs w:val="16"/>
    </w:rPr>
  </w:style>
  <w:style w:type="character" w:customStyle="1" w:styleId="BalloonTextChar">
    <w:name w:val="Balloon Text Char"/>
    <w:link w:val="BalloonText"/>
    <w:rsid w:val="00E62028"/>
    <w:rPr>
      <w:rFonts w:ascii="Tahoma" w:hAnsi="Tahoma" w:cs="Tahoma"/>
      <w:sz w:val="16"/>
      <w:szCs w:val="16"/>
      <w:lang w:eastAsia="en-US"/>
    </w:rPr>
  </w:style>
  <w:style w:type="paragraph" w:styleId="ListParagraph">
    <w:name w:val="List Paragraph"/>
    <w:basedOn w:val="Normal"/>
    <w:uiPriority w:val="34"/>
    <w:rsid w:val="005A1C8D"/>
    <w:pPr>
      <w:ind w:left="720"/>
      <w:contextualSpacing/>
    </w:pPr>
    <w:rPr>
      <w:lang w:eastAsia="en-AU"/>
    </w:rPr>
  </w:style>
  <w:style w:type="character" w:customStyle="1" w:styleId="DefinitionsCharChar">
    <w:name w:val="Definitions Char Char"/>
    <w:link w:val="Definitions"/>
    <w:rsid w:val="00706BFE"/>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582519979">
      <w:bodyDiv w:val="1"/>
      <w:marLeft w:val="0"/>
      <w:marRight w:val="0"/>
      <w:marTop w:val="0"/>
      <w:marBottom w:val="0"/>
      <w:divBdr>
        <w:top w:val="none" w:sz="0" w:space="0" w:color="auto"/>
        <w:left w:val="none" w:sz="0" w:space="0" w:color="auto"/>
        <w:bottom w:val="none" w:sz="0" w:space="0" w:color="auto"/>
        <w:right w:val="none" w:sz="0" w:space="0" w:color="auto"/>
      </w:divBdr>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allens.com.au/services/accelerate/accelterms.ht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ARTemplates\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AA2BD-7B38-471B-925D-5B53C93E2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Template>
  <TotalTime>4</TotalTime>
  <Pages>8</Pages>
  <Words>2104</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Allens Arthur Robinson</vt:lpstr>
    </vt:vector>
  </TitlesOfParts>
  <Company>Allens Arthur Robinson</Company>
  <LinksUpToDate>false</LinksUpToDate>
  <CharactersWithSpaces>14075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Allens Arthur Robinson</dc:title>
  <dc:subject/>
  <dc:creator>prec</dc:creator>
  <cp:keywords/>
  <dc:description/>
  <cp:lastModifiedBy>Allens</cp:lastModifiedBy>
  <cp:revision>4</cp:revision>
  <cp:lastPrinted>2015-04-24T06:49:00Z</cp:lastPrinted>
  <dcterms:created xsi:type="dcterms:W3CDTF">2015-05-20T02:56:00Z</dcterms:created>
  <dcterms:modified xsi:type="dcterms:W3CDTF">2015-05-22T01:39:00Z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A0132858257v2 000000 </vt:lpwstr>
  </property>
  <property fmtid="{D5CDD505-2E9C-101B-9397-08002B2CF9AE}" pid="3" name="DOCSDocNumber">
    <vt:lpwstr>32858257</vt:lpwstr>
  </property>
  <property fmtid="{D5CDD505-2E9C-101B-9397-08002B2CF9AE}" pid="4" name="DOCSDocumentID">
    <vt:lpwstr>A0132858257</vt:lpwstr>
  </property>
  <property fmtid="{D5CDD505-2E9C-101B-9397-08002B2CF9AE}" pid="5" name="DOCSDocName">
    <vt:lpwstr>MASTER - A-Suite Accelerate Employment Contract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ID">
    <vt:lpwstr>Agreement</vt:lpwstr>
  </property>
  <property fmtid="{D5CDD505-2E9C-101B-9397-08002B2CF9AE}" pid="13" name="DOCSDocTypeDsc">
    <vt:lpwstr>DOCSDocTypeDsc</vt:lpwstr>
  </property>
  <property fmtid="{D5CDD505-2E9C-101B-9397-08002B2CF9AE}" pid="14" name="DOCSCreationDate">
    <vt:lpwstr>27/04/2015 8:21:36 AM</vt:lpwstr>
  </property>
  <property fmtid="{D5CDD505-2E9C-101B-9397-08002B2CF9AE}" pid="15" name="DOCSLastEditDate">
    <vt:lpwstr>20/05/2015 1:01:12 PM</vt:lpwstr>
  </property>
  <property fmtid="{D5CDD505-2E9C-101B-9397-08002B2CF9AE}" pid="16" name="DOCSClientID">
    <vt:lpwstr/>
  </property>
  <property fmtid="{D5CDD505-2E9C-101B-9397-08002B2CF9AE}" pid="17" name="DOCSClientName">
    <vt:lpwstr>TBA</vt:lpwstr>
  </property>
  <property fmtid="{D5CDD505-2E9C-101B-9397-08002B2CF9AE}" pid="18" name="DOCSPrecedentID">
    <vt:lpwstr/>
  </property>
  <property fmtid="{D5CDD505-2E9C-101B-9397-08002B2CF9AE}" pid="19" name="DOCSProjectName">
    <vt:lpwstr/>
  </property>
  <property fmtid="{D5CDD505-2E9C-101B-9397-08002B2CF9AE}" pid="20" name="DOCSVersionNumber">
    <vt:lpwstr>2</vt:lpwstr>
  </property>
</Properties>
</file>