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F7B3F" w14:textId="26E89155" w:rsidR="00594BF8" w:rsidRDefault="00141888" w:rsidP="00141888">
      <w:pPr>
        <w:rPr>
          <w:rFonts w:ascii="Cascadia Code" w:hAnsi="Cascadia Code" w:cstheme="minorHAnsi"/>
          <w:color w:val="202124"/>
          <w:sz w:val="28"/>
          <w:szCs w:val="28"/>
          <w:shd w:val="clear" w:color="auto" w:fill="FFFFFF"/>
        </w:rPr>
      </w:pPr>
      <w:r w:rsidRPr="00594BF8">
        <w:rPr>
          <w:rFonts w:ascii="Cascadia Code" w:hAnsi="Cascadia Code" w:cstheme="minorHAnsi"/>
          <w:color w:val="202124"/>
          <w:sz w:val="28"/>
          <w:szCs w:val="28"/>
          <w:lang w:val="ru-RU"/>
        </w:rPr>
        <w:t>3)</w:t>
      </w:r>
      <w:r w:rsidRPr="00594BF8">
        <w:rPr>
          <w:rFonts w:ascii="Cascadia Code" w:hAnsi="Cascadia Code" w:cstheme="minorHAnsi"/>
          <w:color w:val="FF0000"/>
          <w:sz w:val="28"/>
          <w:szCs w:val="28"/>
        </w:rPr>
        <w:t>Байт</w:t>
      </w:r>
      <w:r w:rsidR="00594BF8">
        <w:rPr>
          <w:rFonts w:ascii="Cascadia Code" w:hAnsi="Cascadia Code" w:cstheme="minorHAnsi"/>
          <w:color w:val="202124"/>
          <w:sz w:val="28"/>
          <w:szCs w:val="28"/>
          <w:lang w:val="ru-RU"/>
        </w:rPr>
        <w:t xml:space="preserve"> -</w:t>
      </w:r>
      <w:r w:rsidRPr="00594BF8">
        <w:rPr>
          <w:rFonts w:ascii="Cascadia Code" w:hAnsi="Cascadia Code" w:cstheme="minorHAnsi"/>
          <w:color w:val="202124"/>
          <w:sz w:val="28"/>
          <w:szCs w:val="28"/>
          <w:shd w:val="clear" w:color="auto" w:fill="FFFFFF"/>
        </w:rPr>
        <w:t xml:space="preserve"> единица хранения и обработки цифровой информации; </w:t>
      </w:r>
      <w:r w:rsidR="00594BF8" w:rsidRPr="00594BF8">
        <w:rPr>
          <w:rFonts w:ascii="Cascadia Code" w:hAnsi="Cascadia Code" w:cstheme="minorHAnsi"/>
          <w:color w:val="202124"/>
          <w:sz w:val="28"/>
          <w:szCs w:val="28"/>
          <w:shd w:val="clear" w:color="auto" w:fill="FFFFFF"/>
        </w:rPr>
        <w:t>совокупность битов, обрабатываемая компьютером одновременно.</w:t>
      </w:r>
    </w:p>
    <w:p w14:paraId="4AADEA04" w14:textId="5222840D" w:rsidR="00141888" w:rsidRPr="00594BF8" w:rsidRDefault="00141888" w:rsidP="00141888">
      <w:pPr>
        <w:rPr>
          <w:rFonts w:ascii="Cascadia Code" w:hAnsi="Cascadia Code" w:cstheme="minorHAnsi"/>
          <w:color w:val="202124"/>
          <w:sz w:val="28"/>
          <w:szCs w:val="28"/>
          <w:shd w:val="clear" w:color="auto" w:fill="FFFFFF"/>
        </w:rPr>
      </w:pPr>
      <w:r w:rsidRPr="00594BF8">
        <w:rPr>
          <w:rFonts w:ascii="Cascadia Code" w:hAnsi="Cascadia Code" w:cstheme="minorHAnsi"/>
          <w:color w:val="202124"/>
          <w:sz w:val="28"/>
          <w:szCs w:val="28"/>
        </w:rPr>
        <w:t>Сектор диска</w:t>
      </w:r>
      <w:r w:rsidRPr="00594BF8">
        <w:rPr>
          <w:rFonts w:ascii="Cascadia Code" w:hAnsi="Cascadia Code" w:cstheme="minorHAnsi"/>
          <w:color w:val="202124"/>
          <w:sz w:val="28"/>
          <w:szCs w:val="28"/>
          <w:shd w:val="clear" w:color="auto" w:fill="FFFFFF"/>
        </w:rPr>
        <w:t xml:space="preserve"> — </w:t>
      </w:r>
      <w:r w:rsidRPr="00594BF8">
        <w:rPr>
          <w:rFonts w:ascii="Cascadia Code" w:hAnsi="Cascadia Code" w:cstheme="minorHAnsi"/>
          <w:color w:val="FF0000"/>
          <w:sz w:val="28"/>
          <w:szCs w:val="28"/>
          <w:shd w:val="clear" w:color="auto" w:fill="FFFFFF"/>
        </w:rPr>
        <w:t xml:space="preserve">минимальная адресуемая единица хранения информации </w:t>
      </w:r>
      <w:r w:rsidRPr="00594BF8">
        <w:rPr>
          <w:rFonts w:ascii="Cascadia Code" w:hAnsi="Cascadia Code" w:cstheme="minorHAnsi"/>
          <w:color w:val="202124"/>
          <w:sz w:val="28"/>
          <w:szCs w:val="28"/>
          <w:shd w:val="clear" w:color="auto" w:fill="FFFFFF"/>
        </w:rPr>
        <w:t>на дисковых запоминающих устройствах.</w:t>
      </w:r>
    </w:p>
    <w:p w14:paraId="0CF77D50" w14:textId="77777777" w:rsidR="00141888" w:rsidRPr="00594BF8" w:rsidRDefault="00141888" w:rsidP="00141888">
      <w:pPr>
        <w:rPr>
          <w:rFonts w:ascii="Cascadia Code" w:hAnsi="Cascadia Code" w:cstheme="minorHAnsi"/>
          <w:color w:val="202124"/>
          <w:sz w:val="28"/>
          <w:szCs w:val="28"/>
          <w:shd w:val="clear" w:color="auto" w:fill="FFFFFF"/>
          <w:lang w:val="ru-RU"/>
        </w:rPr>
      </w:pPr>
      <w:r w:rsidRPr="00594BF8">
        <w:rPr>
          <w:rFonts w:ascii="Cascadia Code" w:hAnsi="Cascadia Code" w:cstheme="minorHAnsi"/>
          <w:color w:val="202124"/>
          <w:sz w:val="28"/>
          <w:szCs w:val="28"/>
          <w:shd w:val="clear" w:color="auto" w:fill="FFFFFF"/>
          <w:lang w:val="ru-RU"/>
        </w:rPr>
        <w:t xml:space="preserve">4) 1 Бит может принимать значение </w:t>
      </w:r>
      <w:proofErr w:type="gramStart"/>
      <w:r w:rsidRPr="00594BF8">
        <w:rPr>
          <w:rFonts w:ascii="Cascadia Code" w:hAnsi="Cascadia Code" w:cstheme="minorHAnsi"/>
          <w:color w:val="202124"/>
          <w:sz w:val="28"/>
          <w:szCs w:val="28"/>
          <w:shd w:val="clear" w:color="auto" w:fill="FFFFFF"/>
          <w:lang w:val="ru-RU"/>
        </w:rPr>
        <w:t>истина(</w:t>
      </w:r>
      <w:proofErr w:type="gramEnd"/>
      <w:r w:rsidRPr="00594BF8">
        <w:rPr>
          <w:rFonts w:ascii="Cascadia Code" w:hAnsi="Cascadia Code" w:cstheme="minorHAnsi"/>
          <w:color w:val="202124"/>
          <w:sz w:val="28"/>
          <w:szCs w:val="28"/>
          <w:shd w:val="clear" w:color="auto" w:fill="FFFFFF"/>
          <w:lang w:val="ru-RU"/>
        </w:rPr>
        <w:t xml:space="preserve">1, </w:t>
      </w:r>
      <w:r w:rsidRPr="00594BF8">
        <w:rPr>
          <w:rFonts w:ascii="Cascadia Code" w:hAnsi="Cascadia Code" w:cstheme="minorHAnsi"/>
          <w:color w:val="70AD47" w:themeColor="accent6"/>
          <w:sz w:val="28"/>
          <w:szCs w:val="28"/>
          <w:shd w:val="clear" w:color="auto" w:fill="FFFFFF"/>
          <w:lang w:val="en-US"/>
        </w:rPr>
        <w:t>true</w:t>
      </w:r>
      <w:r w:rsidRPr="00594BF8">
        <w:rPr>
          <w:rFonts w:ascii="Cascadia Code" w:hAnsi="Cascadia Code" w:cstheme="minorHAnsi"/>
          <w:color w:val="202124"/>
          <w:sz w:val="28"/>
          <w:szCs w:val="28"/>
          <w:shd w:val="clear" w:color="auto" w:fill="FFFFFF"/>
          <w:lang w:val="ru-RU"/>
        </w:rPr>
        <w:t xml:space="preserve">) или ложь (0, </w:t>
      </w:r>
      <w:r w:rsidRPr="00594BF8">
        <w:rPr>
          <w:rFonts w:ascii="Cascadia Code" w:hAnsi="Cascadia Code" w:cstheme="minorHAnsi"/>
          <w:color w:val="FF0000"/>
          <w:sz w:val="28"/>
          <w:szCs w:val="28"/>
          <w:shd w:val="clear" w:color="auto" w:fill="FFFFFF"/>
          <w:lang w:val="en-US"/>
        </w:rPr>
        <w:t>false</w:t>
      </w:r>
      <w:r w:rsidRPr="00594BF8">
        <w:rPr>
          <w:rFonts w:ascii="Cascadia Code" w:hAnsi="Cascadia Code" w:cstheme="minorHAnsi"/>
          <w:color w:val="202124"/>
          <w:sz w:val="28"/>
          <w:szCs w:val="28"/>
          <w:shd w:val="clear" w:color="auto" w:fill="FFFFFF"/>
          <w:lang w:val="ru-RU"/>
        </w:rPr>
        <w:t>)</w:t>
      </w:r>
    </w:p>
    <w:p w14:paraId="0D8F2215" w14:textId="77777777" w:rsidR="00141888" w:rsidRPr="00594BF8" w:rsidRDefault="00141888" w:rsidP="00141888">
      <w:pPr>
        <w:rPr>
          <w:rFonts w:ascii="Cascadia Code" w:hAnsi="Cascadia Code" w:cstheme="minorHAnsi"/>
          <w:color w:val="202124"/>
          <w:sz w:val="28"/>
          <w:szCs w:val="28"/>
          <w:shd w:val="clear" w:color="auto" w:fill="FFFFFF"/>
          <w:lang w:val="ru-RU"/>
        </w:rPr>
      </w:pPr>
      <w:r w:rsidRPr="00594BF8">
        <w:rPr>
          <w:rFonts w:ascii="Cascadia Code" w:hAnsi="Cascadia Code" w:cstheme="minorHAnsi"/>
          <w:color w:val="202124"/>
          <w:sz w:val="28"/>
          <w:szCs w:val="28"/>
          <w:shd w:val="clear" w:color="auto" w:fill="FFFFFF"/>
          <w:lang w:val="en-US"/>
        </w:rPr>
        <w:t>5)</w:t>
      </w:r>
      <w:r w:rsidRPr="00594BF8">
        <w:rPr>
          <w:rFonts w:ascii="Cascadia Code" w:hAnsi="Cascadia Code" w:cstheme="minorHAnsi"/>
          <w:color w:val="202124"/>
          <w:sz w:val="28"/>
          <w:szCs w:val="28"/>
          <w:shd w:val="clear" w:color="auto" w:fill="FFFFFF"/>
          <w:lang w:val="ru-RU"/>
        </w:rPr>
        <w:t xml:space="preserve"> В одном байте 8 бит</w:t>
      </w:r>
    </w:p>
    <w:p w14:paraId="471B4610" w14:textId="77777777" w:rsidR="00141888" w:rsidRPr="00594BF8" w:rsidRDefault="00141888" w:rsidP="00141888">
      <w:pPr>
        <w:rPr>
          <w:rFonts w:ascii="Cascadia Code" w:hAnsi="Cascadia Code" w:cstheme="minorHAnsi"/>
          <w:sz w:val="10"/>
          <w:szCs w:val="10"/>
          <w:lang w:val="ru-RU"/>
        </w:rPr>
      </w:pPr>
      <w:r w:rsidRPr="00594BF8">
        <w:rPr>
          <w:rFonts w:ascii="Cascadia Code" w:hAnsi="Cascadia Code" w:cstheme="minorHAnsi"/>
          <w:color w:val="202124"/>
          <w:sz w:val="28"/>
          <w:szCs w:val="28"/>
          <w:shd w:val="clear" w:color="auto" w:fill="FFFFFF"/>
          <w:lang w:val="ru-RU"/>
        </w:rPr>
        <w:t>6)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01"/>
        <w:gridCol w:w="1037"/>
        <w:gridCol w:w="876"/>
      </w:tblGrid>
      <w:tr w:rsidR="00141888" w:rsidRPr="00594BF8" w14:paraId="24F37CD7" w14:textId="77777777" w:rsidTr="00594BF8">
        <w:trPr>
          <w:trHeight w:val="23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BA3C2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ru-RU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ru-RU"/>
              </w:rPr>
              <w:t>10-ричная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4269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ru-RU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ru-RU"/>
              </w:rPr>
              <w:t>2-чная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9694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ru-RU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ru-RU"/>
              </w:rPr>
              <w:t>16-ричная</w:t>
            </w:r>
          </w:p>
        </w:tc>
      </w:tr>
      <w:tr w:rsidR="00141888" w:rsidRPr="00594BF8" w14:paraId="47435125" w14:textId="77777777" w:rsidTr="00594BF8">
        <w:trPr>
          <w:trHeight w:val="24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0C1D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ru-RU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7D5D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ru-RU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047E8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ru-RU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ru-RU"/>
              </w:rPr>
              <w:t>0</w:t>
            </w:r>
          </w:p>
        </w:tc>
      </w:tr>
      <w:tr w:rsidR="00141888" w:rsidRPr="00594BF8" w14:paraId="3FFE43CC" w14:textId="77777777" w:rsidTr="00594BF8">
        <w:trPr>
          <w:trHeight w:val="23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C551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9C34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74065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ru-RU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ru-RU"/>
              </w:rPr>
              <w:t>1</w:t>
            </w:r>
          </w:p>
        </w:tc>
      </w:tr>
      <w:tr w:rsidR="00141888" w:rsidRPr="00594BF8" w14:paraId="41300C86" w14:textId="77777777" w:rsidTr="00594BF8">
        <w:trPr>
          <w:trHeight w:val="23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D289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9B0C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0DED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ru-RU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ru-RU"/>
              </w:rPr>
              <w:t>2</w:t>
            </w:r>
          </w:p>
        </w:tc>
      </w:tr>
      <w:tr w:rsidR="00141888" w:rsidRPr="00594BF8" w14:paraId="6E826829" w14:textId="77777777" w:rsidTr="00594BF8">
        <w:trPr>
          <w:trHeight w:val="24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38D5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4082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A242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ru-RU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ru-RU"/>
              </w:rPr>
              <w:t>3</w:t>
            </w:r>
          </w:p>
        </w:tc>
      </w:tr>
      <w:tr w:rsidR="00141888" w:rsidRPr="00594BF8" w14:paraId="439D1C6D" w14:textId="77777777" w:rsidTr="00594BF8">
        <w:trPr>
          <w:trHeight w:val="23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D0DA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2FAA8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F977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ru-RU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ru-RU"/>
              </w:rPr>
              <w:t>4</w:t>
            </w:r>
          </w:p>
        </w:tc>
      </w:tr>
      <w:tr w:rsidR="00141888" w:rsidRPr="00594BF8" w14:paraId="244F0FA1" w14:textId="77777777" w:rsidTr="00594BF8">
        <w:trPr>
          <w:trHeight w:val="24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86566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6F829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101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0B59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ru-RU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ru-RU"/>
              </w:rPr>
              <w:t>5</w:t>
            </w:r>
          </w:p>
        </w:tc>
      </w:tr>
      <w:tr w:rsidR="00141888" w:rsidRPr="00594BF8" w14:paraId="55F25746" w14:textId="77777777" w:rsidTr="00594BF8">
        <w:trPr>
          <w:trHeight w:val="23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531B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EE75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A218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ru-RU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ru-RU"/>
              </w:rPr>
              <w:t>6</w:t>
            </w:r>
          </w:p>
        </w:tc>
      </w:tr>
      <w:tr w:rsidR="00141888" w:rsidRPr="00594BF8" w14:paraId="34FB24AA" w14:textId="77777777" w:rsidTr="00594BF8">
        <w:trPr>
          <w:trHeight w:val="23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0034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BAAF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111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A5B7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ru-RU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ru-RU"/>
              </w:rPr>
              <w:t>7</w:t>
            </w:r>
          </w:p>
        </w:tc>
      </w:tr>
      <w:tr w:rsidR="00141888" w:rsidRPr="00594BF8" w14:paraId="457CFBC3" w14:textId="77777777" w:rsidTr="00594BF8">
        <w:trPr>
          <w:trHeight w:val="24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56AA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877C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1000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5DB6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ru-RU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ru-RU"/>
              </w:rPr>
              <w:t>8</w:t>
            </w:r>
          </w:p>
        </w:tc>
      </w:tr>
      <w:tr w:rsidR="00141888" w:rsidRPr="00594BF8" w14:paraId="2DDC3B56" w14:textId="77777777" w:rsidTr="00594BF8">
        <w:trPr>
          <w:trHeight w:val="23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5037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28CB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1001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ED349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ru-RU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ru-RU"/>
              </w:rPr>
              <w:t>9</w:t>
            </w:r>
          </w:p>
        </w:tc>
      </w:tr>
      <w:tr w:rsidR="00141888" w:rsidRPr="00594BF8" w14:paraId="30A43BEA" w14:textId="77777777" w:rsidTr="00594BF8">
        <w:trPr>
          <w:trHeight w:val="23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2556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4A71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1011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AC63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A</w:t>
            </w:r>
          </w:p>
        </w:tc>
      </w:tr>
      <w:tr w:rsidR="00141888" w:rsidRPr="00594BF8" w14:paraId="25D0D437" w14:textId="77777777" w:rsidTr="00594BF8">
        <w:trPr>
          <w:trHeight w:val="24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53B4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F61D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1100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C6239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B</w:t>
            </w:r>
          </w:p>
        </w:tc>
      </w:tr>
      <w:tr w:rsidR="00141888" w:rsidRPr="00594BF8" w14:paraId="2CE31F83" w14:textId="77777777" w:rsidTr="00594BF8">
        <w:trPr>
          <w:trHeight w:val="23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9FB99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1093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1110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91C5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C</w:t>
            </w:r>
          </w:p>
        </w:tc>
      </w:tr>
      <w:tr w:rsidR="00141888" w:rsidRPr="00594BF8" w14:paraId="417E6F1B" w14:textId="77777777" w:rsidTr="00594BF8">
        <w:trPr>
          <w:trHeight w:val="23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C2A1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4C64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1111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711E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D</w:t>
            </w:r>
          </w:p>
        </w:tc>
      </w:tr>
      <w:tr w:rsidR="00141888" w:rsidRPr="00594BF8" w14:paraId="7E1D921F" w14:textId="77777777" w:rsidTr="00594BF8">
        <w:trPr>
          <w:trHeight w:val="24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252B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3AB9B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09A3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E</w:t>
            </w:r>
          </w:p>
        </w:tc>
      </w:tr>
      <w:tr w:rsidR="00141888" w:rsidRPr="00594BF8" w14:paraId="59B7D6E8" w14:textId="77777777" w:rsidTr="00594BF8">
        <w:trPr>
          <w:trHeight w:val="23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9C48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5B15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10001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282C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F</w:t>
            </w:r>
          </w:p>
        </w:tc>
      </w:tr>
      <w:tr w:rsidR="00141888" w:rsidRPr="00594BF8" w14:paraId="4025FEE1" w14:textId="77777777" w:rsidTr="00594BF8">
        <w:trPr>
          <w:trHeight w:val="23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C6196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16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B97E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10010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0F64F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10</w:t>
            </w:r>
          </w:p>
        </w:tc>
      </w:tr>
      <w:tr w:rsidR="00141888" w:rsidRPr="00594BF8" w14:paraId="6C2FDF3D" w14:textId="77777777" w:rsidTr="00594BF8">
        <w:trPr>
          <w:trHeight w:val="24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D0D6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17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6613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7D9EC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11</w:t>
            </w:r>
          </w:p>
        </w:tc>
      </w:tr>
      <w:tr w:rsidR="00141888" w:rsidRPr="00594BF8" w14:paraId="30A7275C" w14:textId="77777777" w:rsidTr="00594BF8">
        <w:trPr>
          <w:trHeight w:val="23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2352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18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B383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10100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A7AA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12</w:t>
            </w:r>
          </w:p>
        </w:tc>
      </w:tr>
      <w:tr w:rsidR="00141888" w:rsidRPr="00594BF8" w14:paraId="19CFB18C" w14:textId="77777777" w:rsidTr="00594BF8">
        <w:trPr>
          <w:trHeight w:val="24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BEFA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19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4C66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94C9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13</w:t>
            </w:r>
          </w:p>
        </w:tc>
      </w:tr>
      <w:tr w:rsidR="00141888" w:rsidRPr="00594BF8" w14:paraId="088AF998" w14:textId="77777777" w:rsidTr="00594BF8">
        <w:trPr>
          <w:trHeight w:val="234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091F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CC1F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10100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7D48" w14:textId="77777777" w:rsidR="00141888" w:rsidRPr="00594BF8" w:rsidRDefault="00141888">
            <w:pPr>
              <w:spacing w:line="240" w:lineRule="auto"/>
              <w:rPr>
                <w:rFonts w:ascii="Cascadia Code" w:hAnsi="Cascadia Code" w:cstheme="minorHAnsi"/>
                <w:sz w:val="28"/>
                <w:szCs w:val="28"/>
                <w:lang w:val="en-US"/>
              </w:rPr>
            </w:pPr>
            <w:r w:rsidRPr="00594BF8">
              <w:rPr>
                <w:rFonts w:ascii="Cascadia Code" w:hAnsi="Cascadia Code" w:cstheme="minorHAnsi"/>
                <w:sz w:val="28"/>
                <w:szCs w:val="28"/>
                <w:lang w:val="en-US"/>
              </w:rPr>
              <w:t>14</w:t>
            </w:r>
          </w:p>
        </w:tc>
      </w:tr>
    </w:tbl>
    <w:p w14:paraId="493E4A04" w14:textId="7A1D9090" w:rsidR="00D47E15" w:rsidRDefault="00D47E15" w:rsidP="00141888">
      <w:pPr>
        <w:rPr>
          <w:rFonts w:ascii="Cascadia Code" w:hAnsi="Cascadia Code"/>
          <w:sz w:val="28"/>
          <w:szCs w:val="28"/>
          <w:lang w:val="ru-RU"/>
        </w:rPr>
      </w:pPr>
    </w:p>
    <w:p w14:paraId="5B3FD707" w14:textId="1CE7E959" w:rsidR="00594BF8" w:rsidRDefault="00594BF8" w:rsidP="00141888">
      <w:pPr>
        <w:rPr>
          <w:rFonts w:ascii="Cascadia Code" w:hAnsi="Cascadia Code"/>
          <w:sz w:val="28"/>
          <w:szCs w:val="28"/>
          <w:lang w:val="ru-RU"/>
        </w:rPr>
      </w:pPr>
      <w:r>
        <w:rPr>
          <w:rFonts w:ascii="Cascadia Code" w:hAnsi="Cascadia Code"/>
          <w:sz w:val="28"/>
          <w:szCs w:val="28"/>
          <w:lang w:val="ru-RU"/>
        </w:rPr>
        <w:t>7-16 – Практическая часть</w:t>
      </w:r>
    </w:p>
    <w:p w14:paraId="27307FC9" w14:textId="07EFB900" w:rsidR="00594BF8" w:rsidRDefault="00594BF8" w:rsidP="00141888">
      <w:pPr>
        <w:rPr>
          <w:rFonts w:ascii="Cascadia Code" w:hAnsi="Cascadia Code"/>
          <w:sz w:val="28"/>
          <w:szCs w:val="28"/>
          <w:lang w:val="ru-RU"/>
        </w:rPr>
      </w:pPr>
    </w:p>
    <w:p w14:paraId="1298FB49" w14:textId="11ECE189" w:rsidR="00594BF8" w:rsidRDefault="00594BF8" w:rsidP="00141888">
      <w:pPr>
        <w:rPr>
          <w:rFonts w:ascii="Cascadia Code" w:hAnsi="Cascadia Code"/>
          <w:sz w:val="28"/>
          <w:szCs w:val="28"/>
          <w:lang w:val="ru-RU"/>
        </w:rPr>
      </w:pPr>
    </w:p>
    <w:p w14:paraId="4794F938" w14:textId="3929B8E1" w:rsidR="00594BF8" w:rsidRDefault="00594BF8" w:rsidP="00141888">
      <w:pPr>
        <w:rPr>
          <w:rFonts w:ascii="Cascadia Code" w:hAnsi="Cascadia Code"/>
          <w:sz w:val="28"/>
          <w:szCs w:val="28"/>
          <w:lang w:val="ru-RU"/>
        </w:rPr>
      </w:pPr>
    </w:p>
    <w:p w14:paraId="10A659EC" w14:textId="380FC3BA" w:rsidR="00594BF8" w:rsidRDefault="00594BF8" w:rsidP="00141888">
      <w:pPr>
        <w:rPr>
          <w:rFonts w:ascii="Cascadia Code" w:hAnsi="Cascadia Code"/>
          <w:sz w:val="28"/>
          <w:szCs w:val="28"/>
          <w:lang w:val="ru-RU"/>
        </w:rPr>
      </w:pPr>
      <w:r>
        <w:rPr>
          <w:rFonts w:ascii="Cascadia Code" w:hAnsi="Cascadia Code"/>
          <w:sz w:val="28"/>
          <w:szCs w:val="28"/>
          <w:lang w:val="ru-RU"/>
        </w:rPr>
        <w:lastRenderedPageBreak/>
        <w:t>17)</w:t>
      </w:r>
    </w:p>
    <w:p w14:paraId="31289438" w14:textId="187A91BE" w:rsidR="00C72769" w:rsidRPr="00594BF8" w:rsidRDefault="00A95A3B" w:rsidP="00141888">
      <w:pPr>
        <w:rPr>
          <w:rFonts w:ascii="Cascadia Code" w:hAnsi="Cascadia Code"/>
          <w:sz w:val="28"/>
          <w:szCs w:val="28"/>
          <w:lang w:val="en-US"/>
        </w:rPr>
      </w:pPr>
      <w:r w:rsidRPr="00594BF8">
        <w:rPr>
          <w:rFonts w:ascii="Cascadia Code" w:hAnsi="Cascadia Code"/>
          <w:noProof/>
          <w:sz w:val="28"/>
          <w:szCs w:val="28"/>
        </w:rPr>
        <w:drawing>
          <wp:inline distT="0" distB="0" distL="0" distR="0" wp14:anchorId="3135E258" wp14:editId="7B3905E8">
            <wp:extent cx="3314700" cy="219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B97A" w14:textId="4FD47728" w:rsidR="008303C9" w:rsidRPr="00594BF8" w:rsidRDefault="00C72769" w:rsidP="00141888">
      <w:pPr>
        <w:rPr>
          <w:rFonts w:ascii="Cascadia Code" w:hAnsi="Cascadia Code"/>
          <w:sz w:val="28"/>
          <w:szCs w:val="28"/>
          <w:lang w:val="ru-RU"/>
        </w:rPr>
      </w:pPr>
      <w:r w:rsidRPr="00594BF8">
        <w:rPr>
          <w:rFonts w:ascii="Cascadia Code" w:hAnsi="Cascadia Code"/>
          <w:noProof/>
          <w:sz w:val="28"/>
          <w:szCs w:val="28"/>
        </w:rPr>
        <w:drawing>
          <wp:inline distT="0" distB="0" distL="0" distR="0" wp14:anchorId="4FCBD6DE" wp14:editId="59FEE913">
            <wp:extent cx="5715000" cy="161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44B9" w14:textId="77777777" w:rsidR="008303C9" w:rsidRPr="00594BF8" w:rsidRDefault="008303C9" w:rsidP="00141888">
      <w:pPr>
        <w:rPr>
          <w:rFonts w:ascii="Cascadia Code" w:hAnsi="Cascadia Code"/>
          <w:sz w:val="28"/>
          <w:szCs w:val="28"/>
          <w:lang w:val="ru-RU"/>
        </w:rPr>
      </w:pPr>
    </w:p>
    <w:p w14:paraId="1EB8E717" w14:textId="170F26FC" w:rsidR="008303C9" w:rsidRPr="00594BF8" w:rsidRDefault="008303C9" w:rsidP="00141888">
      <w:pPr>
        <w:rPr>
          <w:rFonts w:ascii="Cascadia Code" w:hAnsi="Cascadia Code"/>
          <w:sz w:val="28"/>
          <w:szCs w:val="28"/>
          <w:lang w:val="ru-RU"/>
        </w:rPr>
      </w:pPr>
      <w:r w:rsidRPr="00594BF8">
        <w:rPr>
          <w:rFonts w:ascii="Cascadia Code" w:hAnsi="Cascadia Code"/>
          <w:sz w:val="28"/>
          <w:szCs w:val="28"/>
          <w:lang w:val="ru-RU"/>
        </w:rPr>
        <w:t>18.</w:t>
      </w:r>
    </w:p>
    <w:p w14:paraId="0F50E539" w14:textId="32DCF012" w:rsidR="008303C9" w:rsidRDefault="008303C9" w:rsidP="00141888">
      <w:pPr>
        <w:rPr>
          <w:rFonts w:ascii="Cascadia Code" w:hAnsi="Cascadia Code"/>
          <w:sz w:val="28"/>
          <w:szCs w:val="28"/>
          <w:lang w:val="ru-RU"/>
        </w:rPr>
      </w:pPr>
      <w:r w:rsidRPr="00594BF8">
        <w:rPr>
          <w:rFonts w:ascii="Cascadia Code" w:hAnsi="Cascadia Code"/>
          <w:noProof/>
          <w:sz w:val="28"/>
          <w:szCs w:val="28"/>
        </w:rPr>
        <w:drawing>
          <wp:inline distT="0" distB="0" distL="0" distR="0" wp14:anchorId="5F49459F" wp14:editId="725907DE">
            <wp:extent cx="5940425" cy="6054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AEBD" w14:textId="76B1E0A0" w:rsidR="00594BF8" w:rsidRDefault="00594BF8" w:rsidP="00141888">
      <w:pPr>
        <w:rPr>
          <w:rFonts w:ascii="Cascadia Code" w:hAnsi="Cascadia Code" w:cs="Arial"/>
          <w:color w:val="333333"/>
          <w:sz w:val="28"/>
          <w:szCs w:val="28"/>
          <w:shd w:val="clear" w:color="auto" w:fill="FFFFFF"/>
        </w:rPr>
      </w:pPr>
      <w:r>
        <w:rPr>
          <w:rFonts w:ascii="Cascadia Code" w:hAnsi="Cascadia Code"/>
          <w:sz w:val="28"/>
          <w:szCs w:val="28"/>
          <w:lang w:val="ru-RU"/>
        </w:rPr>
        <w:t xml:space="preserve">18 - </w:t>
      </w:r>
      <w:r>
        <w:rPr>
          <w:rFonts w:ascii="Cascadia Code" w:hAnsi="Cascadia Code" w:cs="Arial"/>
          <w:color w:val="333333"/>
          <w:sz w:val="28"/>
          <w:szCs w:val="28"/>
          <w:shd w:val="clear" w:color="auto" w:fill="FFFFFF"/>
          <w:lang w:val="ru-RU"/>
        </w:rPr>
        <w:t>К</w:t>
      </w:r>
      <w:proofErr w:type="spellStart"/>
      <w:r w:rsidRPr="00594BF8">
        <w:rPr>
          <w:rFonts w:ascii="Cascadia Code" w:hAnsi="Cascadia Code" w:cs="Arial"/>
          <w:color w:val="333333"/>
          <w:sz w:val="28"/>
          <w:szCs w:val="28"/>
          <w:shd w:val="clear" w:color="auto" w:fill="FFFFFF"/>
        </w:rPr>
        <w:t>аждой</w:t>
      </w:r>
      <w:proofErr w:type="spellEnd"/>
      <w:r w:rsidRPr="00594BF8">
        <w:rPr>
          <w:rFonts w:ascii="Cascadia Code" w:hAnsi="Cascadia Code" w:cs="Arial"/>
          <w:color w:val="333333"/>
          <w:sz w:val="28"/>
          <w:szCs w:val="28"/>
          <w:shd w:val="clear" w:color="auto" w:fill="FFFFFF"/>
        </w:rPr>
        <w:t xml:space="preserve"> букве алфавита (а также цифрам и специальным знакам) присвоен уникальный номер - код символа.</w:t>
      </w:r>
    </w:p>
    <w:p w14:paraId="21034B32" w14:textId="16687464" w:rsidR="00594BF8" w:rsidRDefault="00594BF8" w:rsidP="00141888">
      <w:pPr>
        <w:rPr>
          <w:rFonts w:ascii="Cascadia Code" w:hAnsi="Cascadia Code" w:cs="Arial"/>
          <w:color w:val="333333"/>
          <w:sz w:val="28"/>
          <w:szCs w:val="28"/>
          <w:shd w:val="clear" w:color="auto" w:fill="FFFFFF"/>
        </w:rPr>
      </w:pPr>
    </w:p>
    <w:p w14:paraId="4045CEC9" w14:textId="511AC02C" w:rsidR="00594BF8" w:rsidRDefault="00594BF8" w:rsidP="00141888">
      <w:pPr>
        <w:rPr>
          <w:rFonts w:ascii="Cascadia Code" w:hAnsi="Cascadia Code" w:cs="Arial"/>
          <w:color w:val="333333"/>
          <w:sz w:val="28"/>
          <w:szCs w:val="28"/>
          <w:shd w:val="clear" w:color="auto" w:fill="FFFFFF"/>
        </w:rPr>
      </w:pPr>
    </w:p>
    <w:p w14:paraId="0A4B38F2" w14:textId="77777777" w:rsidR="00594BF8" w:rsidRPr="00594BF8" w:rsidRDefault="00594BF8" w:rsidP="00141888">
      <w:pPr>
        <w:rPr>
          <w:rFonts w:ascii="Cascadia Code" w:hAnsi="Cascadia Code"/>
          <w:sz w:val="28"/>
          <w:szCs w:val="28"/>
          <w:lang w:val="ru-RU"/>
        </w:rPr>
      </w:pPr>
    </w:p>
    <w:p w14:paraId="3FAF8506" w14:textId="4168256A" w:rsidR="008303C9" w:rsidRPr="00594BF8" w:rsidRDefault="008303C9" w:rsidP="00141888">
      <w:pPr>
        <w:rPr>
          <w:rFonts w:ascii="Cascadia Code" w:hAnsi="Cascadia Code"/>
          <w:sz w:val="28"/>
          <w:szCs w:val="28"/>
          <w:lang w:val="ru-RU"/>
        </w:rPr>
      </w:pPr>
      <w:r w:rsidRPr="00594BF8">
        <w:rPr>
          <w:rFonts w:ascii="Cascadia Code" w:hAnsi="Cascadia Code"/>
          <w:sz w:val="28"/>
          <w:szCs w:val="28"/>
          <w:lang w:val="ru-RU"/>
        </w:rPr>
        <w:lastRenderedPageBreak/>
        <w:t>ОТВЕТЬТЕ НА ВОПРОСЫ</w:t>
      </w:r>
    </w:p>
    <w:p w14:paraId="53702AA6" w14:textId="0838586E" w:rsidR="008303C9" w:rsidRPr="00594BF8" w:rsidRDefault="008303C9" w:rsidP="008303C9">
      <w:pPr>
        <w:pStyle w:val="a4"/>
        <w:numPr>
          <w:ilvl w:val="0"/>
          <w:numId w:val="1"/>
        </w:numPr>
        <w:rPr>
          <w:rFonts w:ascii="Cascadia Code" w:hAnsi="Cascadia Code"/>
          <w:sz w:val="28"/>
          <w:szCs w:val="28"/>
          <w:lang w:val="ru-RU"/>
        </w:rPr>
      </w:pPr>
      <w:r w:rsidRPr="00594BF8">
        <w:rPr>
          <w:rFonts w:ascii="Cascadia Code" w:hAnsi="Cascadia Code" w:cs="Arial"/>
          <w:color w:val="333333"/>
          <w:sz w:val="28"/>
          <w:szCs w:val="28"/>
          <w:shd w:val="clear" w:color="auto" w:fill="FFFFFF"/>
        </w:rPr>
        <w:t xml:space="preserve">Таблица кодировки </w:t>
      </w:r>
      <w:proofErr w:type="gramStart"/>
      <w:r w:rsidRPr="00594BF8">
        <w:rPr>
          <w:rFonts w:ascii="Cascadia Code" w:hAnsi="Cascadia Code" w:cs="Arial"/>
          <w:color w:val="333333"/>
          <w:sz w:val="28"/>
          <w:szCs w:val="28"/>
          <w:shd w:val="clear" w:color="auto" w:fill="FFFFFF"/>
        </w:rPr>
        <w:t>- Это</w:t>
      </w:r>
      <w:proofErr w:type="gramEnd"/>
      <w:r w:rsidRPr="00594BF8">
        <w:rPr>
          <w:rFonts w:ascii="Cascadia Code" w:hAnsi="Cascadia Code" w:cs="Arial"/>
          <w:color w:val="333333"/>
          <w:sz w:val="28"/>
          <w:szCs w:val="28"/>
          <w:shd w:val="clear" w:color="auto" w:fill="FFFFFF"/>
        </w:rPr>
        <w:t xml:space="preserve"> таблица, где каждой букве алфавита (а также цифрам и специальным знакам) присвоен уникальный номер - код символа.</w:t>
      </w:r>
    </w:p>
    <w:p w14:paraId="74A52F14" w14:textId="547BBE66" w:rsidR="008303C9" w:rsidRPr="00B34339" w:rsidRDefault="008303C9" w:rsidP="008303C9">
      <w:pPr>
        <w:pStyle w:val="a4"/>
        <w:numPr>
          <w:ilvl w:val="0"/>
          <w:numId w:val="1"/>
        </w:numPr>
        <w:rPr>
          <w:rFonts w:ascii="Cascadia Code" w:hAnsi="Cascadia Code"/>
          <w:sz w:val="28"/>
          <w:szCs w:val="28"/>
          <w:highlight w:val="yellow"/>
          <w:lang w:val="en-US"/>
        </w:rPr>
      </w:pPr>
      <w:r w:rsidRPr="00594BF8">
        <w:rPr>
          <w:rFonts w:ascii="Cascadia Code" w:hAnsi="Cascadia Code" w:cs="Arial"/>
          <w:color w:val="333333"/>
          <w:sz w:val="28"/>
          <w:szCs w:val="28"/>
          <w:shd w:val="clear" w:color="auto" w:fill="FFFFFF"/>
        </w:rPr>
        <w:t xml:space="preserve">сокращенно от </w:t>
      </w:r>
      <w:proofErr w:type="spellStart"/>
      <w:r w:rsidRPr="00B34339">
        <w:rPr>
          <w:rFonts w:ascii="Cascadia Code" w:hAnsi="Cascadia Code" w:cs="Arial"/>
          <w:color w:val="333333"/>
          <w:sz w:val="28"/>
          <w:szCs w:val="28"/>
          <w:highlight w:val="yellow"/>
          <w:shd w:val="clear" w:color="auto" w:fill="FFFFFF"/>
        </w:rPr>
        <w:t>American</w:t>
      </w:r>
      <w:proofErr w:type="spellEnd"/>
      <w:r w:rsidRPr="00B34339">
        <w:rPr>
          <w:rFonts w:ascii="Cascadia Code" w:hAnsi="Cascadia Code" w:cs="Arial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34339">
        <w:rPr>
          <w:rFonts w:ascii="Cascadia Code" w:hAnsi="Cascadia Code" w:cs="Arial"/>
          <w:color w:val="333333"/>
          <w:sz w:val="28"/>
          <w:szCs w:val="28"/>
          <w:highlight w:val="yellow"/>
          <w:shd w:val="clear" w:color="auto" w:fill="FFFFFF"/>
        </w:rPr>
        <w:t>Standard</w:t>
      </w:r>
      <w:proofErr w:type="spellEnd"/>
      <w:r w:rsidRPr="00B34339">
        <w:rPr>
          <w:rFonts w:ascii="Cascadia Code" w:hAnsi="Cascadia Code" w:cs="Arial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34339">
        <w:rPr>
          <w:rFonts w:ascii="Cascadia Code" w:hAnsi="Cascadia Code" w:cs="Arial"/>
          <w:color w:val="333333"/>
          <w:sz w:val="28"/>
          <w:szCs w:val="28"/>
          <w:highlight w:val="yellow"/>
          <w:shd w:val="clear" w:color="auto" w:fill="FFFFFF"/>
        </w:rPr>
        <w:t>Code</w:t>
      </w:r>
      <w:proofErr w:type="spellEnd"/>
      <w:r w:rsidRPr="00B34339">
        <w:rPr>
          <w:rFonts w:ascii="Cascadia Code" w:hAnsi="Cascadia Code" w:cs="Arial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34339">
        <w:rPr>
          <w:rFonts w:ascii="Cascadia Code" w:hAnsi="Cascadia Code" w:cs="Arial"/>
          <w:color w:val="333333"/>
          <w:sz w:val="28"/>
          <w:szCs w:val="28"/>
          <w:highlight w:val="yellow"/>
          <w:shd w:val="clear" w:color="auto" w:fill="FFFFFF"/>
        </w:rPr>
        <w:t>for</w:t>
      </w:r>
      <w:proofErr w:type="spellEnd"/>
      <w:r w:rsidRPr="00B34339">
        <w:rPr>
          <w:rFonts w:ascii="Cascadia Code" w:hAnsi="Cascadia Code" w:cs="Arial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34339">
        <w:rPr>
          <w:rFonts w:ascii="Cascadia Code" w:hAnsi="Cascadia Code" w:cs="Arial"/>
          <w:color w:val="333333"/>
          <w:sz w:val="28"/>
          <w:szCs w:val="28"/>
          <w:highlight w:val="yellow"/>
          <w:shd w:val="clear" w:color="auto" w:fill="FFFFFF"/>
        </w:rPr>
        <w:t>Information</w:t>
      </w:r>
      <w:proofErr w:type="spellEnd"/>
      <w:r w:rsidRPr="00B34339">
        <w:rPr>
          <w:rFonts w:ascii="Cascadia Code" w:hAnsi="Cascadia Code" w:cs="Arial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34339">
        <w:rPr>
          <w:rFonts w:ascii="Cascadia Code" w:hAnsi="Cascadia Code" w:cs="Arial"/>
          <w:color w:val="333333"/>
          <w:sz w:val="28"/>
          <w:szCs w:val="28"/>
          <w:highlight w:val="yellow"/>
          <w:shd w:val="clear" w:color="auto" w:fill="FFFFFF"/>
        </w:rPr>
        <w:t>Interchange</w:t>
      </w:r>
      <w:proofErr w:type="spellEnd"/>
      <w:r w:rsidRPr="00B34339">
        <w:rPr>
          <w:rFonts w:ascii="Cascadia Code" w:hAnsi="Cascadia Code" w:cs="Arial"/>
          <w:color w:val="333333"/>
          <w:sz w:val="28"/>
          <w:szCs w:val="28"/>
          <w:highlight w:val="yellow"/>
          <w:shd w:val="clear" w:color="auto" w:fill="FFFFFF"/>
        </w:rPr>
        <w:t> </w:t>
      </w:r>
    </w:p>
    <w:p w14:paraId="44ADEF3F" w14:textId="1FB1A13F" w:rsidR="008303C9" w:rsidRPr="00594BF8" w:rsidRDefault="008303C9" w:rsidP="008303C9">
      <w:pPr>
        <w:pStyle w:val="a4"/>
        <w:numPr>
          <w:ilvl w:val="0"/>
          <w:numId w:val="1"/>
        </w:numPr>
        <w:rPr>
          <w:rFonts w:ascii="Cascadia Code" w:hAnsi="Cascadia Code"/>
          <w:sz w:val="28"/>
          <w:szCs w:val="28"/>
          <w:lang w:val="ru-RU"/>
        </w:rPr>
      </w:pPr>
      <w:r w:rsidRPr="00594BF8">
        <w:rPr>
          <w:rFonts w:ascii="Cascadia Code" w:hAnsi="Cascadia Code"/>
          <w:sz w:val="28"/>
          <w:szCs w:val="28"/>
        </w:rPr>
        <w:t>Юникод – стандарт кодирования символов, позволяющий представить знаки почти всех письменных язык</w:t>
      </w:r>
      <w:proofErr w:type="spellStart"/>
      <w:r w:rsidRPr="00594BF8">
        <w:rPr>
          <w:rFonts w:ascii="Cascadia Code" w:hAnsi="Cascadia Code"/>
          <w:sz w:val="28"/>
          <w:szCs w:val="28"/>
          <w:lang w:val="ru-RU"/>
        </w:rPr>
        <w:t>ов</w:t>
      </w:r>
      <w:proofErr w:type="spellEnd"/>
      <w:r w:rsidRPr="00594BF8">
        <w:rPr>
          <w:rFonts w:ascii="Cascadia Code" w:hAnsi="Cascadia Code"/>
          <w:sz w:val="28"/>
          <w:szCs w:val="28"/>
          <w:lang w:val="ru-RU"/>
        </w:rPr>
        <w:t>.</w:t>
      </w:r>
    </w:p>
    <w:p w14:paraId="7C83C374" w14:textId="717FE614" w:rsidR="008303C9" w:rsidRPr="00594BF8" w:rsidRDefault="008303C9" w:rsidP="008303C9">
      <w:pPr>
        <w:pStyle w:val="a4"/>
        <w:numPr>
          <w:ilvl w:val="0"/>
          <w:numId w:val="1"/>
        </w:numPr>
        <w:rPr>
          <w:rFonts w:ascii="Cascadia Code" w:hAnsi="Cascadia Code"/>
          <w:sz w:val="28"/>
          <w:szCs w:val="28"/>
          <w:lang w:val="ru-RU"/>
        </w:rPr>
      </w:pPr>
      <w:r w:rsidRPr="00594BF8">
        <w:rPr>
          <w:rFonts w:ascii="Cascadia Code" w:hAnsi="Cascadia Code"/>
          <w:sz w:val="28"/>
          <w:szCs w:val="28"/>
        </w:rPr>
        <w:t>UTF-8 — представлен</w:t>
      </w:r>
      <w:bookmarkStart w:id="0" w:name="_GoBack"/>
      <w:bookmarkEnd w:id="0"/>
      <w:r w:rsidRPr="00594BF8">
        <w:rPr>
          <w:rFonts w:ascii="Cascadia Code" w:hAnsi="Cascadia Code"/>
          <w:sz w:val="28"/>
          <w:szCs w:val="28"/>
        </w:rPr>
        <w:t>ие Юникода, обеспечивающее совместимость со старыми системами, использовавшими 8-битные символы</w:t>
      </w:r>
    </w:p>
    <w:p w14:paraId="1B019EC9" w14:textId="03E9D8FB" w:rsidR="008303C9" w:rsidRPr="00594BF8" w:rsidRDefault="008303C9" w:rsidP="008303C9">
      <w:pPr>
        <w:pStyle w:val="a4"/>
        <w:rPr>
          <w:rFonts w:ascii="Cascadia Code" w:hAnsi="Cascadia Code"/>
          <w:sz w:val="28"/>
          <w:szCs w:val="28"/>
        </w:rPr>
      </w:pPr>
      <w:r w:rsidRPr="00594BF8">
        <w:rPr>
          <w:rFonts w:ascii="Cascadia Code" w:hAnsi="Cascadia Code"/>
          <w:sz w:val="28"/>
          <w:szCs w:val="28"/>
        </w:rPr>
        <w:t>В UTF-16 символы кодируются двухбайтовыми словами (16 битов) с использованием всех возможных диапазонов значений (от 0 до FFFF16).</w:t>
      </w:r>
    </w:p>
    <w:p w14:paraId="3D35D2ED" w14:textId="318D3534" w:rsidR="008303C9" w:rsidRPr="00594BF8" w:rsidRDefault="008303C9" w:rsidP="008303C9">
      <w:pPr>
        <w:pStyle w:val="a4"/>
        <w:numPr>
          <w:ilvl w:val="0"/>
          <w:numId w:val="1"/>
        </w:numPr>
        <w:rPr>
          <w:rFonts w:ascii="Cascadia Code" w:hAnsi="Cascadia Code"/>
          <w:sz w:val="28"/>
          <w:szCs w:val="28"/>
          <w:lang w:val="ru-RU"/>
        </w:rPr>
      </w:pPr>
      <w:r w:rsidRPr="00594BF8">
        <w:rPr>
          <w:rFonts w:ascii="Cascadia Code" w:hAnsi="Cascadia Code"/>
          <w:sz w:val="28"/>
          <w:szCs w:val="28"/>
          <w:lang w:val="ru-RU"/>
        </w:rPr>
        <w:t>Отличаются кодом символа</w:t>
      </w:r>
      <w:r w:rsidRPr="00594BF8">
        <w:rPr>
          <w:rFonts w:ascii="Cascadia Code" w:hAnsi="Cascadia Code"/>
          <w:noProof/>
          <w:sz w:val="28"/>
          <w:szCs w:val="28"/>
        </w:rPr>
        <w:drawing>
          <wp:inline distT="0" distB="0" distL="0" distR="0" wp14:anchorId="7BF7BDCA" wp14:editId="160D77EF">
            <wp:extent cx="5940425" cy="4608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3C9" w:rsidRPr="00594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01B34"/>
    <w:multiLevelType w:val="hybridMultilevel"/>
    <w:tmpl w:val="399227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B0"/>
    <w:rsid w:val="00025895"/>
    <w:rsid w:val="00141888"/>
    <w:rsid w:val="001D7A8F"/>
    <w:rsid w:val="004D16A3"/>
    <w:rsid w:val="00594BF8"/>
    <w:rsid w:val="008303C9"/>
    <w:rsid w:val="00A920B0"/>
    <w:rsid w:val="00A95A3B"/>
    <w:rsid w:val="00B34339"/>
    <w:rsid w:val="00BE09CA"/>
    <w:rsid w:val="00C72769"/>
    <w:rsid w:val="00D35E94"/>
    <w:rsid w:val="00D4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F902"/>
  <w15:chartTrackingRefBased/>
  <w15:docId w15:val="{F69A2BEA-17B1-43EA-A508-C711F5A9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8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8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03C9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303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084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9</cp:revision>
  <dcterms:created xsi:type="dcterms:W3CDTF">2022-09-14T21:52:00Z</dcterms:created>
  <dcterms:modified xsi:type="dcterms:W3CDTF">2022-09-26T12:02:00Z</dcterms:modified>
</cp:coreProperties>
</file>