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D6F" w:rsidRPr="00DC38F0" w:rsidRDefault="00AA22F6" w:rsidP="00AA22F6">
      <w:pPr>
        <w:jc w:val="center"/>
        <w:rPr>
          <w:rFonts w:asciiTheme="majorHAnsi" w:eastAsiaTheme="majorHAnsi" w:hAnsiTheme="majorHAnsi"/>
          <w:b/>
          <w:sz w:val="28"/>
        </w:rPr>
      </w:pPr>
      <w:r w:rsidRPr="00DC38F0">
        <w:rPr>
          <w:rFonts w:asciiTheme="majorHAnsi" w:eastAsiaTheme="majorHAnsi" w:hAnsiTheme="majorHAnsi" w:hint="eastAsia"/>
          <w:b/>
          <w:sz w:val="28"/>
        </w:rPr>
        <w:t>화학 실험 계획서</w:t>
      </w:r>
    </w:p>
    <w:p w:rsidR="00AA22F6" w:rsidRDefault="00AA22F6" w:rsidP="00AA22F6">
      <w:pPr>
        <w:jc w:val="right"/>
      </w:pPr>
      <w:r>
        <w:rPr>
          <w:rFonts w:hint="eastAsia"/>
        </w:rPr>
        <w:t>2</w:t>
      </w:r>
      <w:r>
        <w:t xml:space="preserve">522 </w:t>
      </w:r>
      <w:r>
        <w:rPr>
          <w:rFonts w:hint="eastAsia"/>
        </w:rPr>
        <w:t>이지민</w:t>
      </w:r>
    </w:p>
    <w:p w:rsidR="00AA22F6" w:rsidRDefault="00AA22F6" w:rsidP="00AA22F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동기</w:t>
      </w:r>
    </w:p>
    <w:p w:rsidR="00AA22F6" w:rsidRDefault="00AA22F6" w:rsidP="00AA22F6">
      <w:pPr>
        <w:pStyle w:val="a3"/>
        <w:ind w:leftChars="0" w:left="760"/>
        <w:jc w:val="left"/>
      </w:pPr>
      <w:r>
        <w:rPr>
          <w:rFonts w:hint="eastAsia"/>
        </w:rPr>
        <w:t xml:space="preserve">화학 교과서의 </w:t>
      </w:r>
      <w:r>
        <w:t>‘</w:t>
      </w:r>
      <w:r>
        <w:rPr>
          <w:rFonts w:hint="eastAsia"/>
        </w:rPr>
        <w:t>산-염기</w:t>
      </w:r>
      <w:r>
        <w:t xml:space="preserve">’ </w:t>
      </w:r>
      <w:r>
        <w:rPr>
          <w:rFonts w:hint="eastAsia"/>
        </w:rPr>
        <w:t xml:space="preserve">대단원의 </w:t>
      </w:r>
      <w:r>
        <w:t>‘</w:t>
      </w:r>
      <w:r>
        <w:rPr>
          <w:rFonts w:hint="eastAsia"/>
        </w:rPr>
        <w:t>산-염기의 중화 반응</w:t>
      </w:r>
      <w:r>
        <w:t>’</w:t>
      </w:r>
      <w:r>
        <w:rPr>
          <w:rFonts w:hint="eastAsia"/>
        </w:rPr>
        <w:t xml:space="preserve"> 소단원을 공부하던 중 수업시간에 선생님께서 하셨던 말씀이 떠올랐다.</w:t>
      </w:r>
      <w:r>
        <w:t xml:space="preserve"> </w:t>
      </w:r>
      <w:r>
        <w:rPr>
          <w:rFonts w:hint="eastAsia"/>
        </w:rPr>
        <w:t xml:space="preserve">중화점은 중화열을 통해서 찾을 수 있으며 전류가 가장 잘 흐르지 않는 시점이 중화점이 </w:t>
      </w:r>
      <w:r w:rsidR="00D03870">
        <w:rPr>
          <w:rFonts w:hint="eastAsia"/>
        </w:rPr>
        <w:t>될 것이라는</w:t>
      </w:r>
      <w:r>
        <w:rPr>
          <w:rFonts w:hint="eastAsia"/>
        </w:rPr>
        <w:t xml:space="preserve"> 설명을 하셨었다.</w:t>
      </w:r>
      <w:r>
        <w:t xml:space="preserve"> </w:t>
      </w:r>
      <w:r>
        <w:rPr>
          <w:rFonts w:hint="eastAsia"/>
        </w:rPr>
        <w:t xml:space="preserve">하지만 나는 이론적으로만 내용을 </w:t>
      </w:r>
      <w:r w:rsidR="00D03870">
        <w:rPr>
          <w:rFonts w:hint="eastAsia"/>
        </w:rPr>
        <w:t>이해하는 게</w:t>
      </w:r>
      <w:r>
        <w:rPr>
          <w:rFonts w:hint="eastAsia"/>
        </w:rPr>
        <w:t xml:space="preserve"> 아니라 직접 아두이노를 사용하여 실험을 설계해서 그래프로 나타내어 </w:t>
      </w:r>
      <w:r w:rsidR="00D03870">
        <w:rPr>
          <w:rFonts w:hint="eastAsia"/>
        </w:rPr>
        <w:t>정확한</w:t>
      </w:r>
      <w:r>
        <w:rPr>
          <w:rFonts w:hint="eastAsia"/>
        </w:rPr>
        <w:t xml:space="preserve"> 중화점을 찾아보고 싶었다.</w:t>
      </w:r>
      <w:r>
        <w:t xml:space="preserve"> </w:t>
      </w:r>
      <w:r>
        <w:rPr>
          <w:rFonts w:hint="eastAsia"/>
        </w:rPr>
        <w:t>따라서 중화점을 아두이노로 사용하여 정확하게 찾아보고자 실험을 계획하게 되었다.</w:t>
      </w:r>
    </w:p>
    <w:p w:rsidR="00D03870" w:rsidRDefault="00D03870" w:rsidP="00AA22F6">
      <w:pPr>
        <w:pStyle w:val="a3"/>
        <w:ind w:leftChars="0" w:left="760"/>
        <w:jc w:val="left"/>
      </w:pPr>
    </w:p>
    <w:p w:rsidR="00AA22F6" w:rsidRDefault="00AA22F6" w:rsidP="00AA22F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준비</w:t>
      </w:r>
    </w:p>
    <w:p w:rsidR="00AA22F6" w:rsidRDefault="00DC38F0" w:rsidP="00AA22F6">
      <w:pPr>
        <w:pStyle w:val="a3"/>
        <w:ind w:leftChars="0" w:left="760"/>
        <w:jc w:val="left"/>
      </w:pPr>
      <w:r>
        <w:rPr>
          <w:rFonts w:hint="eastAsia"/>
        </w:rPr>
        <w:t>P</w:t>
      </w:r>
      <w:r>
        <w:t>C</w:t>
      </w:r>
      <w:r w:rsidR="00AA22F6">
        <w:rPr>
          <w:rFonts w:hint="eastAsia"/>
        </w:rPr>
        <w:t>,</w:t>
      </w:r>
      <w:r w:rsidR="00AA22F6">
        <w:t xml:space="preserve"> </w:t>
      </w:r>
      <w:r w:rsidR="00AA22F6">
        <w:rPr>
          <w:rFonts w:hint="eastAsia"/>
        </w:rPr>
        <w:t>아두이노,</w:t>
      </w:r>
      <w:r w:rsidR="00AA22F6">
        <w:t xml:space="preserve"> </w:t>
      </w:r>
      <w:r w:rsidR="00AA22F6">
        <w:rPr>
          <w:rFonts w:hint="eastAsia"/>
        </w:rPr>
        <w:t>전극,</w:t>
      </w:r>
      <w:r w:rsidR="00AA22F6">
        <w:t xml:space="preserve"> </w:t>
      </w:r>
      <w:r>
        <w:rPr>
          <w:rFonts w:hint="eastAsia"/>
        </w:rPr>
        <w:t xml:space="preserve">홀 피펫 또는 </w:t>
      </w:r>
      <w:r w:rsidR="00AA22F6">
        <w:rPr>
          <w:rFonts w:hint="eastAsia"/>
        </w:rPr>
        <w:t>마이크로 피펫,</w:t>
      </w:r>
      <w:r w:rsidR="00AA22F6">
        <w:t xml:space="preserve"> </w:t>
      </w:r>
      <w:r w:rsidR="00AA22F6">
        <w:rPr>
          <w:rFonts w:hint="eastAsia"/>
        </w:rPr>
        <w:t>유리 비커, 수산화나트륨 수용액,</w:t>
      </w:r>
      <w:r w:rsidR="00AA22F6">
        <w:t xml:space="preserve"> </w:t>
      </w:r>
      <w:r w:rsidR="00AA22F6">
        <w:rPr>
          <w:rFonts w:hint="eastAsia"/>
        </w:rPr>
        <w:t>묽은 염산</w:t>
      </w:r>
    </w:p>
    <w:p w:rsidR="00D03870" w:rsidRPr="00AA22F6" w:rsidRDefault="00D03870" w:rsidP="00AA22F6">
      <w:pPr>
        <w:pStyle w:val="a3"/>
        <w:ind w:leftChars="0" w:left="760"/>
        <w:jc w:val="left"/>
      </w:pPr>
    </w:p>
    <w:p w:rsidR="00AA22F6" w:rsidRDefault="00AA22F6" w:rsidP="00AA22F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설계</w:t>
      </w:r>
    </w:p>
    <w:p w:rsidR="00D03870" w:rsidRDefault="00AA22F6" w:rsidP="00D03870">
      <w:pPr>
        <w:pStyle w:val="a3"/>
        <w:ind w:leftChars="0" w:left="760"/>
        <w:jc w:val="left"/>
      </w:pPr>
      <w:r>
        <w:rPr>
          <w:rFonts w:hint="eastAsia"/>
        </w:rPr>
        <w:t>처음엔 중화열이 최대가 되는 지점을 측정하려 계획했었다.</w:t>
      </w:r>
      <w:r>
        <w:t xml:space="preserve"> </w:t>
      </w:r>
      <w:r>
        <w:rPr>
          <w:rFonts w:hint="eastAsia"/>
        </w:rPr>
        <w:t>하지만 겨울이고,</w:t>
      </w:r>
      <w:r>
        <w:t xml:space="preserve"> </w:t>
      </w:r>
      <w:r>
        <w:rPr>
          <w:rFonts w:hint="eastAsia"/>
        </w:rPr>
        <w:t>묽은 용액으로는 온도의 변화</w:t>
      </w:r>
      <w:r w:rsidR="00D03870">
        <w:rPr>
          <w:rFonts w:hint="eastAsia"/>
        </w:rPr>
        <w:t>가 미미해 고감도의 센서가 아닌 이상 측정하기 힘들 것 같아서 다른 방법을 계획해보기로 하였다.</w:t>
      </w:r>
    </w:p>
    <w:p w:rsidR="00D03870" w:rsidRDefault="00D03870" w:rsidP="00D03870">
      <w:pPr>
        <w:pStyle w:val="a3"/>
        <w:ind w:leftChars="0" w:left="760"/>
        <w:jc w:val="left"/>
      </w:pPr>
      <w:r>
        <w:rPr>
          <w:rFonts w:hint="eastAsia"/>
        </w:rPr>
        <w:t>떠오른 대안은 용액에 두개의 전극을 삽입하여 한쪽 전극에 5</w:t>
      </w:r>
      <w:r>
        <w:t>v</w:t>
      </w:r>
      <w:r>
        <w:rPr>
          <w:rFonts w:hint="eastAsia"/>
        </w:rPr>
        <w:t>의 전압을 가하여 나머지한 쪽에서 들어오는 값을 측정하는 것이었다.</w:t>
      </w:r>
      <w:r>
        <w:t xml:space="preserve"> </w:t>
      </w:r>
      <w:r>
        <w:rPr>
          <w:rFonts w:hint="eastAsia"/>
        </w:rPr>
        <w:t xml:space="preserve">아두이노를 사용한다면 자그마한 변화까지 </w:t>
      </w:r>
      <w:r>
        <w:t>0~1023</w:t>
      </w:r>
      <w:r>
        <w:rPr>
          <w:rFonts w:hint="eastAsia"/>
        </w:rPr>
        <w:t xml:space="preserve">의 </w:t>
      </w:r>
      <w:r>
        <w:t>analog</w:t>
      </w:r>
      <w:r>
        <w:rPr>
          <w:rFonts w:hint="eastAsia"/>
        </w:rPr>
        <w:t>값으로 측정이 가능할 것이라 생각하였다.</w:t>
      </w:r>
    </w:p>
    <w:p w:rsidR="00D03870" w:rsidRDefault="00D03870" w:rsidP="00DC38F0">
      <w:pPr>
        <w:pStyle w:val="a3"/>
        <w:tabs>
          <w:tab w:val="left" w:pos="3732"/>
        </w:tabs>
        <w:ind w:leftChars="0" w:left="760"/>
        <w:jc w:val="center"/>
      </w:pPr>
      <w:r>
        <w:rPr>
          <w:noProof/>
        </w:rPr>
        <w:drawing>
          <wp:inline distT="0" distB="0" distL="0" distR="0">
            <wp:extent cx="4533900" cy="2423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12637" r="9728"/>
                    <a:stretch/>
                  </pic:blipFill>
                  <pic:spPr bwMode="auto">
                    <a:xfrm>
                      <a:off x="0" y="0"/>
                      <a:ext cx="4533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870" w:rsidRDefault="00D03870" w:rsidP="00D0387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lastRenderedPageBreak/>
        <w:t xml:space="preserve">아두이노를 사용하여 코딩을 하여 한쪽 디지털 핀에 </w:t>
      </w:r>
      <w:r>
        <w:t>5v</w:t>
      </w:r>
      <w:r>
        <w:rPr>
          <w:rFonts w:hint="eastAsia"/>
        </w:rPr>
        <w:t xml:space="preserve">의 전압을 </w:t>
      </w:r>
      <w:r>
        <w:t>write</w:t>
      </w:r>
      <w:r>
        <w:rPr>
          <w:rFonts w:hint="eastAsia"/>
        </w:rPr>
        <w:t>해준다,</w:t>
      </w:r>
      <w:r>
        <w:t xml:space="preserve"> </w:t>
      </w:r>
      <w:r>
        <w:rPr>
          <w:rFonts w:hint="eastAsia"/>
        </w:rPr>
        <w:t>a</w:t>
      </w:r>
      <w:r>
        <w:t>nalog</w:t>
      </w:r>
      <w:r>
        <w:rPr>
          <w:rFonts w:hint="eastAsia"/>
        </w:rPr>
        <w:t xml:space="preserve">핀에서 실시간으로 </w:t>
      </w:r>
      <w:r>
        <w:t>input</w:t>
      </w:r>
      <w:r>
        <w:rPr>
          <w:rFonts w:hint="eastAsia"/>
        </w:rPr>
        <w:t xml:space="preserve">값을 </w:t>
      </w:r>
      <w:r>
        <w:t>read</w:t>
      </w:r>
      <w:r>
        <w:rPr>
          <w:rFonts w:hint="eastAsia"/>
        </w:rPr>
        <w:t>하여 시리얼 통신을 사용하여 값을 컴퓨터로 보내준다.</w:t>
      </w:r>
    </w:p>
    <w:p w:rsidR="00D03870" w:rsidRDefault="00D03870" w:rsidP="00D0387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t xml:space="preserve">컴퓨터에선 </w:t>
      </w:r>
      <w:r>
        <w:t>R</w:t>
      </w:r>
      <w:r>
        <w:rPr>
          <w:rFonts w:hint="eastAsia"/>
        </w:rPr>
        <w:t>언어로 코딩을 하여 s</w:t>
      </w:r>
      <w:r>
        <w:t>erial</w:t>
      </w:r>
      <w:r>
        <w:rPr>
          <w:rFonts w:hint="eastAsia"/>
        </w:rPr>
        <w:t>으로 들어오는 값을 체크하여 값이 있으면 그래프를 누적해서 찍는 프로그램을 제작한다.</w:t>
      </w:r>
    </w:p>
    <w:p w:rsidR="00DC38F0" w:rsidRDefault="00DC38F0" w:rsidP="00DC38F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t>비커 양쪽에</w:t>
      </w:r>
      <w:r>
        <w:t xml:space="preserve"> </w:t>
      </w:r>
      <w:r>
        <w:rPr>
          <w:rFonts w:hint="eastAsia"/>
        </w:rPr>
        <w:t>전극이 바닥에 닿도록 비커에 고정시킨다.</w:t>
      </w:r>
    </w:p>
    <w:p w:rsidR="00DC38F0" w:rsidRDefault="00D03870" w:rsidP="00DC38F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t xml:space="preserve">비커에 </w:t>
      </w:r>
      <w:r w:rsidR="00DC38F0">
        <w:t>100</w:t>
      </w:r>
      <w:r w:rsidR="00DC38F0">
        <w:rPr>
          <w:rFonts w:hint="eastAsia"/>
        </w:rPr>
        <w:t>m</w:t>
      </w:r>
      <w:r w:rsidR="00DC38F0">
        <w:t>l</w:t>
      </w:r>
      <w:r w:rsidR="00DC38F0">
        <w:rPr>
          <w:rFonts w:hint="eastAsia"/>
        </w:rPr>
        <w:t>의 묽은 염산을 담는다.</w:t>
      </w:r>
      <w:r w:rsidR="00DC38F0">
        <w:t xml:space="preserve"> </w:t>
      </w:r>
    </w:p>
    <w:p w:rsidR="00DC38F0" w:rsidRDefault="00DC38F0" w:rsidP="00DC38F0">
      <w:pPr>
        <w:pStyle w:val="a3"/>
        <w:tabs>
          <w:tab w:val="left" w:pos="3732"/>
        </w:tabs>
        <w:ind w:leftChars="0" w:left="760"/>
        <w:jc w:val="left"/>
      </w:pPr>
      <w:proofErr w:type="spellStart"/>
      <w:r>
        <w:rPr>
          <w:rFonts w:hint="eastAsia"/>
        </w:rPr>
        <w:t>피펫에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피펫팅을</w:t>
      </w:r>
      <w:proofErr w:type="spellEnd"/>
      <w:r>
        <w:rPr>
          <w:rFonts w:hint="eastAsia"/>
        </w:rPr>
        <w:t xml:space="preserve"> 한 후 아두이노를 컴퓨터에 연결한 후 프로그래밍한 </w:t>
      </w:r>
      <w:r>
        <w:t xml:space="preserve">R </w:t>
      </w:r>
      <w:r>
        <w:rPr>
          <w:rFonts w:hint="eastAsia"/>
        </w:rPr>
        <w:t>코드를 실행한다.</w:t>
      </w:r>
      <w:r>
        <w:t xml:space="preserve"> </w:t>
      </w:r>
      <w:proofErr w:type="spellStart"/>
      <w:r>
        <w:rPr>
          <w:rFonts w:hint="eastAsia"/>
        </w:rPr>
        <w:t>피펫을</w:t>
      </w:r>
      <w:proofErr w:type="spellEnd"/>
      <w:r>
        <w:rPr>
          <w:rFonts w:hint="eastAsia"/>
        </w:rPr>
        <w:t xml:space="preserve"> 사용하여 </w:t>
      </w:r>
      <w:r>
        <w:t>10ml</w:t>
      </w:r>
      <w:r>
        <w:rPr>
          <w:rFonts w:hint="eastAsia"/>
        </w:rPr>
        <w:t xml:space="preserve">단위로 총 </w:t>
      </w:r>
      <w:r>
        <w:t>20</w:t>
      </w:r>
      <w:r>
        <w:rPr>
          <w:rFonts w:hint="eastAsia"/>
        </w:rPr>
        <w:t>번을 수산화나트륨 수용액을 비커에 떨어트린다.</w:t>
      </w:r>
    </w:p>
    <w:p w:rsidR="00DB4CAC" w:rsidRPr="00DB4CAC" w:rsidRDefault="00DB4CAC" w:rsidP="00DC38F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t xml:space="preserve">사용기구를 세척한 후 </w:t>
      </w:r>
      <w:r w:rsidR="001E3853">
        <w:rPr>
          <w:rFonts w:hint="eastAsia"/>
        </w:rPr>
        <w:t xml:space="preserve">기구들을 </w:t>
      </w:r>
      <w:r>
        <w:rPr>
          <w:rFonts w:hint="eastAsia"/>
        </w:rPr>
        <w:t>원 위치에 정리한다.</w:t>
      </w:r>
    </w:p>
    <w:p w:rsidR="00DC38F0" w:rsidRDefault="00DC38F0" w:rsidP="00DC38F0">
      <w:pPr>
        <w:pStyle w:val="a3"/>
        <w:tabs>
          <w:tab w:val="left" w:pos="3732"/>
        </w:tabs>
        <w:ind w:leftChars="0" w:left="760"/>
        <w:jc w:val="left"/>
      </w:pPr>
      <w:r>
        <w:rPr>
          <w:rFonts w:hint="eastAsia"/>
        </w:rPr>
        <w:t>그래프가 잘 찍혔는지 확인하고 보고서를 작성한다.</w:t>
      </w:r>
    </w:p>
    <w:p w:rsidR="00DC38F0" w:rsidRPr="00DC38F0" w:rsidRDefault="00DC38F0" w:rsidP="00DC38F0">
      <w:pPr>
        <w:pStyle w:val="a3"/>
        <w:tabs>
          <w:tab w:val="left" w:pos="3732"/>
        </w:tabs>
        <w:ind w:leftChars="0" w:left="760"/>
        <w:jc w:val="left"/>
      </w:pPr>
    </w:p>
    <w:p w:rsidR="00D03870" w:rsidRDefault="00AA22F6" w:rsidP="00D0387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결과</w:t>
      </w:r>
    </w:p>
    <w:p w:rsidR="00D03870" w:rsidRDefault="00D03870" w:rsidP="00D03870">
      <w:pPr>
        <w:pStyle w:val="a3"/>
        <w:numPr>
          <w:ilvl w:val="0"/>
          <w:numId w:val="3"/>
        </w:numPr>
        <w:ind w:leftChars="0"/>
        <w:jc w:val="left"/>
      </w:pPr>
      <w:r>
        <w:t>analog</w:t>
      </w:r>
      <w:r>
        <w:rPr>
          <w:rFonts w:hint="eastAsia"/>
        </w:rPr>
        <w:t>로 들어오는 값이 최소가 되는 지점이 중화점이 될 것이다.</w:t>
      </w:r>
    </w:p>
    <w:p w:rsidR="00D03870" w:rsidRDefault="00D03870" w:rsidP="00D0387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하지만 완벽한 증류수가 아닌 이상 전류는 흐를 수밖에 없으므로 중화점에서도 전류가 완전히 </w:t>
      </w:r>
      <w:r w:rsidR="00A54E31">
        <w:rPr>
          <w:rFonts w:hint="eastAsia"/>
        </w:rPr>
        <w:t>차단되지는</w:t>
      </w:r>
      <w:bookmarkStart w:id="0" w:name="_GoBack"/>
      <w:bookmarkEnd w:id="0"/>
      <w:r w:rsidR="003016BD">
        <w:rPr>
          <w:rFonts w:hint="eastAsia"/>
        </w:rPr>
        <w:t xml:space="preserve"> 않</w:t>
      </w:r>
      <w:r>
        <w:rPr>
          <w:rFonts w:hint="eastAsia"/>
        </w:rPr>
        <w:t>을 것이다.</w:t>
      </w:r>
    </w:p>
    <w:sectPr w:rsidR="00D03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E30" w:rsidRDefault="00007E30" w:rsidP="00DB4CAC">
      <w:pPr>
        <w:spacing w:after="0" w:line="240" w:lineRule="auto"/>
      </w:pPr>
      <w:r>
        <w:separator/>
      </w:r>
    </w:p>
  </w:endnote>
  <w:endnote w:type="continuationSeparator" w:id="0">
    <w:p w:rsidR="00007E30" w:rsidRDefault="00007E30" w:rsidP="00D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E30" w:rsidRDefault="00007E30" w:rsidP="00DB4CAC">
      <w:pPr>
        <w:spacing w:after="0" w:line="240" w:lineRule="auto"/>
      </w:pPr>
      <w:r>
        <w:separator/>
      </w:r>
    </w:p>
  </w:footnote>
  <w:footnote w:type="continuationSeparator" w:id="0">
    <w:p w:rsidR="00007E30" w:rsidRDefault="00007E30" w:rsidP="00DB4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31F"/>
    <w:multiLevelType w:val="hybridMultilevel"/>
    <w:tmpl w:val="02E43B54"/>
    <w:lvl w:ilvl="0" w:tplc="E7F8C19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E744EB"/>
    <w:multiLevelType w:val="hybridMultilevel"/>
    <w:tmpl w:val="53509058"/>
    <w:lvl w:ilvl="0" w:tplc="FD184B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AF845E7"/>
    <w:multiLevelType w:val="hybridMultilevel"/>
    <w:tmpl w:val="A0EAA80A"/>
    <w:lvl w:ilvl="0" w:tplc="CEC03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F6"/>
    <w:rsid w:val="00007E30"/>
    <w:rsid w:val="001E3853"/>
    <w:rsid w:val="003016BD"/>
    <w:rsid w:val="00352F4E"/>
    <w:rsid w:val="00A54E31"/>
    <w:rsid w:val="00A568C9"/>
    <w:rsid w:val="00AA22F6"/>
    <w:rsid w:val="00CD0D6F"/>
    <w:rsid w:val="00D03870"/>
    <w:rsid w:val="00DB4CAC"/>
    <w:rsid w:val="00D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F841"/>
  <w15:chartTrackingRefBased/>
  <w15:docId w15:val="{373C88C7-433D-43C7-9191-ADFC59D7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4C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4CAC"/>
  </w:style>
  <w:style w:type="paragraph" w:styleId="a5">
    <w:name w:val="footer"/>
    <w:basedOn w:val="a"/>
    <w:link w:val="Char0"/>
    <w:uiPriority w:val="99"/>
    <w:unhideWhenUsed/>
    <w:rsid w:val="00DB4C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Lee</dc:creator>
  <cp:keywords/>
  <dc:description/>
  <cp:lastModifiedBy>Jimin Lee</cp:lastModifiedBy>
  <cp:revision>5</cp:revision>
  <dcterms:created xsi:type="dcterms:W3CDTF">2019-01-18T02:05:00Z</dcterms:created>
  <dcterms:modified xsi:type="dcterms:W3CDTF">2019-01-18T12:02:00Z</dcterms:modified>
</cp:coreProperties>
</file>