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F6092C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>Обр</w:t>
      </w:r>
      <w:r w:rsidR="00F82B61">
        <w:rPr>
          <w:rFonts w:ascii="Times New Roman" w:hAnsi="Times New Roman" w:cs="Times New Roman"/>
          <w:b/>
          <w:sz w:val="28"/>
          <w:szCs w:val="28"/>
        </w:rPr>
        <w:t xml:space="preserve">азовательная программа </w:t>
      </w:r>
      <w:r w:rsidR="00B16510" w:rsidRPr="00B16510">
        <w:rPr>
          <w:rFonts w:ascii="Times New Roman" w:hAnsi="Times New Roman" w:cs="Times New Roman"/>
          <w:b/>
          <w:sz w:val="28"/>
          <w:szCs w:val="28"/>
        </w:rPr>
        <w:t xml:space="preserve">39.03.02 </w:t>
      </w:r>
      <w:r w:rsidR="00F82B61">
        <w:rPr>
          <w:rFonts w:ascii="Times New Roman" w:hAnsi="Times New Roman" w:cs="Times New Roman"/>
          <w:b/>
          <w:sz w:val="28"/>
          <w:szCs w:val="28"/>
        </w:rPr>
        <w:t>«Социальная работа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1060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8"/>
        <w:gridCol w:w="5245"/>
      </w:tblGrid>
      <w:tr w:rsidR="004F7EA8" w:rsidRPr="00316FAE" w:rsidTr="00184E2C">
        <w:trPr>
          <w:trHeight w:val="5161"/>
        </w:trPr>
        <w:tc>
          <w:tcPr>
            <w:tcW w:w="5358" w:type="dxa"/>
          </w:tcPr>
          <w:p w:rsidR="00A854A2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</w:p>
          <w:p w:rsidR="008F5301" w:rsidRPr="00B16510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6510">
              <w:rPr>
                <w:rFonts w:ascii="Times New Roman" w:hAnsi="Times New Roman" w:cs="Times New Roman"/>
                <w:sz w:val="26"/>
                <w:szCs w:val="26"/>
              </w:rPr>
              <w:t>Бака</w:t>
            </w:r>
            <w:r w:rsidR="00F82B61" w:rsidRPr="00B16510">
              <w:rPr>
                <w:rFonts w:ascii="Times New Roman" w:hAnsi="Times New Roman" w:cs="Times New Roman"/>
                <w:sz w:val="26"/>
                <w:szCs w:val="26"/>
              </w:rPr>
              <w:t>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82B61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</w:p>
          <w:p w:rsidR="008F5301" w:rsidRPr="00316FAE" w:rsidRDefault="00F82B6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Институт философии и социально-политических наук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BB5B2A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F82B61">
              <w:rPr>
                <w:rFonts w:ascii="Times New Roman" w:hAnsi="Times New Roman" w:cs="Times New Roman"/>
                <w:sz w:val="26"/>
                <w:szCs w:val="26"/>
              </w:rPr>
              <w:t xml:space="preserve"> язык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Pr="00BB5B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184E2C" w:rsidRDefault="00184E2C" w:rsidP="00184E2C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 Документ  о среднем полном образовании;</w:t>
            </w:r>
          </w:p>
          <w:p w:rsidR="00184E2C" w:rsidRDefault="00184E2C" w:rsidP="00184E2C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Внутренние вступительные испытания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баллы:</w:t>
            </w:r>
          </w:p>
          <w:p w:rsidR="00184E2C" w:rsidRPr="00184E2C" w:rsidRDefault="00184E2C" w:rsidP="00184E2C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84E2C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</w:rPr>
              <w:t>русский язык / 60</w:t>
            </w:r>
            <w:r w:rsidRPr="00184E2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184E2C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</w:rPr>
              <w:t>история / 50</w:t>
            </w:r>
          </w:p>
          <w:p w:rsidR="00F82B61" w:rsidRPr="00316FAE" w:rsidRDefault="00F82B61" w:rsidP="00184E2C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5245" w:type="dxa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52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084"/>
            </w:tblGrid>
            <w:tr w:rsidR="008F5301" w:rsidRPr="00316FAE" w:rsidTr="00184E2C">
              <w:tc>
                <w:tcPr>
                  <w:tcW w:w="2127" w:type="dxa"/>
                </w:tcPr>
                <w:p w:rsidR="008F5301" w:rsidRPr="00316FAE" w:rsidRDefault="00184E2C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-34290</wp:posOffset>
                        </wp:positionH>
                        <wp:positionV relativeFrom="paragraph">
                          <wp:posOffset>74295</wp:posOffset>
                        </wp:positionV>
                        <wp:extent cx="1320165" cy="1764665"/>
                        <wp:effectExtent l="19050" t="0" r="0" b="0"/>
                        <wp:wrapTight wrapText="bothSides">
                          <wp:wrapPolygon edited="0">
                            <wp:start x="-312" y="0"/>
                            <wp:lineTo x="-312" y="21452"/>
                            <wp:lineTo x="21506" y="21452"/>
                            <wp:lineTo x="21506" y="0"/>
                            <wp:lineTo x="-312" y="0"/>
                          </wp:wrapPolygon>
                        </wp:wrapTight>
                        <wp:docPr id="16" name="Рисунок 16" descr="../../Desktop/per_id_668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../../Desktop/per_id_668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165" cy="1764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84" w:type="dxa"/>
                </w:tcPr>
                <w:p w:rsidR="00184E2C" w:rsidRDefault="00184E2C" w:rsidP="008F5301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184E2C" w:rsidRPr="00184E2C" w:rsidRDefault="00F82B61" w:rsidP="008F5301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184E2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Лепин </w:t>
                  </w:r>
                </w:p>
                <w:p w:rsidR="00F82B61" w:rsidRDefault="00F82B61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184E2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Александр Петрович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184E2C" w:rsidRDefault="00184E2C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8F5301" w:rsidRDefault="00F82B61" w:rsidP="00F82B61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доцент кафедры социальных технологий, кандидат социологических наук</w:t>
                  </w:r>
                </w:p>
                <w:p w:rsidR="00856C64" w:rsidRDefault="00856C64" w:rsidP="00F82B61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F82B61" w:rsidRPr="005E6D72" w:rsidRDefault="00F82B61" w:rsidP="00F82B61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BB5B2A" w:rsidRDefault="00BB5B2A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4E2C" w:rsidRPr="005E6D72" w:rsidRDefault="00184E2C" w:rsidP="00184E2C">
            <w:pPr>
              <w:jc w:val="both"/>
              <w:rPr>
                <w:lang w:val="en-US"/>
              </w:rPr>
            </w:pPr>
            <w:r w:rsidRPr="00184E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vk.com/a.lepin </w:t>
            </w:r>
            <w:hyperlink r:id="rId8" w:history="1">
              <w:r w:rsidRPr="008C502E">
                <w:rPr>
                  <w:rStyle w:val="a9"/>
                  <w:rFonts w:ascii="Times New Roman" w:hAnsi="Times New Roman" w:cs="Times New Roman"/>
                  <w:sz w:val="26"/>
                  <w:szCs w:val="26"/>
                  <w:lang w:val="en-US"/>
                </w:rPr>
                <w:t>alexlepin</w:t>
              </w:r>
              <w:r w:rsidRPr="00184E2C">
                <w:rPr>
                  <w:rStyle w:val="a9"/>
                  <w:rFonts w:ascii="Times New Roman" w:hAnsi="Times New Roman" w:cs="Times New Roman"/>
                  <w:sz w:val="26"/>
                  <w:szCs w:val="26"/>
                  <w:lang w:val="en-US"/>
                </w:rPr>
                <w:t>@</w:t>
              </w:r>
              <w:r w:rsidRPr="008C502E">
                <w:rPr>
                  <w:rStyle w:val="a9"/>
                  <w:rFonts w:ascii="Times New Roman" w:hAnsi="Times New Roman" w:cs="Times New Roman"/>
                  <w:sz w:val="26"/>
                  <w:szCs w:val="26"/>
                  <w:lang w:val="en-US"/>
                </w:rPr>
                <w:t>bk</w:t>
              </w:r>
              <w:r w:rsidRPr="00184E2C">
                <w:rPr>
                  <w:rStyle w:val="a9"/>
                  <w:rFonts w:ascii="Times New Roman" w:hAnsi="Times New Roman" w:cs="Times New Roman"/>
                  <w:sz w:val="26"/>
                  <w:szCs w:val="26"/>
                  <w:lang w:val="en-US"/>
                </w:rPr>
                <w:t>.</w:t>
              </w:r>
              <w:r w:rsidRPr="008C502E">
                <w:rPr>
                  <w:rStyle w:val="a9"/>
                  <w:rFonts w:ascii="Times New Roman" w:hAnsi="Times New Roman" w:cs="Times New Roman"/>
                  <w:sz w:val="26"/>
                  <w:szCs w:val="26"/>
                  <w:lang w:val="en-US"/>
                </w:rPr>
                <w:t>ru</w:t>
              </w:r>
            </w:hyperlink>
          </w:p>
          <w:p w:rsidR="00184E2C" w:rsidRPr="00184E2C" w:rsidRDefault="00184E2C" w:rsidP="00184E2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BB5B2A" w:rsidRPr="00493898" w:rsidRDefault="00184E2C" w:rsidP="00184E2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89185541228</w:t>
            </w:r>
          </w:p>
        </w:tc>
      </w:tr>
      <w:tr w:rsidR="00184E2C" w:rsidRPr="00316FAE" w:rsidTr="00184E2C">
        <w:trPr>
          <w:trHeight w:val="683"/>
        </w:trPr>
        <w:tc>
          <w:tcPr>
            <w:tcW w:w="5358" w:type="dxa"/>
            <w:vAlign w:val="center"/>
          </w:tcPr>
          <w:p w:rsidR="00184E2C" w:rsidRPr="00316FAE" w:rsidRDefault="00184E2C" w:rsidP="00184E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993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5245" w:type="dxa"/>
            <w:vAlign w:val="center"/>
          </w:tcPr>
          <w:p w:rsidR="00184E2C" w:rsidRPr="00316FAE" w:rsidRDefault="00184E2C" w:rsidP="00184E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993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97993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</w:tr>
      <w:tr w:rsidR="004F7EA8" w:rsidRPr="00316FAE" w:rsidTr="00184E2C">
        <w:tc>
          <w:tcPr>
            <w:tcW w:w="5358" w:type="dxa"/>
            <w:vAlign w:val="center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Обязательные дисциплины: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0481F">
              <w:rPr>
                <w:rFonts w:ascii="Times New Roman" w:hAnsi="Times New Roman" w:cs="Times New Roman"/>
                <w:sz w:val="26"/>
                <w:szCs w:val="26"/>
              </w:rPr>
              <w:t xml:space="preserve"> Теория и история социальной работы</w:t>
            </w:r>
          </w:p>
          <w:p w:rsidR="00531390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31390">
              <w:rPr>
                <w:rFonts w:ascii="Times New Roman" w:hAnsi="Times New Roman" w:cs="Times New Roman"/>
                <w:sz w:val="26"/>
                <w:szCs w:val="26"/>
              </w:rPr>
              <w:t xml:space="preserve"> Организация и управление в социальной работе</w:t>
            </w:r>
          </w:p>
          <w:p w:rsidR="00531390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31390">
              <w:rPr>
                <w:rFonts w:ascii="Times New Roman" w:hAnsi="Times New Roman" w:cs="Times New Roman"/>
                <w:sz w:val="26"/>
                <w:szCs w:val="26"/>
              </w:rPr>
              <w:t xml:space="preserve"> Технологии социальной работы</w:t>
            </w:r>
          </w:p>
          <w:p w:rsidR="00181384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31390">
              <w:rPr>
                <w:rFonts w:ascii="Times New Roman" w:hAnsi="Times New Roman" w:cs="Times New Roman"/>
                <w:sz w:val="26"/>
                <w:szCs w:val="26"/>
              </w:rPr>
              <w:t xml:space="preserve"> Методы исследований в социальной работе</w:t>
            </w:r>
          </w:p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Факультативные дисциплины: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31390">
              <w:rPr>
                <w:rFonts w:ascii="Times New Roman" w:hAnsi="Times New Roman" w:cs="Times New Roman"/>
                <w:sz w:val="26"/>
                <w:szCs w:val="26"/>
              </w:rPr>
              <w:t xml:space="preserve"> Социальная работа в специализированных</w:t>
            </w:r>
            <w:r w:rsidR="003A1F75">
              <w:rPr>
                <w:rFonts w:ascii="Times New Roman" w:hAnsi="Times New Roman" w:cs="Times New Roman"/>
                <w:sz w:val="26"/>
                <w:szCs w:val="26"/>
              </w:rPr>
              <w:t xml:space="preserve"> учреждениях</w:t>
            </w:r>
          </w:p>
          <w:p w:rsidR="00493898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D7817">
              <w:rPr>
                <w:rFonts w:ascii="Times New Roman" w:hAnsi="Times New Roman" w:cs="Times New Roman"/>
                <w:sz w:val="26"/>
                <w:szCs w:val="26"/>
              </w:rPr>
              <w:t>Управление персоналом в социальной сфере</w:t>
            </w:r>
          </w:p>
          <w:p w:rsidR="00181384" w:rsidRPr="00BB5B2A" w:rsidRDefault="00493898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D7817">
              <w:rPr>
                <w:rFonts w:ascii="Times New Roman" w:hAnsi="Times New Roman" w:cs="Times New Roman"/>
                <w:sz w:val="26"/>
                <w:szCs w:val="26"/>
              </w:rPr>
              <w:t xml:space="preserve"> Информационная культура социальной работы</w:t>
            </w:r>
          </w:p>
        </w:tc>
        <w:tc>
          <w:tcPr>
            <w:tcW w:w="5245" w:type="dxa"/>
          </w:tcPr>
          <w:p w:rsidR="001D4DA6" w:rsidRDefault="001D4DA6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7817" w:rsidRDefault="009D7817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Научно-образовательный центр «Соционом»</w:t>
            </w:r>
          </w:p>
          <w:p w:rsidR="00D97993" w:rsidRDefault="00D97993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15B6B" w:rsidRDefault="00515B6B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Центр социально-политических исследований ЦСПИ ИФиСПН ЮФУ</w:t>
            </w:r>
          </w:p>
          <w:p w:rsidR="00493898" w:rsidRPr="00316FAE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316FAE" w:rsidTr="00184E2C">
        <w:tc>
          <w:tcPr>
            <w:tcW w:w="10603" w:type="dxa"/>
            <w:gridSpan w:val="2"/>
            <w:vAlign w:val="center"/>
          </w:tcPr>
          <w:tbl>
            <w:tblPr>
              <w:tblStyle w:val="a3"/>
              <w:tblpPr w:leftFromText="180" w:rightFromText="180" w:vertAnchor="text" w:horzAnchor="margin" w:tblpY="628"/>
              <w:tblOverlap w:val="never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5"/>
              <w:gridCol w:w="1546"/>
              <w:gridCol w:w="1795"/>
              <w:gridCol w:w="1607"/>
              <w:gridCol w:w="1681"/>
              <w:gridCol w:w="2004"/>
            </w:tblGrid>
            <w:tr w:rsidR="00D97993" w:rsidTr="00184E2C">
              <w:trPr>
                <w:trHeight w:val="1947"/>
              </w:trPr>
              <w:tc>
                <w:tcPr>
                  <w:tcW w:w="1715" w:type="dxa"/>
                </w:tcPr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028700" cy="1371600"/>
                        <wp:effectExtent l="19050" t="0" r="0" b="0"/>
                        <wp:docPr id="5" name="Рисунок 5" descr="../../Desktop/per_id_56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../../Desktop/per_id_56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5725" cy="14343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46" w:type="dxa"/>
                </w:tcPr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Филоненко</w:t>
                  </w:r>
                </w:p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Виктор</w:t>
                  </w:r>
                </w:p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Иванович,</w:t>
                  </w:r>
                </w:p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</w:tc>
              <w:tc>
                <w:tcPr>
                  <w:tcW w:w="1795" w:type="dxa"/>
                </w:tcPr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172297" cy="1360967"/>
                        <wp:effectExtent l="19050" t="0" r="8803" b="0"/>
                        <wp:docPr id="4" name="Рисунок 4" descr="../../Desktop/Tsitkilo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../../Desktop/Tsitkilov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7264" t="255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2297" cy="1360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07" w:type="dxa"/>
                </w:tcPr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Циткилов</w:t>
                  </w:r>
                </w:p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Петр Яковлевич,</w:t>
                  </w:r>
                </w:p>
                <w:p w:rsidR="00D97993" w:rsidRPr="00A222EC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 кафедры</w:t>
                  </w:r>
                </w:p>
              </w:tc>
              <w:tc>
                <w:tcPr>
                  <w:tcW w:w="1681" w:type="dxa"/>
                </w:tcPr>
                <w:p w:rsidR="00D97993" w:rsidRPr="004F7EA8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181794" cy="1360967"/>
                        <wp:effectExtent l="19050" t="0" r="0" b="0"/>
                        <wp:docPr id="9" name="Рисунок 9" descr="../../Desktop/per_id_1006761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../../Desktop/per_id_1006761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35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794" cy="1360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04" w:type="dxa"/>
                </w:tcPr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Деточенко</w:t>
                  </w:r>
                </w:p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Людмила </w:t>
                  </w:r>
                </w:p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Станиславовна,</w:t>
                  </w:r>
                </w:p>
                <w:p w:rsidR="00D97993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Заведующий</w:t>
                  </w:r>
                </w:p>
                <w:p w:rsidR="00D97993" w:rsidRPr="00A222EC" w:rsidRDefault="00D97993" w:rsidP="00D9799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кафедрой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</w:r>
                </w:p>
              </w:tc>
            </w:tr>
          </w:tbl>
          <w:p w:rsidR="00A222EC" w:rsidRPr="00D97993" w:rsidRDefault="004F7EA8" w:rsidP="00D9799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7993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D97993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72400D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D97993">
          <w:pgSz w:w="11906" w:h="16838"/>
          <w:pgMar w:top="567" w:right="567" w:bottom="142" w:left="709" w:header="708" w:footer="708" w:gutter="0"/>
          <w:cols w:space="708"/>
          <w:docGrid w:linePitch="360"/>
        </w:sectPr>
      </w:pPr>
    </w:p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D97993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E6F" w:rsidRDefault="002B6E6F" w:rsidP="00BB5B2A">
      <w:pPr>
        <w:spacing w:after="0" w:line="240" w:lineRule="auto"/>
      </w:pPr>
      <w:r>
        <w:separator/>
      </w:r>
    </w:p>
  </w:endnote>
  <w:endnote w:type="continuationSeparator" w:id="0">
    <w:p w:rsidR="002B6E6F" w:rsidRDefault="002B6E6F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E6F" w:rsidRDefault="002B6E6F" w:rsidP="00BB5B2A">
      <w:pPr>
        <w:spacing w:after="0" w:line="240" w:lineRule="auto"/>
      </w:pPr>
      <w:r>
        <w:separator/>
      </w:r>
    </w:p>
  </w:footnote>
  <w:footnote w:type="continuationSeparator" w:id="0">
    <w:p w:rsidR="002B6E6F" w:rsidRDefault="002B6E6F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1464C2"/>
    <w:rsid w:val="00181384"/>
    <w:rsid w:val="00184E2C"/>
    <w:rsid w:val="001D4DA6"/>
    <w:rsid w:val="002B6E6F"/>
    <w:rsid w:val="00316FAE"/>
    <w:rsid w:val="003A1F75"/>
    <w:rsid w:val="003C1F8D"/>
    <w:rsid w:val="00470475"/>
    <w:rsid w:val="00493898"/>
    <w:rsid w:val="004B12E2"/>
    <w:rsid w:val="004C0CBD"/>
    <w:rsid w:val="004F7EA8"/>
    <w:rsid w:val="00515B6B"/>
    <w:rsid w:val="00517AD8"/>
    <w:rsid w:val="00531390"/>
    <w:rsid w:val="00564A7C"/>
    <w:rsid w:val="005E6D72"/>
    <w:rsid w:val="006534A3"/>
    <w:rsid w:val="006765B6"/>
    <w:rsid w:val="007022FE"/>
    <w:rsid w:val="0072400D"/>
    <w:rsid w:val="0076012C"/>
    <w:rsid w:val="00822AE1"/>
    <w:rsid w:val="00856C64"/>
    <w:rsid w:val="008F5301"/>
    <w:rsid w:val="00915408"/>
    <w:rsid w:val="009767E3"/>
    <w:rsid w:val="009D7817"/>
    <w:rsid w:val="00A222EC"/>
    <w:rsid w:val="00A854A2"/>
    <w:rsid w:val="00AD294A"/>
    <w:rsid w:val="00AF191A"/>
    <w:rsid w:val="00B16510"/>
    <w:rsid w:val="00BB5B2A"/>
    <w:rsid w:val="00BE67F5"/>
    <w:rsid w:val="00C543B7"/>
    <w:rsid w:val="00D0481F"/>
    <w:rsid w:val="00D2258B"/>
    <w:rsid w:val="00D66CF1"/>
    <w:rsid w:val="00D97993"/>
    <w:rsid w:val="00DA5041"/>
    <w:rsid w:val="00E542B7"/>
    <w:rsid w:val="00EA504C"/>
    <w:rsid w:val="00F6092C"/>
    <w:rsid w:val="00F82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AC1927-6D76-44D6-90DF-54C9B16C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styleId="a9">
    <w:name w:val="Hyperlink"/>
    <w:basedOn w:val="a0"/>
    <w:uiPriority w:val="99"/>
    <w:unhideWhenUsed/>
    <w:rsid w:val="00F82B61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8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4E2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184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4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lepin@bk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13</cp:revision>
  <dcterms:created xsi:type="dcterms:W3CDTF">2017-11-22T09:50:00Z</dcterms:created>
  <dcterms:modified xsi:type="dcterms:W3CDTF">2018-02-28T12:58:00Z</dcterms:modified>
</cp:coreProperties>
</file>