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1A" w:rsidRPr="009E1B75" w:rsidRDefault="00915408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1B75">
        <w:rPr>
          <w:rFonts w:ascii="Times New Roman" w:hAnsi="Times New Roman" w:cs="Times New Roman"/>
          <w:b/>
          <w:sz w:val="24"/>
          <w:szCs w:val="24"/>
        </w:rPr>
        <w:t xml:space="preserve">Образовательная программа </w:t>
      </w:r>
      <w:r w:rsidR="00060D08">
        <w:rPr>
          <w:rFonts w:ascii="Times New Roman" w:hAnsi="Times New Roman" w:cs="Times New Roman"/>
          <w:b/>
          <w:sz w:val="24"/>
          <w:szCs w:val="24"/>
        </w:rPr>
        <w:t xml:space="preserve"> 49.03.01 </w:t>
      </w:r>
      <w:r w:rsidRPr="009E1B75">
        <w:rPr>
          <w:rFonts w:ascii="Times New Roman" w:hAnsi="Times New Roman" w:cs="Times New Roman"/>
          <w:b/>
          <w:sz w:val="24"/>
          <w:szCs w:val="24"/>
        </w:rPr>
        <w:t>«</w:t>
      </w:r>
      <w:r w:rsidR="009E1B75" w:rsidRPr="009E1B75">
        <w:rPr>
          <w:rFonts w:ascii="Times New Roman" w:hAnsi="Times New Roman" w:cs="Times New Roman"/>
          <w:b/>
          <w:sz w:val="24"/>
          <w:szCs w:val="24"/>
        </w:rPr>
        <w:t>Физическая культура</w:t>
      </w:r>
      <w:r w:rsidRPr="009E1B75">
        <w:rPr>
          <w:rFonts w:ascii="Times New Roman" w:hAnsi="Times New Roman" w:cs="Times New Roman"/>
          <w:b/>
          <w:sz w:val="24"/>
          <w:szCs w:val="24"/>
        </w:rPr>
        <w:t>»</w:t>
      </w:r>
    </w:p>
    <w:tbl>
      <w:tblPr>
        <w:tblStyle w:val="a3"/>
        <w:tblW w:w="1046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3"/>
        <w:gridCol w:w="5528"/>
      </w:tblGrid>
      <w:tr w:rsidR="004F7EA8" w:rsidRPr="00316FAE" w:rsidTr="00060D08">
        <w:trPr>
          <w:trHeight w:val="5161"/>
        </w:trPr>
        <w:tc>
          <w:tcPr>
            <w:tcW w:w="4933" w:type="dxa"/>
          </w:tcPr>
          <w:p w:rsidR="008F5301" w:rsidRPr="00F71238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36DC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Уровень подготовки: 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Бака</w:t>
            </w:r>
            <w:r w:rsidR="00F71238">
              <w:rPr>
                <w:rFonts w:ascii="Times New Roman" w:hAnsi="Times New Roman" w:cs="Times New Roman"/>
                <w:sz w:val="26"/>
                <w:szCs w:val="26"/>
              </w:rPr>
              <w:t>лавриат</w:t>
            </w: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5301" w:rsidRPr="00F71238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36DCE">
              <w:rPr>
                <w:rFonts w:ascii="Times New Roman" w:hAnsi="Times New Roman" w:cs="Times New Roman"/>
                <w:b/>
                <w:sz w:val="26"/>
                <w:szCs w:val="26"/>
              </w:rPr>
              <w:t>Структурное подразделение:</w:t>
            </w:r>
            <w:r w:rsidR="00F71238">
              <w:rPr>
                <w:rFonts w:ascii="Times New Roman" w:hAnsi="Times New Roman" w:cs="Times New Roman"/>
                <w:sz w:val="26"/>
                <w:szCs w:val="26"/>
              </w:rPr>
              <w:t xml:space="preserve"> Академия</w:t>
            </w:r>
            <w:r w:rsidR="00060D08">
              <w:rPr>
                <w:rFonts w:ascii="Times New Roman" w:hAnsi="Times New Roman" w:cs="Times New Roman"/>
                <w:sz w:val="26"/>
                <w:szCs w:val="26"/>
              </w:rPr>
              <w:t xml:space="preserve"> ф</w:t>
            </w:r>
            <w:r w:rsidR="00F71238">
              <w:rPr>
                <w:rFonts w:ascii="Times New Roman" w:hAnsi="Times New Roman" w:cs="Times New Roman"/>
                <w:sz w:val="26"/>
                <w:szCs w:val="26"/>
              </w:rPr>
              <w:t xml:space="preserve">изической культуры </w:t>
            </w:r>
            <w:r w:rsidR="00060D08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F71238">
              <w:rPr>
                <w:rFonts w:ascii="Times New Roman" w:hAnsi="Times New Roman" w:cs="Times New Roman"/>
                <w:sz w:val="26"/>
                <w:szCs w:val="26"/>
              </w:rPr>
              <w:t>и спорта</w:t>
            </w:r>
          </w:p>
          <w:p w:rsidR="0076012C" w:rsidRPr="00316FAE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012C" w:rsidRPr="00336DCE" w:rsidRDefault="0076012C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36DCE">
              <w:rPr>
                <w:rFonts w:ascii="Times New Roman" w:hAnsi="Times New Roman" w:cs="Times New Roman"/>
                <w:b/>
                <w:sz w:val="26"/>
                <w:szCs w:val="26"/>
              </w:rPr>
              <w:t>Язык обучения:</w:t>
            </w:r>
          </w:p>
          <w:p w:rsidR="0076012C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Русский</w:t>
            </w:r>
          </w:p>
          <w:p w:rsidR="00316FAE" w:rsidRDefault="00316FAE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B5B2A" w:rsidRDefault="00BB5B2A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  <w:p w:rsidR="00316FAE" w:rsidRPr="00336DCE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36DCE">
              <w:rPr>
                <w:rFonts w:ascii="Times New Roman" w:hAnsi="Times New Roman" w:cs="Times New Roman"/>
                <w:b/>
                <w:sz w:val="26"/>
                <w:szCs w:val="26"/>
              </w:rPr>
              <w:t>Требования к поступающим:</w:t>
            </w:r>
          </w:p>
          <w:p w:rsidR="00060D08" w:rsidRPr="00206D7B" w:rsidRDefault="00060D08" w:rsidP="00060D08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 w:rsidRPr="00206D7B">
              <w:rPr>
                <w:rFonts w:ascii="Times New Roman" w:hAnsi="Times New Roman"/>
                <w:sz w:val="24"/>
                <w:szCs w:val="24"/>
              </w:rPr>
              <w:t>- Документ  о среднем полном образовании;</w:t>
            </w:r>
          </w:p>
          <w:p w:rsidR="00060D08" w:rsidRPr="00206D7B" w:rsidRDefault="00060D08" w:rsidP="00060D08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060D08" w:rsidRDefault="00060D08" w:rsidP="00060D08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 w:rsidRPr="00206D7B">
              <w:rPr>
                <w:rFonts w:ascii="Times New Roman" w:hAnsi="Times New Roman"/>
                <w:sz w:val="24"/>
                <w:szCs w:val="24"/>
              </w:rPr>
              <w:t xml:space="preserve">- Внутренние вступительные 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206D7B">
              <w:rPr>
                <w:rFonts w:ascii="Times New Roman" w:hAnsi="Times New Roman"/>
                <w:sz w:val="24"/>
                <w:szCs w:val="24"/>
              </w:rPr>
              <w:t>спытания</w:t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для поступающий по контракту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/ минимальные баллы</w:t>
            </w:r>
            <w:r w:rsidRPr="00206D7B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060D08" w:rsidRPr="00060D08" w:rsidRDefault="00060D08" w:rsidP="00060D08">
            <w:pPr>
              <w:tabs>
                <w:tab w:val="left" w:pos="4200"/>
              </w:tabs>
              <w:rPr>
                <w:rStyle w:val="ab"/>
                <w:rFonts w:ascii="Times New Roman" w:hAnsi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 w:rsidRPr="00206D7B">
              <w:rPr>
                <w:rFonts w:ascii="Times New Roman" w:hAnsi="Times New Roman"/>
                <w:iCs/>
                <w:color w:val="222222"/>
                <w:sz w:val="24"/>
                <w:szCs w:val="24"/>
                <w:shd w:val="clear" w:color="auto" w:fill="FFFFFF"/>
              </w:rPr>
              <w:t xml:space="preserve">русский язык </w:t>
            </w:r>
            <w:r>
              <w:rPr>
                <w:rFonts w:ascii="Times New Roman" w:hAnsi="Times New Roman"/>
                <w:iCs/>
                <w:color w:val="222222"/>
                <w:sz w:val="24"/>
                <w:szCs w:val="24"/>
                <w:shd w:val="clear" w:color="auto" w:fill="FFFFFF"/>
              </w:rPr>
              <w:t>/</w:t>
            </w:r>
            <w:r w:rsidRPr="00206D7B">
              <w:rPr>
                <w:rFonts w:ascii="Times New Roman" w:hAnsi="Times New Roman"/>
                <w:iCs/>
                <w:color w:val="222222"/>
                <w:sz w:val="24"/>
                <w:szCs w:val="24"/>
                <w:shd w:val="clear" w:color="auto" w:fill="FFFFFF"/>
              </w:rPr>
              <w:t>50</w:t>
            </w:r>
            <w:r w:rsidRPr="00206D7B">
              <w:rPr>
                <w:rFonts w:ascii="Times New Roman" w:hAnsi="Times New Roman"/>
                <w:color w:val="222222"/>
                <w:sz w:val="24"/>
                <w:szCs w:val="24"/>
              </w:rPr>
              <w:br/>
            </w:r>
            <w:r w:rsidRPr="00060D08">
              <w:rPr>
                <w:rStyle w:val="ab"/>
                <w:rFonts w:ascii="Times New Roman" w:hAnsi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биология / 50</w:t>
            </w:r>
          </w:p>
          <w:p w:rsidR="0076012C" w:rsidRPr="00316FAE" w:rsidRDefault="00060D08" w:rsidP="00060D08">
            <w:pPr>
              <w:tabs>
                <w:tab w:val="left" w:pos="4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7B4C09">
              <w:rPr>
                <w:rFonts w:ascii="Times New Roman" w:hAnsi="Times New Roman" w:cs="Times New Roman"/>
                <w:sz w:val="24"/>
                <w:szCs w:val="24"/>
              </w:rPr>
              <w:t>изическая культура (легкая атлетика, гимнастика, плавание)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/80</w:t>
            </w:r>
          </w:p>
        </w:tc>
        <w:tc>
          <w:tcPr>
            <w:tcW w:w="5528" w:type="dxa"/>
          </w:tcPr>
          <w:p w:rsidR="008F5301" w:rsidRPr="00336DCE" w:rsidRDefault="008F5301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36DCE">
              <w:rPr>
                <w:rFonts w:ascii="Times New Roman" w:hAnsi="Times New Roman" w:cs="Times New Roman"/>
                <w:b/>
                <w:sz w:val="26"/>
                <w:szCs w:val="26"/>
              </w:rPr>
              <w:t>Руководитель образовательной программы</w:t>
            </w:r>
            <w:r w:rsidR="00316FAE" w:rsidRPr="00336DCE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645214" w:rsidRPr="00316FAE" w:rsidRDefault="00645214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tbl>
            <w:tblPr>
              <w:tblStyle w:val="a3"/>
              <w:tblW w:w="57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98"/>
              <w:gridCol w:w="3757"/>
            </w:tblGrid>
            <w:tr w:rsidR="008F5301" w:rsidRPr="00316FAE" w:rsidTr="00060D08">
              <w:trPr>
                <w:trHeight w:val="3777"/>
              </w:trPr>
              <w:tc>
                <w:tcPr>
                  <w:tcW w:w="1998" w:type="dxa"/>
                </w:tcPr>
                <w:p w:rsidR="008F5301" w:rsidRPr="00316FAE" w:rsidRDefault="00CA380D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zh-CN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1270</wp:posOffset>
                        </wp:positionH>
                        <wp:positionV relativeFrom="paragraph">
                          <wp:posOffset>445770</wp:posOffset>
                        </wp:positionV>
                        <wp:extent cx="1162050" cy="1419225"/>
                        <wp:effectExtent l="19050" t="0" r="0" b="0"/>
                        <wp:wrapThrough wrapText="bothSides">
                          <wp:wrapPolygon edited="0">
                            <wp:start x="-354" y="0"/>
                            <wp:lineTo x="-354" y="21455"/>
                            <wp:lineTo x="21600" y="21455"/>
                            <wp:lineTo x="21600" y="0"/>
                            <wp:lineTo x="-354" y="0"/>
                          </wp:wrapPolygon>
                        </wp:wrapThrough>
                        <wp:docPr id="9" name="Рисунок 9" descr="D:\ФОТОальбом\РАЗНОЕ\Я для работы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D:\ФОТОальбом\РАЗНОЕ\Я для работы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0" cy="1419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757" w:type="dxa"/>
                </w:tcPr>
                <w:p w:rsidR="00060D08" w:rsidRDefault="00060D08" w:rsidP="008F5301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  <w:p w:rsidR="00060D08" w:rsidRDefault="00F71238" w:rsidP="008F5301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060D08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Шпакова Вера Анатольевна</w:t>
                  </w:r>
                </w:p>
                <w:p w:rsidR="00060D08" w:rsidRDefault="00060D08" w:rsidP="008F5301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  <w:p w:rsidR="00336DCE" w:rsidRDefault="00F71238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доцент кафедры сп</w:t>
                  </w:r>
                  <w:r w:rsidR="00336DC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ортивных дисциплин Академии </w:t>
                  </w:r>
                  <w:r w:rsidR="00060D08">
                    <w:rPr>
                      <w:rFonts w:ascii="Times New Roman" w:hAnsi="Times New Roman" w:cs="Times New Roman"/>
                      <w:sz w:val="26"/>
                      <w:szCs w:val="26"/>
                    </w:rPr>
                    <w:t>ф</w:t>
                  </w:r>
                  <w:r w:rsidR="00336DCE">
                    <w:rPr>
                      <w:rFonts w:ascii="Times New Roman" w:hAnsi="Times New Roman" w:cs="Times New Roman"/>
                      <w:sz w:val="26"/>
                      <w:szCs w:val="26"/>
                    </w:rPr>
                    <w:t>изической культуры и спорта</w:t>
                  </w:r>
                  <w:r w:rsidR="0076012C" w:rsidRPr="00316FA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, </w:t>
                  </w:r>
                </w:p>
                <w:p w:rsidR="00060D08" w:rsidRDefault="00060D08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8F5301" w:rsidRPr="00CA380D" w:rsidRDefault="00F71238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vashpakova</w:t>
                  </w:r>
                  <w:r w:rsidRPr="00F71238">
                    <w:rPr>
                      <w:rFonts w:ascii="Times New Roman" w:hAnsi="Times New Roman" w:cs="Times New Roman"/>
                      <w:sz w:val="26"/>
                      <w:szCs w:val="26"/>
                    </w:rPr>
                    <w:t>@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sfedu</w:t>
                  </w:r>
                  <w:r w:rsidRPr="00F71238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ru</w:t>
                  </w:r>
                </w:p>
              </w:tc>
            </w:tr>
          </w:tbl>
          <w:p w:rsidR="008F5301" w:rsidRPr="00316FAE" w:rsidRDefault="008F5301" w:rsidP="008F5301">
            <w:pPr>
              <w:tabs>
                <w:tab w:val="left" w:pos="60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5214" w:rsidRDefault="00645214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36DCE" w:rsidRDefault="00336DCE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B5B2A" w:rsidRPr="00336DCE" w:rsidRDefault="00BB5B2A" w:rsidP="00336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1B74" w:rsidRPr="00316FAE" w:rsidTr="00C222B5">
        <w:trPr>
          <w:trHeight w:val="683"/>
        </w:trPr>
        <w:tc>
          <w:tcPr>
            <w:tcW w:w="4933" w:type="dxa"/>
            <w:vAlign w:val="center"/>
          </w:tcPr>
          <w:p w:rsidR="00C71B74" w:rsidRPr="00316FAE" w:rsidRDefault="00C71B74" w:rsidP="00C71B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6DCE">
              <w:rPr>
                <w:rFonts w:ascii="Times New Roman" w:hAnsi="Times New Roman" w:cs="Times New Roman"/>
                <w:b/>
                <w:sz w:val="26"/>
                <w:szCs w:val="26"/>
              </w:rPr>
              <w:t>Учебная деятельность</w:t>
            </w:r>
          </w:p>
        </w:tc>
        <w:tc>
          <w:tcPr>
            <w:tcW w:w="5528" w:type="dxa"/>
            <w:vAlign w:val="center"/>
          </w:tcPr>
          <w:p w:rsidR="00C71B74" w:rsidRPr="00316FAE" w:rsidRDefault="00C71B74" w:rsidP="00C71B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6DCE">
              <w:rPr>
                <w:rFonts w:ascii="Times New Roman" w:hAnsi="Times New Roman" w:cs="Times New Roman"/>
                <w:b/>
                <w:sz w:val="26"/>
                <w:szCs w:val="26"/>
              </w:rPr>
              <w:t>Научная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36DCE">
              <w:rPr>
                <w:rFonts w:ascii="Times New Roman" w:hAnsi="Times New Roman" w:cs="Times New Roman"/>
                <w:b/>
                <w:sz w:val="26"/>
                <w:szCs w:val="26"/>
              </w:rPr>
              <w:t>деятельность</w:t>
            </w:r>
          </w:p>
        </w:tc>
      </w:tr>
      <w:tr w:rsidR="004F7EA8" w:rsidRPr="00316FAE" w:rsidTr="00060D08">
        <w:tc>
          <w:tcPr>
            <w:tcW w:w="4933" w:type="dxa"/>
            <w:vAlign w:val="center"/>
          </w:tcPr>
          <w:p w:rsidR="00181384" w:rsidRPr="00336DCE" w:rsidRDefault="00181384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36DCE">
              <w:rPr>
                <w:rFonts w:ascii="Times New Roman" w:hAnsi="Times New Roman" w:cs="Times New Roman"/>
                <w:b/>
                <w:sz w:val="26"/>
                <w:szCs w:val="26"/>
              </w:rPr>
              <w:t>Обязательные дисциплины:</w:t>
            </w:r>
          </w:p>
          <w:p w:rsidR="00336DCE" w:rsidRPr="00615C04" w:rsidRDefault="00336DCE" w:rsidP="00336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176F3">
              <w:rPr>
                <w:rFonts w:ascii="Times New Roman" w:hAnsi="Times New Roman" w:cs="Times New Roman"/>
                <w:sz w:val="24"/>
                <w:szCs w:val="24"/>
              </w:rPr>
              <w:t>педагогика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психология </w:t>
            </w:r>
          </w:p>
          <w:p w:rsidR="00336DCE" w:rsidRDefault="00336DCE" w:rsidP="00336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ультура здоровья</w:t>
            </w:r>
          </w:p>
          <w:p w:rsidR="00336DCE" w:rsidRDefault="00336DCE" w:rsidP="00336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история, теория и методика избранных видов спорта </w:t>
            </w:r>
          </w:p>
          <w:p w:rsidR="00336DCE" w:rsidRPr="008D688B" w:rsidRDefault="00227305" w:rsidP="00336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</w:t>
            </w:r>
            <w:r w:rsidR="00336DCE">
              <w:rPr>
                <w:rFonts w:ascii="Times New Roman" w:hAnsi="Times New Roman" w:cs="Times New Roman"/>
                <w:sz w:val="24"/>
                <w:szCs w:val="24"/>
              </w:rPr>
              <w:t xml:space="preserve">рганизация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судейство </w:t>
            </w:r>
            <w:r w:rsidR="00336DCE">
              <w:rPr>
                <w:rFonts w:ascii="Times New Roman" w:hAnsi="Times New Roman" w:cs="Times New Roman"/>
                <w:sz w:val="24"/>
                <w:szCs w:val="24"/>
              </w:rPr>
              <w:t xml:space="preserve">соревнований избранного вида спорта </w:t>
            </w:r>
          </w:p>
          <w:p w:rsidR="00181384" w:rsidRPr="00336DCE" w:rsidRDefault="00464A1C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36DCE">
              <w:rPr>
                <w:rFonts w:ascii="Times New Roman" w:hAnsi="Times New Roman" w:cs="Times New Roman"/>
                <w:b/>
                <w:sz w:val="26"/>
                <w:szCs w:val="26"/>
              </w:rPr>
              <w:t>Элективные дисциплины</w:t>
            </w:r>
            <w:r w:rsidR="00181384" w:rsidRPr="00336DCE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336DCE" w:rsidRDefault="00336DCE" w:rsidP="00336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анатомо-физиологические и биохимические основы мышечной деятельности</w:t>
            </w:r>
          </w:p>
          <w:p w:rsidR="00336DCE" w:rsidRDefault="00336DCE" w:rsidP="00336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спортивная медицина</w:t>
            </w:r>
          </w:p>
          <w:p w:rsidR="00336DCE" w:rsidRDefault="00336DCE" w:rsidP="00336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688B">
              <w:rPr>
                <w:rFonts w:ascii="Times New Roman" w:hAnsi="Times New Roman" w:cs="Times New Roman"/>
                <w:sz w:val="24"/>
                <w:szCs w:val="24"/>
              </w:rPr>
              <w:t>- социология и менеджмент физической культуры и спорта</w:t>
            </w:r>
          </w:p>
          <w:p w:rsidR="00181384" w:rsidRPr="00336DCE" w:rsidRDefault="00336DCE" w:rsidP="00BB5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дисциплины по выбору</w:t>
            </w:r>
          </w:p>
        </w:tc>
        <w:tc>
          <w:tcPr>
            <w:tcW w:w="5528" w:type="dxa"/>
          </w:tcPr>
          <w:p w:rsidR="00181384" w:rsidRPr="00336DCE" w:rsidRDefault="00181384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36DCE">
              <w:rPr>
                <w:rFonts w:ascii="Times New Roman" w:hAnsi="Times New Roman" w:cs="Times New Roman"/>
                <w:b/>
                <w:sz w:val="26"/>
                <w:szCs w:val="26"/>
              </w:rPr>
              <w:t>Проекты:</w:t>
            </w:r>
          </w:p>
          <w:p w:rsidR="00336DCE" w:rsidRDefault="00336DCE" w:rsidP="00336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 формирование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культуры личности средствами физической культуры и спорта;</w:t>
            </w:r>
          </w:p>
          <w:p w:rsidR="00336DCE" w:rsidRPr="00615C04" w:rsidRDefault="00336DCE" w:rsidP="00336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развитие и сохранение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физического и </w:t>
            </w: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психосоматического здоровья;</w:t>
            </w:r>
          </w:p>
          <w:p w:rsidR="00336DCE" w:rsidRPr="00615C04" w:rsidRDefault="00336DCE" w:rsidP="00336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- технологии оптимизации физических нагрузок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спортивной и </w:t>
            </w: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оздоровительнойнаправленности</w:t>
            </w:r>
          </w:p>
          <w:p w:rsidR="00181384" w:rsidRPr="00336DCE" w:rsidRDefault="00181384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36DCE">
              <w:rPr>
                <w:rFonts w:ascii="Times New Roman" w:hAnsi="Times New Roman" w:cs="Times New Roman"/>
                <w:b/>
                <w:sz w:val="26"/>
                <w:szCs w:val="26"/>
              </w:rPr>
              <w:t>Лаборатории:</w:t>
            </w:r>
          </w:p>
          <w:p w:rsidR="00336DCE" w:rsidRPr="00615C04" w:rsidRDefault="00336DCE" w:rsidP="00336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- НОЦ «Спортивные, оздоровительные виды гимнастики и фитнес-программы» </w:t>
            </w:r>
          </w:p>
          <w:p w:rsidR="00336DCE" w:rsidRPr="00615C04" w:rsidRDefault="00336DCE" w:rsidP="00336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НОЦ «И</w:t>
            </w:r>
            <w:r w:rsidRPr="00211467">
              <w:rPr>
                <w:rFonts w:ascii="Times New Roman" w:hAnsi="Times New Roman" w:cs="Times New Roman"/>
                <w:sz w:val="24"/>
                <w:szCs w:val="24"/>
              </w:rPr>
              <w:t>нновационные технологии и научно-методическое обеспечение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истемы физ. воспитания и спорта»</w:t>
            </w:r>
          </w:p>
          <w:p w:rsidR="00493898" w:rsidRPr="00316FAE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2EC" w:rsidRPr="00316FAE" w:rsidTr="00336DCE">
        <w:tc>
          <w:tcPr>
            <w:tcW w:w="10461" w:type="dxa"/>
            <w:gridSpan w:val="2"/>
            <w:vAlign w:val="center"/>
          </w:tcPr>
          <w:tbl>
            <w:tblPr>
              <w:tblStyle w:val="a3"/>
              <w:tblW w:w="0" w:type="auto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74"/>
            </w:tblGrid>
            <w:tr w:rsidR="00336DCE" w:rsidRPr="00615C04" w:rsidTr="006630FA">
              <w:tc>
                <w:tcPr>
                  <w:tcW w:w="10074" w:type="dxa"/>
                  <w:vAlign w:val="center"/>
                </w:tcPr>
                <w:p w:rsidR="00336DCE" w:rsidRPr="00336DCE" w:rsidRDefault="00336DCE" w:rsidP="00C93AED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 w:rsidRPr="00336DC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Ведущие преподаватели:</w:t>
                  </w:r>
                </w:p>
                <w:p w:rsidR="00336DCE" w:rsidRPr="002751C7" w:rsidRDefault="00336DCE" w:rsidP="00C93AED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  <w:tbl>
                  <w:tblPr>
                    <w:tblStyle w:val="a3"/>
                    <w:tblW w:w="1136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66"/>
                    <w:gridCol w:w="1794"/>
                    <w:gridCol w:w="1536"/>
                    <w:gridCol w:w="1633"/>
                    <w:gridCol w:w="1536"/>
                    <w:gridCol w:w="2043"/>
                    <w:gridCol w:w="1260"/>
                  </w:tblGrid>
                  <w:tr w:rsidR="00336DCE" w:rsidRPr="00615C04" w:rsidTr="006630FA">
                    <w:trPr>
                      <w:gridAfter w:val="1"/>
                      <w:wAfter w:w="1260" w:type="dxa"/>
                    </w:trPr>
                    <w:tc>
                      <w:tcPr>
                        <w:tcW w:w="1566" w:type="dxa"/>
                      </w:tcPr>
                      <w:p w:rsidR="00336DCE" w:rsidRPr="00615C04" w:rsidRDefault="00336DCE" w:rsidP="00C93AE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eastAsia="zh-CN"/>
                          </w:rPr>
                          <w:drawing>
                            <wp:inline distT="0" distB="0" distL="0" distR="0">
                              <wp:extent cx="733363" cy="857250"/>
                              <wp:effectExtent l="0" t="0" r="0" b="0"/>
                              <wp:docPr id="5" name="Рисунок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Степанова Т.А. фото.jpg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0557" cy="86565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794" w:type="dxa"/>
                      </w:tcPr>
                      <w:p w:rsidR="00336DCE" w:rsidRPr="00615C04" w:rsidRDefault="00336DCE" w:rsidP="00C93AED">
                        <w:pPr>
                          <w:ind w:left="-76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Степанова Т.А.</w:t>
                        </w:r>
                        <w:r w:rsidRPr="00615C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:rsidR="00336DCE" w:rsidRPr="00615C04" w:rsidRDefault="00336DCE" w:rsidP="00C93AED">
                        <w:pPr>
                          <w:ind w:left="-76" w:right="-47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директор Академии ФКиС</w:t>
                        </w:r>
                      </w:p>
                    </w:tc>
                    <w:tc>
                      <w:tcPr>
                        <w:tcW w:w="1536" w:type="dxa"/>
                      </w:tcPr>
                      <w:p w:rsidR="00336DCE" w:rsidRPr="00615C04" w:rsidRDefault="00336DCE" w:rsidP="00C93AE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zh-CN"/>
                          </w:rPr>
                          <w:drawing>
                            <wp:inline distT="0" distB="0" distL="0" distR="0">
                              <wp:extent cx="723900" cy="866368"/>
                              <wp:effectExtent l="0" t="0" r="0" b="0"/>
                              <wp:docPr id="22" name="Рисунок 22" descr="http://sfedu.ru/www/docs/F25887/Lysenko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://sfedu.ru/www/docs/F25887/Lysenko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3604" cy="8779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633" w:type="dxa"/>
                      </w:tcPr>
                      <w:p w:rsidR="00336DCE" w:rsidRPr="00615C04" w:rsidRDefault="00336DCE" w:rsidP="00C93AED">
                        <w:pPr>
                          <w:ind w:left="-4" w:right="-138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Лысенко А.В</w:t>
                        </w:r>
                        <w:r w:rsidRPr="00615C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.,</w:t>
                        </w:r>
                      </w:p>
                      <w:p w:rsidR="00336DCE" w:rsidRPr="00615C04" w:rsidRDefault="00336DCE" w:rsidP="00C93AED">
                        <w:pPr>
                          <w:ind w:left="-4" w:right="-138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15C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профессор кафедры ТОФВ</w:t>
                        </w:r>
                      </w:p>
                    </w:tc>
                    <w:tc>
                      <w:tcPr>
                        <w:tcW w:w="1536" w:type="dxa"/>
                      </w:tcPr>
                      <w:p w:rsidR="00336DCE" w:rsidRPr="00615C04" w:rsidRDefault="00336DCE" w:rsidP="00C93AE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15C04">
                          <w:rPr>
                            <w:noProof/>
                            <w:sz w:val="24"/>
                            <w:szCs w:val="24"/>
                            <w:lang w:eastAsia="zh-CN"/>
                          </w:rPr>
                          <w:drawing>
                            <wp:inline distT="0" distB="0" distL="0" distR="0">
                              <wp:extent cx="742950" cy="849516"/>
                              <wp:effectExtent l="0" t="0" r="0" b="8255"/>
                              <wp:docPr id="21" name="Рисунок 21" descr="http://sfedu.ru/www/docs/F10467/bondi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sfedu.ru/www/docs/F10467/bondin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47881" cy="85515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043" w:type="dxa"/>
                      </w:tcPr>
                      <w:p w:rsidR="00336DCE" w:rsidRPr="00615C04" w:rsidRDefault="00336DCE" w:rsidP="00C93AE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15C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Бондин В.И.,</w:t>
                        </w:r>
                      </w:p>
                      <w:p w:rsidR="00336DCE" w:rsidRDefault="00336DCE" w:rsidP="00C93AED">
                        <w:pPr>
                          <w:tabs>
                            <w:tab w:val="left" w:pos="1590"/>
                          </w:tabs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15C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профессор, заведующий кафедрой ТОФВ</w:t>
                        </w:r>
                      </w:p>
                      <w:p w:rsidR="00336DCE" w:rsidRDefault="00336DCE" w:rsidP="00C93AED">
                        <w:pPr>
                          <w:tabs>
                            <w:tab w:val="left" w:pos="1590"/>
                          </w:tabs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6630FA" w:rsidRPr="00615C04" w:rsidRDefault="006630FA" w:rsidP="00C93AED">
                        <w:pPr>
                          <w:tabs>
                            <w:tab w:val="left" w:pos="1590"/>
                          </w:tabs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630FA" w:rsidRPr="00615C04" w:rsidTr="006630FA">
                    <w:tc>
                      <w:tcPr>
                        <w:tcW w:w="1566" w:type="dxa"/>
                      </w:tcPr>
                      <w:p w:rsidR="006630FA" w:rsidRPr="00615C04" w:rsidRDefault="006630FA" w:rsidP="00C93AE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eastAsia="zh-CN"/>
                          </w:rPr>
                          <w:drawing>
                            <wp:inline distT="0" distB="0" distL="0" distR="0">
                              <wp:extent cx="685800" cy="914400"/>
                              <wp:effectExtent l="0" t="0" r="0" b="0"/>
                              <wp:docPr id="1" name="Рисунок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Баршай В.М. фото.JPG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5800" cy="914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794" w:type="dxa"/>
                      </w:tcPr>
                      <w:p w:rsidR="006630FA" w:rsidRPr="00615C04" w:rsidRDefault="006630FA" w:rsidP="00C93AE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Баршай В.М.</w:t>
                        </w:r>
                        <w:r w:rsidRPr="00615C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:rsidR="006630FA" w:rsidRDefault="006630FA" w:rsidP="00C93AE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6630FA" w:rsidRPr="00615C04" w:rsidRDefault="006630FA" w:rsidP="00C93AE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профессор</w:t>
                        </w:r>
                        <w:r w:rsidRPr="00615C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кафедры ТОФВ</w:t>
                        </w:r>
                      </w:p>
                    </w:tc>
                    <w:tc>
                      <w:tcPr>
                        <w:tcW w:w="1536" w:type="dxa"/>
                      </w:tcPr>
                      <w:p w:rsidR="006630FA" w:rsidRPr="00615C04" w:rsidRDefault="006630FA" w:rsidP="00C93AE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eastAsia="zh-CN"/>
                          </w:rPr>
                          <w:drawing>
                            <wp:inline distT="0" distB="0" distL="0" distR="0">
                              <wp:extent cx="761365" cy="914400"/>
                              <wp:effectExtent l="0" t="0" r="635" b="0"/>
                              <wp:docPr id="13" name="Рисунок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Чертов Н. фото.jpg"/>
                                      <pic:cNvPicPr/>
                                    </pic:nvPicPr>
                                    <pic:blipFill rotWithShape="1"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666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766439" cy="92049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633" w:type="dxa"/>
                      </w:tcPr>
                      <w:p w:rsidR="006630FA" w:rsidRPr="00615C04" w:rsidRDefault="006630FA" w:rsidP="00C93AE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Чертов Н.В</w:t>
                        </w:r>
                        <w:r w:rsidRPr="00615C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.,</w:t>
                        </w:r>
                      </w:p>
                      <w:p w:rsidR="006630FA" w:rsidRPr="00615C04" w:rsidRDefault="006630FA" w:rsidP="00C93AE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доцент,</w:t>
                        </w:r>
                        <w:r w:rsidRPr="00615C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заведующий кафедрой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сп.дисциплин</w:t>
                        </w:r>
                      </w:p>
                    </w:tc>
                    <w:tc>
                      <w:tcPr>
                        <w:tcW w:w="1536" w:type="dxa"/>
                      </w:tcPr>
                      <w:p w:rsidR="006630FA" w:rsidRPr="00615C04" w:rsidRDefault="006630FA" w:rsidP="00C93AE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eastAsia="zh-CN"/>
                          </w:rPr>
                          <w:drawing>
                            <wp:inline distT="0" distB="0" distL="0" distR="0">
                              <wp:extent cx="742950" cy="914400"/>
                              <wp:effectExtent l="0" t="0" r="0" b="0"/>
                              <wp:docPr id="4" name="Рисунок 4" descr="C:\Users\ASUS\Desktop\3 copy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ASUS\Desktop\3 copy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42950" cy="914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043" w:type="dxa"/>
                      </w:tcPr>
                      <w:p w:rsidR="006630FA" w:rsidRDefault="006630FA" w:rsidP="006630FA">
                        <w:pPr>
                          <w:shd w:val="clear" w:color="auto" w:fill="FFFFFF"/>
                          <w:spacing w:after="240"/>
                          <w:outlineLvl w:val="1"/>
                          <w:rPr>
                            <w:rFonts w:ascii="Times New Roman" w:eastAsia="Times New Roman" w:hAnsi="Times New Roman" w:cs="Times New Roman"/>
                            <w:bCs/>
                            <w:color w:val="333333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Cs/>
                            <w:color w:val="333333"/>
                            <w:sz w:val="24"/>
                            <w:szCs w:val="24"/>
                            <w:lang w:eastAsia="ru-RU"/>
                          </w:rPr>
                          <w:t>Дмитренко Л.М.,</w:t>
                        </w:r>
                      </w:p>
                      <w:p w:rsidR="006630FA" w:rsidRPr="006630FA" w:rsidRDefault="006630FA" w:rsidP="006630FA">
                        <w:pPr>
                          <w:shd w:val="clear" w:color="auto" w:fill="FFFFFF"/>
                          <w:spacing w:after="240"/>
                          <w:outlineLvl w:val="1"/>
                          <w:rPr>
                            <w:rFonts w:ascii="Times New Roman" w:eastAsia="Times New Roman" w:hAnsi="Times New Roman" w:cs="Times New Roman"/>
                            <w:bCs/>
                            <w:color w:val="333333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Cs/>
                            <w:color w:val="333333"/>
                            <w:sz w:val="24"/>
                            <w:szCs w:val="24"/>
                            <w:lang w:eastAsia="ru-RU"/>
                          </w:rPr>
                          <w:t xml:space="preserve">доцент кафедры спортивных дисциплин  </w:t>
                        </w:r>
                      </w:p>
                      <w:p w:rsidR="006630FA" w:rsidRPr="006630FA" w:rsidRDefault="006630FA" w:rsidP="00C93AE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60" w:type="dxa"/>
                      </w:tcPr>
                      <w:p w:rsidR="006630FA" w:rsidRPr="00615C04" w:rsidRDefault="006630FA" w:rsidP="00C93AE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36DCE" w:rsidRPr="00615C04" w:rsidRDefault="00336DCE" w:rsidP="00C93AE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222EC" w:rsidRDefault="00A222E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630FA" w:rsidRDefault="006630FA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6630FA" w:rsidSect="00060D08">
          <w:pgSz w:w="11906" w:h="16838"/>
          <w:pgMar w:top="284" w:right="567" w:bottom="426" w:left="709" w:header="708" w:footer="708" w:gutter="0"/>
          <w:cols w:space="708"/>
          <w:docGrid w:linePitch="360"/>
        </w:sectPr>
      </w:pPr>
    </w:p>
    <w:p w:rsidR="006630FA" w:rsidRDefault="006630FA" w:rsidP="00294CC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C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Структура учебного плана </w:t>
      </w:r>
      <w:r>
        <w:rPr>
          <w:rFonts w:ascii="Times New Roman" w:hAnsi="Times New Roman" w:cs="Times New Roman"/>
          <w:b/>
          <w:sz w:val="24"/>
          <w:szCs w:val="24"/>
        </w:rPr>
        <w:t>бакалавриата</w:t>
      </w:r>
      <w:r w:rsidR="00294CCC">
        <w:rPr>
          <w:rFonts w:ascii="Times New Roman" w:hAnsi="Times New Roman" w:cs="Times New Roman"/>
          <w:b/>
          <w:sz w:val="24"/>
          <w:szCs w:val="24"/>
        </w:rPr>
        <w:t xml:space="preserve"> по направлению 49</w:t>
      </w:r>
      <w:r w:rsidRPr="00615C04">
        <w:rPr>
          <w:rFonts w:ascii="Times New Roman" w:hAnsi="Times New Roman" w:cs="Times New Roman"/>
          <w:b/>
          <w:sz w:val="24"/>
          <w:szCs w:val="24"/>
        </w:rPr>
        <w:t>.0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615C04">
        <w:rPr>
          <w:rFonts w:ascii="Times New Roman" w:hAnsi="Times New Roman" w:cs="Times New Roman"/>
          <w:b/>
          <w:sz w:val="24"/>
          <w:szCs w:val="24"/>
        </w:rPr>
        <w:t>.0</w:t>
      </w:r>
      <w:r w:rsidR="00294CCC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Физическая культура на 2018-2022 гг.</w:t>
      </w:r>
    </w:p>
    <w:tbl>
      <w:tblPr>
        <w:tblStyle w:val="a3"/>
        <w:tblW w:w="15853" w:type="dxa"/>
        <w:tblLayout w:type="fixed"/>
        <w:tblLook w:val="04A0" w:firstRow="1" w:lastRow="0" w:firstColumn="1" w:lastColumn="0" w:noHBand="0" w:noVBand="1"/>
      </w:tblPr>
      <w:tblGrid>
        <w:gridCol w:w="959"/>
        <w:gridCol w:w="709"/>
        <w:gridCol w:w="483"/>
        <w:gridCol w:w="227"/>
        <w:gridCol w:w="239"/>
        <w:gridCol w:w="464"/>
        <w:gridCol w:w="6"/>
        <w:gridCol w:w="472"/>
        <w:gridCol w:w="471"/>
        <w:gridCol w:w="471"/>
        <w:gridCol w:w="472"/>
        <w:gridCol w:w="473"/>
        <w:gridCol w:w="461"/>
        <w:gridCol w:w="10"/>
        <w:gridCol w:w="472"/>
        <w:gridCol w:w="471"/>
        <w:gridCol w:w="471"/>
        <w:gridCol w:w="471"/>
        <w:gridCol w:w="282"/>
        <w:gridCol w:w="190"/>
        <w:gridCol w:w="471"/>
        <w:gridCol w:w="18"/>
        <w:gridCol w:w="453"/>
        <w:gridCol w:w="438"/>
        <w:gridCol w:w="34"/>
        <w:gridCol w:w="471"/>
        <w:gridCol w:w="471"/>
        <w:gridCol w:w="472"/>
        <w:gridCol w:w="493"/>
        <w:gridCol w:w="27"/>
        <w:gridCol w:w="426"/>
        <w:gridCol w:w="18"/>
        <w:gridCol w:w="453"/>
        <w:gridCol w:w="18"/>
        <w:gridCol w:w="454"/>
        <w:gridCol w:w="23"/>
        <w:gridCol w:w="277"/>
        <w:gridCol w:w="171"/>
        <w:gridCol w:w="23"/>
        <w:gridCol w:w="448"/>
        <w:gridCol w:w="9"/>
        <w:gridCol w:w="14"/>
        <w:gridCol w:w="480"/>
        <w:gridCol w:w="452"/>
        <w:gridCol w:w="19"/>
        <w:gridCol w:w="452"/>
        <w:gridCol w:w="19"/>
        <w:gridCol w:w="475"/>
      </w:tblGrid>
      <w:tr w:rsidR="006630FA" w:rsidRPr="00FF78CD" w:rsidTr="00294CCC">
        <w:tc>
          <w:tcPr>
            <w:tcW w:w="959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Курс/</w:t>
            </w:r>
          </w:p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семестр</w:t>
            </w:r>
          </w:p>
        </w:tc>
        <w:tc>
          <w:tcPr>
            <w:tcW w:w="709" w:type="dxa"/>
            <w:vMerge w:val="restart"/>
            <w:tcBorders>
              <w:top w:val="single" w:sz="18" w:space="0" w:color="auto"/>
            </w:tcBorders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ЗЕТ</w:t>
            </w:r>
          </w:p>
        </w:tc>
        <w:tc>
          <w:tcPr>
            <w:tcW w:w="14185" w:type="dxa"/>
            <w:gridSpan w:val="46"/>
            <w:tcBorders>
              <w:top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Модули и зачетные единицы</w:t>
            </w:r>
          </w:p>
        </w:tc>
      </w:tr>
      <w:tr w:rsidR="006630FA" w:rsidRPr="00FF78CD" w:rsidTr="00294CCC">
        <w:tc>
          <w:tcPr>
            <w:tcW w:w="959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66" w:type="dxa"/>
            <w:gridSpan w:val="2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70" w:type="dxa"/>
            <w:gridSpan w:val="2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72" w:type="dxa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472" w:type="dxa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473" w:type="dxa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471" w:type="dxa"/>
            <w:gridSpan w:val="2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472" w:type="dxa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472" w:type="dxa"/>
            <w:gridSpan w:val="2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471" w:type="dxa"/>
            <w:gridSpan w:val="2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472" w:type="dxa"/>
            <w:gridSpan w:val="2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471" w:type="dxa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472" w:type="dxa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493" w:type="dxa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471" w:type="dxa"/>
            <w:gridSpan w:val="3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22</w:t>
            </w:r>
          </w:p>
        </w:tc>
        <w:tc>
          <w:tcPr>
            <w:tcW w:w="471" w:type="dxa"/>
            <w:gridSpan w:val="2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23</w:t>
            </w:r>
          </w:p>
        </w:tc>
        <w:tc>
          <w:tcPr>
            <w:tcW w:w="477" w:type="dxa"/>
            <w:gridSpan w:val="2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24</w:t>
            </w:r>
          </w:p>
        </w:tc>
        <w:tc>
          <w:tcPr>
            <w:tcW w:w="471" w:type="dxa"/>
            <w:gridSpan w:val="3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25</w:t>
            </w:r>
          </w:p>
        </w:tc>
        <w:tc>
          <w:tcPr>
            <w:tcW w:w="471" w:type="dxa"/>
            <w:gridSpan w:val="3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26</w:t>
            </w:r>
          </w:p>
        </w:tc>
        <w:tc>
          <w:tcPr>
            <w:tcW w:w="480" w:type="dxa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27</w:t>
            </w:r>
          </w:p>
        </w:tc>
        <w:tc>
          <w:tcPr>
            <w:tcW w:w="471" w:type="dxa"/>
            <w:gridSpan w:val="2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28</w:t>
            </w:r>
          </w:p>
        </w:tc>
        <w:tc>
          <w:tcPr>
            <w:tcW w:w="471" w:type="dxa"/>
            <w:gridSpan w:val="2"/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29</w:t>
            </w:r>
          </w:p>
        </w:tc>
        <w:tc>
          <w:tcPr>
            <w:tcW w:w="475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</w:p>
        </w:tc>
      </w:tr>
      <w:tr w:rsidR="006630FA" w:rsidRPr="00FF78CD" w:rsidTr="00294CCC">
        <w:tc>
          <w:tcPr>
            <w:tcW w:w="959" w:type="dxa"/>
            <w:tcBorders>
              <w:left w:val="single" w:sz="18" w:space="0" w:color="auto"/>
              <w:tr2bl w:val="single" w:sz="4" w:space="0" w:color="auto"/>
            </w:tcBorders>
            <w:shd w:val="clear" w:color="auto" w:fill="FFFFCC"/>
          </w:tcPr>
          <w:p w:rsidR="006630FA" w:rsidRPr="00294CCC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  <w:p w:rsidR="006630FA" w:rsidRPr="00294CCC" w:rsidRDefault="006630FA" w:rsidP="00C93AED">
            <w:pPr>
              <w:tabs>
                <w:tab w:val="left" w:pos="6000"/>
              </w:tabs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1 </w:t>
            </w:r>
            <w:r w:rsidRPr="00294CCC">
              <w:rPr>
                <w:rFonts w:ascii="Times New Roman" w:hAnsi="Times New Roman" w:cs="Times New Roman"/>
                <w:i/>
                <w:sz w:val="20"/>
                <w:szCs w:val="20"/>
              </w:rPr>
              <w:t>осень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630FA" w:rsidRPr="00294CCC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778" w:type="dxa"/>
            <w:gridSpan w:val="10"/>
            <w:shd w:val="clear" w:color="auto" w:fill="8EAADB" w:themeFill="accent5" w:themeFillTint="99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 xml:space="preserve"> Базовый модуль</w:t>
            </w:r>
          </w:p>
        </w:tc>
        <w:tc>
          <w:tcPr>
            <w:tcW w:w="7568" w:type="dxa"/>
            <w:gridSpan w:val="24"/>
            <w:shd w:val="clear" w:color="auto" w:fill="FFFF00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Вариативный модуль</w:t>
            </w:r>
          </w:p>
        </w:tc>
        <w:tc>
          <w:tcPr>
            <w:tcW w:w="1422" w:type="dxa"/>
            <w:gridSpan w:val="7"/>
            <w:shd w:val="clear" w:color="auto" w:fill="00B050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Дисциплины по выбору</w:t>
            </w:r>
          </w:p>
        </w:tc>
        <w:tc>
          <w:tcPr>
            <w:tcW w:w="1417" w:type="dxa"/>
            <w:gridSpan w:val="5"/>
            <w:tcBorders>
              <w:right w:val="single" w:sz="18" w:space="0" w:color="auto"/>
            </w:tcBorders>
            <w:shd w:val="clear" w:color="auto" w:fill="00B0F0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 xml:space="preserve">Практика </w:t>
            </w:r>
          </w:p>
        </w:tc>
      </w:tr>
      <w:tr w:rsidR="006630FA" w:rsidRPr="00FF78CD" w:rsidTr="00294CCC">
        <w:tc>
          <w:tcPr>
            <w:tcW w:w="959" w:type="dxa"/>
            <w:tcBorders>
              <w:left w:val="single" w:sz="18" w:space="0" w:color="auto"/>
              <w:tr2bl w:val="single" w:sz="4" w:space="0" w:color="auto"/>
            </w:tcBorders>
            <w:shd w:val="clear" w:color="auto" w:fill="FFFFCC"/>
          </w:tcPr>
          <w:p w:rsidR="006630FA" w:rsidRPr="00294CCC" w:rsidRDefault="006630FA" w:rsidP="00C93AED">
            <w:pPr>
              <w:tabs>
                <w:tab w:val="left" w:pos="600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630FA" w:rsidRPr="00294CCC" w:rsidRDefault="006630FA" w:rsidP="00C93AED">
            <w:pPr>
              <w:tabs>
                <w:tab w:val="left" w:pos="600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 xml:space="preserve">2 весна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630FA" w:rsidRPr="00294CCC" w:rsidRDefault="006630FA" w:rsidP="00C93AED">
            <w:pPr>
              <w:rPr>
                <w:rFonts w:ascii="Times New Roman" w:hAnsi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5663" w:type="dxa"/>
            <w:gridSpan w:val="15"/>
            <w:shd w:val="clear" w:color="auto" w:fill="8EAADB" w:themeFill="accent5" w:themeFillTint="99"/>
          </w:tcPr>
          <w:p w:rsidR="006630FA" w:rsidRPr="00294CCC" w:rsidRDefault="006630FA" w:rsidP="00C93AE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Базовый модуль</w:t>
            </w:r>
          </w:p>
        </w:tc>
        <w:tc>
          <w:tcPr>
            <w:tcW w:w="6611" w:type="dxa"/>
            <w:gridSpan w:val="24"/>
            <w:tcBorders>
              <w:right w:val="single" w:sz="4" w:space="0" w:color="auto"/>
            </w:tcBorders>
            <w:shd w:val="clear" w:color="auto" w:fill="FFFF00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Вариативный модуль</w:t>
            </w:r>
          </w:p>
        </w:tc>
        <w:tc>
          <w:tcPr>
            <w:tcW w:w="494" w:type="dxa"/>
            <w:gridSpan w:val="2"/>
            <w:tcBorders>
              <w:right w:val="single" w:sz="4" w:space="0" w:color="auto"/>
            </w:tcBorders>
            <w:shd w:val="clear" w:color="auto" w:fill="00B050"/>
          </w:tcPr>
          <w:p w:rsidR="006630FA" w:rsidRPr="00294CCC" w:rsidRDefault="006630FA" w:rsidP="00C93AED">
            <w:pPr>
              <w:tabs>
                <w:tab w:val="left" w:pos="6000"/>
              </w:tabs>
              <w:ind w:left="-44"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5"/>
            <w:tcBorders>
              <w:left w:val="single" w:sz="4" w:space="0" w:color="auto"/>
              <w:right w:val="single" w:sz="18" w:space="0" w:color="auto"/>
            </w:tcBorders>
            <w:shd w:val="clear" w:color="auto" w:fill="00B0F0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Практика</w:t>
            </w:r>
          </w:p>
        </w:tc>
      </w:tr>
      <w:tr w:rsidR="006630FA" w:rsidRPr="00FF78CD" w:rsidTr="00294CCC">
        <w:tc>
          <w:tcPr>
            <w:tcW w:w="959" w:type="dxa"/>
            <w:tcBorders>
              <w:left w:val="single" w:sz="18" w:space="0" w:color="auto"/>
              <w:tr2bl w:val="single" w:sz="4" w:space="0" w:color="auto"/>
            </w:tcBorders>
            <w:shd w:val="clear" w:color="auto" w:fill="FFFFCC"/>
          </w:tcPr>
          <w:p w:rsidR="006630FA" w:rsidRPr="00294CCC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</w:p>
          <w:p w:rsidR="006630FA" w:rsidRPr="00294CCC" w:rsidRDefault="006630FA" w:rsidP="00C93AED">
            <w:pPr>
              <w:tabs>
                <w:tab w:val="left" w:pos="600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3 осень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630FA" w:rsidRPr="00294CCC" w:rsidRDefault="006630FA" w:rsidP="00C93AED">
            <w:pPr>
              <w:rPr>
                <w:rFonts w:ascii="Times New Roman" w:hAnsi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7986" w:type="dxa"/>
            <w:gridSpan w:val="22"/>
            <w:shd w:val="clear" w:color="auto" w:fill="8EAADB" w:themeFill="accent5" w:themeFillTint="99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Базовый модуль</w:t>
            </w:r>
          </w:p>
        </w:tc>
        <w:tc>
          <w:tcPr>
            <w:tcW w:w="3637" w:type="dxa"/>
            <w:gridSpan w:val="13"/>
            <w:shd w:val="clear" w:color="auto" w:fill="FFFF00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Вариативный модуль</w:t>
            </w:r>
          </w:p>
        </w:tc>
        <w:tc>
          <w:tcPr>
            <w:tcW w:w="1145" w:type="dxa"/>
            <w:gridSpan w:val="6"/>
            <w:tcBorders>
              <w:right w:val="single" w:sz="4" w:space="0" w:color="auto"/>
            </w:tcBorders>
            <w:shd w:val="clear" w:color="auto" w:fill="00B050"/>
          </w:tcPr>
          <w:p w:rsidR="006630FA" w:rsidRPr="00294CCC" w:rsidRDefault="006630FA" w:rsidP="00C93AED">
            <w:pPr>
              <w:tabs>
                <w:tab w:val="left" w:pos="6000"/>
              </w:tabs>
              <w:ind w:left="-126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Дисциплины по выбору</w:t>
            </w:r>
          </w:p>
        </w:tc>
        <w:tc>
          <w:tcPr>
            <w:tcW w:w="1417" w:type="dxa"/>
            <w:gridSpan w:val="5"/>
            <w:tcBorders>
              <w:left w:val="single" w:sz="4" w:space="0" w:color="auto"/>
              <w:right w:val="single" w:sz="18" w:space="0" w:color="auto"/>
            </w:tcBorders>
            <w:shd w:val="clear" w:color="auto" w:fill="00B0F0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Практика</w:t>
            </w:r>
          </w:p>
        </w:tc>
      </w:tr>
      <w:tr w:rsidR="006630FA" w:rsidRPr="00FF78CD" w:rsidTr="00294CCC">
        <w:tc>
          <w:tcPr>
            <w:tcW w:w="959" w:type="dxa"/>
            <w:tcBorders>
              <w:left w:val="single" w:sz="18" w:space="0" w:color="auto"/>
              <w:tr2bl w:val="single" w:sz="4" w:space="0" w:color="auto"/>
            </w:tcBorders>
            <w:shd w:val="clear" w:color="auto" w:fill="FFFFCC"/>
          </w:tcPr>
          <w:p w:rsidR="006630FA" w:rsidRPr="00294CCC" w:rsidRDefault="006630FA" w:rsidP="00C93AED">
            <w:pPr>
              <w:tabs>
                <w:tab w:val="left" w:pos="600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630FA" w:rsidRPr="00294CCC" w:rsidRDefault="006630FA" w:rsidP="00C93AED">
            <w:pPr>
              <w:tabs>
                <w:tab w:val="left" w:pos="600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4 весна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630FA" w:rsidRPr="00294CCC" w:rsidRDefault="006630FA" w:rsidP="00C93AED">
            <w:pPr>
              <w:rPr>
                <w:rFonts w:ascii="Times New Roman" w:hAnsi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239" w:type="dxa"/>
            <w:gridSpan w:val="11"/>
            <w:shd w:val="clear" w:color="auto" w:fill="8EAADB" w:themeFill="accent5" w:themeFillTint="99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Базовый модуль</w:t>
            </w:r>
          </w:p>
        </w:tc>
        <w:tc>
          <w:tcPr>
            <w:tcW w:w="5715" w:type="dxa"/>
            <w:gridSpan w:val="17"/>
            <w:shd w:val="clear" w:color="auto" w:fill="FFFF00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Вариативный модуль</w:t>
            </w:r>
          </w:p>
        </w:tc>
        <w:tc>
          <w:tcPr>
            <w:tcW w:w="2814" w:type="dxa"/>
            <w:gridSpan w:val="13"/>
            <w:shd w:val="clear" w:color="auto" w:fill="00B050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Дисциплины по выбору</w:t>
            </w:r>
          </w:p>
        </w:tc>
        <w:tc>
          <w:tcPr>
            <w:tcW w:w="1417" w:type="dxa"/>
            <w:gridSpan w:val="5"/>
            <w:tcBorders>
              <w:right w:val="single" w:sz="18" w:space="0" w:color="auto"/>
            </w:tcBorders>
            <w:shd w:val="clear" w:color="auto" w:fill="00B0F0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Практика</w:t>
            </w:r>
          </w:p>
        </w:tc>
      </w:tr>
      <w:tr w:rsidR="006630FA" w:rsidRPr="00FF78CD" w:rsidTr="00294CCC">
        <w:tc>
          <w:tcPr>
            <w:tcW w:w="959" w:type="dxa"/>
            <w:tcBorders>
              <w:left w:val="single" w:sz="18" w:space="0" w:color="auto"/>
              <w:tr2bl w:val="single" w:sz="4" w:space="0" w:color="auto"/>
            </w:tcBorders>
            <w:shd w:val="clear" w:color="auto" w:fill="FFFFCC"/>
          </w:tcPr>
          <w:p w:rsidR="006630FA" w:rsidRPr="00294CCC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III</w:t>
            </w:r>
          </w:p>
          <w:p w:rsidR="006630FA" w:rsidRPr="00294CCC" w:rsidRDefault="006630FA" w:rsidP="00C93AED">
            <w:pPr>
              <w:tabs>
                <w:tab w:val="left" w:pos="6000"/>
              </w:tabs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5 осень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630FA" w:rsidRPr="00294CCC" w:rsidRDefault="006630FA" w:rsidP="00C93AED">
            <w:pPr>
              <w:rPr>
                <w:rFonts w:ascii="Times New Roman" w:hAnsi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413" w:type="dxa"/>
            <w:gridSpan w:val="4"/>
            <w:shd w:val="clear" w:color="auto" w:fill="8EAADB" w:themeFill="accent5" w:themeFillTint="99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Базовый модуль</w:t>
            </w:r>
          </w:p>
        </w:tc>
        <w:tc>
          <w:tcPr>
            <w:tcW w:w="5682" w:type="dxa"/>
            <w:gridSpan w:val="16"/>
            <w:tcBorders>
              <w:right w:val="single" w:sz="4" w:space="0" w:color="auto"/>
            </w:tcBorders>
            <w:shd w:val="clear" w:color="auto" w:fill="FFFF00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Вариативный модуль</w:t>
            </w:r>
          </w:p>
        </w:tc>
        <w:tc>
          <w:tcPr>
            <w:tcW w:w="5673" w:type="dxa"/>
            <w:gridSpan w:val="21"/>
            <w:tcBorders>
              <w:right w:val="single" w:sz="4" w:space="0" w:color="auto"/>
            </w:tcBorders>
            <w:shd w:val="clear" w:color="auto" w:fill="00B050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Дисциплины по выбору</w:t>
            </w:r>
          </w:p>
        </w:tc>
        <w:tc>
          <w:tcPr>
            <w:tcW w:w="1417" w:type="dxa"/>
            <w:gridSpan w:val="5"/>
            <w:tcBorders>
              <w:left w:val="single" w:sz="4" w:space="0" w:color="auto"/>
              <w:right w:val="single" w:sz="18" w:space="0" w:color="auto"/>
            </w:tcBorders>
            <w:shd w:val="clear" w:color="auto" w:fill="00B0F0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Практика</w:t>
            </w:r>
          </w:p>
        </w:tc>
      </w:tr>
      <w:tr w:rsidR="006630FA" w:rsidRPr="00FF78CD" w:rsidTr="00294CCC">
        <w:tc>
          <w:tcPr>
            <w:tcW w:w="959" w:type="dxa"/>
            <w:tcBorders>
              <w:left w:val="single" w:sz="18" w:space="0" w:color="auto"/>
              <w:tr2bl w:val="single" w:sz="4" w:space="0" w:color="auto"/>
            </w:tcBorders>
            <w:shd w:val="clear" w:color="auto" w:fill="FFFFCC"/>
          </w:tcPr>
          <w:p w:rsidR="006630FA" w:rsidRPr="00294CCC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630FA" w:rsidRPr="00294CCC" w:rsidRDefault="006630FA" w:rsidP="00C93AED">
            <w:pPr>
              <w:tabs>
                <w:tab w:val="left" w:pos="600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6 весна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630FA" w:rsidRPr="00294CCC" w:rsidRDefault="006630FA" w:rsidP="00C93AED">
            <w:pPr>
              <w:rPr>
                <w:rFonts w:ascii="Times New Roman" w:hAnsi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6416" w:type="dxa"/>
            <w:gridSpan w:val="17"/>
            <w:shd w:val="clear" w:color="auto" w:fill="FFFF00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Вариативный модуль</w:t>
            </w:r>
          </w:p>
        </w:tc>
        <w:tc>
          <w:tcPr>
            <w:tcW w:w="6352" w:type="dxa"/>
            <w:gridSpan w:val="24"/>
            <w:shd w:val="clear" w:color="auto" w:fill="00B050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Дисциплины по выбору</w:t>
            </w:r>
          </w:p>
        </w:tc>
        <w:tc>
          <w:tcPr>
            <w:tcW w:w="1417" w:type="dxa"/>
            <w:gridSpan w:val="5"/>
            <w:tcBorders>
              <w:right w:val="single" w:sz="18" w:space="0" w:color="auto"/>
            </w:tcBorders>
            <w:shd w:val="clear" w:color="auto" w:fill="00B0F0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Практика</w:t>
            </w:r>
          </w:p>
        </w:tc>
      </w:tr>
      <w:tr w:rsidR="006630FA" w:rsidRPr="00FF78CD" w:rsidTr="00294CCC">
        <w:tc>
          <w:tcPr>
            <w:tcW w:w="959" w:type="dxa"/>
            <w:tcBorders>
              <w:left w:val="single" w:sz="18" w:space="0" w:color="auto"/>
              <w:tr2bl w:val="single" w:sz="4" w:space="0" w:color="auto"/>
            </w:tcBorders>
            <w:shd w:val="clear" w:color="auto" w:fill="FFFFCC"/>
          </w:tcPr>
          <w:p w:rsidR="006630FA" w:rsidRPr="00294CCC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IV</w:t>
            </w:r>
          </w:p>
          <w:p w:rsidR="006630FA" w:rsidRPr="00294CCC" w:rsidRDefault="006630FA" w:rsidP="00C93AED">
            <w:pPr>
              <w:tabs>
                <w:tab w:val="left" w:pos="6000"/>
              </w:tabs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7 осень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630FA" w:rsidRPr="00294CCC" w:rsidRDefault="006630FA" w:rsidP="00C93AED">
            <w:pPr>
              <w:rPr>
                <w:rFonts w:ascii="Times New Roman" w:hAnsi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5192" w:type="dxa"/>
            <w:gridSpan w:val="14"/>
            <w:tcBorders>
              <w:right w:val="single" w:sz="4" w:space="0" w:color="auto"/>
            </w:tcBorders>
            <w:shd w:val="clear" w:color="auto" w:fill="FFFF00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Вариативный модуль</w:t>
            </w:r>
          </w:p>
        </w:tc>
        <w:tc>
          <w:tcPr>
            <w:tcW w:w="4735" w:type="dxa"/>
            <w:gridSpan w:val="13"/>
            <w:tcBorders>
              <w:right w:val="single" w:sz="4" w:space="0" w:color="auto"/>
            </w:tcBorders>
            <w:shd w:val="clear" w:color="auto" w:fill="00B050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Дисциплины по выбору</w:t>
            </w:r>
          </w:p>
        </w:tc>
        <w:tc>
          <w:tcPr>
            <w:tcW w:w="4258" w:type="dxa"/>
            <w:gridSpan w:val="19"/>
            <w:tcBorders>
              <w:right w:val="single" w:sz="4" w:space="0" w:color="auto"/>
            </w:tcBorders>
            <w:shd w:val="clear" w:color="auto" w:fill="00B0F0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Практика </w:t>
            </w:r>
          </w:p>
        </w:tc>
      </w:tr>
      <w:tr w:rsidR="006630FA" w:rsidRPr="00FF78CD" w:rsidTr="00294CCC">
        <w:tc>
          <w:tcPr>
            <w:tcW w:w="959" w:type="dxa"/>
            <w:tcBorders>
              <w:left w:val="single" w:sz="18" w:space="0" w:color="auto"/>
              <w:bottom w:val="single" w:sz="4" w:space="0" w:color="auto"/>
              <w:tr2bl w:val="single" w:sz="4" w:space="0" w:color="auto"/>
            </w:tcBorders>
            <w:shd w:val="clear" w:color="auto" w:fill="FFFFCC"/>
          </w:tcPr>
          <w:p w:rsidR="006630FA" w:rsidRPr="00294CCC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630FA" w:rsidRPr="00294CCC" w:rsidRDefault="006630FA" w:rsidP="00C93AED">
            <w:pPr>
              <w:tabs>
                <w:tab w:val="left" w:pos="600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8 весна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630FA" w:rsidRPr="00294CCC" w:rsidRDefault="006630FA" w:rsidP="00C93AED">
            <w:pPr>
              <w:rPr>
                <w:rFonts w:ascii="Times New Roman" w:hAnsi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721" w:type="dxa"/>
            <w:gridSpan w:val="13"/>
            <w:tcBorders>
              <w:bottom w:val="single" w:sz="4" w:space="0" w:color="auto"/>
            </w:tcBorders>
            <w:shd w:val="clear" w:color="auto" w:fill="FFFF00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Вариативный модуль</w:t>
            </w:r>
          </w:p>
        </w:tc>
        <w:tc>
          <w:tcPr>
            <w:tcW w:w="2356" w:type="dxa"/>
            <w:gridSpan w:val="6"/>
            <w:tcBorders>
              <w:bottom w:val="single" w:sz="4" w:space="0" w:color="auto"/>
            </w:tcBorders>
            <w:shd w:val="clear" w:color="auto" w:fill="00B050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Дисциплины по выбору</w:t>
            </w:r>
          </w:p>
        </w:tc>
        <w:tc>
          <w:tcPr>
            <w:tcW w:w="4246" w:type="dxa"/>
            <w:gridSpan w:val="14"/>
            <w:tcBorders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Практика</w:t>
            </w:r>
          </w:p>
        </w:tc>
        <w:tc>
          <w:tcPr>
            <w:tcW w:w="2862" w:type="dxa"/>
            <w:gridSpan w:val="13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0000"/>
          </w:tcPr>
          <w:p w:rsidR="006630FA" w:rsidRPr="00294CCC" w:rsidRDefault="006630FA" w:rsidP="00C93AED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4CCC">
              <w:rPr>
                <w:rFonts w:ascii="Times New Roman" w:hAnsi="Times New Roman" w:cs="Times New Roman"/>
                <w:sz w:val="20"/>
                <w:szCs w:val="20"/>
              </w:rPr>
              <w:t>Итоговая аттестация</w:t>
            </w:r>
          </w:p>
        </w:tc>
      </w:tr>
      <w:tr w:rsidR="006630FA" w:rsidRPr="00FF78CD" w:rsidTr="00294CCC">
        <w:trPr>
          <w:trHeight w:val="50"/>
        </w:trPr>
        <w:tc>
          <w:tcPr>
            <w:tcW w:w="959" w:type="dxa"/>
            <w:tcBorders>
              <w:left w:val="single" w:sz="18" w:space="0" w:color="auto"/>
              <w:bottom w:val="nil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left w:val="nil"/>
              <w:bottom w:val="nil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</w:rPr>
              <w:t>МПД</w:t>
            </w: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4714" w:type="dxa"/>
            <w:gridSpan w:val="12"/>
            <w:tcBorders>
              <w:left w:val="nil"/>
              <w:bottom w:val="nil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</w:rPr>
              <w:t>Модуль проектной деятельности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2" w:type="dxa"/>
            <w:gridSpan w:val="2"/>
            <w:tcBorders>
              <w:left w:val="nil"/>
              <w:bottom w:val="nil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gridSpan w:val="2"/>
            <w:tcBorders>
              <w:left w:val="nil"/>
              <w:bottom w:val="nil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2" w:type="dxa"/>
            <w:gridSpan w:val="2"/>
            <w:tcBorders>
              <w:left w:val="nil"/>
              <w:bottom w:val="nil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left w:val="nil"/>
              <w:bottom w:val="nil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3" w:type="dxa"/>
            <w:tcBorders>
              <w:left w:val="nil"/>
              <w:bottom w:val="nil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3" w:type="dxa"/>
            <w:gridSpan w:val="2"/>
            <w:tcBorders>
              <w:left w:val="nil"/>
              <w:bottom w:val="nil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gridSpan w:val="2"/>
            <w:tcBorders>
              <w:left w:val="nil"/>
              <w:bottom w:val="nil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2" w:type="dxa"/>
            <w:gridSpan w:val="2"/>
            <w:tcBorders>
              <w:left w:val="nil"/>
              <w:bottom w:val="nil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gridSpan w:val="3"/>
            <w:tcBorders>
              <w:left w:val="nil"/>
              <w:bottom w:val="nil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gridSpan w:val="2"/>
            <w:tcBorders>
              <w:left w:val="nil"/>
              <w:bottom w:val="nil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3" w:type="dxa"/>
            <w:gridSpan w:val="3"/>
            <w:tcBorders>
              <w:left w:val="nil"/>
              <w:bottom w:val="nil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left w:val="nil"/>
              <w:bottom w:val="nil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gridSpan w:val="2"/>
            <w:tcBorders>
              <w:left w:val="nil"/>
              <w:bottom w:val="nil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4" w:type="dxa"/>
            <w:gridSpan w:val="2"/>
            <w:tcBorders>
              <w:left w:val="nil"/>
              <w:bottom w:val="nil"/>
              <w:right w:val="single" w:sz="18" w:space="0" w:color="auto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630FA" w:rsidRPr="00FF78CD" w:rsidTr="00294CCC">
        <w:tc>
          <w:tcPr>
            <w:tcW w:w="959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</w:rPr>
              <w:t>ЗЕТ</w:t>
            </w:r>
          </w:p>
        </w:tc>
        <w:tc>
          <w:tcPr>
            <w:tcW w:w="23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4714" w:type="dxa"/>
            <w:gridSpan w:val="1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FF78CD">
              <w:rPr>
                <w:rFonts w:ascii="Times New Roman" w:hAnsi="Times New Roman" w:cs="Times New Roman"/>
                <w:sz w:val="16"/>
                <w:szCs w:val="16"/>
              </w:rPr>
              <w:t>Зачетные единицы</w:t>
            </w: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3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4" w:type="dxa"/>
            <w:gridSpan w:val="2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6630FA" w:rsidRPr="00FF78C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6630FA" w:rsidRPr="00615C04" w:rsidRDefault="006630FA" w:rsidP="00294CC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630FA" w:rsidRPr="00527024" w:rsidRDefault="006630FA" w:rsidP="006630FA">
      <w:pPr>
        <w:spacing w:after="0"/>
        <w:rPr>
          <w:rFonts w:ascii="Times New Roman" w:hAnsi="Times New Roman" w:cs="Times New Roman"/>
          <w:sz w:val="4"/>
          <w:szCs w:val="4"/>
        </w:rPr>
      </w:pPr>
    </w:p>
    <w:p w:rsidR="006630FA" w:rsidRPr="00527024" w:rsidRDefault="006630FA" w:rsidP="006630FA">
      <w:pPr>
        <w:spacing w:after="0"/>
        <w:ind w:firstLine="709"/>
        <w:rPr>
          <w:rFonts w:ascii="Times New Roman" w:hAnsi="Times New Roman" w:cs="Times New Roman"/>
          <w:sz w:val="8"/>
          <w:szCs w:val="8"/>
        </w:rPr>
      </w:pPr>
    </w:p>
    <w:tbl>
      <w:tblPr>
        <w:tblStyle w:val="a3"/>
        <w:tblW w:w="14953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6"/>
        <w:gridCol w:w="4111"/>
        <w:gridCol w:w="4776"/>
      </w:tblGrid>
      <w:tr w:rsidR="006630FA" w:rsidTr="009E1B75">
        <w:trPr>
          <w:trHeight w:val="663"/>
        </w:trPr>
        <w:tc>
          <w:tcPr>
            <w:tcW w:w="6066" w:type="dxa"/>
          </w:tcPr>
          <w:p w:rsidR="006630FA" w:rsidRDefault="006630FA" w:rsidP="00C93AE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4CC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Компетенции выпускника программы:</w:t>
            </w:r>
          </w:p>
          <w:p w:rsidR="00294CCC" w:rsidRPr="00294CCC" w:rsidRDefault="00294CCC" w:rsidP="00C93AE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6630FA" w:rsidRPr="00F51FA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1F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способность работать в команде, принимать организационно-управленческие решения и готовность нести за них ответственность;</w:t>
            </w:r>
          </w:p>
          <w:p w:rsidR="006630FA" w:rsidRDefault="006630FA" w:rsidP="00C93AE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DD0E94">
              <w:rPr>
                <w:rFonts w:ascii="Times New Roman" w:eastAsia="Calibri" w:hAnsi="Times New Roman" w:cs="Times New Roman"/>
                <w:sz w:val="24"/>
              </w:rPr>
              <w:t>осуществление обучения и воспитания в сфере образования в соответствии с требованиями образовательных стандартов</w:t>
            </w:r>
            <w:r>
              <w:rPr>
                <w:rFonts w:ascii="Times New Roman" w:eastAsia="Calibri" w:hAnsi="Times New Roman" w:cs="Times New Roman"/>
                <w:sz w:val="24"/>
              </w:rPr>
              <w:t>;</w:t>
            </w:r>
          </w:p>
          <w:p w:rsidR="006630FA" w:rsidRDefault="006630FA" w:rsidP="00C93AE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1F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способность поддерживать уровень физической подготовки для обеспечения полноценной социальной 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профессиональной деятельности;</w:t>
            </w:r>
          </w:p>
          <w:p w:rsidR="006630FA" w:rsidRPr="009E1B75" w:rsidRDefault="006630FA" w:rsidP="00C93AE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 xml:space="preserve">- </w:t>
            </w:r>
            <w:r w:rsidRPr="00DD0E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способностью осуществлять методическое сопровождение образовательного процесса, реализации программ основного и дополнительного образования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.</w:t>
            </w:r>
          </w:p>
        </w:tc>
        <w:tc>
          <w:tcPr>
            <w:tcW w:w="4111" w:type="dxa"/>
          </w:tcPr>
          <w:p w:rsidR="006630FA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4CCC">
              <w:rPr>
                <w:rFonts w:ascii="Times New Roman" w:hAnsi="Times New Roman" w:cs="Times New Roman"/>
                <w:b/>
                <w:sz w:val="24"/>
                <w:szCs w:val="24"/>
              </w:rPr>
              <w:t>Практики и стажировки:</w:t>
            </w:r>
          </w:p>
          <w:p w:rsidR="00227305" w:rsidRPr="00227305" w:rsidRDefault="00227305" w:rsidP="00227305">
            <w:pPr>
              <w:tabs>
                <w:tab w:val="left" w:pos="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305" w:rsidRPr="00227305" w:rsidRDefault="00227305" w:rsidP="00227305">
            <w:pPr>
              <w:tabs>
                <w:tab w:val="left" w:pos="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73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27305">
              <w:rPr>
                <w:rFonts w:ascii="Times New Roman" w:hAnsi="Times New Roman" w:cs="Times New Roman"/>
                <w:sz w:val="24"/>
                <w:szCs w:val="24"/>
              </w:rPr>
              <w:tab/>
              <w:t>Министерство по физической культуре и спорту Ростовской области;</w:t>
            </w:r>
          </w:p>
          <w:p w:rsidR="00227305" w:rsidRPr="00227305" w:rsidRDefault="00227305" w:rsidP="00227305">
            <w:pPr>
              <w:tabs>
                <w:tab w:val="left" w:pos="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73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27305">
              <w:rPr>
                <w:rFonts w:ascii="Times New Roman" w:hAnsi="Times New Roman" w:cs="Times New Roman"/>
                <w:sz w:val="24"/>
                <w:szCs w:val="24"/>
              </w:rPr>
              <w:tab/>
              <w:t>Ростовское училище олимпийского резерва;</w:t>
            </w:r>
          </w:p>
          <w:p w:rsidR="00227305" w:rsidRPr="00227305" w:rsidRDefault="00227305" w:rsidP="00227305">
            <w:pPr>
              <w:tabs>
                <w:tab w:val="left" w:pos="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73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27305">
              <w:rPr>
                <w:rFonts w:ascii="Times New Roman" w:hAnsi="Times New Roman" w:cs="Times New Roman"/>
                <w:sz w:val="24"/>
                <w:szCs w:val="24"/>
              </w:rPr>
              <w:tab/>
              <w:t>Ростовская региональная федерация гребли на байдарках и каноэ;</w:t>
            </w:r>
          </w:p>
          <w:p w:rsidR="00227305" w:rsidRPr="00227305" w:rsidRDefault="00227305" w:rsidP="00227305">
            <w:pPr>
              <w:tabs>
                <w:tab w:val="left" w:pos="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73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27305">
              <w:rPr>
                <w:rFonts w:ascii="Times New Roman" w:hAnsi="Times New Roman" w:cs="Times New Roman"/>
                <w:sz w:val="24"/>
                <w:szCs w:val="24"/>
              </w:rPr>
              <w:tab/>
              <w:t>центры олимпийской подготовки Ростовской области №1 и №2;</w:t>
            </w:r>
          </w:p>
          <w:p w:rsidR="006630FA" w:rsidRPr="00F51FAD" w:rsidRDefault="00227305" w:rsidP="009E1B75">
            <w:pPr>
              <w:tabs>
                <w:tab w:val="left" w:pos="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73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2730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Спортивные школы олимпийского резерва (СШОР) Ростовской области (№1, 3, 5,13, 19, 22, 25, 35). </w:t>
            </w:r>
          </w:p>
        </w:tc>
        <w:tc>
          <w:tcPr>
            <w:tcW w:w="4776" w:type="dxa"/>
          </w:tcPr>
          <w:p w:rsidR="006630FA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4CCC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перспективы молодых специалистов:</w:t>
            </w:r>
          </w:p>
          <w:p w:rsidR="00294CCC" w:rsidRPr="00294CCC" w:rsidRDefault="00294CCC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30FA" w:rsidRPr="00DD0E94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D0E94">
              <w:rPr>
                <w:rFonts w:ascii="Times New Roman" w:hAnsi="Times New Roman" w:cs="Times New Roman"/>
                <w:sz w:val="24"/>
                <w:szCs w:val="24"/>
              </w:rPr>
              <w:t xml:space="preserve">выпускники программы могут работать в качестве </w:t>
            </w:r>
            <w:r w:rsidR="00294CCC">
              <w:rPr>
                <w:rFonts w:ascii="Times New Roman" w:hAnsi="Times New Roman" w:cs="Times New Roman"/>
                <w:sz w:val="24"/>
                <w:szCs w:val="24"/>
              </w:rPr>
              <w:t xml:space="preserve">тренера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педагога в детско-юношеских спортивных школах</w:t>
            </w:r>
            <w:r w:rsidR="00294CCC">
              <w:rPr>
                <w:rFonts w:ascii="Times New Roman" w:hAnsi="Times New Roman" w:cs="Times New Roman"/>
                <w:sz w:val="24"/>
                <w:szCs w:val="24"/>
              </w:rPr>
              <w:t xml:space="preserve"> и образовательных учреждений различного профиля</w:t>
            </w:r>
            <w:r w:rsidR="00060D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спортивно-оздоровительных центрах</w:t>
            </w:r>
            <w:r w:rsidR="00060D08">
              <w:rPr>
                <w:rFonts w:ascii="Times New Roman" w:hAnsi="Times New Roman" w:cs="Times New Roman"/>
                <w:sz w:val="24"/>
                <w:szCs w:val="24"/>
              </w:rPr>
              <w:t xml:space="preserve">, в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различных</w:t>
            </w:r>
            <w:r w:rsidR="00060D08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организациях, связанных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0D08">
              <w:rPr>
                <w:rFonts w:ascii="Times New Roman" w:hAnsi="Times New Roman" w:cs="Times New Roman"/>
                <w:sz w:val="24"/>
                <w:szCs w:val="24"/>
              </w:rPr>
              <w:t>отраслью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физической культуры и спорта.</w:t>
            </w:r>
          </w:p>
          <w:p w:rsidR="006630FA" w:rsidRPr="00F51FAD" w:rsidRDefault="006630FA" w:rsidP="00C93AED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1384" w:rsidRPr="00915408" w:rsidRDefault="00181384" w:rsidP="00060D08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181384" w:rsidRPr="00915408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FD8" w:rsidRDefault="00A53FD8" w:rsidP="00BB5B2A">
      <w:pPr>
        <w:spacing w:after="0" w:line="240" w:lineRule="auto"/>
      </w:pPr>
      <w:r>
        <w:separator/>
      </w:r>
    </w:p>
  </w:endnote>
  <w:endnote w:type="continuationSeparator" w:id="0">
    <w:p w:rsidR="00A53FD8" w:rsidRDefault="00A53FD8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FD8" w:rsidRDefault="00A53FD8" w:rsidP="00BB5B2A">
      <w:pPr>
        <w:spacing w:after="0" w:line="240" w:lineRule="auto"/>
      </w:pPr>
      <w:r>
        <w:separator/>
      </w:r>
    </w:p>
  </w:footnote>
  <w:footnote w:type="continuationSeparator" w:id="0">
    <w:p w:rsidR="00A53FD8" w:rsidRDefault="00A53FD8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60D08"/>
    <w:rsid w:val="00071556"/>
    <w:rsid w:val="00181384"/>
    <w:rsid w:val="00185E37"/>
    <w:rsid w:val="00227305"/>
    <w:rsid w:val="00252A3C"/>
    <w:rsid w:val="00294CCC"/>
    <w:rsid w:val="002A5C85"/>
    <w:rsid w:val="003161B9"/>
    <w:rsid w:val="00316FAE"/>
    <w:rsid w:val="00336DCE"/>
    <w:rsid w:val="003906ED"/>
    <w:rsid w:val="003C1F8D"/>
    <w:rsid w:val="003D4A36"/>
    <w:rsid w:val="003F4DF5"/>
    <w:rsid w:val="003F5867"/>
    <w:rsid w:val="00464A1C"/>
    <w:rsid w:val="00490B66"/>
    <w:rsid w:val="00493898"/>
    <w:rsid w:val="004B12E2"/>
    <w:rsid w:val="004C0CBD"/>
    <w:rsid w:val="004D6C13"/>
    <w:rsid w:val="004F639E"/>
    <w:rsid w:val="004F7EA8"/>
    <w:rsid w:val="00517AD8"/>
    <w:rsid w:val="00576CB0"/>
    <w:rsid w:val="00645214"/>
    <w:rsid w:val="006630FA"/>
    <w:rsid w:val="0076012C"/>
    <w:rsid w:val="008A5C25"/>
    <w:rsid w:val="008F5301"/>
    <w:rsid w:val="00915408"/>
    <w:rsid w:val="009767E3"/>
    <w:rsid w:val="009E1B75"/>
    <w:rsid w:val="00A222EC"/>
    <w:rsid w:val="00A53FD8"/>
    <w:rsid w:val="00AB3CD0"/>
    <w:rsid w:val="00AD294A"/>
    <w:rsid w:val="00AF191A"/>
    <w:rsid w:val="00B75384"/>
    <w:rsid w:val="00BA72AB"/>
    <w:rsid w:val="00BB5B2A"/>
    <w:rsid w:val="00BD6E8F"/>
    <w:rsid w:val="00BE67F5"/>
    <w:rsid w:val="00C71B74"/>
    <w:rsid w:val="00CA380D"/>
    <w:rsid w:val="00CC29A0"/>
    <w:rsid w:val="00EA504C"/>
    <w:rsid w:val="00F6092C"/>
    <w:rsid w:val="00F712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29E04F-442E-4B88-91E0-5432968B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384"/>
  </w:style>
  <w:style w:type="paragraph" w:styleId="2">
    <w:name w:val="heading 2"/>
    <w:basedOn w:val="a"/>
    <w:link w:val="20"/>
    <w:uiPriority w:val="9"/>
    <w:qFormat/>
    <w:rsid w:val="006630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252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52A3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630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Strong"/>
    <w:basedOn w:val="a0"/>
    <w:uiPriority w:val="22"/>
    <w:qFormat/>
    <w:rsid w:val="00060D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1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Анпилова Екатерина Сергеевна</dc:creator>
  <cp:lastModifiedBy>Горянская Ольга Валерьевна</cp:lastModifiedBy>
  <cp:revision>15</cp:revision>
  <dcterms:created xsi:type="dcterms:W3CDTF">2017-11-13T08:47:00Z</dcterms:created>
  <dcterms:modified xsi:type="dcterms:W3CDTF">2018-02-28T12:48:00Z</dcterms:modified>
</cp:coreProperties>
</file>