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Default="0057446A" w:rsidP="0057446A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>Образовательная программа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15408" w:rsidRPr="00915408">
        <w:rPr>
          <w:rFonts w:ascii="Times New Roman" w:hAnsi="Times New Roman" w:cs="Times New Roman"/>
          <w:b/>
          <w:sz w:val="28"/>
          <w:szCs w:val="28"/>
        </w:rPr>
        <w:t>«</w:t>
      </w:r>
      <w:r w:rsidR="007B3DDF">
        <w:rPr>
          <w:rFonts w:ascii="Times New Roman" w:hAnsi="Times New Roman" w:cs="Times New Roman"/>
          <w:b/>
          <w:sz w:val="28"/>
          <w:szCs w:val="28"/>
        </w:rPr>
        <w:t>Организация и технологии международного и внутреннего туризма</w:t>
      </w:r>
      <w:r w:rsidR="00915408"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p w:rsidR="00E75281" w:rsidRPr="00F6092C" w:rsidRDefault="00E75281" w:rsidP="0057446A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направлению </w:t>
      </w:r>
      <w:r w:rsidRPr="0057446A">
        <w:rPr>
          <w:rFonts w:ascii="Times New Roman" w:hAnsi="Times New Roman" w:cs="Times New Roman"/>
          <w:b/>
          <w:sz w:val="28"/>
          <w:szCs w:val="28"/>
        </w:rPr>
        <w:t>43.04.02 – Туризм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5670"/>
      </w:tblGrid>
      <w:tr w:rsidR="004F7EA8" w:rsidRPr="00316FAE" w:rsidTr="0070352A">
        <w:trPr>
          <w:trHeight w:val="5161"/>
        </w:trPr>
        <w:tc>
          <w:tcPr>
            <w:tcW w:w="4933" w:type="dxa"/>
          </w:tcPr>
          <w:p w:rsidR="00F22CC1" w:rsidRPr="0070352A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Уровень подготовки:</w:t>
            </w:r>
          </w:p>
          <w:p w:rsidR="008F5301" w:rsidRPr="0047075A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sz w:val="24"/>
                <w:szCs w:val="24"/>
              </w:rPr>
              <w:t>Магистратура</w:t>
            </w:r>
          </w:p>
          <w:p w:rsidR="0047075A" w:rsidRDefault="0047075A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F22CC1" w:rsidRPr="0070352A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Структурное подразделение:</w:t>
            </w:r>
          </w:p>
          <w:p w:rsidR="008F5301" w:rsidRPr="0047075A" w:rsidRDefault="00F22CC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sz w:val="24"/>
                <w:szCs w:val="24"/>
              </w:rPr>
              <w:t>Высшая школа бизнеса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70352A" w:rsidRDefault="0076012C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Язык обучения:</w:t>
            </w:r>
          </w:p>
          <w:p w:rsidR="0076012C" w:rsidRPr="0047075A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Pr="007035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Требования к поступающим:</w:t>
            </w:r>
          </w:p>
          <w:p w:rsidR="00CE3AD2" w:rsidRDefault="00CE3AD2" w:rsidP="00CE3AD2">
            <w:pPr>
              <w:tabs>
                <w:tab w:val="left" w:pos="4200"/>
              </w:tabs>
              <w:ind w:left="147" w:hanging="14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 xml:space="preserve"> диплом бакалавра</w:t>
            </w:r>
            <w:r w:rsidR="006D7D91"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;</w:t>
            </w:r>
            <w:bookmarkStart w:id="0" w:name="_GoBack"/>
            <w:bookmarkEnd w:id="0"/>
          </w:p>
          <w:p w:rsidR="0076012C" w:rsidRPr="00316FAE" w:rsidRDefault="00CE3AD2" w:rsidP="00CE3AD2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внутреннее вступительное испытание по направлению </w:t>
            </w:r>
            <w:r w:rsidRPr="00921EF3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Туризм</w:t>
            </w:r>
            <w:r w:rsidRPr="00921EF3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5670" w:type="dxa"/>
          </w:tcPr>
          <w:p w:rsidR="008F5301" w:rsidRPr="0070352A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Руководитель образовательнойпрограммы</w:t>
            </w:r>
            <w:r w:rsidR="00316FAE"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2894"/>
            </w:tblGrid>
            <w:tr w:rsidR="008F5301" w:rsidRPr="001D03DF" w:rsidTr="00CE3AD2">
              <w:trPr>
                <w:trHeight w:val="2631"/>
              </w:trPr>
              <w:tc>
                <w:tcPr>
                  <w:tcW w:w="2233" w:type="dxa"/>
                </w:tcPr>
                <w:p w:rsidR="008F5301" w:rsidRPr="00316FAE" w:rsidRDefault="007B3DDF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3DDF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281930" cy="1543936"/>
                        <wp:effectExtent l="38100" t="19050" r="13470" b="18164"/>
                        <wp:docPr id="21" name="Рисунок 11" descr="C:\Users\Администратор\AppData\Local\Microsoft\Windows\Temporary Internet Files\Content.Word\Григоренко Татьяна Николаевна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Администратор\AppData\Local\Microsoft\Windows\Temporary Internet Files\Content.Word\Григоренко Татьяна Николаевна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1055" cy="15428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B0F0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4" w:type="dxa"/>
                </w:tcPr>
                <w:p w:rsidR="0057446A" w:rsidRDefault="00F22CC1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07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Григоренко Татьяна Николаевна, </w:t>
                  </w:r>
                </w:p>
                <w:p w:rsidR="00F22CC1" w:rsidRDefault="0057446A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07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</w:t>
                  </w:r>
                  <w:r w:rsidR="00F22CC1" w:rsidRPr="004707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оцент</w:t>
                  </w:r>
                </w:p>
                <w:p w:rsidR="0057446A" w:rsidRPr="0047075A" w:rsidRDefault="0057446A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F5301" w:rsidRDefault="00F22CC1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07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8(928)2-799-644</w:t>
                  </w:r>
                </w:p>
                <w:p w:rsidR="0057446A" w:rsidRPr="0047075A" w:rsidRDefault="0057446A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2CC1" w:rsidRPr="00DD669C" w:rsidRDefault="00F22CC1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7075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</w:t>
                  </w:r>
                  <w:r w:rsidRPr="004707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47075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mail</w:t>
                  </w:r>
                  <w:r w:rsidRPr="004707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1D03DF" w:rsidRPr="0047075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tngrigorenko</w:t>
                  </w:r>
                  <w:r w:rsidR="001D03DF" w:rsidRPr="004707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="001D03DF" w:rsidRPr="0047075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sfedu</w:t>
                  </w:r>
                  <w:r w:rsidR="001D03DF" w:rsidRPr="004707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D03DF" w:rsidRPr="0047075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</w:p>
              </w:tc>
            </w:tr>
          </w:tbl>
          <w:p w:rsidR="008F5301" w:rsidRPr="00DD669C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70352A" w:rsidRDefault="00493898" w:rsidP="00AF191A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Преимущества </w:t>
            </w:r>
            <w:r w:rsidR="00BB5B2A"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обучения на </w:t>
            </w: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программ</w:t>
            </w:r>
            <w:r w:rsidR="00BB5B2A"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е</w:t>
            </w: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:rsidR="00BB5B2A" w:rsidRPr="00CE3AD2" w:rsidRDefault="0062023F" w:rsidP="00016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sz w:val="24"/>
                <w:szCs w:val="24"/>
              </w:rPr>
              <w:t>Образовательная деятельность реализуется в сетевой форме, осуществляется с использованием ресурсов университетов-партнеров «Казанский (Приволжский) федеральный университет» и «Балтийский федеральный университет имени И</w:t>
            </w:r>
            <w:r w:rsidR="007B3DDF" w:rsidRPr="0047075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7075A">
              <w:rPr>
                <w:rFonts w:ascii="Times New Roman" w:hAnsi="Times New Roman" w:cs="Times New Roman"/>
                <w:sz w:val="24"/>
                <w:szCs w:val="24"/>
              </w:rPr>
              <w:t xml:space="preserve">Канта». </w:t>
            </w:r>
            <w:r w:rsidRPr="00016310">
              <w:rPr>
                <w:rFonts w:ascii="Times New Roman" w:hAnsi="Times New Roman" w:cs="Times New Roman"/>
                <w:sz w:val="24"/>
                <w:szCs w:val="24"/>
              </w:rPr>
              <w:t>В рамках академической мобильности по образовательной программе магистры могут обучаться в вузе-партнере</w:t>
            </w:r>
          </w:p>
        </w:tc>
      </w:tr>
      <w:tr w:rsidR="00B94D62" w:rsidRPr="00316FAE" w:rsidTr="00AC5ABB">
        <w:trPr>
          <w:trHeight w:val="683"/>
        </w:trPr>
        <w:tc>
          <w:tcPr>
            <w:tcW w:w="4933" w:type="dxa"/>
            <w:vAlign w:val="center"/>
          </w:tcPr>
          <w:p w:rsidR="00B94D62" w:rsidRPr="00316FAE" w:rsidRDefault="00B94D62" w:rsidP="00B94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5670" w:type="dxa"/>
            <w:vAlign w:val="center"/>
          </w:tcPr>
          <w:p w:rsidR="00B94D62" w:rsidRPr="00316FAE" w:rsidRDefault="00B94D62" w:rsidP="00B94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0352A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</w:tr>
      <w:tr w:rsidR="004F7EA8" w:rsidRPr="00316FAE" w:rsidTr="0070352A">
        <w:tc>
          <w:tcPr>
            <w:tcW w:w="4933" w:type="dxa"/>
            <w:vAlign w:val="center"/>
          </w:tcPr>
          <w:p w:rsidR="00181384" w:rsidRPr="0070352A" w:rsidRDefault="00181384" w:rsidP="00CC5AEF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Обязательные дисциплины:</w:t>
            </w:r>
          </w:p>
          <w:p w:rsidR="0062023F" w:rsidRPr="0047075A" w:rsidRDefault="00493898" w:rsidP="00CC5A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023F" w:rsidRPr="0047075A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и методология социально-экономических исследований в области туристской индустрии;</w:t>
            </w:r>
          </w:p>
          <w:p w:rsidR="00493898" w:rsidRPr="0047075A" w:rsidRDefault="0062023F" w:rsidP="00CC5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bCs/>
                <w:sz w:val="24"/>
                <w:szCs w:val="24"/>
              </w:rPr>
              <w:t>- Теория и методология рекреационной географии</w:t>
            </w:r>
          </w:p>
          <w:p w:rsidR="00181384" w:rsidRPr="0070352A" w:rsidRDefault="00464A1C" w:rsidP="00CC5AEF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Элективные дисциплины</w:t>
            </w:r>
            <w:r w:rsidR="00181384" w:rsidRPr="0070352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3475D4" w:rsidRPr="0047075A" w:rsidRDefault="003475D4" w:rsidP="00CC5A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Теория и практика экологического туризма; </w:t>
            </w:r>
          </w:p>
          <w:p w:rsidR="003475D4" w:rsidRPr="0047075A" w:rsidRDefault="003475D4" w:rsidP="00CC5A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Развитие туризма в странах и регионах мира; </w:t>
            </w:r>
          </w:p>
          <w:p w:rsidR="003475D4" w:rsidRPr="0047075A" w:rsidRDefault="003475D4" w:rsidP="00CC5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bCs/>
                <w:sz w:val="24"/>
                <w:szCs w:val="24"/>
              </w:rPr>
              <w:t>- Историко-культурные и экскурсионный менеджмент; Формирование туристских кластеров; Технологии туристско-рекреационного проектирования и освоения территорий; - Технологии организации туристской деятельности и др.</w:t>
            </w:r>
          </w:p>
          <w:p w:rsidR="00181384" w:rsidRPr="00BB5B2A" w:rsidRDefault="00181384" w:rsidP="00CC5A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</w:tcPr>
          <w:p w:rsidR="00181384" w:rsidRPr="0070352A" w:rsidRDefault="00181384" w:rsidP="00CC5AEF">
            <w:pPr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Проекты:</w:t>
            </w:r>
          </w:p>
          <w:p w:rsidR="00DD669C" w:rsidRPr="0047075A" w:rsidRDefault="00493898" w:rsidP="00CC5AEF">
            <w:pPr>
              <w:tabs>
                <w:tab w:val="num" w:pos="0"/>
                <w:tab w:val="num" w:pos="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7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01635" w:rsidRPr="004707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</w:t>
            </w:r>
            <w:r w:rsidR="00DD669C" w:rsidRPr="004707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туристских кластеров в рамках сложившихся туристских дестинаций</w:t>
            </w:r>
          </w:p>
          <w:p w:rsidR="007B3DDF" w:rsidRPr="0047075A" w:rsidRDefault="00493898" w:rsidP="00CC5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B3DDF" w:rsidRPr="0047075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Развитие экологического туризма в районах Ростовской области</w:t>
            </w:r>
          </w:p>
          <w:p w:rsidR="007B3DDF" w:rsidRPr="0047075A" w:rsidRDefault="007B3DDF" w:rsidP="00CC5AEF">
            <w:pPr>
              <w:tabs>
                <w:tab w:val="left" w:pos="222"/>
                <w:tab w:val="left" w:pos="600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4707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7075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Разработка экологической тропы в Ботаническом саду ЮФУ</w:t>
            </w:r>
          </w:p>
          <w:p w:rsidR="00493898" w:rsidRPr="0047075A" w:rsidRDefault="00493898" w:rsidP="00CC5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3898" w:rsidRDefault="00493898" w:rsidP="00CC5A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Pr="00316FAE" w:rsidRDefault="00181384" w:rsidP="00CC5A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316FAE" w:rsidRDefault="00493898" w:rsidP="00CC5A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70352A">
        <w:tc>
          <w:tcPr>
            <w:tcW w:w="10603" w:type="dxa"/>
            <w:gridSpan w:val="2"/>
            <w:vAlign w:val="center"/>
          </w:tcPr>
          <w:p w:rsidR="00A222EC" w:rsidRDefault="004F7EA8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Ведущие п</w:t>
            </w:r>
            <w:r w:rsidR="00A222EC" w:rsidRPr="007035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реподаватели:</w:t>
            </w:r>
          </w:p>
          <w:p w:rsidR="0070352A" w:rsidRPr="0070352A" w:rsidRDefault="0070352A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1748"/>
              <w:gridCol w:w="1926"/>
              <w:gridCol w:w="1703"/>
              <w:gridCol w:w="1866"/>
              <w:gridCol w:w="1428"/>
            </w:tblGrid>
            <w:tr w:rsidR="004F7EA8" w:rsidTr="004F7EA8">
              <w:tc>
                <w:tcPr>
                  <w:tcW w:w="1566" w:type="dxa"/>
                </w:tcPr>
                <w:p w:rsidR="00A222EC" w:rsidRDefault="007B3DDF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3DDF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898158" cy="1170063"/>
                        <wp:effectExtent l="38100" t="19050" r="16242" b="11037"/>
                        <wp:docPr id="20" name="Рисунок 2" descr="F:\!РАБОТА\Ивлиева документы\ivliev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:\!РАБОТА\Ивлиева документы\ivliev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3961" cy="11776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A222EC" w:rsidRDefault="003475D4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Ивлиева Ольга Васильевна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A222EC" w:rsidRDefault="004F7EA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</w:tc>
              <w:tc>
                <w:tcPr>
                  <w:tcW w:w="1536" w:type="dxa"/>
                </w:tcPr>
                <w:p w:rsidR="00A222EC" w:rsidRDefault="007B3DDF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3DDF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038102" cy="1171978"/>
                        <wp:effectExtent l="38100" t="19050" r="9648" b="28172"/>
                        <wp:docPr id="5" name="Рисунок 11" descr="C:\Users\Администратор\AppData\Local\Microsoft\Windows\Temporary Internet Files\Content.Word\Григоренко Татьяна Николаевна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Администратор\AppData\Local\Microsoft\Windows\Temporary Internet Files\Content.Word\Григоренко Татьяна Николаевна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0802" cy="1163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</w:tcPr>
                <w:p w:rsidR="004F7EA8" w:rsidRDefault="003475D4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Григоренко Татьяна Николаевна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A222EC" w:rsidRDefault="004F7EA8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</w:t>
                  </w:r>
                </w:p>
              </w:tc>
              <w:tc>
                <w:tcPr>
                  <w:tcW w:w="1206" w:type="dxa"/>
                </w:tcPr>
                <w:p w:rsidR="00A222EC" w:rsidRPr="004F7EA8" w:rsidRDefault="004F7EA8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F7EA8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994857" cy="1172246"/>
                        <wp:effectExtent l="38100" t="19050" r="14793" b="27904"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anpilova\Desktop\3d-man-thinking-something-1565639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5620" cy="11849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8" w:type="dxa"/>
                </w:tcPr>
                <w:p w:rsidR="004F7EA8" w:rsidRDefault="003475D4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Сухов Роман Игоревич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Default="003475D4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</w:t>
                  </w:r>
                </w:p>
                <w:p w:rsidR="004F7EA8" w:rsidRPr="00A222EC" w:rsidRDefault="004F7EA8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</w:tc>
            </w:tr>
            <w:tr w:rsidR="004F7EA8" w:rsidTr="004F7EA8">
              <w:tc>
                <w:tcPr>
                  <w:tcW w:w="156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3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20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8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03CC" w:rsidRPr="002A042F" w:rsidRDefault="0057446A" w:rsidP="0057446A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С</w:t>
      </w:r>
      <w:r w:rsidR="004F03CC" w:rsidRPr="002A042F">
        <w:rPr>
          <w:rFonts w:ascii="Times New Roman" w:hAnsi="Times New Roman" w:cs="Times New Roman"/>
          <w:b/>
        </w:rPr>
        <w:t>хема реализации образовательной программы «Организация и технологии международного и внутреннего туризма»</w:t>
      </w:r>
      <w:r w:rsidR="004F03CC" w:rsidRPr="002A042F">
        <w:rPr>
          <w:rFonts w:ascii="Times New Roman" w:hAnsi="Times New Roman" w:cs="Times New Roman"/>
        </w:rPr>
        <w:t xml:space="preserve"> (сетевая форма) по направлению подготовки </w:t>
      </w:r>
      <w:r>
        <w:rPr>
          <w:rFonts w:ascii="Times New Roman" w:hAnsi="Times New Roman" w:cs="Times New Roman"/>
        </w:rPr>
        <w:br/>
      </w:r>
      <w:r w:rsidR="004F03CC" w:rsidRPr="002A042F">
        <w:rPr>
          <w:rFonts w:ascii="Times New Roman" w:hAnsi="Times New Roman" w:cs="Times New Roman"/>
        </w:rPr>
        <w:t>43.04.02 – Туризм очная форма обучения:</w:t>
      </w:r>
    </w:p>
    <w:p w:rsidR="004F03CC" w:rsidRDefault="004F03CC" w:rsidP="0057446A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17"/>
        <w:gridCol w:w="5153"/>
        <w:gridCol w:w="4809"/>
      </w:tblGrid>
      <w:tr w:rsidR="004F03CC" w:rsidRPr="004F03CC" w:rsidTr="00461F5D">
        <w:trPr>
          <w:trHeight w:val="214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  <w:p w:rsidR="004F03CC" w:rsidRDefault="00461F5D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</w:t>
            </w:r>
            <w:r w:rsidR="004F03CC" w:rsidRPr="004F03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еместр</w:t>
            </w:r>
          </w:p>
          <w:p w:rsidR="00461F5D" w:rsidRPr="004F03CC" w:rsidRDefault="00461F5D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(30 ЗЕТ)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Базовый модуль 1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ЮФУ</w:t>
            </w:r>
            <w:r w:rsidRPr="004F03C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Базовая часть (дисциплины)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 xml:space="preserve">Теория и методология социально-экономических исследований в туристской индустрии 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Теория и методология рекреационной географии</w:t>
            </w:r>
          </w:p>
          <w:p w:rsidR="004F03CC" w:rsidRPr="004F03CC" w:rsidRDefault="004F03CC" w:rsidP="004F03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Информационные технологии в туризме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Модуль 2</w:t>
            </w:r>
          </w:p>
          <w:p w:rsidR="004F03CC" w:rsidRPr="004F03CC" w:rsidRDefault="004F03CC" w:rsidP="004F03C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ЮФУ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Правовое обеспечение деятельности в туристской индустрии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Современные проблемы и стратегии развития туризма в мире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НИР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Проектная деятельность</w:t>
            </w:r>
          </w:p>
        </w:tc>
      </w:tr>
      <w:tr w:rsidR="004F03CC" w:rsidRPr="004F03CC" w:rsidTr="00461F5D">
        <w:trPr>
          <w:trHeight w:val="17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2 семестр</w:t>
            </w:r>
          </w:p>
          <w:p w:rsidR="00461F5D" w:rsidRPr="004F03CC" w:rsidRDefault="00461F5D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(30 ЗЕТ)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3*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БФУ им. И.Канта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Стратегическое моделирование развития регионального туризма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Бизнес-планирование в туризме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Методика проведения экскурсий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НИР в БФУ им. И.Канта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4**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БФУ им. И.Канта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Событийный менеджмент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Разработка маркетинговых программ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НИР в БФУ им. И.Канта</w:t>
            </w:r>
          </w:p>
          <w:p w:rsidR="004F03CC" w:rsidRPr="004F03CC" w:rsidRDefault="004F03CC" w:rsidP="000A6289">
            <w:pPr>
              <w:pStyle w:val="Style6"/>
              <w:widowControl/>
              <w:rPr>
                <w:sz w:val="20"/>
                <w:szCs w:val="20"/>
              </w:rPr>
            </w:pPr>
            <w:r w:rsidRPr="004F03CC">
              <w:rPr>
                <w:sz w:val="20"/>
                <w:szCs w:val="20"/>
              </w:rPr>
              <w:t>Учебная практика</w:t>
            </w:r>
          </w:p>
        </w:tc>
      </w:tr>
      <w:tr w:rsidR="004F03CC" w:rsidRPr="004F03CC" w:rsidTr="00461F5D">
        <w:trPr>
          <w:trHeight w:val="1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3*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КФУ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Иностранный язык в сфере профессионального общения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Республика Татарстан как туристская дестинация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Планирование деятельности и ликвидация туристского предприятия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Научно-исследовательская практика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4**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КФУ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Стратегическое моделирование развития российского и международного туризма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Ценообразование в туризме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 и организация сопровождения туристов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Научно-исследовательская практика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Научно-исследовательская работа</w:t>
            </w:r>
          </w:p>
        </w:tc>
      </w:tr>
      <w:tr w:rsidR="004F03CC" w:rsidRPr="004F03CC" w:rsidTr="00461F5D">
        <w:trPr>
          <w:trHeight w:val="1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3*</w:t>
            </w:r>
          </w:p>
          <w:p w:rsidR="004F03CC" w:rsidRPr="004F03CC" w:rsidRDefault="004F03CC" w:rsidP="004F03C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ЮФУ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Технологии организации туристской деятельности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Технологии туристско-рекреационного проектирования и освоения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Теория и практика экологического туризма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4**</w:t>
            </w:r>
          </w:p>
          <w:p w:rsidR="004F03CC" w:rsidRPr="004F03CC" w:rsidRDefault="004F03CC" w:rsidP="004F03C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ЮФУ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 xml:space="preserve">Проектная деятельность 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НИР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НИР в ЮФУ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Учебная практика</w:t>
            </w:r>
          </w:p>
        </w:tc>
      </w:tr>
      <w:tr w:rsidR="004F03CC" w:rsidRPr="004F03CC" w:rsidTr="00461F5D">
        <w:trPr>
          <w:trHeight w:val="17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  <w:p w:rsidR="004F03CC" w:rsidRDefault="00461F5D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="004F03CC"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еместр</w:t>
            </w:r>
          </w:p>
          <w:p w:rsidR="00461F5D" w:rsidRPr="004F03CC" w:rsidRDefault="00461F5D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(30 ЗЕТ)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5***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БФУ им. И.Канта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 xml:space="preserve">Инновационные технологии в кадровой политике предприятий туристской индустрии 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Разработка маркетинговых программ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Управление персоналом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Бизнес-планирование в туризме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6****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БФУ им. И.Канта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НИР в БФУ им. И.Канта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Правовое обеспечение деятельности в туристской индустрии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Страноведение и международный туризм</w:t>
            </w:r>
          </w:p>
        </w:tc>
      </w:tr>
      <w:tr w:rsidR="004F03CC" w:rsidRPr="004F03CC" w:rsidTr="00461F5D">
        <w:trPr>
          <w:trHeight w:val="1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5***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КФУ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 туристского кластера региона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Теория и практика агротуризма</w:t>
            </w:r>
          </w:p>
          <w:p w:rsidR="004F03CC" w:rsidRPr="004F03CC" w:rsidRDefault="004F03CC" w:rsidP="004F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Туристические особенности стран и регионов мира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6****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КФУ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Иностранный язык в сфере профессионального общения</w:t>
            </w:r>
          </w:p>
          <w:p w:rsidR="004F03CC" w:rsidRPr="004F03CC" w:rsidRDefault="004F03CC" w:rsidP="000A62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Научно-исследовательская работа</w:t>
            </w:r>
          </w:p>
        </w:tc>
      </w:tr>
      <w:tr w:rsidR="004F03CC" w:rsidRPr="004F03CC" w:rsidTr="00461F5D">
        <w:trPr>
          <w:trHeight w:val="1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5***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ЮФУ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Развитие туризма в странах и регионах мира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Формирование туристских кластеров в России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МУАМ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hideMark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Модуль 6****</w:t>
            </w:r>
          </w:p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ЮФУ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 xml:space="preserve">Историко-культурные ресурсы и экскурсионный менеджмент 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НИР в ЮФУ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</w:tr>
      <w:tr w:rsidR="004F03CC" w:rsidRPr="004F03CC" w:rsidTr="00461F5D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C" w:rsidRPr="004F03CC" w:rsidRDefault="004F03CC" w:rsidP="000A62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  <w:p w:rsidR="004F03CC" w:rsidRDefault="00461F5D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="004F03CC" w:rsidRPr="004F03CC">
              <w:rPr>
                <w:rFonts w:ascii="Times New Roman" w:hAnsi="Times New Roman" w:cs="Times New Roman"/>
                <w:b/>
                <w:sz w:val="20"/>
                <w:szCs w:val="20"/>
              </w:rPr>
              <w:t>еместр</w:t>
            </w:r>
          </w:p>
          <w:p w:rsidR="00461F5D" w:rsidRPr="004F03CC" w:rsidRDefault="00461F5D" w:rsidP="000A6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(30 ЗЕТ)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hideMark/>
          </w:tcPr>
          <w:p w:rsidR="004F03CC" w:rsidRPr="004F03CC" w:rsidRDefault="004F03CC" w:rsidP="000A62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Преддипломная практика</w:t>
            </w:r>
          </w:p>
          <w:p w:rsidR="004F03CC" w:rsidRPr="004F03CC" w:rsidRDefault="004F03CC" w:rsidP="000A6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3CC">
              <w:rPr>
                <w:rFonts w:ascii="Times New Roman" w:hAnsi="Times New Roman" w:cs="Times New Roman"/>
                <w:sz w:val="20"/>
                <w:szCs w:val="20"/>
              </w:rPr>
              <w:t>ГИА</w:t>
            </w:r>
          </w:p>
        </w:tc>
      </w:tr>
    </w:tbl>
    <w:p w:rsidR="004F03CC" w:rsidRDefault="004F03CC" w:rsidP="003475D4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03CC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15034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2"/>
        <w:gridCol w:w="10489"/>
        <w:gridCol w:w="463"/>
      </w:tblGrid>
      <w:tr w:rsidR="004F7EA8" w:rsidTr="0057446A">
        <w:tc>
          <w:tcPr>
            <w:tcW w:w="4082" w:type="dxa"/>
          </w:tcPr>
          <w:p w:rsidR="0057446A" w:rsidRDefault="0057446A" w:rsidP="004F7E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F7EA8" w:rsidRDefault="004F7EA8" w:rsidP="004F7E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446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57446A" w:rsidRPr="00344465" w:rsidRDefault="0057446A" w:rsidP="004F7E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7B3DDF" w:rsidRPr="007B3DDF" w:rsidRDefault="0057446A" w:rsidP="0057446A">
            <w:pPr>
              <w:pStyle w:val="ab"/>
              <w:spacing w:before="0" w:beforeAutospacing="0" w:after="0" w:afterAutospacing="0"/>
              <w:jc w:val="both"/>
            </w:pPr>
            <w:r>
              <w:t>П</w:t>
            </w:r>
            <w:r w:rsidR="007B3DDF" w:rsidRPr="007B3DDF">
              <w:t xml:space="preserve">рофилированные знания в области туристской индустрии </w:t>
            </w:r>
          </w:p>
          <w:p w:rsidR="007B3DDF" w:rsidRPr="007B3DDF" w:rsidRDefault="007B3DDF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0CF" w:rsidRDefault="004E50CF" w:rsidP="0057446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50CF" w:rsidRDefault="004E50CF" w:rsidP="0057446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57446A" w:rsidRPr="00344465" w:rsidRDefault="0057446A" w:rsidP="0057446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446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Профессиональные перспективы молодых специалистов:</w:t>
            </w:r>
            <w:r w:rsidRPr="00344465">
              <w:rPr>
                <w:b/>
                <w:i/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446A" w:rsidRDefault="0057446A" w:rsidP="0057446A">
            <w:pPr>
              <w:tabs>
                <w:tab w:val="left" w:pos="6000"/>
              </w:tabs>
              <w:ind w:firstLine="71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7446A" w:rsidRDefault="0057446A" w:rsidP="004E50CF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7446A" w:rsidRDefault="0057446A" w:rsidP="004E50CF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75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Руководство туристской </w:t>
            </w:r>
            <w:r w:rsidR="004E50CF">
              <w:rPr>
                <w:rFonts w:ascii="Times New Roman" w:hAnsi="Times New Roman" w:cs="Times New Roman"/>
                <w:bCs/>
                <w:sz w:val="24"/>
                <w:szCs w:val="24"/>
              </w:rPr>
              <w:t>компанией.Р</w:t>
            </w:r>
            <w:r w:rsidRPr="003475D4">
              <w:rPr>
                <w:rFonts w:ascii="Times New Roman" w:hAnsi="Times New Roman" w:cs="Times New Roman"/>
                <w:bCs/>
                <w:sz w:val="24"/>
                <w:szCs w:val="24"/>
              </w:rPr>
              <w:t>абота в территориальных органах управления в области туризма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7446A" w:rsidRDefault="004E50CF" w:rsidP="0057446A">
            <w:pPr>
              <w:pStyle w:val="1"/>
              <w:shd w:val="clear" w:color="auto" w:fill="auto"/>
              <w:spacing w:line="240" w:lineRule="auto"/>
              <w:ind w:firstLine="714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pacing w:val="0"/>
                <w:sz w:val="24"/>
                <w:szCs w:val="24"/>
                <w:shd w:val="clear" w:color="auto" w:fill="auto"/>
              </w:rPr>
              <w:t>.</w:t>
            </w:r>
          </w:p>
          <w:p w:rsidR="004F7EA8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9" w:type="dxa"/>
          </w:tcPr>
          <w:p w:rsidR="00AD294A" w:rsidRPr="00344465" w:rsidRDefault="00AD294A" w:rsidP="0047075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4446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Практики и стажировки:</w:t>
            </w:r>
          </w:p>
          <w:p w:rsidR="0047075A" w:rsidRDefault="0057446A" w:rsidP="0047075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47075A" w:rsidRPr="0047075A">
              <w:rPr>
                <w:rFonts w:ascii="Times New Roman" w:hAnsi="Times New Roman" w:cs="Times New Roman"/>
                <w:sz w:val="24"/>
                <w:szCs w:val="24"/>
              </w:rPr>
              <w:t>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47075A" w:rsidRPr="0047075A">
              <w:rPr>
                <w:rFonts w:ascii="Times New Roman" w:hAnsi="Times New Roman" w:cs="Times New Roman"/>
                <w:sz w:val="24"/>
                <w:szCs w:val="24"/>
              </w:rPr>
              <w:t xml:space="preserve"> практики ЮФУ: </w:t>
            </w:r>
          </w:p>
          <w:p w:rsidR="006C3572" w:rsidRDefault="0047075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«</w:t>
            </w:r>
            <w:r w:rsidRPr="0047075A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Лиманчик</w:t>
            </w:r>
            <w:r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»</w:t>
            </w:r>
            <w:r w:rsidRPr="0047075A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 xml:space="preserve"> (с. Абр</w:t>
            </w:r>
            <w:r w:rsidR="006C3572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ау-Дюрсо Краснодарского края);</w:t>
            </w:r>
          </w:p>
          <w:p w:rsidR="006C3572" w:rsidRDefault="006C3572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</wp:posOffset>
                  </wp:positionV>
                  <wp:extent cx="2636520" cy="1669415"/>
                  <wp:effectExtent l="0" t="0" r="0" b="0"/>
                  <wp:wrapThrough wrapText="bothSides">
                    <wp:wrapPolygon edited="0">
                      <wp:start x="0" y="0"/>
                      <wp:lineTo x="0" y="21444"/>
                      <wp:lineTo x="21382" y="21444"/>
                      <wp:lineTo x="21382" y="0"/>
                      <wp:lineTo x="0" y="0"/>
                    </wp:wrapPolygon>
                  </wp:wrapThrough>
                  <wp:docPr id="1" name="Рисунок 5" descr="http://anapa-liza.ru/_fr/0/07492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napa-liza.ru/_fr/0/0749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50" t="3302" r="9876" b="160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66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7446A" w:rsidRDefault="0047075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E50BBD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-324618</wp:posOffset>
                  </wp:positionH>
                  <wp:positionV relativeFrom="paragraph">
                    <wp:posOffset>86847</wp:posOffset>
                  </wp:positionV>
                  <wp:extent cx="2105025" cy="1402080"/>
                  <wp:effectExtent l="0" t="0" r="0" b="0"/>
                  <wp:wrapThrough wrapText="bothSides">
                    <wp:wrapPolygon edited="0">
                      <wp:start x="0" y="0"/>
                      <wp:lineTo x="0" y="21424"/>
                      <wp:lineTo x="21502" y="21424"/>
                      <wp:lineTo x="21502" y="0"/>
                      <wp:lineTo x="0" y="0"/>
                    </wp:wrapPolygon>
                  </wp:wrapThrough>
                  <wp:docPr id="4" name="Рисунок 14" descr="C:\Users\Администратор\Desktop\Screenshot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дминистратор\Desktop\Screenshot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40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4E50CF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77184" behindDoc="0" locked="0" layoutInCell="1" allowOverlap="1">
                  <wp:simplePos x="0" y="0"/>
                  <wp:positionH relativeFrom="column">
                    <wp:posOffset>3947160</wp:posOffset>
                  </wp:positionH>
                  <wp:positionV relativeFrom="paragraph">
                    <wp:posOffset>20320</wp:posOffset>
                  </wp:positionV>
                  <wp:extent cx="2392045" cy="1675765"/>
                  <wp:effectExtent l="0" t="0" r="0" b="0"/>
                  <wp:wrapThrough wrapText="bothSides">
                    <wp:wrapPolygon edited="0">
                      <wp:start x="0" y="0"/>
                      <wp:lineTo x="0" y="21363"/>
                      <wp:lineTo x="21503" y="21363"/>
                      <wp:lineTo x="21503" y="0"/>
                      <wp:lineTo x="0" y="0"/>
                    </wp:wrapPolygon>
                  </wp:wrapThrough>
                  <wp:docPr id="153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167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47075A" w:rsidRDefault="0047075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«</w:t>
            </w:r>
            <w:r w:rsidRPr="0047075A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Витязь</w:t>
            </w:r>
            <w:r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»</w:t>
            </w:r>
            <w:r w:rsidRPr="0047075A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 xml:space="preserve"> (поселок </w:t>
            </w:r>
            <w:r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 xml:space="preserve">Дивноморское </w:t>
            </w:r>
            <w:r w:rsidR="0057446A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 xml:space="preserve">район </w:t>
            </w:r>
            <w:r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 xml:space="preserve"> Геленджика),</w:t>
            </w:r>
          </w:p>
          <w:p w:rsidR="006C3572" w:rsidRDefault="006C3572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4F7EA8" w:rsidRDefault="0057446A" w:rsidP="0047075A">
            <w:pPr>
              <w:tabs>
                <w:tab w:val="left" w:pos="6000"/>
              </w:tabs>
              <w:jc w:val="both"/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="0047075A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«</w:t>
            </w:r>
            <w:r w:rsidR="0047075A" w:rsidRPr="0047075A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Таймази</w:t>
            </w:r>
            <w:r w:rsidR="0047075A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>»</w:t>
            </w:r>
            <w:r w:rsidR="0047075A" w:rsidRPr="0047075A">
              <w:rPr>
                <w:rStyle w:val="shortdescription"/>
                <w:rFonts w:ascii="Times New Roman" w:hAnsi="Times New Roman" w:cs="Times New Roman"/>
                <w:iCs/>
                <w:sz w:val="24"/>
                <w:szCs w:val="24"/>
              </w:rPr>
              <w:t xml:space="preserve"> (Ирафский район Северной Осетии).</w:t>
            </w: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46A" w:rsidRDefault="0057446A" w:rsidP="0047075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46A" w:rsidRDefault="0057446A" w:rsidP="0057446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46A" w:rsidRDefault="004E50CF" w:rsidP="0057446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76160" behindDoc="1" locked="0" layoutInCell="1" allowOverlap="1">
                  <wp:simplePos x="0" y="0"/>
                  <wp:positionH relativeFrom="column">
                    <wp:posOffset>3096807</wp:posOffset>
                  </wp:positionH>
                  <wp:positionV relativeFrom="paragraph">
                    <wp:posOffset>43874</wp:posOffset>
                  </wp:positionV>
                  <wp:extent cx="3081655" cy="605790"/>
                  <wp:effectExtent l="0" t="0" r="0" b="0"/>
                  <wp:wrapTight wrapText="bothSides">
                    <wp:wrapPolygon edited="0">
                      <wp:start x="13219" y="0"/>
                      <wp:lineTo x="3872" y="2038"/>
                      <wp:lineTo x="3338" y="2717"/>
                      <wp:lineTo x="3338" y="10868"/>
                      <wp:lineTo x="0" y="10868"/>
                      <wp:lineTo x="0" y="21057"/>
                      <wp:lineTo x="13219" y="21057"/>
                      <wp:lineTo x="13887" y="21057"/>
                      <wp:lineTo x="21498" y="21057"/>
                      <wp:lineTo x="21498" y="14943"/>
                      <wp:lineTo x="20429" y="10868"/>
                      <wp:lineTo x="21097" y="2717"/>
                      <wp:lineTo x="20429" y="2038"/>
                      <wp:lineTo x="13887" y="0"/>
                      <wp:lineTo x="13219" y="0"/>
                    </wp:wrapPolygon>
                  </wp:wrapTight>
                  <wp:docPr id="26" name="Рисунок 26" descr="C:\Users\Администратор\Desktop\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Администратор\Desktop\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65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7446A" w:rsidRPr="00344465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проводится</w:t>
            </w:r>
            <w:r w:rsidR="0057446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57446A" w:rsidRPr="00344465">
              <w:rPr>
                <w:rFonts w:ascii="Times New Roman" w:hAnsi="Times New Roman" w:cs="Times New Roman"/>
                <w:sz w:val="24"/>
                <w:szCs w:val="24"/>
              </w:rPr>
              <w:t xml:space="preserve">Турции, Греции, Италии в следующих организациях: </w:t>
            </w:r>
          </w:p>
          <w:p w:rsidR="006C3572" w:rsidRPr="0047075A" w:rsidRDefault="0057446A" w:rsidP="0057446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65">
              <w:rPr>
                <w:rFonts w:ascii="Times New Roman" w:hAnsi="Times New Roman" w:cs="Times New Roman"/>
                <w:sz w:val="24"/>
                <w:szCs w:val="24"/>
              </w:rPr>
              <w:t>«Коралл Тревел», «Натали Турс» и др.</w:t>
            </w:r>
          </w:p>
        </w:tc>
        <w:tc>
          <w:tcPr>
            <w:tcW w:w="463" w:type="dxa"/>
          </w:tcPr>
          <w:p w:rsidR="00344465" w:rsidRDefault="00344465" w:rsidP="002A042F">
            <w:pPr>
              <w:pStyle w:val="1"/>
              <w:shd w:val="clear" w:color="auto" w:fill="auto"/>
              <w:spacing w:line="240" w:lineRule="auto"/>
              <w:ind w:firstLine="5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  <w:shd w:val="clear" w:color="auto" w:fill="auto"/>
              </w:rPr>
            </w:pPr>
          </w:p>
          <w:p w:rsidR="00344465" w:rsidRDefault="00344465" w:rsidP="00344465">
            <w:pPr>
              <w:pStyle w:val="1"/>
              <w:shd w:val="clear" w:color="auto" w:fill="auto"/>
              <w:spacing w:line="240" w:lineRule="auto"/>
              <w:ind w:firstLine="714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  <w:shd w:val="clear" w:color="auto" w:fill="auto"/>
              </w:rPr>
            </w:pPr>
          </w:p>
          <w:p w:rsidR="00344465" w:rsidRDefault="00344465" w:rsidP="00344465">
            <w:pPr>
              <w:pStyle w:val="1"/>
              <w:shd w:val="clear" w:color="auto" w:fill="auto"/>
              <w:spacing w:line="240" w:lineRule="auto"/>
              <w:ind w:firstLine="714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  <w:shd w:val="clear" w:color="auto" w:fill="auto"/>
              </w:rPr>
            </w:pPr>
          </w:p>
          <w:p w:rsidR="002A042F" w:rsidRDefault="002A042F" w:rsidP="00344465">
            <w:pPr>
              <w:pStyle w:val="1"/>
              <w:shd w:val="clear" w:color="auto" w:fill="auto"/>
              <w:spacing w:line="240" w:lineRule="auto"/>
              <w:ind w:firstLine="714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  <w:shd w:val="clear" w:color="auto" w:fill="auto"/>
              </w:rPr>
            </w:pPr>
          </w:p>
          <w:p w:rsidR="00344465" w:rsidRDefault="00344465" w:rsidP="00344465">
            <w:pPr>
              <w:pStyle w:val="1"/>
              <w:shd w:val="clear" w:color="auto" w:fill="auto"/>
              <w:spacing w:line="240" w:lineRule="auto"/>
              <w:ind w:firstLine="714"/>
              <w:jc w:val="center"/>
              <w:rPr>
                <w:rFonts w:ascii="Times New Roman" w:hAnsi="Times New Roman" w:cs="Times New Roman"/>
                <w:spacing w:val="0"/>
                <w:sz w:val="24"/>
                <w:szCs w:val="24"/>
                <w:shd w:val="clear" w:color="auto" w:fill="auto"/>
              </w:rPr>
            </w:pPr>
          </w:p>
          <w:p w:rsidR="002A042F" w:rsidRDefault="002A042F" w:rsidP="00344465">
            <w:pPr>
              <w:pStyle w:val="1"/>
              <w:shd w:val="clear" w:color="auto" w:fill="auto"/>
              <w:spacing w:line="240" w:lineRule="auto"/>
              <w:ind w:firstLine="714"/>
              <w:jc w:val="center"/>
              <w:rPr>
                <w:rFonts w:ascii="Times New Roman" w:hAnsi="Times New Roman" w:cs="Times New Roman"/>
                <w:spacing w:val="0"/>
                <w:sz w:val="24"/>
                <w:szCs w:val="24"/>
                <w:shd w:val="clear" w:color="auto" w:fill="auto"/>
              </w:rPr>
            </w:pPr>
          </w:p>
          <w:p w:rsidR="00344465" w:rsidRPr="00344465" w:rsidRDefault="00344465" w:rsidP="00344465">
            <w:pPr>
              <w:pStyle w:val="1"/>
              <w:shd w:val="clear" w:color="auto" w:fill="auto"/>
              <w:spacing w:line="240" w:lineRule="auto"/>
              <w:ind w:firstLine="714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  <w:shd w:val="clear" w:color="auto" w:fill="auto"/>
              </w:rPr>
            </w:pPr>
          </w:p>
          <w:p w:rsidR="00344465" w:rsidRPr="003475D4" w:rsidRDefault="00344465" w:rsidP="007B3DDF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EA8" w:rsidRDefault="004F7EA8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915408" w:rsidRDefault="004E50CF" w:rsidP="00993FE5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>
            <wp:extent cx="3796030" cy="1201420"/>
            <wp:effectExtent l="0" t="0" r="0" b="0"/>
            <wp:docPr id="6" name="Рисунок 6" descr="Картинки по запросу туры в итал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туры в итали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3259115</wp:posOffset>
            </wp:positionH>
            <wp:positionV relativeFrom="paragraph">
              <wp:posOffset>5568</wp:posOffset>
            </wp:positionV>
            <wp:extent cx="2183765" cy="1434465"/>
            <wp:effectExtent l="0" t="0" r="0" b="0"/>
            <wp:wrapTight wrapText="bothSides">
              <wp:wrapPolygon edited="0">
                <wp:start x="0" y="0"/>
                <wp:lineTo x="0" y="21227"/>
                <wp:lineTo x="21481" y="21227"/>
                <wp:lineTo x="21481" y="0"/>
                <wp:lineTo x="0" y="0"/>
              </wp:wrapPolygon>
            </wp:wrapTight>
            <wp:docPr id="2" name="Рисунок 2" descr="Картинки по запросу туры в грец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туры в греци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8376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245" w:rsidRDefault="000A6245" w:rsidP="00BB5B2A">
      <w:pPr>
        <w:spacing w:after="0" w:line="240" w:lineRule="auto"/>
      </w:pPr>
      <w:r>
        <w:separator/>
      </w:r>
    </w:p>
  </w:endnote>
  <w:endnote w:type="continuationSeparator" w:id="0">
    <w:p w:rsidR="000A6245" w:rsidRDefault="000A6245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245" w:rsidRDefault="000A6245" w:rsidP="00BB5B2A">
      <w:pPr>
        <w:spacing w:after="0" w:line="240" w:lineRule="auto"/>
      </w:pPr>
      <w:r>
        <w:separator/>
      </w:r>
    </w:p>
  </w:footnote>
  <w:footnote w:type="continuationSeparator" w:id="0">
    <w:p w:rsidR="000A6245" w:rsidRDefault="000A6245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6D98"/>
    <w:multiLevelType w:val="hybridMultilevel"/>
    <w:tmpl w:val="318AE2E8"/>
    <w:lvl w:ilvl="0" w:tplc="981CF1BC">
      <w:start w:val="1"/>
      <w:numFmt w:val="bullet"/>
      <w:lvlText w:val=""/>
      <w:lvlJc w:val="left"/>
      <w:pPr>
        <w:tabs>
          <w:tab w:val="num" w:pos="1609"/>
        </w:tabs>
        <w:ind w:left="16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6310"/>
    <w:rsid w:val="00024AC8"/>
    <w:rsid w:val="00071556"/>
    <w:rsid w:val="000A02E4"/>
    <w:rsid w:val="000A6245"/>
    <w:rsid w:val="00106E01"/>
    <w:rsid w:val="00181384"/>
    <w:rsid w:val="001D03DF"/>
    <w:rsid w:val="001F1523"/>
    <w:rsid w:val="00246BC8"/>
    <w:rsid w:val="002514F5"/>
    <w:rsid w:val="002A042F"/>
    <w:rsid w:val="002A5C85"/>
    <w:rsid w:val="00316FAE"/>
    <w:rsid w:val="00344465"/>
    <w:rsid w:val="003475D4"/>
    <w:rsid w:val="003906ED"/>
    <w:rsid w:val="00391E6C"/>
    <w:rsid w:val="00394553"/>
    <w:rsid w:val="003C1F8D"/>
    <w:rsid w:val="00401635"/>
    <w:rsid w:val="004118D9"/>
    <w:rsid w:val="00422548"/>
    <w:rsid w:val="00423D09"/>
    <w:rsid w:val="00461F5D"/>
    <w:rsid w:val="00464A1C"/>
    <w:rsid w:val="0047075A"/>
    <w:rsid w:val="00493898"/>
    <w:rsid w:val="004B12E2"/>
    <w:rsid w:val="004C0CBD"/>
    <w:rsid w:val="004E50CF"/>
    <w:rsid w:val="004F03CC"/>
    <w:rsid w:val="004F7EA8"/>
    <w:rsid w:val="00517AD8"/>
    <w:rsid w:val="0057446A"/>
    <w:rsid w:val="00577CCB"/>
    <w:rsid w:val="0062023F"/>
    <w:rsid w:val="006740CE"/>
    <w:rsid w:val="00692824"/>
    <w:rsid w:val="0069621A"/>
    <w:rsid w:val="006B2DD3"/>
    <w:rsid w:val="006C3572"/>
    <w:rsid w:val="006D7D91"/>
    <w:rsid w:val="0070352A"/>
    <w:rsid w:val="00752A78"/>
    <w:rsid w:val="0076012C"/>
    <w:rsid w:val="007B3DDF"/>
    <w:rsid w:val="007D5EC2"/>
    <w:rsid w:val="007E3781"/>
    <w:rsid w:val="00825DB1"/>
    <w:rsid w:val="0087661B"/>
    <w:rsid w:val="008A60D1"/>
    <w:rsid w:val="008F5301"/>
    <w:rsid w:val="00915408"/>
    <w:rsid w:val="009767E3"/>
    <w:rsid w:val="00993FE5"/>
    <w:rsid w:val="009D60E1"/>
    <w:rsid w:val="00A222EC"/>
    <w:rsid w:val="00AB601E"/>
    <w:rsid w:val="00AC2A44"/>
    <w:rsid w:val="00AD294A"/>
    <w:rsid w:val="00AF191A"/>
    <w:rsid w:val="00B0306F"/>
    <w:rsid w:val="00B94D62"/>
    <w:rsid w:val="00BB5B2A"/>
    <w:rsid w:val="00BD29D0"/>
    <w:rsid w:val="00BD6E8F"/>
    <w:rsid w:val="00BE67F5"/>
    <w:rsid w:val="00CC5AEF"/>
    <w:rsid w:val="00CE3AD2"/>
    <w:rsid w:val="00DB6D63"/>
    <w:rsid w:val="00DD669C"/>
    <w:rsid w:val="00E50BBD"/>
    <w:rsid w:val="00E6404C"/>
    <w:rsid w:val="00E75281"/>
    <w:rsid w:val="00EA504C"/>
    <w:rsid w:val="00EC63ED"/>
    <w:rsid w:val="00F22CC1"/>
    <w:rsid w:val="00F6092C"/>
    <w:rsid w:val="00F9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7251"/>
  <w15:docId w15:val="{FB6F60C3-1871-4B4E-BDE9-01FECFE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AC2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2A44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62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ortdescription">
    <w:name w:val="short_description"/>
    <w:basedOn w:val="a0"/>
    <w:rsid w:val="0047075A"/>
  </w:style>
  <w:style w:type="paragraph" w:customStyle="1" w:styleId="Style6">
    <w:name w:val="Style6"/>
    <w:basedOn w:val="a"/>
    <w:uiPriority w:val="99"/>
    <w:rsid w:val="004F03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_"/>
    <w:basedOn w:val="a0"/>
    <w:link w:val="1"/>
    <w:rsid w:val="00344465"/>
    <w:rPr>
      <w:spacing w:val="3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c"/>
    <w:rsid w:val="00344465"/>
    <w:pPr>
      <w:widowControl w:val="0"/>
      <w:shd w:val="clear" w:color="auto" w:fill="FFFFFF"/>
      <w:spacing w:after="0" w:line="331" w:lineRule="exact"/>
      <w:ind w:hanging="240"/>
    </w:pPr>
    <w:rPr>
      <w:spacing w:val="3"/>
      <w:sz w:val="16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22</cp:revision>
  <dcterms:created xsi:type="dcterms:W3CDTF">2017-11-23T22:04:00Z</dcterms:created>
  <dcterms:modified xsi:type="dcterms:W3CDTF">2018-02-28T09:10:00Z</dcterms:modified>
</cp:coreProperties>
</file>