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B4" w:rsidRPr="00F6092C" w:rsidRDefault="009277B4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7B4">
        <w:rPr>
          <w:rFonts w:ascii="Times New Roman" w:hAnsi="Times New Roman" w:cs="Times New Roman"/>
          <w:b/>
          <w:sz w:val="28"/>
          <w:szCs w:val="28"/>
        </w:rPr>
        <w:t xml:space="preserve">Магистерская программа </w:t>
      </w:r>
      <w:r w:rsidR="007F672F">
        <w:rPr>
          <w:rFonts w:ascii="Times New Roman" w:hAnsi="Times New Roman" w:cs="Times New Roman"/>
          <w:b/>
          <w:sz w:val="28"/>
          <w:szCs w:val="28"/>
        </w:rPr>
        <w:br/>
      </w:r>
      <w:r w:rsidRPr="009277B4">
        <w:rPr>
          <w:rFonts w:ascii="Times New Roman" w:hAnsi="Times New Roman" w:cs="Times New Roman"/>
          <w:b/>
          <w:sz w:val="28"/>
          <w:szCs w:val="28"/>
        </w:rPr>
        <w:t>"Электроэнергетические системы и электрооборудование"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4AA3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по направлению </w:t>
      </w:r>
      <w:r w:rsidR="00814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77B4">
        <w:rPr>
          <w:rFonts w:ascii="Times New Roman" w:hAnsi="Times New Roman" w:cs="Times New Roman"/>
          <w:b/>
          <w:sz w:val="28"/>
          <w:szCs w:val="28"/>
        </w:rPr>
        <w:t>13.04.02 Электроэнергетика и электротехника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6494"/>
      </w:tblGrid>
      <w:tr w:rsidR="00782C6C" w:rsidRPr="00316FAE" w:rsidTr="00A8197A">
        <w:trPr>
          <w:trHeight w:val="5161"/>
        </w:trPr>
        <w:tc>
          <w:tcPr>
            <w:tcW w:w="4406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Уровень </w:t>
            </w:r>
            <w:r w:rsidR="009277B4">
              <w:rPr>
                <w:rFonts w:ascii="Times New Roman" w:hAnsi="Times New Roman" w:cs="Times New Roman"/>
                <w:i/>
                <w:sz w:val="26"/>
                <w:szCs w:val="26"/>
              </w:rPr>
              <w:t>высшего образования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Магистратура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24F3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Институт</w:t>
            </w:r>
            <w:r w:rsidR="001824F3">
              <w:rPr>
                <w:rFonts w:ascii="Times New Roman" w:hAnsi="Times New Roman" w:cs="Times New Roman"/>
                <w:sz w:val="26"/>
                <w:szCs w:val="26"/>
              </w:rPr>
              <w:t xml:space="preserve"> радиотехнических систем и управления (ИРТСУ)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A8197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9B1B4F" w:rsidRPr="00581CDC" w:rsidRDefault="009B1B4F" w:rsidP="009B1B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5B2A" w:rsidRPr="00BB78F3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A8197A" w:rsidRPr="00A8197A" w:rsidRDefault="00A8197A" w:rsidP="00A8197A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</w:pPr>
            <w:r w:rsidRPr="00A819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8197A">
              <w:rPr>
                <w:rFonts w:ascii="Times New Roman" w:hAnsi="Times New Roman" w:cs="Times New Roman"/>
              </w:rPr>
              <w:t>-</w:t>
            </w:r>
            <w:r w:rsidRPr="00A8197A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A8197A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диплом бакалавра;</w:t>
            </w:r>
          </w:p>
          <w:p w:rsidR="0076012C" w:rsidRPr="00727C49" w:rsidRDefault="00A8197A" w:rsidP="008D4D22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8197A">
              <w:rPr>
                <w:rFonts w:ascii="Times New Roman" w:hAnsi="Times New Roman" w:cs="Times New Roman"/>
              </w:rPr>
              <w:t>- внутреннее вступительное испытание по направлению «</w:t>
            </w:r>
            <w:r w:rsidRPr="00A8197A">
              <w:rPr>
                <w:rFonts w:ascii="Times New Roman" w:hAnsi="Times New Roman" w:cs="Times New Roman"/>
                <w:sz w:val="24"/>
                <w:szCs w:val="24"/>
              </w:rPr>
              <w:t>Электроэнергетика и электротехника</w:t>
            </w:r>
            <w:r w:rsidRPr="00A8197A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6303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4"/>
              <w:gridCol w:w="3967"/>
            </w:tblGrid>
            <w:tr w:rsidR="00482CFA" w:rsidRPr="008C650B" w:rsidTr="00A8197A">
              <w:tc>
                <w:tcPr>
                  <w:tcW w:w="1784" w:type="dxa"/>
                </w:tcPr>
                <w:p w:rsidR="008F5301" w:rsidRPr="00316FAE" w:rsidRDefault="00482CFA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935491" cy="1047750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c34f61d23b74be53ee07d469bd32064_S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4942" cy="106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7" w:type="dxa"/>
                </w:tcPr>
                <w:p w:rsidR="009F2758" w:rsidRDefault="009F2758" w:rsidP="009F275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Горемыкин Евгений Викторович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8F5301" w:rsidRDefault="009F2758" w:rsidP="009F275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электро</w:t>
                  </w:r>
                  <w:r w:rsidR="00581CDC"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техники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и мехатроники</w:t>
                  </w:r>
                </w:p>
                <w:p w:rsidR="009F2758" w:rsidRDefault="009F2758" w:rsidP="009F275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2F33E9" w:rsidRDefault="002F33E9" w:rsidP="009F2758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Email</w:t>
                  </w:r>
                  <w:r w:rsidRPr="00A8197A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goremykin@sfedu.ru</w:t>
                  </w:r>
                </w:p>
                <w:p w:rsidR="002F33E9" w:rsidRPr="002F33E9" w:rsidRDefault="002F33E9" w:rsidP="00C45001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Phone: </w:t>
                  </w:r>
                  <w:r w:rsidR="00C4500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+7 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8634</w:t>
                  </w:r>
                  <w:r w:rsidR="00C4500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37-16-94</w:t>
                  </w:r>
                </w:p>
              </w:tc>
            </w:tr>
          </w:tbl>
          <w:p w:rsidR="00BB5B2A" w:rsidRPr="002F33E9" w:rsidRDefault="00BB5B2A" w:rsidP="00AF1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</w:t>
            </w:r>
            <w:r w:rsidR="00BB78F3">
              <w:rPr>
                <w:rFonts w:ascii="Times New Roman" w:hAnsi="Times New Roman" w:cs="Times New Roman"/>
                <w:i/>
                <w:sz w:val="26"/>
                <w:szCs w:val="26"/>
              </w:rPr>
              <w:t>по</w:t>
            </w:r>
            <w:r w:rsidR="00A8197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336EC1" w:rsidRPr="00336EC1" w:rsidRDefault="00336EC1" w:rsidP="00336EC1">
            <w:pPr>
              <w:pStyle w:val="a4"/>
              <w:numPr>
                <w:ilvl w:val="0"/>
                <w:numId w:val="3"/>
              </w:numPr>
              <w:ind w:left="113" w:firstLine="142"/>
              <w:jc w:val="both"/>
              <w:rPr>
                <w:rFonts w:ascii="Times New Roman" w:hAnsi="Times New Roman" w:cs="Times New Roman"/>
              </w:rPr>
            </w:pPr>
            <w:r w:rsidRPr="00336EC1">
              <w:rPr>
                <w:rFonts w:ascii="Times New Roman" w:hAnsi="Times New Roman" w:cs="Times New Roman"/>
              </w:rPr>
              <w:t>Формирование индивидуальной траектории обучения студентов;</w:t>
            </w:r>
          </w:p>
          <w:p w:rsidR="00336EC1" w:rsidRPr="00336EC1" w:rsidRDefault="00336EC1" w:rsidP="00336EC1">
            <w:pPr>
              <w:pStyle w:val="a4"/>
              <w:numPr>
                <w:ilvl w:val="0"/>
                <w:numId w:val="3"/>
              </w:numPr>
              <w:ind w:left="113" w:firstLine="142"/>
              <w:jc w:val="both"/>
              <w:rPr>
                <w:rFonts w:ascii="Times New Roman" w:hAnsi="Times New Roman" w:cs="Times New Roman"/>
              </w:rPr>
            </w:pPr>
            <w:r w:rsidRPr="00336EC1">
              <w:rPr>
                <w:rFonts w:ascii="Times New Roman" w:hAnsi="Times New Roman" w:cs="Times New Roman"/>
              </w:rPr>
              <w:t>Сотрудничество с ведущими российскими и международными ВУЗами;</w:t>
            </w:r>
          </w:p>
          <w:p w:rsidR="00336EC1" w:rsidRPr="00336EC1" w:rsidRDefault="00336EC1" w:rsidP="00336EC1">
            <w:pPr>
              <w:pStyle w:val="a4"/>
              <w:numPr>
                <w:ilvl w:val="0"/>
                <w:numId w:val="3"/>
              </w:numPr>
              <w:ind w:left="113" w:firstLine="142"/>
              <w:jc w:val="both"/>
              <w:rPr>
                <w:rFonts w:ascii="Times New Roman" w:hAnsi="Times New Roman" w:cs="Times New Roman"/>
              </w:rPr>
            </w:pPr>
            <w:r w:rsidRPr="00336EC1">
              <w:rPr>
                <w:rFonts w:ascii="Times New Roman" w:hAnsi="Times New Roman" w:cs="Times New Roman"/>
              </w:rPr>
              <w:t>Возможность получения стипендий и грантов российских и иностранных фондов;</w:t>
            </w:r>
          </w:p>
          <w:p w:rsidR="00BB5B2A" w:rsidRPr="00A8197A" w:rsidRDefault="00BB5B2A" w:rsidP="00A8197A">
            <w:pPr>
              <w:ind w:lef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97A" w:rsidRPr="00316FAE" w:rsidTr="00A8197A">
        <w:trPr>
          <w:trHeight w:val="447"/>
        </w:trPr>
        <w:tc>
          <w:tcPr>
            <w:tcW w:w="10709" w:type="dxa"/>
            <w:gridSpan w:val="2"/>
            <w:vAlign w:val="center"/>
          </w:tcPr>
          <w:p w:rsidR="00A8197A" w:rsidRPr="00A8197A" w:rsidRDefault="00A8197A" w:rsidP="00A819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197A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</w:tr>
      <w:tr w:rsidR="00A8197A" w:rsidRPr="00316FAE" w:rsidTr="000628C5">
        <w:tc>
          <w:tcPr>
            <w:tcW w:w="10709" w:type="dxa"/>
            <w:gridSpan w:val="2"/>
            <w:vAlign w:val="center"/>
          </w:tcPr>
          <w:p w:rsidR="00A8197A" w:rsidRPr="00D224AA" w:rsidRDefault="00A8197A" w:rsidP="00181384">
            <w:pPr>
              <w:rPr>
                <w:rFonts w:ascii="Times New Roman" w:hAnsi="Times New Roman" w:cs="Times New Roman"/>
                <w:b/>
              </w:rPr>
            </w:pPr>
            <w:r w:rsidRPr="00D224AA">
              <w:rPr>
                <w:rFonts w:ascii="Times New Roman" w:hAnsi="Times New Roman" w:cs="Times New Roman"/>
                <w:b/>
              </w:rPr>
              <w:t>Обязательные дисциплины:</w:t>
            </w:r>
          </w:p>
          <w:p w:rsidR="00A8197A" w:rsidRPr="00D224AA" w:rsidRDefault="00A8197A" w:rsidP="000F1FB5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-Философия технических наук и современные проблемы электроэнергетики и мехатроники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-Организационно-экономические аспекты управления производственными процессами предприятия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-Компьютерные, сетевые и информационные технологии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-Иностранный язык для профессиональных целей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  <w:b/>
              </w:rPr>
            </w:pPr>
            <w:r w:rsidRPr="00D224AA">
              <w:rPr>
                <w:rFonts w:ascii="Times New Roman" w:hAnsi="Times New Roman" w:cs="Times New Roman"/>
                <w:b/>
              </w:rPr>
              <w:t>Элективные дисциплины: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-Системный анализ и спецглавы математики в электроэнергетике и мехатронике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-Проектирование систем электрооборудования автомобилей</w:t>
            </w:r>
          </w:p>
          <w:p w:rsidR="00A8197A" w:rsidRPr="00D224AA" w:rsidRDefault="00A8197A" w:rsidP="00181384">
            <w:pPr>
              <w:rPr>
                <w:rFonts w:ascii="Times New Roman" w:hAnsi="Times New Roman" w:cs="Times New Roman"/>
              </w:rPr>
            </w:pPr>
            <w:r w:rsidRPr="00D224AA">
              <w:rPr>
                <w:rFonts w:ascii="Times New Roman" w:hAnsi="Times New Roman" w:cs="Times New Roman"/>
              </w:rPr>
              <w:t>-Автоматизированное проектирование электроэнергетических и электрических систем</w:t>
            </w:r>
          </w:p>
          <w:p w:rsidR="00A8197A" w:rsidRPr="00316FAE" w:rsidRDefault="00A8197A" w:rsidP="00A81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hAnsi="Times New Roman" w:cs="Times New Roman"/>
              </w:rPr>
              <w:t>-Синтез электрических цепей, систем электроснабжения городов и предприятий</w:t>
            </w:r>
          </w:p>
        </w:tc>
      </w:tr>
      <w:tr w:rsidR="00A8197A" w:rsidRPr="00316FAE" w:rsidTr="00A8197A">
        <w:trPr>
          <w:trHeight w:val="589"/>
        </w:trPr>
        <w:tc>
          <w:tcPr>
            <w:tcW w:w="10709" w:type="dxa"/>
            <w:gridSpan w:val="2"/>
            <w:vAlign w:val="center"/>
          </w:tcPr>
          <w:p w:rsidR="00A8197A" w:rsidRPr="00A8197A" w:rsidRDefault="00A8197A" w:rsidP="00412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97A">
              <w:rPr>
                <w:rFonts w:ascii="Times New Roman" w:hAnsi="Times New Roman" w:cs="Times New Roman"/>
                <w:b/>
                <w:sz w:val="26"/>
                <w:szCs w:val="26"/>
              </w:rPr>
              <w:t>Научная деятельность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р</w:t>
            </w:r>
            <w:r w:rsidRPr="00412965">
              <w:rPr>
                <w:rFonts w:ascii="Times New Roman" w:hAnsi="Times New Roman" w:cs="Times New Roman"/>
                <w:sz w:val="26"/>
                <w:szCs w:val="26"/>
              </w:rPr>
              <w:t>азработка электроэнергетических систем и электрооборудования</w:t>
            </w:r>
          </w:p>
        </w:tc>
      </w:tr>
      <w:tr w:rsidR="00A222EC" w:rsidRPr="00316FAE" w:rsidTr="00A8197A">
        <w:tc>
          <w:tcPr>
            <w:tcW w:w="10709" w:type="dxa"/>
            <w:gridSpan w:val="2"/>
            <w:vAlign w:val="center"/>
          </w:tcPr>
          <w:p w:rsidR="00A8197A" w:rsidRDefault="00A8197A" w:rsidP="00A819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222EC" w:rsidRDefault="004F7EA8" w:rsidP="00A819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197A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A8197A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:rsidR="00A8197A" w:rsidRPr="00A8197A" w:rsidRDefault="00A8197A" w:rsidP="00A819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4"/>
              <w:gridCol w:w="1708"/>
              <w:gridCol w:w="1449"/>
              <w:gridCol w:w="2389"/>
              <w:gridCol w:w="1529"/>
              <w:gridCol w:w="1674"/>
            </w:tblGrid>
            <w:tr w:rsidR="00D224AA" w:rsidTr="00AC5CED">
              <w:tc>
                <w:tcPr>
                  <w:tcW w:w="1926" w:type="dxa"/>
                </w:tcPr>
                <w:p w:rsidR="00A222EC" w:rsidRDefault="00B039EB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076325" cy="1076325"/>
                        <wp:effectExtent l="0" t="0" r="9525" b="952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9b2c4b44fb86522964124ed80d03c5e8_S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1076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3" w:type="dxa"/>
                </w:tcPr>
                <w:p w:rsidR="00A222EC" w:rsidRPr="00D224AA" w:rsidRDefault="00B039EB" w:rsidP="00181384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Медведев</w:t>
                  </w:r>
                </w:p>
                <w:p w:rsidR="00A222EC" w:rsidRPr="00D224AA" w:rsidRDefault="00B039EB" w:rsidP="00181384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МихаилЮрьевич</w:t>
                  </w:r>
                  <w:r w:rsidR="00A222EC" w:rsidRPr="00D224AA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A222EC" w:rsidRPr="00D224AA" w:rsidRDefault="004F7EA8" w:rsidP="00181384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A222EC" w:rsidRPr="00D224A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кафедры</w:t>
                  </w:r>
                  <w:r w:rsidR="00B039EB" w:rsidRPr="00D224AA">
                    <w:rPr>
                      <w:rFonts w:ascii="Times New Roman" w:hAnsi="Times New Roman" w:cs="Times New Roman"/>
                    </w:rPr>
                    <w:t xml:space="preserve"> ЭиМ</w:t>
                  </w:r>
                </w:p>
              </w:tc>
              <w:tc>
                <w:tcPr>
                  <w:tcW w:w="1706" w:type="dxa"/>
                </w:tcPr>
                <w:p w:rsidR="00A222EC" w:rsidRPr="00D224AA" w:rsidRDefault="00782C6C" w:rsidP="00181384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>
                        <wp:extent cx="868419" cy="1098550"/>
                        <wp:effectExtent l="0" t="0" r="8255" b="635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9f9cefdfb07230a68581d617885a3af_S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3750" cy="1130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0" w:type="dxa"/>
                </w:tcPr>
                <w:p w:rsidR="00A222EC" w:rsidRPr="00D224AA" w:rsidRDefault="00782C6C" w:rsidP="00A222EC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Полуянович</w:t>
                  </w:r>
                </w:p>
                <w:p w:rsidR="004F7EA8" w:rsidRPr="00D224AA" w:rsidRDefault="00782C6C" w:rsidP="00A222EC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НиколайКонстантинович</w:t>
                  </w:r>
                  <w:r w:rsidR="004F7EA8" w:rsidRPr="00D224AA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4F7EA8" w:rsidRPr="00A222EC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доцент кафедры</w:t>
                  </w:r>
                  <w:r w:rsidR="00782C6C" w:rsidRPr="00D224AA">
                    <w:rPr>
                      <w:rFonts w:ascii="Times New Roman" w:hAnsi="Times New Roman" w:cs="Times New Roman"/>
                    </w:rPr>
                    <w:t xml:space="preserve"> ЭиМ</w:t>
                  </w:r>
                </w:p>
              </w:tc>
              <w:tc>
                <w:tcPr>
                  <w:tcW w:w="1686" w:type="dxa"/>
                </w:tcPr>
                <w:p w:rsidR="00A222EC" w:rsidRPr="004F7EA8" w:rsidRDefault="00594F6C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930975" cy="1098550"/>
                        <wp:effectExtent l="0" t="0" r="2540" b="635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8b6e33345ac8d5ffd9cf0d107a7d9e9d_S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83" cy="11240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5" w:type="dxa"/>
                </w:tcPr>
                <w:p w:rsidR="004F7EA8" w:rsidRPr="00D224AA" w:rsidRDefault="00DA0F54" w:rsidP="00A222EC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Тибейко</w:t>
                  </w:r>
                </w:p>
                <w:p w:rsidR="004F7EA8" w:rsidRPr="00D224AA" w:rsidRDefault="00DA0F54" w:rsidP="00A222EC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ИванАлексеевич</w:t>
                  </w:r>
                  <w:r w:rsidR="004F7EA8" w:rsidRPr="00D224AA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4F7EA8" w:rsidRPr="00D224AA" w:rsidRDefault="004F7EA8" w:rsidP="004F7EA8">
                  <w:pPr>
                    <w:rPr>
                      <w:rFonts w:ascii="Times New Roman" w:hAnsi="Times New Roman" w:cs="Times New Roman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старший преподаватель</w:t>
                  </w:r>
                </w:p>
                <w:p w:rsidR="004F7EA8" w:rsidRPr="00A222EC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224AA">
                    <w:rPr>
                      <w:rFonts w:ascii="Times New Roman" w:hAnsi="Times New Roman" w:cs="Times New Roman"/>
                    </w:rPr>
                    <w:t>кафедры</w:t>
                  </w:r>
                  <w:r w:rsidR="00DA0F54" w:rsidRPr="00D224AA">
                    <w:rPr>
                      <w:rFonts w:ascii="Times New Roman" w:hAnsi="Times New Roman" w:cs="Times New Roman"/>
                    </w:rPr>
                    <w:t xml:space="preserve"> ЭиМ</w:t>
                  </w:r>
                </w:p>
              </w:tc>
            </w:tr>
            <w:tr w:rsidR="00D224AA" w:rsidTr="00AC5CED">
              <w:tc>
                <w:tcPr>
                  <w:tcW w:w="192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36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20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8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85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1173"/>
        <w:tblW w:w="15835" w:type="dxa"/>
        <w:tblLayout w:type="fixed"/>
        <w:tblLook w:val="04A0" w:firstRow="1" w:lastRow="0" w:firstColumn="1" w:lastColumn="0" w:noHBand="0" w:noVBand="1"/>
      </w:tblPr>
      <w:tblGrid>
        <w:gridCol w:w="1121"/>
        <w:gridCol w:w="566"/>
        <w:gridCol w:w="471"/>
        <w:gridCol w:w="234"/>
        <w:gridCol w:w="237"/>
        <w:gridCol w:w="471"/>
        <w:gridCol w:w="472"/>
        <w:gridCol w:w="471"/>
        <w:gridCol w:w="17"/>
        <w:gridCol w:w="454"/>
        <w:gridCol w:w="472"/>
        <w:gridCol w:w="471"/>
        <w:gridCol w:w="471"/>
        <w:gridCol w:w="472"/>
        <w:gridCol w:w="472"/>
        <w:gridCol w:w="471"/>
        <w:gridCol w:w="471"/>
        <w:gridCol w:w="472"/>
        <w:gridCol w:w="471"/>
        <w:gridCol w:w="471"/>
        <w:gridCol w:w="472"/>
        <w:gridCol w:w="471"/>
        <w:gridCol w:w="471"/>
        <w:gridCol w:w="459"/>
        <w:gridCol w:w="13"/>
        <w:gridCol w:w="473"/>
        <w:gridCol w:w="471"/>
        <w:gridCol w:w="11"/>
        <w:gridCol w:w="439"/>
        <w:gridCol w:w="21"/>
        <w:gridCol w:w="472"/>
        <w:gridCol w:w="437"/>
        <w:gridCol w:w="505"/>
        <w:gridCol w:w="476"/>
        <w:gridCol w:w="471"/>
        <w:gridCol w:w="471"/>
        <w:gridCol w:w="474"/>
      </w:tblGrid>
      <w:tr w:rsidR="00017643" w:rsidRPr="00C015C5" w:rsidTr="00C31C61">
        <w:tc>
          <w:tcPr>
            <w:tcW w:w="1121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lastRenderedPageBreak/>
              <w:t>Курс/</w:t>
            </w:r>
          </w:p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семестр</w:t>
            </w:r>
          </w:p>
        </w:tc>
        <w:tc>
          <w:tcPr>
            <w:tcW w:w="566" w:type="dxa"/>
            <w:vMerge w:val="restart"/>
            <w:tcBorders>
              <w:top w:val="single" w:sz="18" w:space="0" w:color="auto"/>
            </w:tcBorders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ЗЕТ</w:t>
            </w:r>
          </w:p>
        </w:tc>
        <w:tc>
          <w:tcPr>
            <w:tcW w:w="14148" w:type="dxa"/>
            <w:gridSpan w:val="35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Модули и зачетные единицы</w:t>
            </w:r>
          </w:p>
        </w:tc>
      </w:tr>
      <w:tr w:rsidR="00017643" w:rsidRPr="00C015C5" w:rsidTr="00C31C61">
        <w:tc>
          <w:tcPr>
            <w:tcW w:w="1121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vMerge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472" w:type="dxa"/>
            <w:gridSpan w:val="2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473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471" w:type="dxa"/>
            <w:gridSpan w:val="3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505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476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29</w:t>
            </w:r>
          </w:p>
        </w:tc>
        <w:tc>
          <w:tcPr>
            <w:tcW w:w="474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:rsidR="00017643" w:rsidRPr="00807653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807653">
              <w:rPr>
                <w:rFonts w:cs="Times New Roman"/>
                <w:b/>
                <w:sz w:val="16"/>
                <w:szCs w:val="16"/>
              </w:rPr>
              <w:t>30</w:t>
            </w:r>
          </w:p>
        </w:tc>
      </w:tr>
      <w:tr w:rsidR="00017643" w:rsidRPr="00C015C5" w:rsidTr="00C31C61">
        <w:tc>
          <w:tcPr>
            <w:tcW w:w="1121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</w:t>
            </w:r>
          </w:p>
          <w:p w:rsidR="00017643" w:rsidRPr="00FD0ABC" w:rsidRDefault="00017643" w:rsidP="00C31C61">
            <w:pPr>
              <w:tabs>
                <w:tab w:val="left" w:pos="6000"/>
              </w:tabs>
              <w:jc w:val="right"/>
              <w:rPr>
                <w:rFonts w:cs="Times New Roman"/>
                <w:i/>
                <w:sz w:val="16"/>
                <w:szCs w:val="16"/>
              </w:rPr>
            </w:pPr>
            <w:r w:rsidRPr="00FD0ABC">
              <w:rPr>
                <w:rFonts w:cs="Times New Roman"/>
                <w:i/>
                <w:sz w:val="16"/>
                <w:szCs w:val="16"/>
                <w:lang w:val="en-US"/>
              </w:rPr>
              <w:t xml:space="preserve">1 </w:t>
            </w:r>
            <w:r w:rsidRPr="00FD0ABC">
              <w:rPr>
                <w:rFonts w:cs="Times New Roman"/>
                <w:i/>
                <w:sz w:val="16"/>
                <w:szCs w:val="16"/>
              </w:rPr>
              <w:t>осень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713" w:type="dxa"/>
            <w:gridSpan w:val="12"/>
            <w:shd w:val="clear" w:color="auto" w:fill="8EAADB" w:themeFill="accent5" w:themeFillTint="99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4701" w:type="dxa"/>
            <w:gridSpan w:val="10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017643" w:rsidRPr="00D766B5" w:rsidRDefault="00E77A5D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 w:rsidRPr="005D459D">
              <w:rPr>
                <w:rFonts w:ascii="Times New Roman" w:hAnsi="Times New Roman" w:cs="Times New Roman"/>
                <w:sz w:val="16"/>
                <w:szCs w:val="16"/>
              </w:rPr>
              <w:t>Обязательные дисциплины</w:t>
            </w:r>
            <w:r w:rsidR="005D459D">
              <w:rPr>
                <w:rFonts w:cs="Times New Roman"/>
                <w:sz w:val="16"/>
                <w:szCs w:val="16"/>
              </w:rPr>
              <w:t>(</w:t>
            </w:r>
            <w:r w:rsidR="00017643">
              <w:rPr>
                <w:rFonts w:cs="Times New Roman"/>
                <w:sz w:val="16"/>
                <w:szCs w:val="16"/>
              </w:rPr>
              <w:t>Базовая часть</w:t>
            </w:r>
            <w:r w:rsidR="005D459D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486" w:type="dxa"/>
            <w:gridSpan w:val="2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017643" w:rsidRPr="00D766B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ИЯ</w:t>
            </w:r>
          </w:p>
        </w:tc>
        <w:tc>
          <w:tcPr>
            <w:tcW w:w="482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017643" w:rsidRPr="00D766B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2350" w:type="dxa"/>
            <w:gridSpan w:val="6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017643" w:rsidRPr="00D766B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6" w:type="dxa"/>
            <w:gridSpan w:val="3"/>
            <w:tcBorders>
              <w:left w:val="single" w:sz="4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017643" w:rsidRPr="00D766B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Учебная практика</w:t>
            </w:r>
          </w:p>
        </w:tc>
      </w:tr>
      <w:tr w:rsidR="00017643" w:rsidRPr="00C015C5" w:rsidTr="00C31C61">
        <w:tc>
          <w:tcPr>
            <w:tcW w:w="1121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017643" w:rsidRDefault="00017643" w:rsidP="00C31C61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</w:p>
          <w:p w:rsidR="00017643" w:rsidRPr="00C015C5" w:rsidRDefault="00017643" w:rsidP="00C31C61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 весна 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017643" w:rsidRDefault="00017643" w:rsidP="00C31C61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2373" w:type="dxa"/>
            <w:gridSpan w:val="7"/>
            <w:shd w:val="clear" w:color="auto" w:fill="8EAADB" w:themeFill="accent5" w:themeFillTint="99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2340" w:type="dxa"/>
            <w:gridSpan w:val="5"/>
            <w:shd w:val="clear" w:color="auto" w:fill="FFE599" w:themeFill="accent4" w:themeFillTint="66"/>
          </w:tcPr>
          <w:p w:rsidR="00017643" w:rsidRPr="00C015C5" w:rsidRDefault="005D459D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 w:rsidRPr="005D459D">
              <w:rPr>
                <w:rFonts w:ascii="Times New Roman" w:hAnsi="Times New Roman" w:cs="Times New Roman"/>
                <w:sz w:val="16"/>
                <w:szCs w:val="16"/>
              </w:rPr>
              <w:t>Обязательные дисциплины</w:t>
            </w:r>
            <w:r>
              <w:rPr>
                <w:rFonts w:cs="Times New Roman"/>
                <w:sz w:val="16"/>
                <w:szCs w:val="16"/>
              </w:rPr>
              <w:t xml:space="preserve"> (Базовая часть)</w:t>
            </w:r>
          </w:p>
        </w:tc>
        <w:tc>
          <w:tcPr>
            <w:tcW w:w="4701" w:type="dxa"/>
            <w:gridSpan w:val="10"/>
            <w:shd w:val="clear" w:color="auto" w:fill="00B0F0"/>
          </w:tcPr>
          <w:p w:rsidR="00017643" w:rsidRPr="00C015C5" w:rsidRDefault="005D459D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 w:rsidRPr="005D459D">
              <w:rPr>
                <w:rFonts w:ascii="Times New Roman" w:hAnsi="Times New Roman" w:cs="Times New Roman"/>
                <w:sz w:val="16"/>
                <w:szCs w:val="16"/>
              </w:rPr>
              <w:t>Элективные дисциплины</w:t>
            </w:r>
            <w:r>
              <w:rPr>
                <w:rFonts w:cs="Times New Roman"/>
                <w:sz w:val="16"/>
                <w:szCs w:val="16"/>
              </w:rPr>
              <w:t xml:space="preserve"> (</w:t>
            </w:r>
            <w:r w:rsidR="00017643">
              <w:rPr>
                <w:rFonts w:cs="Times New Roman"/>
                <w:sz w:val="16"/>
                <w:szCs w:val="16"/>
              </w:rPr>
              <w:t>Вариативная часть</w:t>
            </w:r>
            <w:r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486" w:type="dxa"/>
            <w:gridSpan w:val="2"/>
            <w:shd w:val="clear" w:color="auto" w:fill="C5E0B3" w:themeFill="accent6" w:themeFillTint="66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ИЯ</w:t>
            </w:r>
          </w:p>
        </w:tc>
        <w:tc>
          <w:tcPr>
            <w:tcW w:w="921" w:type="dxa"/>
            <w:gridSpan w:val="3"/>
            <w:shd w:val="clear" w:color="auto" w:fill="FFFF00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3327" w:type="dxa"/>
            <w:gridSpan w:val="8"/>
            <w:tcBorders>
              <w:right w:val="single" w:sz="18" w:space="0" w:color="auto"/>
            </w:tcBorders>
            <w:shd w:val="clear" w:color="auto" w:fill="F7CAAC" w:themeFill="accent2" w:themeFillTint="66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</w:tr>
      <w:tr w:rsidR="00017643" w:rsidRPr="00C015C5" w:rsidTr="00C31C61">
        <w:tc>
          <w:tcPr>
            <w:tcW w:w="1121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II</w:t>
            </w:r>
          </w:p>
          <w:p w:rsidR="00017643" w:rsidRPr="00C015C5" w:rsidRDefault="00017643" w:rsidP="00C31C61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 осень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017643" w:rsidRDefault="00017643" w:rsidP="00C31C61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713" w:type="dxa"/>
            <w:gridSpan w:val="12"/>
            <w:shd w:val="clear" w:color="auto" w:fill="8EAADB" w:themeFill="accent5" w:themeFillTint="99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4701" w:type="dxa"/>
            <w:gridSpan w:val="10"/>
            <w:shd w:val="clear" w:color="auto" w:fill="00B0F0"/>
          </w:tcPr>
          <w:p w:rsidR="00017643" w:rsidRPr="00C015C5" w:rsidRDefault="005D459D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 w:rsidRPr="005D459D">
              <w:rPr>
                <w:rFonts w:ascii="Times New Roman" w:hAnsi="Times New Roman" w:cs="Times New Roman"/>
                <w:sz w:val="16"/>
                <w:szCs w:val="16"/>
              </w:rPr>
              <w:t>Элективные дисциплины</w:t>
            </w:r>
            <w:r>
              <w:rPr>
                <w:rFonts w:cs="Times New Roman"/>
                <w:sz w:val="16"/>
                <w:szCs w:val="16"/>
              </w:rPr>
              <w:t xml:space="preserve"> (Вариативная часть)</w:t>
            </w:r>
          </w:p>
        </w:tc>
        <w:tc>
          <w:tcPr>
            <w:tcW w:w="968" w:type="dxa"/>
            <w:gridSpan w:val="4"/>
            <w:shd w:val="clear" w:color="auto" w:fill="C5E0B3" w:themeFill="accent6" w:themeFillTint="66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ИЯ</w:t>
            </w:r>
          </w:p>
        </w:tc>
        <w:tc>
          <w:tcPr>
            <w:tcW w:w="3766" w:type="dxa"/>
            <w:gridSpan w:val="9"/>
            <w:tcBorders>
              <w:right w:val="single" w:sz="18" w:space="0" w:color="auto"/>
            </w:tcBorders>
            <w:shd w:val="clear" w:color="auto" w:fill="F7CAAC" w:themeFill="accent2" w:themeFillTint="66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</w:tr>
      <w:tr w:rsidR="00017643" w:rsidRPr="00C015C5" w:rsidTr="00C31C61">
        <w:tc>
          <w:tcPr>
            <w:tcW w:w="1121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017643" w:rsidRDefault="00017643" w:rsidP="00C31C61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</w:p>
          <w:p w:rsidR="00017643" w:rsidRPr="00C015C5" w:rsidRDefault="00017643" w:rsidP="00C31C61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 весна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017643" w:rsidRDefault="00017643" w:rsidP="00C31C61">
            <w:r w:rsidRPr="00D84624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11314" w:type="dxa"/>
            <w:gridSpan w:val="29"/>
            <w:shd w:val="clear" w:color="auto" w:fill="0070C0"/>
          </w:tcPr>
          <w:p w:rsidR="00017643" w:rsidRPr="00C015C5" w:rsidRDefault="00017643" w:rsidP="00DD5246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</w:t>
            </w:r>
            <w:r w:rsidR="00DD5246">
              <w:rPr>
                <w:rFonts w:cs="Times New Roman"/>
                <w:sz w:val="16"/>
                <w:szCs w:val="16"/>
              </w:rPr>
              <w:t>и, в том числе, преддипломная</w:t>
            </w:r>
          </w:p>
        </w:tc>
        <w:tc>
          <w:tcPr>
            <w:tcW w:w="2834" w:type="dxa"/>
            <w:gridSpan w:val="6"/>
            <w:tcBorders>
              <w:right w:val="single" w:sz="18" w:space="0" w:color="auto"/>
            </w:tcBorders>
            <w:shd w:val="clear" w:color="auto" w:fill="FF0000"/>
          </w:tcPr>
          <w:p w:rsidR="00017643" w:rsidRPr="00C015C5" w:rsidRDefault="00017643" w:rsidP="00C31C61">
            <w:pPr>
              <w:tabs>
                <w:tab w:val="left" w:pos="6000"/>
              </w:tabs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Государственная итоговая аттестация</w:t>
            </w:r>
          </w:p>
        </w:tc>
      </w:tr>
      <w:tr w:rsidR="00017643" w:rsidRPr="00C015C5" w:rsidTr="00C31C61">
        <w:tc>
          <w:tcPr>
            <w:tcW w:w="1121" w:type="dxa"/>
            <w:tcBorders>
              <w:left w:val="single" w:sz="18" w:space="0" w:color="auto"/>
              <w:bottom w:val="nil"/>
              <w:right w:val="nil"/>
            </w:tcBorders>
          </w:tcPr>
          <w:p w:rsidR="00017643" w:rsidRPr="00C8594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05" w:type="dxa"/>
            <w:gridSpan w:val="2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1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Модуль проектной деятельности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3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4" w:type="dxa"/>
            <w:tcBorders>
              <w:left w:val="nil"/>
              <w:bottom w:val="nil"/>
              <w:right w:val="single" w:sz="18" w:space="0" w:color="auto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</w:tr>
      <w:tr w:rsidR="00017643" w:rsidRPr="00C015C5" w:rsidTr="00C31C61">
        <w:tc>
          <w:tcPr>
            <w:tcW w:w="112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ЗЕТ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Зачетные единицы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</w:tr>
      <w:tr w:rsidR="00017643" w:rsidRPr="00C015C5" w:rsidTr="00C31C61">
        <w:tc>
          <w:tcPr>
            <w:tcW w:w="112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643" w:rsidRPr="00FC5132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Научно-исследовательская работа в семестре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</w:tr>
      <w:tr w:rsidR="00017643" w:rsidRPr="00C015C5" w:rsidTr="00C31C61">
        <w:tc>
          <w:tcPr>
            <w:tcW w:w="112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ИЯ</w:t>
            </w:r>
          </w:p>
        </w:tc>
        <w:tc>
          <w:tcPr>
            <w:tcW w:w="23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17643" w:rsidRPr="00C015C5" w:rsidRDefault="00017643" w:rsidP="00C31C61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</w:tc>
      </w:tr>
    </w:tbl>
    <w:p w:rsidR="007C3050" w:rsidRPr="007C3050" w:rsidRDefault="007C3050" w:rsidP="007C3050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3050">
        <w:rPr>
          <w:rFonts w:ascii="Times New Roman" w:hAnsi="Times New Roman" w:cs="Times New Roman"/>
          <w:b/>
          <w:sz w:val="24"/>
          <w:szCs w:val="24"/>
        </w:rPr>
        <w:t xml:space="preserve">Структура учебного плана </w:t>
      </w:r>
      <w:r>
        <w:rPr>
          <w:rFonts w:ascii="Times New Roman" w:hAnsi="Times New Roman" w:cs="Times New Roman"/>
          <w:b/>
          <w:sz w:val="24"/>
          <w:szCs w:val="24"/>
        </w:rPr>
        <w:t>магистратуры</w:t>
      </w:r>
      <w:r w:rsidRPr="007C3050">
        <w:rPr>
          <w:rFonts w:ascii="Times New Roman" w:hAnsi="Times New Roman" w:cs="Times New Roman"/>
          <w:b/>
          <w:sz w:val="24"/>
          <w:szCs w:val="24"/>
        </w:rPr>
        <w:t xml:space="preserve"> по направлению </w:t>
      </w:r>
    </w:p>
    <w:p w:rsidR="007C3050" w:rsidRDefault="007C3050" w:rsidP="007C3050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3050">
        <w:rPr>
          <w:rFonts w:ascii="Times New Roman" w:hAnsi="Times New Roman" w:cs="Times New Roman"/>
          <w:b/>
          <w:sz w:val="24"/>
          <w:szCs w:val="24"/>
        </w:rPr>
        <w:t>13.04.02 Электроэнергетика и электротехника</w:t>
      </w:r>
    </w:p>
    <w:p w:rsidR="00C31C61" w:rsidRPr="00C31C61" w:rsidRDefault="00C31C61" w:rsidP="00C31C61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C61">
        <w:rPr>
          <w:rFonts w:ascii="Times New Roman" w:hAnsi="Times New Roman" w:cs="Times New Roman"/>
          <w:b/>
          <w:sz w:val="24"/>
          <w:szCs w:val="24"/>
        </w:rPr>
        <w:t>2018-202</w:t>
      </w:r>
      <w:r w:rsidR="003D5188">
        <w:rPr>
          <w:rFonts w:ascii="Times New Roman" w:hAnsi="Times New Roman" w:cs="Times New Roman"/>
          <w:b/>
          <w:sz w:val="24"/>
          <w:szCs w:val="24"/>
        </w:rPr>
        <w:t>0</w:t>
      </w:r>
    </w:p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5387"/>
        <w:gridCol w:w="5103"/>
      </w:tblGrid>
      <w:tr w:rsidR="004F7EA8" w:rsidTr="00A8197A">
        <w:tc>
          <w:tcPr>
            <w:tcW w:w="4995" w:type="dxa"/>
          </w:tcPr>
          <w:p w:rsidR="00AE5881" w:rsidRPr="00A8741D" w:rsidRDefault="00AE5881" w:rsidP="00AE5881">
            <w:pPr>
              <w:pStyle w:val="a4"/>
              <w:autoSpaceDE w:val="0"/>
              <w:autoSpaceDN w:val="0"/>
              <w:adjustRightInd w:val="0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41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BFBFB"/>
              </w:rPr>
              <w:t>Цели образовательной программы:</w:t>
            </w:r>
          </w:p>
          <w:p w:rsidR="004F7EA8" w:rsidRPr="00AE5881" w:rsidRDefault="00AE5881" w:rsidP="00A8197A">
            <w:pPr>
              <w:pStyle w:val="a4"/>
              <w:autoSpaceDE w:val="0"/>
              <w:autoSpaceDN w:val="0"/>
              <w:adjustRightInd w:val="0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88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формирование у выпускника компетенций, необходимых для адекватного, эффективного и успешного выполнения видов профессиональной деятельности в области производства, передачи, распределения, преобразования, применения электрической энергии, управления потоками энергии, разработки и изготовления элементов, устройств и систем, реализующих эти процессы а также в области электронных систем, преобразователь</w:t>
            </w:r>
            <w:r w:rsidR="00A8197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ных устройств и электроприводов.</w:t>
            </w:r>
          </w:p>
        </w:tc>
        <w:tc>
          <w:tcPr>
            <w:tcW w:w="5387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A8197A" w:rsidRDefault="00A8197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22225</wp:posOffset>
                  </wp:positionV>
                  <wp:extent cx="638175" cy="838200"/>
                  <wp:effectExtent l="19050" t="0" r="9525" b="0"/>
                  <wp:wrapNone/>
                  <wp:docPr id="1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D294A" w:rsidRDefault="009A6747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674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37465</wp:posOffset>
                  </wp:positionV>
                  <wp:extent cx="514350" cy="925830"/>
                  <wp:effectExtent l="0" t="0" r="0" b="7620"/>
                  <wp:wrapNone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A674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37465</wp:posOffset>
                  </wp:positionV>
                  <wp:extent cx="1995170" cy="644525"/>
                  <wp:effectExtent l="0" t="0" r="5080" b="3175"/>
                  <wp:wrapNone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17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F7EA8" w:rsidRDefault="009A6747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674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654685</wp:posOffset>
                  </wp:positionV>
                  <wp:extent cx="1666875" cy="476250"/>
                  <wp:effectExtent l="0" t="0" r="9525" b="0"/>
                  <wp:wrapNone/>
                  <wp:docPr id="1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A6747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1917700</wp:posOffset>
                  </wp:positionH>
                  <wp:positionV relativeFrom="paragraph">
                    <wp:posOffset>344805</wp:posOffset>
                  </wp:positionV>
                  <wp:extent cx="1247775" cy="857250"/>
                  <wp:effectExtent l="0" t="0" r="9525" b="0"/>
                  <wp:wrapNone/>
                  <wp:docPr id="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134170" w:rsidRDefault="00134170" w:rsidP="00134170">
            <w:pPr>
              <w:jc w:val="both"/>
              <w:rPr>
                <w:rFonts w:ascii="Times New Roman" w:hAnsi="Times New Roman" w:cs="Times New Roman"/>
              </w:rPr>
            </w:pPr>
          </w:p>
          <w:p w:rsidR="004F7EA8" w:rsidRPr="00711E26" w:rsidRDefault="00711E26" w:rsidP="00711E26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E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Выпускники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программы</w:t>
            </w:r>
            <w:r w:rsidRPr="00711E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трудоустраиваются в научно-исследовательских центрах, конструкторских бюро, ВУЗах, промышленных предприятиях, в организациях и учреждениях, разрабатывая и обслуживая заводское оборудование, электротехнические и электронные установки, сети электроснабжения, в сфере предпринимательства и малого бизнеса.</w:t>
            </w:r>
          </w:p>
        </w:tc>
      </w:tr>
    </w:tbl>
    <w:p w:rsidR="00181384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p w:rsidR="00017643" w:rsidRPr="00915408" w:rsidRDefault="00017643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017643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843" w:rsidRDefault="00960843" w:rsidP="00BB5B2A">
      <w:pPr>
        <w:spacing w:after="0" w:line="240" w:lineRule="auto"/>
      </w:pPr>
      <w:r>
        <w:separator/>
      </w:r>
    </w:p>
  </w:endnote>
  <w:endnote w:type="continuationSeparator" w:id="0">
    <w:p w:rsidR="00960843" w:rsidRDefault="0096084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843" w:rsidRDefault="00960843" w:rsidP="00BB5B2A">
      <w:pPr>
        <w:spacing w:after="0" w:line="240" w:lineRule="auto"/>
      </w:pPr>
      <w:r>
        <w:separator/>
      </w:r>
    </w:p>
  </w:footnote>
  <w:footnote w:type="continuationSeparator" w:id="0">
    <w:p w:rsidR="00960843" w:rsidRDefault="00960843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3F277768"/>
    <w:multiLevelType w:val="hybridMultilevel"/>
    <w:tmpl w:val="4B0C6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1967"/>
    <w:multiLevelType w:val="hybridMultilevel"/>
    <w:tmpl w:val="78E2E5B4"/>
    <w:lvl w:ilvl="0" w:tplc="AF804FC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7643"/>
    <w:rsid w:val="00041F7A"/>
    <w:rsid w:val="00071556"/>
    <w:rsid w:val="000A6C1F"/>
    <w:rsid w:val="000F1FB5"/>
    <w:rsid w:val="00134170"/>
    <w:rsid w:val="00181384"/>
    <w:rsid w:val="001824F3"/>
    <w:rsid w:val="002A5C85"/>
    <w:rsid w:val="002F33E9"/>
    <w:rsid w:val="00316FAE"/>
    <w:rsid w:val="00336EC1"/>
    <w:rsid w:val="00377CD6"/>
    <w:rsid w:val="003906ED"/>
    <w:rsid w:val="003C1F8D"/>
    <w:rsid w:val="003C21C8"/>
    <w:rsid w:val="003D5188"/>
    <w:rsid w:val="00412965"/>
    <w:rsid w:val="00434A58"/>
    <w:rsid w:val="00464A1C"/>
    <w:rsid w:val="00482CFA"/>
    <w:rsid w:val="00487AD1"/>
    <w:rsid w:val="00493898"/>
    <w:rsid w:val="004B12E2"/>
    <w:rsid w:val="004C0CBD"/>
    <w:rsid w:val="004F7EA8"/>
    <w:rsid w:val="00517AD8"/>
    <w:rsid w:val="00581CDC"/>
    <w:rsid w:val="00594F6C"/>
    <w:rsid w:val="005D459D"/>
    <w:rsid w:val="006B7F2D"/>
    <w:rsid w:val="00711E26"/>
    <w:rsid w:val="00727C49"/>
    <w:rsid w:val="0076012C"/>
    <w:rsid w:val="00782C6C"/>
    <w:rsid w:val="007C3050"/>
    <w:rsid w:val="007F672F"/>
    <w:rsid w:val="00814AA3"/>
    <w:rsid w:val="008458BA"/>
    <w:rsid w:val="008C650B"/>
    <w:rsid w:val="008D4D22"/>
    <w:rsid w:val="008F5301"/>
    <w:rsid w:val="00915408"/>
    <w:rsid w:val="009277B4"/>
    <w:rsid w:val="00960843"/>
    <w:rsid w:val="009767E3"/>
    <w:rsid w:val="009A6747"/>
    <w:rsid w:val="009B1B4F"/>
    <w:rsid w:val="009C3806"/>
    <w:rsid w:val="009D5192"/>
    <w:rsid w:val="009F2758"/>
    <w:rsid w:val="00A222EC"/>
    <w:rsid w:val="00A762F5"/>
    <w:rsid w:val="00A8197A"/>
    <w:rsid w:val="00A8741D"/>
    <w:rsid w:val="00AA5EAE"/>
    <w:rsid w:val="00AC5CED"/>
    <w:rsid w:val="00AD294A"/>
    <w:rsid w:val="00AE5881"/>
    <w:rsid w:val="00AE6F46"/>
    <w:rsid w:val="00AF191A"/>
    <w:rsid w:val="00B039EB"/>
    <w:rsid w:val="00B402DA"/>
    <w:rsid w:val="00BB5B2A"/>
    <w:rsid w:val="00BB78F3"/>
    <w:rsid w:val="00BD6E8F"/>
    <w:rsid w:val="00BE67F5"/>
    <w:rsid w:val="00C110A4"/>
    <w:rsid w:val="00C31C61"/>
    <w:rsid w:val="00C45001"/>
    <w:rsid w:val="00CA20FD"/>
    <w:rsid w:val="00D1755D"/>
    <w:rsid w:val="00D224AA"/>
    <w:rsid w:val="00DA0F54"/>
    <w:rsid w:val="00DD5246"/>
    <w:rsid w:val="00E77A5D"/>
    <w:rsid w:val="00EA504C"/>
    <w:rsid w:val="00F6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B7D375-387C-456B-9860-4723831B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unhideWhenUsed/>
    <w:rsid w:val="00727C4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1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54</cp:revision>
  <dcterms:created xsi:type="dcterms:W3CDTF">2017-11-07T07:26:00Z</dcterms:created>
  <dcterms:modified xsi:type="dcterms:W3CDTF">2018-02-28T11:18:00Z</dcterms:modified>
</cp:coreProperties>
</file>