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DED" w:rsidRPr="00615C04" w:rsidRDefault="00915408" w:rsidP="00A32DED">
      <w:pPr>
        <w:tabs>
          <w:tab w:val="center" w:pos="5031"/>
          <w:tab w:val="left" w:pos="867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C04">
        <w:rPr>
          <w:rFonts w:ascii="Times New Roman" w:hAnsi="Times New Roman" w:cs="Times New Roman"/>
          <w:b/>
          <w:sz w:val="24"/>
          <w:szCs w:val="24"/>
        </w:rPr>
        <w:t xml:space="preserve">Образовательная программа </w:t>
      </w:r>
      <w:r w:rsidR="00A32DED" w:rsidRPr="00615C04">
        <w:rPr>
          <w:rFonts w:ascii="Times New Roman" w:hAnsi="Times New Roman" w:cs="Times New Roman"/>
          <w:b/>
          <w:sz w:val="24"/>
          <w:szCs w:val="24"/>
        </w:rPr>
        <w:t xml:space="preserve">«Оздоровительная физическая культура </w:t>
      </w:r>
    </w:p>
    <w:p w:rsidR="00A32DED" w:rsidRPr="00615C04" w:rsidRDefault="00A32DED" w:rsidP="00A32DED">
      <w:pPr>
        <w:tabs>
          <w:tab w:val="center" w:pos="5031"/>
          <w:tab w:val="left" w:pos="867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C04">
        <w:rPr>
          <w:rFonts w:ascii="Times New Roman" w:hAnsi="Times New Roman" w:cs="Times New Roman"/>
          <w:b/>
          <w:sz w:val="24"/>
          <w:szCs w:val="24"/>
        </w:rPr>
        <w:t>в системе общего и профессионального образования»</w:t>
      </w:r>
    </w:p>
    <w:p w:rsidR="00A32DED" w:rsidRPr="00615C04" w:rsidRDefault="00A32DED" w:rsidP="00A32DED">
      <w:pPr>
        <w:tabs>
          <w:tab w:val="center" w:pos="5031"/>
          <w:tab w:val="left" w:pos="867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0822" w:rsidRPr="00615C04" w:rsidRDefault="00A32DED" w:rsidP="0092082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 направлению </w:t>
      </w:r>
      <w:r w:rsidR="00920822" w:rsidRPr="00615C04">
        <w:rPr>
          <w:rFonts w:ascii="Times New Roman" w:hAnsi="Times New Roman" w:cs="Times New Roman"/>
          <w:b/>
          <w:sz w:val="24"/>
          <w:szCs w:val="24"/>
        </w:rPr>
        <w:t>44.04.</w:t>
      </w:r>
      <w:r>
        <w:rPr>
          <w:rFonts w:ascii="Times New Roman" w:hAnsi="Times New Roman" w:cs="Times New Roman"/>
          <w:b/>
          <w:sz w:val="24"/>
          <w:szCs w:val="24"/>
        </w:rPr>
        <w:t>01. Педагогическое образование</w:t>
      </w:r>
    </w:p>
    <w:p w:rsidR="00615C04" w:rsidRPr="00615C04" w:rsidRDefault="00920822" w:rsidP="00051869">
      <w:pPr>
        <w:tabs>
          <w:tab w:val="center" w:pos="5031"/>
          <w:tab w:val="left" w:pos="867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C0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3"/>
        <w:tblW w:w="1112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6"/>
        <w:gridCol w:w="6901"/>
      </w:tblGrid>
      <w:tr w:rsidR="004F7EA8" w:rsidRPr="00615C04" w:rsidTr="00CA765A">
        <w:trPr>
          <w:trHeight w:val="5161"/>
        </w:trPr>
        <w:tc>
          <w:tcPr>
            <w:tcW w:w="4649" w:type="dxa"/>
          </w:tcPr>
          <w:p w:rsidR="008F5301" w:rsidRPr="00615C04" w:rsidRDefault="008F5301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Уровень подготовки</w:t>
            </w:r>
            <w:r w:rsidRPr="00615C04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="0092082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</w:t>
            </w: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>Магистратура</w:t>
            </w:r>
          </w:p>
          <w:p w:rsidR="008F5301" w:rsidRPr="00615C04" w:rsidRDefault="008F5301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73C9" w:rsidRPr="00920822" w:rsidRDefault="008F5301" w:rsidP="008F53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Структурное подразделение:</w:t>
            </w:r>
          </w:p>
          <w:p w:rsidR="008F5301" w:rsidRPr="00615C04" w:rsidRDefault="008F5301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>Академия</w:t>
            </w:r>
            <w:r w:rsidR="00051869" w:rsidRPr="00615C04">
              <w:rPr>
                <w:rFonts w:ascii="Times New Roman" w:hAnsi="Times New Roman" w:cs="Times New Roman"/>
                <w:sz w:val="24"/>
                <w:szCs w:val="24"/>
              </w:rPr>
              <w:t xml:space="preserve"> физической культуры </w:t>
            </w:r>
            <w:r w:rsidR="0092082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051869" w:rsidRPr="00615C04">
              <w:rPr>
                <w:rFonts w:ascii="Times New Roman" w:hAnsi="Times New Roman" w:cs="Times New Roman"/>
                <w:sz w:val="24"/>
                <w:szCs w:val="24"/>
              </w:rPr>
              <w:t>и спорта</w:t>
            </w:r>
          </w:p>
          <w:p w:rsidR="0076012C" w:rsidRPr="00615C04" w:rsidRDefault="0076012C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12C" w:rsidRPr="00920822" w:rsidRDefault="0076012C" w:rsidP="008F530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20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Язык обучения:</w:t>
            </w:r>
          </w:p>
          <w:p w:rsidR="0076012C" w:rsidRPr="00615C04" w:rsidRDefault="0076012C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</w:p>
          <w:p w:rsidR="00316FAE" w:rsidRPr="00615C04" w:rsidRDefault="00316FAE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5B2A" w:rsidRPr="00615C04" w:rsidRDefault="00BB5B2A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316FAE" w:rsidRPr="00CA765A" w:rsidRDefault="00316FAE" w:rsidP="00316FAE">
            <w:pPr>
              <w:tabs>
                <w:tab w:val="left" w:pos="4200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A765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Требования к поступающим:</w:t>
            </w:r>
          </w:p>
          <w:p w:rsidR="00920822" w:rsidRPr="00B6464D" w:rsidRDefault="00920822" w:rsidP="00920822">
            <w:pPr>
              <w:tabs>
                <w:tab w:val="left" w:pos="4200"/>
              </w:tabs>
              <w:ind w:left="147" w:hanging="14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222222"/>
                <w:sz w:val="26"/>
                <w:szCs w:val="26"/>
                <w:shd w:val="clear" w:color="auto" w:fill="FFFFFF"/>
              </w:rPr>
              <w:t>-диплом бакалавра</w:t>
            </w:r>
          </w:p>
          <w:p w:rsidR="0076012C" w:rsidRPr="00615C04" w:rsidRDefault="00920822" w:rsidP="00920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64D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r w:rsidRPr="00FE56AA">
              <w:rPr>
                <w:rFonts w:ascii="Times New Roman" w:hAnsi="Times New Roman"/>
                <w:sz w:val="26"/>
                <w:szCs w:val="26"/>
              </w:rPr>
              <w:t xml:space="preserve">внутреннее вступительное испытание по направлению </w:t>
            </w:r>
            <w:r w:rsidRPr="00CA765A">
              <w:rPr>
                <w:rFonts w:ascii="Times New Roman" w:hAnsi="Times New Roman"/>
                <w:sz w:val="26"/>
                <w:szCs w:val="26"/>
              </w:rPr>
              <w:t>«</w:t>
            </w:r>
            <w:r w:rsidRPr="00CA765A">
              <w:rPr>
                <w:rFonts w:ascii="Times New Roman" w:hAnsi="Times New Roman" w:cs="Times New Roman"/>
                <w:sz w:val="26"/>
                <w:szCs w:val="26"/>
              </w:rPr>
              <w:t>Педагогическое образование</w:t>
            </w:r>
            <w:r w:rsidRPr="00CA765A">
              <w:rPr>
                <w:rFonts w:ascii="Times New Roman" w:hAnsi="Times New Roman"/>
                <w:sz w:val="26"/>
                <w:szCs w:val="26"/>
              </w:rPr>
              <w:t>»</w:t>
            </w:r>
          </w:p>
        </w:tc>
        <w:tc>
          <w:tcPr>
            <w:tcW w:w="6477" w:type="dxa"/>
          </w:tcPr>
          <w:p w:rsidR="008F5301" w:rsidRPr="00615C04" w:rsidRDefault="008F5301" w:rsidP="008F53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i/>
                <w:sz w:val="24"/>
                <w:szCs w:val="24"/>
              </w:rPr>
              <w:t>Руководитель образовательной программы</w:t>
            </w:r>
            <w:r w:rsidR="00316FAE" w:rsidRPr="00615C04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86"/>
              <w:gridCol w:w="3402"/>
            </w:tblGrid>
            <w:tr w:rsidR="008F5301" w:rsidRPr="00615C04" w:rsidTr="00920822">
              <w:tc>
                <w:tcPr>
                  <w:tcW w:w="1920" w:type="dxa"/>
                </w:tcPr>
                <w:p w:rsidR="008F5301" w:rsidRPr="00615C04" w:rsidRDefault="001715E7" w:rsidP="008F53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15C04">
                    <w:rPr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1295400" cy="1631714"/>
                        <wp:effectExtent l="19050" t="0" r="0" b="0"/>
                        <wp:docPr id="4" name="Рисунок 4" descr="http://sfedu.ru/www/docs/F10467/bondi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sfedu.ru/www/docs/F10467/bondi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7748" cy="16346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02" w:type="dxa"/>
                </w:tcPr>
                <w:p w:rsidR="00920822" w:rsidRDefault="00920822" w:rsidP="008F530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504B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Бондин Виктор Иванович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920822" w:rsidRDefault="00920822" w:rsidP="008F530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920822" w:rsidRDefault="006973C9" w:rsidP="008F53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15C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Доктор педагогических наук, профессор,</w:t>
                  </w:r>
                </w:p>
                <w:p w:rsidR="008F5301" w:rsidRPr="00615C04" w:rsidRDefault="006973C9" w:rsidP="008F53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15C0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9208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</w:t>
                  </w:r>
                  <w:r w:rsidRPr="00615C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очётный работник высшего профессионального образования</w:t>
                  </w:r>
                </w:p>
                <w:p w:rsidR="00920822" w:rsidRDefault="00920822" w:rsidP="00920822">
                  <w:pPr>
                    <w:tabs>
                      <w:tab w:val="left" w:pos="600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20822" w:rsidRPr="00615C04" w:rsidRDefault="00920822" w:rsidP="00920822">
                  <w:pPr>
                    <w:tabs>
                      <w:tab w:val="left" w:pos="600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15C0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vibondin</w:t>
                  </w:r>
                  <w:r w:rsidRPr="00615C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@</w:t>
                  </w:r>
                  <w:r w:rsidRPr="00615C0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sfedu</w:t>
                  </w:r>
                  <w:r w:rsidRPr="00615C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615C0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ru</w:t>
                  </w:r>
                </w:p>
                <w:p w:rsidR="006973C9" w:rsidRPr="00615C04" w:rsidRDefault="006973C9" w:rsidP="008F53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B5B2A" w:rsidRPr="00615C04" w:rsidRDefault="00BB5B2A" w:rsidP="00AF19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73C9" w:rsidRPr="00615C04" w:rsidRDefault="006973C9" w:rsidP="00697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20822" w:rsidRPr="00615C04" w:rsidTr="00CA765A">
        <w:trPr>
          <w:trHeight w:val="333"/>
        </w:trPr>
        <w:tc>
          <w:tcPr>
            <w:tcW w:w="4649" w:type="dxa"/>
            <w:vAlign w:val="center"/>
          </w:tcPr>
          <w:p w:rsidR="00920822" w:rsidRPr="00920822" w:rsidRDefault="00920822" w:rsidP="009208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822">
              <w:rPr>
                <w:rFonts w:ascii="Times New Roman" w:hAnsi="Times New Roman" w:cs="Times New Roman"/>
                <w:b/>
                <w:sz w:val="24"/>
                <w:szCs w:val="24"/>
              </w:rPr>
              <w:t>Учебная деятельность</w:t>
            </w:r>
          </w:p>
        </w:tc>
        <w:tc>
          <w:tcPr>
            <w:tcW w:w="6477" w:type="dxa"/>
            <w:vAlign w:val="center"/>
          </w:tcPr>
          <w:p w:rsidR="00920822" w:rsidRPr="00920822" w:rsidRDefault="00920822" w:rsidP="009208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822">
              <w:rPr>
                <w:rFonts w:ascii="Times New Roman" w:hAnsi="Times New Roman" w:cs="Times New Roman"/>
                <w:b/>
                <w:sz w:val="24"/>
                <w:szCs w:val="24"/>
              </w:rPr>
              <w:t>Научная деятельность</w:t>
            </w:r>
          </w:p>
        </w:tc>
      </w:tr>
      <w:tr w:rsidR="004F7EA8" w:rsidRPr="00615C04" w:rsidTr="00CA765A">
        <w:tc>
          <w:tcPr>
            <w:tcW w:w="4649" w:type="dxa"/>
            <w:vAlign w:val="center"/>
          </w:tcPr>
          <w:p w:rsidR="00181384" w:rsidRPr="00920822" w:rsidRDefault="00181384" w:rsidP="00181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822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Обязательные дисциплины:</w:t>
            </w:r>
          </w:p>
          <w:p w:rsidR="00493898" w:rsidRPr="00615C04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715E7" w:rsidRPr="00615C04">
              <w:rPr>
                <w:rFonts w:ascii="Times New Roman" w:hAnsi="Times New Roman" w:cs="Times New Roman"/>
                <w:sz w:val="24"/>
                <w:szCs w:val="24"/>
              </w:rPr>
              <w:t xml:space="preserve"> Инновационные процессы в образовании</w:t>
            </w:r>
          </w:p>
          <w:p w:rsidR="00493898" w:rsidRPr="00615C04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715E7" w:rsidRPr="00615C04">
              <w:rPr>
                <w:rFonts w:ascii="Times New Roman" w:hAnsi="Times New Roman" w:cs="Times New Roman"/>
                <w:sz w:val="24"/>
                <w:szCs w:val="24"/>
              </w:rPr>
              <w:t xml:space="preserve"> Современные проблемы науки и образования</w:t>
            </w:r>
          </w:p>
          <w:p w:rsidR="00493898" w:rsidRPr="00615C04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715E7" w:rsidRPr="00615C04">
              <w:rPr>
                <w:rFonts w:ascii="Times New Roman" w:hAnsi="Times New Roman" w:cs="Times New Roman"/>
                <w:sz w:val="24"/>
                <w:szCs w:val="24"/>
              </w:rPr>
              <w:t xml:space="preserve"> Деловой иностранный язык</w:t>
            </w:r>
          </w:p>
          <w:p w:rsidR="00464A1C" w:rsidRPr="00615C04" w:rsidRDefault="00464A1C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715E7" w:rsidRPr="00615C04">
              <w:rPr>
                <w:rFonts w:ascii="Times New Roman" w:hAnsi="Times New Roman" w:cs="Times New Roman"/>
                <w:sz w:val="24"/>
                <w:szCs w:val="24"/>
              </w:rPr>
              <w:t xml:space="preserve"> Кинезисэнергономика</w:t>
            </w:r>
          </w:p>
          <w:p w:rsidR="001715E7" w:rsidRPr="00615C04" w:rsidRDefault="001715E7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 xml:space="preserve">- Естественнонаучные основы </w:t>
            </w:r>
            <w:r w:rsidR="00920822">
              <w:rPr>
                <w:rFonts w:ascii="Times New Roman" w:hAnsi="Times New Roman" w:cs="Times New Roman"/>
                <w:sz w:val="24"/>
                <w:szCs w:val="24"/>
              </w:rPr>
              <w:t>физической культуры и спорта</w:t>
            </w:r>
          </w:p>
          <w:p w:rsidR="00181384" w:rsidRPr="00615C04" w:rsidRDefault="00464A1C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>Элективные дисциплины</w:t>
            </w:r>
            <w:r w:rsidR="00181384" w:rsidRPr="00615C0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93898" w:rsidRPr="00615C04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715E7" w:rsidRPr="00615C04">
              <w:rPr>
                <w:rFonts w:ascii="Times New Roman" w:hAnsi="Times New Roman" w:cs="Times New Roman"/>
                <w:sz w:val="24"/>
                <w:szCs w:val="24"/>
              </w:rPr>
              <w:t xml:space="preserve"> Спортивная антропология</w:t>
            </w:r>
          </w:p>
          <w:p w:rsidR="00493898" w:rsidRPr="00615C04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715E7" w:rsidRPr="00615C04">
              <w:rPr>
                <w:rFonts w:ascii="Times New Roman" w:hAnsi="Times New Roman" w:cs="Times New Roman"/>
                <w:sz w:val="24"/>
                <w:szCs w:val="24"/>
              </w:rPr>
              <w:t xml:space="preserve"> Теория, диагностика и коррекция соматического здоровья</w:t>
            </w:r>
          </w:p>
          <w:p w:rsidR="00493898" w:rsidRPr="00615C04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715E7" w:rsidRPr="00615C04">
              <w:rPr>
                <w:rFonts w:ascii="Times New Roman" w:hAnsi="Times New Roman" w:cs="Times New Roman"/>
                <w:sz w:val="24"/>
                <w:szCs w:val="24"/>
              </w:rPr>
              <w:t xml:space="preserve">  Проектирование индивидуальных физкультурно-оздоровительных технологий</w:t>
            </w:r>
          </w:p>
          <w:p w:rsidR="00BB5B2A" w:rsidRPr="00615C04" w:rsidRDefault="00493898" w:rsidP="00BB5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715E7" w:rsidRPr="00615C04">
              <w:rPr>
                <w:rFonts w:ascii="Times New Roman" w:hAnsi="Times New Roman" w:cs="Times New Roman"/>
                <w:sz w:val="24"/>
                <w:szCs w:val="24"/>
              </w:rPr>
              <w:t xml:space="preserve"> Физическая реабилитация</w:t>
            </w:r>
          </w:p>
          <w:p w:rsidR="001715E7" w:rsidRPr="00615C04" w:rsidRDefault="001715E7" w:rsidP="00BB5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>- ЛФК и массаж</w:t>
            </w:r>
          </w:p>
          <w:p w:rsidR="00181384" w:rsidRPr="00615C04" w:rsidRDefault="001715E7" w:rsidP="00BB5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>- Спортивная фармакология</w:t>
            </w:r>
          </w:p>
        </w:tc>
        <w:tc>
          <w:tcPr>
            <w:tcW w:w="6477" w:type="dxa"/>
          </w:tcPr>
          <w:p w:rsidR="00181384" w:rsidRPr="00920822" w:rsidRDefault="00181384" w:rsidP="00181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822">
              <w:rPr>
                <w:rFonts w:ascii="Times New Roman" w:hAnsi="Times New Roman" w:cs="Times New Roman"/>
                <w:b/>
                <w:sz w:val="24"/>
                <w:szCs w:val="24"/>
              </w:rPr>
              <w:t>Проекты:</w:t>
            </w:r>
          </w:p>
          <w:p w:rsidR="00493898" w:rsidRPr="00615C04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973C9" w:rsidRPr="00615C04">
              <w:rPr>
                <w:rFonts w:ascii="Times New Roman" w:hAnsi="Times New Roman" w:cs="Times New Roman"/>
                <w:sz w:val="24"/>
                <w:szCs w:val="24"/>
              </w:rPr>
              <w:t xml:space="preserve"> формирование, развитие и сохранение психосоматического здоровья;</w:t>
            </w:r>
          </w:p>
          <w:p w:rsidR="00493898" w:rsidRPr="00615C04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973C9" w:rsidRPr="00615C04">
              <w:rPr>
                <w:rFonts w:ascii="Times New Roman" w:hAnsi="Times New Roman" w:cs="Times New Roman"/>
                <w:sz w:val="24"/>
                <w:szCs w:val="24"/>
              </w:rPr>
              <w:t xml:space="preserve"> технологии оптимизации физических нагрузок оздоровительной направленности</w:t>
            </w:r>
          </w:p>
          <w:p w:rsidR="006973C9" w:rsidRPr="00615C04" w:rsidRDefault="006973C9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3898" w:rsidRPr="00615C04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973C9" w:rsidRPr="00615C04">
              <w:rPr>
                <w:rFonts w:ascii="Times New Roman" w:hAnsi="Times New Roman" w:cs="Times New Roman"/>
                <w:sz w:val="24"/>
                <w:szCs w:val="24"/>
              </w:rPr>
              <w:t xml:space="preserve"> «Диагностика и коррекция функционального состояния и здоровья» (рук. </w:t>
            </w:r>
            <w:r w:rsidR="00AA2C48" w:rsidRPr="00615C04">
              <w:rPr>
                <w:rFonts w:ascii="Times New Roman" w:hAnsi="Times New Roman" w:cs="Times New Roman"/>
                <w:sz w:val="24"/>
                <w:szCs w:val="24"/>
              </w:rPr>
              <w:t>– к.м.н., доцент Кублов А.А.)</w:t>
            </w:r>
          </w:p>
          <w:p w:rsidR="00AA2C48" w:rsidRPr="00615C04" w:rsidRDefault="00AA2C48" w:rsidP="00AA2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920822">
              <w:rPr>
                <w:rFonts w:ascii="Times New Roman" w:hAnsi="Times New Roman" w:cs="Times New Roman"/>
                <w:sz w:val="24"/>
                <w:szCs w:val="24"/>
              </w:rPr>
              <w:t>Научно-образовательный центр</w:t>
            </w: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 xml:space="preserve"> «Спортивные, оздоровительные виды гимнастики и фитнес-программы» </w:t>
            </w:r>
          </w:p>
          <w:p w:rsidR="00493898" w:rsidRPr="00615C04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C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A2C48" w:rsidRPr="00615C04">
              <w:rPr>
                <w:rFonts w:ascii="Times New Roman" w:hAnsi="Times New Roman" w:cs="Times New Roman"/>
                <w:sz w:val="24"/>
                <w:szCs w:val="24"/>
              </w:rPr>
              <w:t xml:space="preserve"> фитнес-клубы.</w:t>
            </w:r>
          </w:p>
          <w:p w:rsidR="00493898" w:rsidRPr="00615C04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22EC" w:rsidRPr="00615C04" w:rsidTr="00CA765A">
        <w:tc>
          <w:tcPr>
            <w:tcW w:w="11126" w:type="dxa"/>
            <w:gridSpan w:val="2"/>
            <w:vAlign w:val="center"/>
          </w:tcPr>
          <w:p w:rsidR="00920822" w:rsidRPr="00AE02C1" w:rsidRDefault="00920822" w:rsidP="009208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2C1">
              <w:rPr>
                <w:rFonts w:ascii="Times New Roman" w:hAnsi="Times New Roman" w:cs="Times New Roman"/>
                <w:b/>
                <w:sz w:val="24"/>
                <w:szCs w:val="24"/>
              </w:rPr>
              <w:t>Ведущие преподаватели</w:t>
            </w:r>
            <w:r>
              <w:t xml:space="preserve"> </w:t>
            </w:r>
            <w:r>
              <w:rPr>
                <w:rFonts w:ascii="Times New Roman" w:hAnsi="Times New Roman" w:cs="Times New Roman"/>
                <w:b/>
              </w:rPr>
              <w:t>к</w:t>
            </w:r>
            <w:r w:rsidRPr="00D224FB">
              <w:rPr>
                <w:rFonts w:ascii="Times New Roman" w:hAnsi="Times New Roman" w:cs="Times New Roman"/>
                <w:b/>
              </w:rPr>
              <w:t>афедр</w:t>
            </w:r>
            <w:r>
              <w:rPr>
                <w:rFonts w:ascii="Times New Roman" w:hAnsi="Times New Roman" w:cs="Times New Roman"/>
                <w:b/>
              </w:rPr>
              <w:t>ы</w:t>
            </w:r>
            <w:r w:rsidRPr="00D224FB">
              <w:rPr>
                <w:rFonts w:ascii="Times New Roman" w:hAnsi="Times New Roman" w:cs="Times New Roman"/>
                <w:b/>
              </w:rPr>
              <w:t xml:space="preserve"> теоретических основ физического воспитания</w:t>
            </w:r>
            <w:r w:rsidRPr="00D224FB"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</w:rPr>
              <w:t> 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</w:rPr>
              <w:t>(</w:t>
            </w:r>
            <w:r w:rsidRPr="00D224FB">
              <w:rPr>
                <w:rFonts w:ascii="Times New Roman" w:hAnsi="Times New Roman" w:cs="Times New Roman"/>
                <w:b/>
                <w:sz w:val="24"/>
                <w:szCs w:val="24"/>
              </w:rPr>
              <w:t>ТОФВ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AE02C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tbl>
            <w:tblPr>
              <w:tblStyle w:val="a3"/>
              <w:tblW w:w="110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7"/>
              <w:gridCol w:w="2322"/>
              <w:gridCol w:w="1596"/>
              <w:gridCol w:w="1479"/>
              <w:gridCol w:w="1626"/>
              <w:gridCol w:w="1888"/>
              <w:gridCol w:w="513"/>
            </w:tblGrid>
            <w:tr w:rsidR="00CA765A" w:rsidRPr="00615C04" w:rsidTr="00CA765A">
              <w:trPr>
                <w:gridAfter w:val="1"/>
                <w:wAfter w:w="529" w:type="dxa"/>
              </w:trPr>
              <w:tc>
                <w:tcPr>
                  <w:tcW w:w="1564" w:type="dxa"/>
                </w:tcPr>
                <w:p w:rsidR="00A222EC" w:rsidRPr="00615C04" w:rsidRDefault="00615C04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15C04">
                    <w:rPr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793989" cy="1000125"/>
                        <wp:effectExtent l="19050" t="0" r="6111" b="0"/>
                        <wp:docPr id="21" name="Рисунок 21" descr="http://sfedu.ru/www/docs/F10467/bondi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sfedu.ru/www/docs/F10467/bondi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1755" cy="10099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6" w:type="dxa"/>
                </w:tcPr>
                <w:p w:rsidR="00A222EC" w:rsidRPr="00615C04" w:rsidRDefault="00AA2C48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15C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Бондин В</w:t>
                  </w:r>
                  <w:r w:rsidR="00615C04" w:rsidRPr="00615C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.И.,</w:t>
                  </w:r>
                </w:p>
                <w:p w:rsidR="00A222EC" w:rsidRPr="00615C04" w:rsidRDefault="00AA2C48" w:rsidP="00AA2C4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15C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</w:t>
                  </w:r>
                  <w:r w:rsidR="004F7EA8" w:rsidRPr="00615C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рофессор</w:t>
                  </w:r>
                  <w:r w:rsidRPr="00615C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заведующий кафедрой ТОФВ</w:t>
                  </w:r>
                </w:p>
              </w:tc>
              <w:tc>
                <w:tcPr>
                  <w:tcW w:w="1596" w:type="dxa"/>
                </w:tcPr>
                <w:p w:rsidR="00A222EC" w:rsidRPr="00615C04" w:rsidRDefault="00615C04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714375" cy="952500"/>
                        <wp:effectExtent l="19050" t="0" r="9525" b="0"/>
                        <wp:docPr id="1" name="Рисунок 1" descr="http://sfedu.ru/files/upload/per_photo/180x240/per_id_9116_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sfedu.ru/files/upload/per_photo/180x240/per_id_9116_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6018" cy="9813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89" w:type="dxa"/>
                </w:tcPr>
                <w:p w:rsidR="004F7EA8" w:rsidRPr="00615C04" w:rsidRDefault="00AA2C48" w:rsidP="00A222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15C0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Баршай </w:t>
                  </w:r>
                  <w:r w:rsidR="00615C04" w:rsidRPr="00615C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В.М.,</w:t>
                  </w:r>
                </w:p>
                <w:p w:rsidR="004F7EA8" w:rsidRPr="00615C04" w:rsidRDefault="00615C04" w:rsidP="00A222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15C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профессор</w:t>
                  </w:r>
                  <w:r w:rsidR="004F7EA8" w:rsidRPr="00615C0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кафедры</w:t>
                  </w:r>
                  <w:r w:rsidR="00AA2C48" w:rsidRPr="00615C0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ТОФВ</w:t>
                  </w:r>
                </w:p>
              </w:tc>
              <w:tc>
                <w:tcPr>
                  <w:tcW w:w="1626" w:type="dxa"/>
                </w:tcPr>
                <w:p w:rsidR="00A222EC" w:rsidRPr="00615C04" w:rsidRDefault="00615C04" w:rsidP="004F7EA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828675" cy="991765"/>
                        <wp:effectExtent l="19050" t="0" r="9525" b="0"/>
                        <wp:docPr id="22" name="Рисунок 22" descr="http://sfedu.ru/www/docs/F25887/Lysenk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sfedu.ru/www/docs/F25887/Lysenk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8384" cy="1003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11" w:type="dxa"/>
                </w:tcPr>
                <w:p w:rsidR="004F7EA8" w:rsidRDefault="00615C04" w:rsidP="00615C04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15C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Лысенко А.В., профессор кафедры ТОФВ</w:t>
                  </w:r>
                </w:p>
                <w:p w:rsidR="00615C04" w:rsidRDefault="00615C04" w:rsidP="00615C04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15C04" w:rsidRPr="00615C04" w:rsidRDefault="00615C04" w:rsidP="00615C04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A765A" w:rsidRPr="00615C04" w:rsidTr="00CA765A">
              <w:tc>
                <w:tcPr>
                  <w:tcW w:w="1564" w:type="dxa"/>
                </w:tcPr>
                <w:p w:rsidR="00615C04" w:rsidRPr="00615C04" w:rsidRDefault="00615C04" w:rsidP="00615C0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noProof/>
                      <w:lang w:eastAsia="zh-CN"/>
                    </w:rPr>
                    <w:lastRenderedPageBreak/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-70485</wp:posOffset>
                        </wp:positionH>
                        <wp:positionV relativeFrom="paragraph">
                          <wp:posOffset>62230</wp:posOffset>
                        </wp:positionV>
                        <wp:extent cx="887730" cy="942975"/>
                        <wp:effectExtent l="19050" t="0" r="7620" b="0"/>
                        <wp:wrapThrough wrapText="bothSides">
                          <wp:wrapPolygon edited="0">
                            <wp:start x="-464" y="0"/>
                            <wp:lineTo x="-464" y="21382"/>
                            <wp:lineTo x="21785" y="21382"/>
                            <wp:lineTo x="21785" y="0"/>
                            <wp:lineTo x="-464" y="0"/>
                          </wp:wrapPolygon>
                        </wp:wrapThrough>
                        <wp:docPr id="23" name="Рисунок 23" descr="http://sfedu.ru/www/docs/F9810/imag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sfedu.ru/www/docs/F9810/imag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7730" cy="942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366" w:type="dxa"/>
                </w:tcPr>
                <w:p w:rsidR="00615C04" w:rsidRPr="00615C04" w:rsidRDefault="00615C04" w:rsidP="00615C0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Степанова Т.А.</w:t>
                  </w:r>
                  <w:r w:rsidRPr="00615C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</w:p>
                <w:p w:rsidR="00CA765A" w:rsidRPr="00615C04" w:rsidRDefault="00615C04" w:rsidP="00CA76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доцент</w:t>
                  </w:r>
                  <w:r w:rsidRPr="00615C0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кафедры ТОФВ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директор </w:t>
                  </w:r>
                  <w:r w:rsidR="00CA765A" w:rsidRPr="00615C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Академия физической культуры и спорта</w:t>
                  </w:r>
                </w:p>
                <w:p w:rsidR="00615C04" w:rsidRPr="00615C04" w:rsidRDefault="00615C04" w:rsidP="00615C0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96" w:type="dxa"/>
                </w:tcPr>
                <w:p w:rsidR="00615C04" w:rsidRPr="00615C04" w:rsidRDefault="00F742BE" w:rsidP="00F742B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853330" cy="942975"/>
                        <wp:effectExtent l="19050" t="0" r="3920" b="0"/>
                        <wp:docPr id="5" name="Рисунок 5" descr="http://sfedu.ru/www/docs/F6495/Kub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sfedu.ru/www/docs/F6495/Kub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1183" cy="9516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89" w:type="dxa"/>
                </w:tcPr>
                <w:p w:rsidR="00F742BE" w:rsidRPr="00615C04" w:rsidRDefault="00F742BE" w:rsidP="00F742B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Кублов А.А</w:t>
                  </w:r>
                  <w:r w:rsidRPr="00615C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.,</w:t>
                  </w:r>
                </w:p>
                <w:p w:rsidR="00615C04" w:rsidRPr="00615C04" w:rsidRDefault="00615C04" w:rsidP="00615C0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доцент</w:t>
                  </w:r>
                  <w:r w:rsidRPr="00615C0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кафедры ТОФВ</w:t>
                  </w:r>
                </w:p>
              </w:tc>
              <w:tc>
                <w:tcPr>
                  <w:tcW w:w="1626" w:type="dxa"/>
                </w:tcPr>
                <w:p w:rsidR="00615C04" w:rsidRPr="00615C04" w:rsidRDefault="00F742BE" w:rsidP="00615C0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876300" cy="1011474"/>
                        <wp:effectExtent l="19050" t="0" r="0" b="0"/>
                        <wp:docPr id="24" name="Рисунок 24" descr="http://sfedu.ru/www/docs/F14962/PonI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sfedu.ru/www/docs/F14962/PonIr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7943" cy="10249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11" w:type="dxa"/>
                </w:tcPr>
                <w:p w:rsidR="00F742BE" w:rsidRPr="00615C04" w:rsidRDefault="00F742BE" w:rsidP="00F742B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Пономарева И.А.</w:t>
                  </w:r>
                  <w:r w:rsidRPr="00615C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</w:p>
                <w:p w:rsidR="00615C04" w:rsidRPr="00615C04" w:rsidRDefault="00615C04" w:rsidP="00615C0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доцент</w:t>
                  </w:r>
                  <w:r w:rsidRPr="00615C0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кафедры ТОФВ</w:t>
                  </w:r>
                </w:p>
              </w:tc>
              <w:tc>
                <w:tcPr>
                  <w:tcW w:w="529" w:type="dxa"/>
                </w:tcPr>
                <w:p w:rsidR="00615C04" w:rsidRPr="00615C04" w:rsidRDefault="00615C04" w:rsidP="00615C0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222EC" w:rsidRPr="00615C04" w:rsidRDefault="00A222EC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51869" w:rsidRPr="00615C04" w:rsidRDefault="00051869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  <w:sectPr w:rsidR="00051869" w:rsidRPr="00615C04" w:rsidSect="00A222EC">
          <w:pgSz w:w="11906" w:h="16838"/>
          <w:pgMar w:top="567" w:right="567" w:bottom="426" w:left="709" w:header="708" w:footer="708" w:gutter="0"/>
          <w:cols w:space="708"/>
          <w:docGrid w:linePitch="360"/>
        </w:sectPr>
      </w:pPr>
    </w:p>
    <w:p w:rsidR="00051869" w:rsidRPr="00615C04" w:rsidRDefault="00051869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051869" w:rsidRPr="00615C04" w:rsidRDefault="00051869" w:rsidP="00051869">
      <w:pPr>
        <w:rPr>
          <w:rFonts w:ascii="Times New Roman" w:hAnsi="Times New Roman" w:cs="Times New Roman"/>
          <w:sz w:val="24"/>
          <w:szCs w:val="24"/>
        </w:rPr>
      </w:pPr>
    </w:p>
    <w:p w:rsidR="00051869" w:rsidRPr="00615C04" w:rsidRDefault="00051869" w:rsidP="0005186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C04">
        <w:rPr>
          <w:rFonts w:ascii="Times New Roman" w:hAnsi="Times New Roman" w:cs="Times New Roman"/>
          <w:b/>
          <w:sz w:val="24"/>
          <w:szCs w:val="24"/>
        </w:rPr>
        <w:t xml:space="preserve">Структура учебного плана магистратуры </w:t>
      </w:r>
    </w:p>
    <w:p w:rsidR="00051869" w:rsidRPr="00615C04" w:rsidRDefault="00051869" w:rsidP="0005186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C04">
        <w:rPr>
          <w:rFonts w:ascii="Times New Roman" w:hAnsi="Times New Roman" w:cs="Times New Roman"/>
          <w:b/>
          <w:sz w:val="24"/>
          <w:szCs w:val="24"/>
        </w:rPr>
        <w:t xml:space="preserve">по направлению 44.04.01. Педагогическое образование. </w:t>
      </w:r>
    </w:p>
    <w:p w:rsidR="00051869" w:rsidRPr="00615C04" w:rsidRDefault="00051869" w:rsidP="0005186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C04">
        <w:rPr>
          <w:rFonts w:ascii="Times New Roman" w:hAnsi="Times New Roman" w:cs="Times New Roman"/>
          <w:b/>
          <w:sz w:val="24"/>
          <w:szCs w:val="24"/>
        </w:rPr>
        <w:t>Оздоровительная физическая культура в системе общего и профессионального образования</w:t>
      </w:r>
    </w:p>
    <w:p w:rsidR="00051869" w:rsidRPr="00051869" w:rsidRDefault="00051869" w:rsidP="00051869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4504" w:type="dxa"/>
        <w:jc w:val="center"/>
        <w:tblLook w:val="04A0" w:firstRow="1" w:lastRow="0" w:firstColumn="1" w:lastColumn="0" w:noHBand="0" w:noVBand="1"/>
      </w:tblPr>
      <w:tblGrid>
        <w:gridCol w:w="929"/>
        <w:gridCol w:w="560"/>
        <w:gridCol w:w="427"/>
        <w:gridCol w:w="427"/>
        <w:gridCol w:w="433"/>
        <w:gridCol w:w="433"/>
        <w:gridCol w:w="433"/>
        <w:gridCol w:w="430"/>
        <w:gridCol w:w="432"/>
        <w:gridCol w:w="428"/>
        <w:gridCol w:w="427"/>
        <w:gridCol w:w="428"/>
        <w:gridCol w:w="434"/>
        <w:gridCol w:w="431"/>
        <w:gridCol w:w="473"/>
        <w:gridCol w:w="432"/>
        <w:gridCol w:w="432"/>
        <w:gridCol w:w="432"/>
        <w:gridCol w:w="503"/>
        <w:gridCol w:w="430"/>
        <w:gridCol w:w="430"/>
        <w:gridCol w:w="429"/>
        <w:gridCol w:w="429"/>
        <w:gridCol w:w="436"/>
        <w:gridCol w:w="436"/>
        <w:gridCol w:w="436"/>
        <w:gridCol w:w="426"/>
        <w:gridCol w:w="425"/>
        <w:gridCol w:w="416"/>
        <w:gridCol w:w="9"/>
        <w:gridCol w:w="425"/>
        <w:gridCol w:w="425"/>
        <w:gridCol w:w="428"/>
      </w:tblGrid>
      <w:tr w:rsidR="001715E7" w:rsidRPr="002F7B92" w:rsidTr="001715E7">
        <w:trPr>
          <w:trHeight w:val="286"/>
          <w:jc w:val="center"/>
        </w:trPr>
        <w:tc>
          <w:tcPr>
            <w:tcW w:w="929" w:type="dxa"/>
            <w:vMerge w:val="restart"/>
            <w:shd w:val="clear" w:color="auto" w:fill="BDD6EE" w:themeFill="accent1" w:themeFillTint="66"/>
            <w:vAlign w:val="center"/>
          </w:tcPr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Курс / Семестр</w:t>
            </w:r>
          </w:p>
        </w:tc>
        <w:tc>
          <w:tcPr>
            <w:tcW w:w="560" w:type="dxa"/>
            <w:vMerge w:val="restart"/>
            <w:shd w:val="clear" w:color="auto" w:fill="BDD6EE" w:themeFill="accent1" w:themeFillTint="66"/>
            <w:vAlign w:val="center"/>
          </w:tcPr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ЗЕТ</w:t>
            </w:r>
          </w:p>
        </w:tc>
        <w:tc>
          <w:tcPr>
            <w:tcW w:w="13015" w:type="dxa"/>
            <w:gridSpan w:val="31"/>
            <w:shd w:val="clear" w:color="auto" w:fill="BDD6EE" w:themeFill="accent1" w:themeFillTint="66"/>
            <w:vAlign w:val="center"/>
          </w:tcPr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Модули и зачетные единицы</w:t>
            </w:r>
          </w:p>
        </w:tc>
      </w:tr>
      <w:tr w:rsidR="001715E7" w:rsidRPr="002F7B92" w:rsidTr="001715E7">
        <w:trPr>
          <w:trHeight w:val="270"/>
          <w:jc w:val="center"/>
        </w:trPr>
        <w:tc>
          <w:tcPr>
            <w:tcW w:w="929" w:type="dxa"/>
            <w:vMerge/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0" w:type="dxa"/>
            <w:vMerge/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3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3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3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0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8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8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4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3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3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0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0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9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9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8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715E7" w:rsidRPr="002F7B92" w:rsidTr="001715E7">
        <w:trPr>
          <w:trHeight w:val="286"/>
          <w:jc w:val="center"/>
        </w:trPr>
        <w:tc>
          <w:tcPr>
            <w:tcW w:w="929" w:type="dxa"/>
            <w:shd w:val="clear" w:color="auto" w:fill="BDD6EE" w:themeFill="accent1" w:themeFillTint="66"/>
            <w:vAlign w:val="center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</w:p>
          <w:p w:rsidR="001715E7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осень</w:t>
            </w:r>
          </w:p>
        </w:tc>
        <w:tc>
          <w:tcPr>
            <w:tcW w:w="560" w:type="dxa"/>
            <w:shd w:val="clear" w:color="auto" w:fill="BDD6EE" w:themeFill="accent1" w:themeFillTint="66"/>
            <w:vAlign w:val="center"/>
          </w:tcPr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583" w:type="dxa"/>
            <w:gridSpan w:val="6"/>
            <w:shd w:val="clear" w:color="auto" w:fill="FFC000"/>
            <w:vAlign w:val="center"/>
          </w:tcPr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Инновационные процессы в образовании</w:t>
            </w:r>
          </w:p>
        </w:tc>
        <w:tc>
          <w:tcPr>
            <w:tcW w:w="1715" w:type="dxa"/>
            <w:gridSpan w:val="4"/>
            <w:shd w:val="clear" w:color="auto" w:fill="FFC000"/>
            <w:vAlign w:val="center"/>
          </w:tcPr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Современные проблемы науки и образования</w:t>
            </w:r>
          </w:p>
        </w:tc>
        <w:tc>
          <w:tcPr>
            <w:tcW w:w="434" w:type="dxa"/>
            <w:shd w:val="clear" w:color="auto" w:fill="FFC000"/>
            <w:vAlign w:val="center"/>
          </w:tcPr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Д</w:t>
            </w:r>
          </w:p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</w:t>
            </w:r>
          </w:p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Я</w:t>
            </w:r>
          </w:p>
        </w:tc>
        <w:tc>
          <w:tcPr>
            <w:tcW w:w="2200" w:type="dxa"/>
            <w:gridSpan w:val="5"/>
            <w:shd w:val="clear" w:color="auto" w:fill="F4B083" w:themeFill="accent2" w:themeFillTint="99"/>
            <w:vAlign w:val="center"/>
          </w:tcPr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 xml:space="preserve">Теория, диагностика и коррекция соматического здоровья </w:t>
            </w:r>
          </w:p>
        </w:tc>
        <w:tc>
          <w:tcPr>
            <w:tcW w:w="2221" w:type="dxa"/>
            <w:gridSpan w:val="5"/>
            <w:shd w:val="clear" w:color="auto" w:fill="9CC2E5" w:themeFill="accent1" w:themeFillTint="99"/>
            <w:vAlign w:val="center"/>
          </w:tcPr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Дисциплины п/в</w:t>
            </w:r>
          </w:p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(Коррекция и профилактика нарушений психоэмоциональных состояний / Психолого-педагогические проблемы профессионального мастерства)</w:t>
            </w:r>
          </w:p>
        </w:tc>
        <w:tc>
          <w:tcPr>
            <w:tcW w:w="3862" w:type="dxa"/>
            <w:gridSpan w:val="10"/>
            <w:shd w:val="clear" w:color="auto" w:fill="00FF00"/>
            <w:vAlign w:val="center"/>
          </w:tcPr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Практика по получению профессиональных умений и опыта профессиональной деятельности по специальности</w:t>
            </w:r>
          </w:p>
        </w:tc>
      </w:tr>
      <w:tr w:rsidR="001715E7" w:rsidRPr="002F7B92" w:rsidTr="001715E7">
        <w:trPr>
          <w:trHeight w:val="270"/>
          <w:jc w:val="center"/>
        </w:trPr>
        <w:tc>
          <w:tcPr>
            <w:tcW w:w="929" w:type="dxa"/>
            <w:shd w:val="clear" w:color="auto" w:fill="BDD6EE" w:themeFill="accent1" w:themeFillTint="66"/>
            <w:vAlign w:val="center"/>
          </w:tcPr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</w:p>
          <w:p w:rsidR="001715E7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:rsidR="001715E7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</w:t>
            </w: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есна</w:t>
            </w:r>
          </w:p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0" w:type="dxa"/>
            <w:shd w:val="clear" w:color="auto" w:fill="BDD6EE" w:themeFill="accent1" w:themeFillTint="66"/>
            <w:vAlign w:val="center"/>
          </w:tcPr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720" w:type="dxa"/>
            <w:gridSpan w:val="4"/>
            <w:shd w:val="clear" w:color="auto" w:fill="FFC000"/>
            <w:vAlign w:val="center"/>
          </w:tcPr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Современные проблемы науки и образования</w:t>
            </w:r>
          </w:p>
        </w:tc>
        <w:tc>
          <w:tcPr>
            <w:tcW w:w="433" w:type="dxa"/>
            <w:shd w:val="clear" w:color="auto" w:fill="FFC000"/>
            <w:vAlign w:val="center"/>
          </w:tcPr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Д</w:t>
            </w:r>
          </w:p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</w:t>
            </w:r>
          </w:p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Я</w:t>
            </w:r>
          </w:p>
        </w:tc>
        <w:tc>
          <w:tcPr>
            <w:tcW w:w="2145" w:type="dxa"/>
            <w:gridSpan w:val="5"/>
            <w:shd w:val="clear" w:color="auto" w:fill="F4B083" w:themeFill="accent2" w:themeFillTint="99"/>
            <w:vAlign w:val="center"/>
          </w:tcPr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Спортивная антропология</w:t>
            </w:r>
          </w:p>
        </w:tc>
        <w:tc>
          <w:tcPr>
            <w:tcW w:w="1338" w:type="dxa"/>
            <w:gridSpan w:val="3"/>
            <w:shd w:val="clear" w:color="auto" w:fill="C9C9C9" w:themeFill="accent3" w:themeFillTint="99"/>
            <w:vAlign w:val="center"/>
          </w:tcPr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Проектная работа</w:t>
            </w:r>
          </w:p>
        </w:tc>
        <w:tc>
          <w:tcPr>
            <w:tcW w:w="2229" w:type="dxa"/>
            <w:gridSpan w:val="5"/>
            <w:shd w:val="clear" w:color="auto" w:fill="9CC2E5" w:themeFill="accent1" w:themeFillTint="99"/>
            <w:vAlign w:val="center"/>
          </w:tcPr>
          <w:p w:rsidR="001715E7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 xml:space="preserve">Дисциплины п/в </w:t>
            </w:r>
          </w:p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Основы здорового сбалансированного питания</w:t>
            </w: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 xml:space="preserve"> / Спортивная фармакология)</w:t>
            </w:r>
          </w:p>
        </w:tc>
        <w:tc>
          <w:tcPr>
            <w:tcW w:w="5150" w:type="dxa"/>
            <w:gridSpan w:val="13"/>
            <w:shd w:val="clear" w:color="auto" w:fill="00FF00"/>
            <w:vAlign w:val="center"/>
          </w:tcPr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Педагогическая практика</w:t>
            </w:r>
          </w:p>
        </w:tc>
      </w:tr>
      <w:tr w:rsidR="001715E7" w:rsidRPr="002F7B92" w:rsidTr="001715E7">
        <w:trPr>
          <w:trHeight w:val="286"/>
          <w:jc w:val="center"/>
        </w:trPr>
        <w:tc>
          <w:tcPr>
            <w:tcW w:w="929" w:type="dxa"/>
            <w:shd w:val="clear" w:color="auto" w:fill="BDD6EE" w:themeFill="accent1" w:themeFillTint="66"/>
            <w:vAlign w:val="center"/>
          </w:tcPr>
          <w:p w:rsidR="001715E7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II</w:t>
            </w:r>
          </w:p>
          <w:p w:rsidR="001715E7" w:rsidRPr="00372B07" w:rsidRDefault="001715E7" w:rsidP="00DE22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осень</w:t>
            </w:r>
          </w:p>
        </w:tc>
        <w:tc>
          <w:tcPr>
            <w:tcW w:w="560" w:type="dxa"/>
            <w:shd w:val="clear" w:color="auto" w:fill="BDD6EE" w:themeFill="accent1" w:themeFillTint="66"/>
            <w:vAlign w:val="center"/>
          </w:tcPr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854" w:type="dxa"/>
            <w:gridSpan w:val="2"/>
            <w:shd w:val="clear" w:color="auto" w:fill="FFC000"/>
            <w:vAlign w:val="center"/>
          </w:tcPr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Д</w:t>
            </w:r>
          </w:p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</w:t>
            </w:r>
          </w:p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Я</w:t>
            </w:r>
          </w:p>
        </w:tc>
        <w:tc>
          <w:tcPr>
            <w:tcW w:w="2161" w:type="dxa"/>
            <w:gridSpan w:val="5"/>
            <w:shd w:val="clear" w:color="auto" w:fill="F4B083" w:themeFill="accent2" w:themeFillTint="99"/>
            <w:vAlign w:val="center"/>
          </w:tcPr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Кинезисэнергономика</w:t>
            </w:r>
          </w:p>
        </w:tc>
        <w:tc>
          <w:tcPr>
            <w:tcW w:w="2148" w:type="dxa"/>
            <w:gridSpan w:val="5"/>
            <w:shd w:val="clear" w:color="auto" w:fill="F4B083" w:themeFill="accent2" w:themeFillTint="99"/>
            <w:vAlign w:val="center"/>
          </w:tcPr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Проектирование индивидуальных физкультурно-оздоровительных технологий</w:t>
            </w:r>
          </w:p>
        </w:tc>
        <w:tc>
          <w:tcPr>
            <w:tcW w:w="2272" w:type="dxa"/>
            <w:gridSpan w:val="5"/>
            <w:shd w:val="clear" w:color="auto" w:fill="FFFF66"/>
            <w:vAlign w:val="center"/>
          </w:tcPr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МУАМ (Психотерапевтическая кинезиология / Пренатальная педагогика / Педагогическая риторика)</w:t>
            </w:r>
          </w:p>
        </w:tc>
        <w:tc>
          <w:tcPr>
            <w:tcW w:w="2154" w:type="dxa"/>
            <w:gridSpan w:val="5"/>
            <w:shd w:val="clear" w:color="auto" w:fill="9CC2E5" w:themeFill="accent1" w:themeFillTint="99"/>
            <w:vAlign w:val="center"/>
          </w:tcPr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Дисциплины п/в (Физическая реабилитация / ЛФК и массаж)</w:t>
            </w:r>
          </w:p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39" w:type="dxa"/>
            <w:gridSpan w:val="5"/>
            <w:shd w:val="clear" w:color="auto" w:fill="F4B083" w:themeFill="accent2" w:themeFillTint="99"/>
            <w:vAlign w:val="center"/>
          </w:tcPr>
          <w:p w:rsidR="001715E7" w:rsidRPr="00F85E5B" w:rsidRDefault="001715E7" w:rsidP="001715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Естественнонаучные основы ФКиС</w:t>
            </w:r>
          </w:p>
        </w:tc>
        <w:tc>
          <w:tcPr>
            <w:tcW w:w="1287" w:type="dxa"/>
            <w:gridSpan w:val="4"/>
            <w:shd w:val="clear" w:color="auto" w:fill="C9C9C9" w:themeFill="accent3" w:themeFillTint="99"/>
            <w:vAlign w:val="center"/>
          </w:tcPr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</w:t>
            </w:r>
          </w:p>
        </w:tc>
      </w:tr>
      <w:tr w:rsidR="001715E7" w:rsidRPr="002F7B92" w:rsidTr="001715E7">
        <w:trPr>
          <w:trHeight w:val="286"/>
          <w:jc w:val="center"/>
        </w:trPr>
        <w:tc>
          <w:tcPr>
            <w:tcW w:w="929" w:type="dxa"/>
            <w:shd w:val="clear" w:color="auto" w:fill="BDD6EE" w:themeFill="accent1" w:themeFillTint="66"/>
            <w:vAlign w:val="center"/>
          </w:tcPr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715E7" w:rsidRPr="00F85E5B" w:rsidRDefault="001715E7" w:rsidP="00DE223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II</w:t>
            </w:r>
          </w:p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  <w:p w:rsidR="001715E7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Весна</w:t>
            </w:r>
          </w:p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0" w:type="dxa"/>
            <w:shd w:val="clear" w:color="auto" w:fill="BDD6EE" w:themeFill="accent1" w:themeFillTint="66"/>
            <w:vAlign w:val="center"/>
          </w:tcPr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9153" w:type="dxa"/>
            <w:gridSpan w:val="21"/>
            <w:shd w:val="clear" w:color="auto" w:fill="00FF00"/>
            <w:vAlign w:val="center"/>
          </w:tcPr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5E5B">
              <w:rPr>
                <w:rFonts w:ascii="Times New Roman" w:hAnsi="Times New Roman" w:cs="Times New Roman"/>
                <w:sz w:val="16"/>
                <w:szCs w:val="16"/>
              </w:rPr>
              <w:t>Научно-исследовательская практика</w:t>
            </w:r>
          </w:p>
        </w:tc>
        <w:tc>
          <w:tcPr>
            <w:tcW w:w="1308" w:type="dxa"/>
            <w:gridSpan w:val="3"/>
            <w:shd w:val="clear" w:color="auto" w:fill="00FF00"/>
            <w:vAlign w:val="center"/>
          </w:tcPr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Преддипломная практика</w:t>
            </w:r>
          </w:p>
        </w:tc>
        <w:tc>
          <w:tcPr>
            <w:tcW w:w="2554" w:type="dxa"/>
            <w:gridSpan w:val="7"/>
            <w:shd w:val="clear" w:color="auto" w:fill="FF0000"/>
            <w:vAlign w:val="center"/>
          </w:tcPr>
          <w:p w:rsidR="001715E7" w:rsidRPr="00F85E5B" w:rsidRDefault="001715E7" w:rsidP="00DE223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Государственная итоговая аттестация</w:t>
            </w:r>
          </w:p>
        </w:tc>
      </w:tr>
    </w:tbl>
    <w:p w:rsidR="00051869" w:rsidRPr="00F742BE" w:rsidRDefault="00051869" w:rsidP="00F742B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F742BE">
        <w:rPr>
          <w:rFonts w:ascii="Times New Roman" w:hAnsi="Times New Roman" w:cs="Times New Roman"/>
          <w:sz w:val="24"/>
          <w:szCs w:val="24"/>
        </w:rPr>
        <w:t>ЗЕТ    Зачетные единицы трудоемкости</w:t>
      </w:r>
    </w:p>
    <w:p w:rsidR="00051869" w:rsidRPr="00F742BE" w:rsidRDefault="00051869" w:rsidP="00F742B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F742BE">
        <w:rPr>
          <w:rFonts w:ascii="Times New Roman" w:hAnsi="Times New Roman" w:cs="Times New Roman"/>
          <w:sz w:val="24"/>
          <w:szCs w:val="24"/>
        </w:rPr>
        <w:t>НИР   Научно-исследовательская работа</w:t>
      </w:r>
    </w:p>
    <w:p w:rsidR="00051869" w:rsidRDefault="00051869" w:rsidP="00F742B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F742BE">
        <w:rPr>
          <w:rFonts w:ascii="Times New Roman" w:hAnsi="Times New Roman" w:cs="Times New Roman"/>
          <w:sz w:val="24"/>
          <w:szCs w:val="24"/>
        </w:rPr>
        <w:t>ДИЯ   Деловой иностранный язык</w:t>
      </w:r>
    </w:p>
    <w:p w:rsidR="00574DE9" w:rsidRPr="00F742BE" w:rsidRDefault="00574DE9" w:rsidP="00F742B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5103"/>
        <w:gridCol w:w="4820"/>
      </w:tblGrid>
      <w:tr w:rsidR="004F7EA8" w:rsidTr="00F742BE">
        <w:trPr>
          <w:trHeight w:val="686"/>
        </w:trPr>
        <w:tc>
          <w:tcPr>
            <w:tcW w:w="4819" w:type="dxa"/>
          </w:tcPr>
          <w:p w:rsidR="004F7EA8" w:rsidRPr="00CA765A" w:rsidRDefault="004F7EA8" w:rsidP="004F7EA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A765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Компетенции выпускника программы:</w:t>
            </w:r>
          </w:p>
          <w:p w:rsidR="004F7EA8" w:rsidRPr="00F742BE" w:rsidRDefault="00F742BE" w:rsidP="00F742BE">
            <w:pPr>
              <w:tabs>
                <w:tab w:val="left" w:pos="60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42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способность использовать современные достижения науки и образования в профессиональной деятельности;</w:t>
            </w:r>
          </w:p>
          <w:p w:rsidR="00F742BE" w:rsidRPr="00F742BE" w:rsidRDefault="00F742BE" w:rsidP="00F74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2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способность к </w:t>
            </w:r>
            <w:r w:rsidRPr="00F742BE">
              <w:rPr>
                <w:rFonts w:ascii="Times New Roman" w:hAnsi="Times New Roman" w:cs="Times New Roman"/>
                <w:sz w:val="24"/>
                <w:szCs w:val="24"/>
              </w:rPr>
              <w:t>моделированию энергетического обеспечения физических упражнений оздоровительной направленности и проектированию оздоровительных технологий</w:t>
            </w:r>
          </w:p>
        </w:tc>
        <w:tc>
          <w:tcPr>
            <w:tcW w:w="5103" w:type="dxa"/>
          </w:tcPr>
          <w:p w:rsidR="00AD294A" w:rsidRPr="00CA765A" w:rsidRDefault="00AD294A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A765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Практики и стажировки:</w:t>
            </w:r>
          </w:p>
          <w:p w:rsidR="004F7EA8" w:rsidRDefault="00574DE9" w:rsidP="00574DE9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общеобразовательные школы;</w:t>
            </w:r>
          </w:p>
          <w:p w:rsidR="00574DE9" w:rsidRDefault="00574DE9" w:rsidP="00574DE9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учреждения дополнительного образования детей;</w:t>
            </w:r>
          </w:p>
          <w:p w:rsidR="00574DE9" w:rsidRPr="00574DE9" w:rsidRDefault="00574DE9" w:rsidP="00574DE9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фитнес- и велнес-клубы</w:t>
            </w:r>
          </w:p>
        </w:tc>
        <w:tc>
          <w:tcPr>
            <w:tcW w:w="4820" w:type="dxa"/>
          </w:tcPr>
          <w:p w:rsidR="00AD294A" w:rsidRPr="00CA765A" w:rsidRDefault="00AD294A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A765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Профессиональные перспективы молодых специалистов:</w:t>
            </w:r>
          </w:p>
          <w:p w:rsidR="004F7EA8" w:rsidRDefault="006D7C11" w:rsidP="00574DE9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учреждения спортивно-оздоровительного профиля;</w:t>
            </w:r>
          </w:p>
          <w:p w:rsidR="006D7C11" w:rsidRDefault="006D7C11" w:rsidP="00574DE9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образовательные учреждения дошкольного, общего, профессионального, дополнительного образования детей;</w:t>
            </w:r>
          </w:p>
          <w:p w:rsidR="006D7C11" w:rsidRDefault="006D7C11" w:rsidP="00574DE9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учреждения и организации санаторно-курортного и культурно-просветительского профиля</w:t>
            </w:r>
          </w:p>
        </w:tc>
      </w:tr>
    </w:tbl>
    <w:p w:rsidR="006D7C11" w:rsidRPr="00915408" w:rsidRDefault="006D7C11" w:rsidP="006D7C11">
      <w:pPr>
        <w:tabs>
          <w:tab w:val="left" w:pos="6000"/>
        </w:tabs>
        <w:rPr>
          <w:rFonts w:ascii="Times New Roman" w:hAnsi="Times New Roman" w:cs="Times New Roman"/>
          <w:sz w:val="24"/>
          <w:szCs w:val="24"/>
        </w:rPr>
      </w:pPr>
    </w:p>
    <w:sectPr w:rsidR="006D7C11" w:rsidRPr="00915408" w:rsidSect="00AD294A">
      <w:pgSz w:w="16838" w:h="11906" w:orient="landscape"/>
      <w:pgMar w:top="284" w:right="567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116" w:rsidRDefault="00F81116" w:rsidP="00BB5B2A">
      <w:pPr>
        <w:spacing w:after="0" w:line="240" w:lineRule="auto"/>
      </w:pPr>
      <w:r>
        <w:separator/>
      </w:r>
    </w:p>
  </w:endnote>
  <w:endnote w:type="continuationSeparator" w:id="0">
    <w:p w:rsidR="00F81116" w:rsidRDefault="00F81116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116" w:rsidRDefault="00F81116" w:rsidP="00BB5B2A">
      <w:pPr>
        <w:spacing w:after="0" w:line="240" w:lineRule="auto"/>
      </w:pPr>
      <w:r>
        <w:separator/>
      </w:r>
    </w:p>
  </w:footnote>
  <w:footnote w:type="continuationSeparator" w:id="0">
    <w:p w:rsidR="00F81116" w:rsidRDefault="00F81116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1BB"/>
      </v:shape>
    </w:pict>
  </w:numPicBullet>
  <w:abstractNum w:abstractNumId="0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408"/>
    <w:rsid w:val="00051869"/>
    <w:rsid w:val="00071556"/>
    <w:rsid w:val="001715E7"/>
    <w:rsid w:val="00181384"/>
    <w:rsid w:val="00204F83"/>
    <w:rsid w:val="00226B2C"/>
    <w:rsid w:val="00230132"/>
    <w:rsid w:val="002A5C85"/>
    <w:rsid w:val="00316FAE"/>
    <w:rsid w:val="003906ED"/>
    <w:rsid w:val="003B182C"/>
    <w:rsid w:val="003C1F8D"/>
    <w:rsid w:val="00464A1C"/>
    <w:rsid w:val="00493898"/>
    <w:rsid w:val="004B12E2"/>
    <w:rsid w:val="004C0CBD"/>
    <w:rsid w:val="004F7EA8"/>
    <w:rsid w:val="00517AD8"/>
    <w:rsid w:val="005356C8"/>
    <w:rsid w:val="00574DE9"/>
    <w:rsid w:val="00611428"/>
    <w:rsid w:val="00615C04"/>
    <w:rsid w:val="006973C9"/>
    <w:rsid w:val="006D7C11"/>
    <w:rsid w:val="0076012C"/>
    <w:rsid w:val="00854F79"/>
    <w:rsid w:val="008F5301"/>
    <w:rsid w:val="00915408"/>
    <w:rsid w:val="00920822"/>
    <w:rsid w:val="009767E3"/>
    <w:rsid w:val="0099126B"/>
    <w:rsid w:val="00A222EC"/>
    <w:rsid w:val="00A32DED"/>
    <w:rsid w:val="00A93C9B"/>
    <w:rsid w:val="00A94986"/>
    <w:rsid w:val="00AA2C48"/>
    <w:rsid w:val="00AD294A"/>
    <w:rsid w:val="00AF191A"/>
    <w:rsid w:val="00BB5B2A"/>
    <w:rsid w:val="00BD1586"/>
    <w:rsid w:val="00BD6E8F"/>
    <w:rsid w:val="00BE67F5"/>
    <w:rsid w:val="00C504BB"/>
    <w:rsid w:val="00C53B9D"/>
    <w:rsid w:val="00CA765A"/>
    <w:rsid w:val="00EA504C"/>
    <w:rsid w:val="00F6092C"/>
    <w:rsid w:val="00F742BE"/>
    <w:rsid w:val="00F811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CAA558-490C-485B-A604-219B7E702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428"/>
  </w:style>
  <w:style w:type="paragraph" w:styleId="2">
    <w:name w:val="heading 2"/>
    <w:basedOn w:val="a"/>
    <w:link w:val="20"/>
    <w:uiPriority w:val="9"/>
    <w:qFormat/>
    <w:rsid w:val="00AA2C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character" w:customStyle="1" w:styleId="20">
    <w:name w:val="Заголовок 2 Знак"/>
    <w:basedOn w:val="a0"/>
    <w:link w:val="2"/>
    <w:uiPriority w:val="9"/>
    <w:rsid w:val="00AA2C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20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2082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20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0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9815D-62EE-4430-A6EC-1F0926C06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Анпилова Екатерина Сергеевна</dc:creator>
  <cp:keywords/>
  <dc:description/>
  <cp:lastModifiedBy>Горянская Ольга Валерьевна</cp:lastModifiedBy>
  <cp:revision>18</cp:revision>
  <dcterms:created xsi:type="dcterms:W3CDTF">2017-11-07T07:26:00Z</dcterms:created>
  <dcterms:modified xsi:type="dcterms:W3CDTF">2018-02-28T12:49:00Z</dcterms:modified>
</cp:coreProperties>
</file>