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E8EB8" w14:textId="65042A80" w:rsidR="00E70743" w:rsidRDefault="00926406" w:rsidP="002E58C6">
      <w:pPr>
        <w:pStyle w:val="2"/>
      </w:pPr>
      <w:r>
        <w:rPr>
          <w:rFonts w:hint="eastAsia"/>
        </w:rPr>
        <w:t>地址数据获取</w:t>
      </w:r>
      <w:r w:rsidR="002E58C6">
        <w:rPr>
          <w:rFonts w:hint="eastAsia"/>
        </w:rPr>
        <w:t>，入库</w:t>
      </w:r>
    </w:p>
    <w:p w14:paraId="34344754" w14:textId="0B645169" w:rsidR="000E63A8" w:rsidRDefault="000E63A8" w:rsidP="002E58C6">
      <w:pPr>
        <w:pStyle w:val="3"/>
      </w:pPr>
      <w:r>
        <w:rPr>
          <w:rFonts w:hint="eastAsia"/>
        </w:rPr>
        <w:t>房天下</w:t>
      </w:r>
      <w:r w:rsidR="00926406">
        <w:rPr>
          <w:rFonts w:hint="eastAsia"/>
        </w:rPr>
        <w:t>数据</w:t>
      </w:r>
      <w:r w:rsidR="004E12AE">
        <w:rPr>
          <w:rFonts w:hint="eastAsia"/>
        </w:rPr>
        <w:t>获取清洗</w:t>
      </w:r>
    </w:p>
    <w:p w14:paraId="2293D07C" w14:textId="3D6B5540" w:rsidR="004E12AE" w:rsidRPr="004E12AE" w:rsidRDefault="004E12AE" w:rsidP="004E12AE">
      <w:pPr>
        <w:rPr>
          <w:rFonts w:hint="eastAsia"/>
        </w:rPr>
      </w:pPr>
      <w:r>
        <w:rPr>
          <w:rFonts w:hint="eastAsia"/>
        </w:rPr>
        <w:t>房天下数据页面。</w:t>
      </w:r>
    </w:p>
    <w:p w14:paraId="26778B63" w14:textId="77777777" w:rsidR="004E12AE" w:rsidRDefault="004E12AE" w:rsidP="000E63A8">
      <w:r>
        <w:rPr>
          <w:noProof/>
        </w:rPr>
        <w:drawing>
          <wp:inline distT="0" distB="0" distL="0" distR="0" wp14:anchorId="5D38660C" wp14:editId="04F1DF03">
            <wp:extent cx="3134951" cy="1646737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230" cy="16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A81F" w14:textId="59B24114" w:rsidR="000E63A8" w:rsidRDefault="004E12AE" w:rsidP="000E63A8">
      <w:r>
        <w:rPr>
          <w:rFonts w:hint="eastAsia"/>
        </w:rPr>
        <w:t>使用Python工具获取了包括北京市区，周边等小区名，地区，详细地址，单价数据，并进行去重操作。之后又获取了广州，杭州，上海，深圳，重庆等地的数据。</w:t>
      </w:r>
    </w:p>
    <w:p w14:paraId="4C3B6862" w14:textId="4644C1FD" w:rsidR="004E12AE" w:rsidRPr="000E63A8" w:rsidRDefault="004E12AE" w:rsidP="000E63A8">
      <w:pPr>
        <w:rPr>
          <w:rFonts w:hint="eastAsia"/>
        </w:rPr>
      </w:pPr>
      <w:r>
        <w:rPr>
          <w:noProof/>
        </w:rPr>
        <w:drawing>
          <wp:inline distT="0" distB="0" distL="0" distR="0" wp14:anchorId="56D2DEE0" wp14:editId="70937559">
            <wp:extent cx="1436177" cy="2125075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041" cy="214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548C" w14:textId="4BE916D1" w:rsidR="00450CB5" w:rsidRDefault="00811039" w:rsidP="002E58C6">
      <w:pPr>
        <w:pStyle w:val="3"/>
      </w:pPr>
      <w:r>
        <w:rPr>
          <w:rFonts w:hint="eastAsia"/>
        </w:rPr>
        <w:t>北京政务数据资源网</w:t>
      </w:r>
      <w:r w:rsidR="00450CB5">
        <w:rPr>
          <w:rFonts w:hint="eastAsia"/>
        </w:rPr>
        <w:t>数据获取</w:t>
      </w:r>
      <w:r w:rsidR="004E12AE">
        <w:rPr>
          <w:rFonts w:hint="eastAsia"/>
        </w:rPr>
        <w:t>，清洗</w:t>
      </w:r>
    </w:p>
    <w:p w14:paraId="587DFDD3" w14:textId="77777777" w:rsidR="00811039" w:rsidRDefault="00811039" w:rsidP="00450CB5">
      <w:pPr>
        <w:tabs>
          <w:tab w:val="left" w:pos="2847"/>
        </w:tabs>
      </w:pPr>
      <w:r>
        <w:rPr>
          <w:rFonts w:hint="eastAsia"/>
        </w:rPr>
        <w:t>《</w:t>
      </w:r>
      <w:r>
        <w:fldChar w:fldCharType="begin"/>
      </w:r>
      <w:r>
        <w:instrText xml:space="preserve"> HYPERLINK "</w:instrText>
      </w:r>
      <w:r w:rsidRPr="00450CB5">
        <w:instrText>http://www.bjdata.gov.cn/</w:instrText>
      </w:r>
      <w:r>
        <w:instrText xml:space="preserve">" </w:instrText>
      </w:r>
      <w:r>
        <w:fldChar w:fldCharType="separate"/>
      </w:r>
      <w:r w:rsidRPr="00BB21FD">
        <w:rPr>
          <w:rStyle w:val="a4"/>
        </w:rPr>
        <w:t>http://www.bjdata.gov.cn/</w:t>
      </w:r>
      <w:r>
        <w:fldChar w:fldCharType="end"/>
      </w:r>
      <w:r>
        <w:rPr>
          <w:rFonts w:hint="eastAsia"/>
        </w:rPr>
        <w:t>》</w:t>
      </w:r>
    </w:p>
    <w:p w14:paraId="4BE720E1" w14:textId="20CFA1C6" w:rsidR="00450CB5" w:rsidRPr="00450CB5" w:rsidRDefault="00450CB5" w:rsidP="00450CB5">
      <w:pPr>
        <w:tabs>
          <w:tab w:val="left" w:pos="2847"/>
        </w:tabs>
        <w:rPr>
          <w:rFonts w:hint="eastAsia"/>
        </w:rPr>
      </w:pPr>
      <w:r>
        <w:rPr>
          <w:rFonts w:hint="eastAsia"/>
        </w:rPr>
        <w:t>北京政务数据资源</w:t>
      </w:r>
      <w:proofErr w:type="gramStart"/>
      <w:r>
        <w:rPr>
          <w:rFonts w:hint="eastAsia"/>
        </w:rPr>
        <w:t>网</w:t>
      </w:r>
      <w:r>
        <w:rPr>
          <w:rFonts w:hint="eastAsia"/>
        </w:rPr>
        <w:t>数据</w:t>
      </w:r>
      <w:proofErr w:type="gramEnd"/>
      <w:r>
        <w:rPr>
          <w:rFonts w:hint="eastAsia"/>
        </w:rPr>
        <w:t>包括，</w:t>
      </w:r>
      <w:r>
        <w:rPr>
          <w:rFonts w:ascii="Tahoma" w:eastAsia="宋体" w:hAnsi="Tahoma" w:cs="Tahoma" w:hint="eastAsia"/>
          <w:b/>
          <w:bCs/>
          <w:color w:val="333333"/>
          <w:kern w:val="0"/>
          <w:sz w:val="18"/>
          <w:szCs w:val="18"/>
        </w:rPr>
        <w:t>信用服务，财税金融，经济建设，旅游住宿，交通服务，医疗健康，房屋住宅等各类数据</w:t>
      </w:r>
    </w:p>
    <w:p w14:paraId="1A64C156" w14:textId="3F16C54A" w:rsidR="00450CB5" w:rsidRDefault="00450CB5" w:rsidP="00450CB5">
      <w:r>
        <w:rPr>
          <w:noProof/>
        </w:rPr>
        <w:lastRenderedPageBreak/>
        <w:drawing>
          <wp:inline distT="0" distB="0" distL="0" distR="0" wp14:anchorId="2F4C5445" wp14:editId="5EF893E2">
            <wp:extent cx="2737166" cy="21957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670" cy="22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7BE0" w14:textId="1DED7027" w:rsidR="00450CB5" w:rsidRDefault="005D0CEC" w:rsidP="00450CB5">
      <w:r>
        <w:rPr>
          <w:rFonts w:hint="eastAsia"/>
        </w:rPr>
        <w:t>每</w:t>
      </w:r>
      <w:r w:rsidR="00450CB5">
        <w:rPr>
          <w:rFonts w:hint="eastAsia"/>
        </w:rPr>
        <w:t>类数据包括</w:t>
      </w:r>
      <w:proofErr w:type="spellStart"/>
      <w:r w:rsidR="00450CB5">
        <w:rPr>
          <w:rFonts w:hint="eastAsia"/>
        </w:rPr>
        <w:t>xls</w:t>
      </w:r>
      <w:proofErr w:type="spellEnd"/>
      <w:r w:rsidR="00450CB5">
        <w:rPr>
          <w:rFonts w:hint="eastAsia"/>
        </w:rPr>
        <w:t>，csv，</w:t>
      </w:r>
      <w:r>
        <w:rPr>
          <w:rFonts w:hint="eastAsia"/>
        </w:rPr>
        <w:t>zip等不同数据类型的格式，</w:t>
      </w:r>
    </w:p>
    <w:p w14:paraId="3CB6D304" w14:textId="38F458CB" w:rsidR="00450CB5" w:rsidRDefault="00450CB5" w:rsidP="00450CB5">
      <w:r>
        <w:rPr>
          <w:noProof/>
        </w:rPr>
        <w:drawing>
          <wp:inline distT="0" distB="0" distL="0" distR="0" wp14:anchorId="4851ECC4" wp14:editId="57598AE9">
            <wp:extent cx="4745479" cy="23247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03" cy="23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40B1" w14:textId="77777777" w:rsidR="005D0CEC" w:rsidRDefault="005D0CEC" w:rsidP="005D0CEC"/>
    <w:p w14:paraId="195EC84E" w14:textId="77777777" w:rsidR="005D0CEC" w:rsidRDefault="005D0CEC" w:rsidP="005D0CEC">
      <w:r>
        <w:rPr>
          <w:rFonts w:hint="eastAsia"/>
        </w:rPr>
        <w:t>使用Python</w:t>
      </w:r>
      <w:r>
        <w:rPr>
          <w:rFonts w:hint="eastAsia"/>
        </w:rPr>
        <w:t>爬虫等工具</w:t>
      </w:r>
      <w:r>
        <w:rPr>
          <w:rFonts w:hint="eastAsia"/>
        </w:rPr>
        <w:t>对这些数据进行全部下载到本地</w:t>
      </w:r>
    </w:p>
    <w:p w14:paraId="27BA19E5" w14:textId="64371AB8" w:rsidR="005D0CEC" w:rsidRDefault="005D0CEC" w:rsidP="005D0CEC"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2AD56D98" wp14:editId="034821A6">
            <wp:extent cx="1152041" cy="23859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222" cy="24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AB70" w14:textId="77777777" w:rsidR="005D0CEC" w:rsidRDefault="005D0CEC" w:rsidP="005D0CEC">
      <w:r>
        <w:rPr>
          <w:rFonts w:hint="eastAsia"/>
        </w:rPr>
        <w:t>之后就是对数据进行清理，把含有地址数据的文件提取出来</w:t>
      </w:r>
    </w:p>
    <w:p w14:paraId="31090280" w14:textId="0CF7E789" w:rsidR="005D0CEC" w:rsidRDefault="005D0CEC" w:rsidP="005D0CEC">
      <w:r>
        <w:rPr>
          <w:noProof/>
        </w:rPr>
        <w:lastRenderedPageBreak/>
        <w:drawing>
          <wp:inline distT="0" distB="0" distL="0" distR="0" wp14:anchorId="165D10D6" wp14:editId="0E8CFDDF">
            <wp:extent cx="2231033" cy="25179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153" cy="25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D9B3" w14:textId="310D45E2" w:rsidR="000E63A8" w:rsidRDefault="005D0CEC" w:rsidP="005D0CEC">
      <w:r>
        <w:rPr>
          <w:rFonts w:hint="eastAsia"/>
        </w:rPr>
        <w:t>并读取所有含有数据的文件，提取</w:t>
      </w:r>
      <w:r w:rsidR="000E63A8">
        <w:rPr>
          <w:rFonts w:hint="eastAsia"/>
        </w:rPr>
        <w:t>地址名称和地址信息到新的csv中，以便入库，最终可用数据为2</w:t>
      </w:r>
      <w:r w:rsidR="000E63A8">
        <w:t>15842</w:t>
      </w:r>
      <w:r w:rsidR="000E63A8">
        <w:rPr>
          <w:rFonts w:hint="eastAsia"/>
        </w:rPr>
        <w:t>条</w:t>
      </w:r>
    </w:p>
    <w:p w14:paraId="10FF284F" w14:textId="00231529" w:rsidR="005D0CEC" w:rsidRPr="005D0CEC" w:rsidRDefault="000E63A8" w:rsidP="00450CB5">
      <w:pPr>
        <w:rPr>
          <w:rFonts w:hint="eastAsia"/>
        </w:rPr>
      </w:pPr>
      <w:r>
        <w:rPr>
          <w:noProof/>
        </w:rPr>
        <w:drawing>
          <wp:inline distT="0" distB="0" distL="0" distR="0" wp14:anchorId="4E907DB1" wp14:editId="24DAEED9">
            <wp:extent cx="4034445" cy="249712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2057" cy="250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93DE" w14:textId="5CEF63CA" w:rsidR="00926406" w:rsidRDefault="00926406" w:rsidP="002E58C6">
      <w:pPr>
        <w:pStyle w:val="3"/>
      </w:pPr>
      <w:r>
        <w:rPr>
          <w:rFonts w:hint="eastAsia"/>
        </w:rPr>
        <w:t>行政区划代码获取</w:t>
      </w:r>
    </w:p>
    <w:p w14:paraId="66D4286E" w14:textId="7E077930" w:rsidR="00583E58" w:rsidRDefault="00811039" w:rsidP="00583E58">
      <w:hyperlink r:id="rId12" w:history="1">
        <w:r w:rsidRPr="00BB21FD">
          <w:rPr>
            <w:rStyle w:val="a4"/>
          </w:rPr>
          <w:t>http://www.mca.gov.cn/article/sj/xzqh/2018/</w:t>
        </w:r>
      </w:hyperlink>
    </w:p>
    <w:p w14:paraId="40DF3617" w14:textId="3924214D" w:rsidR="00811039" w:rsidRPr="00811039" w:rsidRDefault="00811039" w:rsidP="00583E58">
      <w:pPr>
        <w:rPr>
          <w:rFonts w:hint="eastAsia"/>
        </w:rPr>
      </w:pPr>
      <w:r>
        <w:rPr>
          <w:rFonts w:hint="eastAsia"/>
        </w:rPr>
        <w:t>获取最新，详细到乡镇街道区划的地址</w:t>
      </w:r>
    </w:p>
    <w:p w14:paraId="423238D8" w14:textId="0694B988" w:rsidR="00127E75" w:rsidRDefault="00127E75" w:rsidP="000E63A8"/>
    <w:p w14:paraId="129E4D42" w14:textId="5E068EF4" w:rsidR="00127E75" w:rsidRDefault="00127E75" w:rsidP="000E63A8"/>
    <w:p w14:paraId="3CA70666" w14:textId="6EAD5623" w:rsidR="00127E75" w:rsidRDefault="00127E75" w:rsidP="000E63A8"/>
    <w:p w14:paraId="0ACE69D0" w14:textId="2BBE1606" w:rsidR="00127E75" w:rsidRDefault="00127E75" w:rsidP="000E63A8"/>
    <w:p w14:paraId="365FA644" w14:textId="0E7A607D" w:rsidR="00127E75" w:rsidRDefault="00127E75" w:rsidP="000E63A8"/>
    <w:p w14:paraId="07D45077" w14:textId="771F896B" w:rsidR="00127E75" w:rsidRDefault="00127E75" w:rsidP="000E63A8"/>
    <w:p w14:paraId="0FE7C3D0" w14:textId="77777777" w:rsidR="00127E75" w:rsidRPr="000E63A8" w:rsidRDefault="00127E75" w:rsidP="000E63A8">
      <w:pPr>
        <w:rPr>
          <w:rFonts w:hint="eastAsia"/>
        </w:rPr>
      </w:pPr>
    </w:p>
    <w:p w14:paraId="63EC0DF5" w14:textId="1D840255" w:rsidR="00127E75" w:rsidRDefault="00926406" w:rsidP="002E58C6">
      <w:pPr>
        <w:pStyle w:val="3"/>
      </w:pPr>
      <w:r>
        <w:rPr>
          <w:rFonts w:hint="eastAsia"/>
        </w:rPr>
        <w:lastRenderedPageBreak/>
        <w:t>地址数据设计</w:t>
      </w:r>
    </w:p>
    <w:p w14:paraId="6C5A2A34" w14:textId="7619F9F6" w:rsidR="00127E75" w:rsidRDefault="00127E75" w:rsidP="00127E75">
      <w:r>
        <w:rPr>
          <w:rFonts w:hint="eastAsia"/>
        </w:rPr>
        <w:t>详见</w:t>
      </w:r>
      <w:r w:rsidR="00311444" w:rsidRPr="00311444">
        <w:t>\</w:t>
      </w:r>
      <w:proofErr w:type="spellStart"/>
      <w:r w:rsidR="00311444" w:rsidRPr="00311444">
        <w:t>getdata</w:t>
      </w:r>
      <w:proofErr w:type="spellEnd"/>
      <w:r w:rsidR="00311444" w:rsidRPr="00311444">
        <w:t>\数据库设计</w:t>
      </w:r>
      <w:r>
        <w:rPr>
          <w:rFonts w:hint="eastAsia"/>
        </w:rPr>
        <w:t>《</w:t>
      </w:r>
      <w:r w:rsidRPr="00127E75">
        <w:rPr>
          <w:rFonts w:hint="eastAsia"/>
        </w:rPr>
        <w:t>标准地址数据结构</w:t>
      </w:r>
      <w:r w:rsidRPr="00127E75">
        <w:t>.docx</w:t>
      </w:r>
      <w:r>
        <w:rPr>
          <w:rFonts w:hint="eastAsia"/>
        </w:rPr>
        <w:t>》</w:t>
      </w:r>
    </w:p>
    <w:p w14:paraId="1C7D7D2A" w14:textId="4DD7EFFF" w:rsidR="00127E75" w:rsidRPr="00127E75" w:rsidRDefault="00127E75" w:rsidP="00127E75">
      <w:pPr>
        <w:rPr>
          <w:rFonts w:hint="eastAsia"/>
        </w:rPr>
      </w:pPr>
      <w:r>
        <w:rPr>
          <w:noProof/>
        </w:rPr>
        <w:drawing>
          <wp:inline distT="0" distB="0" distL="0" distR="0" wp14:anchorId="701ED982" wp14:editId="5AFA9758">
            <wp:extent cx="3114879" cy="25339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765" cy="25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F076" w14:textId="4A6AAB72" w:rsidR="00311444" w:rsidRDefault="00926406" w:rsidP="002E58C6">
      <w:pPr>
        <w:pStyle w:val="3"/>
      </w:pPr>
      <w:r>
        <w:rPr>
          <w:rFonts w:hint="eastAsia"/>
        </w:rPr>
        <w:t>地址数据入库</w:t>
      </w:r>
    </w:p>
    <w:p w14:paraId="4517FAD2" w14:textId="77777777" w:rsidR="0096102D" w:rsidRDefault="00311444" w:rsidP="0096102D">
      <w:proofErr w:type="spellStart"/>
      <w:r>
        <w:t>A</w:t>
      </w:r>
      <w:r>
        <w:rPr>
          <w:rFonts w:hint="eastAsia"/>
        </w:rPr>
        <w:t>ddress_</w:t>
      </w:r>
      <w:r>
        <w:t>model</w:t>
      </w:r>
      <w:proofErr w:type="spellEnd"/>
      <w:r>
        <w:rPr>
          <w:rFonts w:hint="eastAsia"/>
        </w:rPr>
        <w:t>库</w:t>
      </w:r>
    </w:p>
    <w:p w14:paraId="7F511E56" w14:textId="51EE7C00" w:rsidR="00926406" w:rsidRDefault="00311444" w:rsidP="0096102D">
      <w:r>
        <w:rPr>
          <w:noProof/>
        </w:rPr>
        <w:drawing>
          <wp:inline distT="0" distB="0" distL="0" distR="0" wp14:anchorId="71F9206F" wp14:editId="367F516C">
            <wp:extent cx="1296692" cy="1041985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1448" cy="10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DC53" w14:textId="77777777" w:rsidR="00311444" w:rsidRPr="00311444" w:rsidRDefault="00311444" w:rsidP="00311444">
      <w:pPr>
        <w:rPr>
          <w:rFonts w:hint="eastAsia"/>
        </w:rPr>
      </w:pPr>
    </w:p>
    <w:p w14:paraId="4FD4CA85" w14:textId="6B3E9932" w:rsidR="00311444" w:rsidRDefault="00311444" w:rsidP="00127E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楼房地址数据</w:t>
      </w:r>
      <w:r w:rsidR="00127E75">
        <w:rPr>
          <w:rFonts w:hint="eastAsia"/>
        </w:rPr>
        <w:t>包括安居客数据，和房天下数据</w:t>
      </w:r>
      <w:r>
        <w:rPr>
          <w:rFonts w:hint="eastAsia"/>
        </w:rPr>
        <w:t>，其中需要使用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hanlp</w:t>
      </w:r>
      <w:proofErr w:type="spellEnd"/>
      <w:r>
        <w:rPr>
          <w:rFonts w:hint="eastAsia"/>
        </w:rPr>
        <w:t>等文字识别包识别小区行政区划代码，楼房类型id，街巷名，门牌号（可能为空），楼房类型id等，</w:t>
      </w:r>
    </w:p>
    <w:p w14:paraId="373A3794" w14:textId="79CA9C98" w:rsidR="00926406" w:rsidRDefault="00311444" w:rsidP="00311444">
      <w:r>
        <w:rPr>
          <w:noProof/>
        </w:rPr>
        <w:drawing>
          <wp:inline distT="0" distB="0" distL="0" distR="0" wp14:anchorId="3994D995" wp14:editId="070A942A">
            <wp:extent cx="3941455" cy="1964559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650" cy="19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5592" w14:textId="2B793196" w:rsidR="00311444" w:rsidRDefault="00311444" w:rsidP="003114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行政区划代码需</w:t>
      </w:r>
      <w:proofErr w:type="gramStart"/>
      <w:r>
        <w:rPr>
          <w:rFonts w:hint="eastAsia"/>
        </w:rPr>
        <w:t>识别省</w:t>
      </w:r>
      <w:proofErr w:type="gramEnd"/>
      <w:r>
        <w:rPr>
          <w:rFonts w:hint="eastAsia"/>
        </w:rPr>
        <w:t>市县各级别，并分类入库</w:t>
      </w:r>
      <w:r w:rsidR="002878D1">
        <w:rPr>
          <w:rFonts w:hint="eastAsia"/>
        </w:rPr>
        <w:t>，源码：</w:t>
      </w:r>
      <w:r w:rsidR="002878D1" w:rsidRPr="002878D1">
        <w:rPr>
          <w:rFonts w:hint="eastAsia"/>
        </w:rPr>
        <w:t>补全行政区划代码库</w:t>
      </w:r>
      <w:r w:rsidR="002878D1">
        <w:rPr>
          <w:rFonts w:hint="eastAsia"/>
        </w:rPr>
        <w:t>.</w:t>
      </w:r>
      <w:proofErr w:type="spellStart"/>
      <w:r w:rsidR="002878D1">
        <w:t>py</w:t>
      </w:r>
      <w:proofErr w:type="spellEnd"/>
    </w:p>
    <w:p w14:paraId="6CE662C9" w14:textId="47DF21EB" w:rsidR="00311444" w:rsidRDefault="00311444" w:rsidP="0031144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9D2193" wp14:editId="4BA90078">
            <wp:extent cx="5274310" cy="18415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77D" w14:textId="0DA91388" w:rsidR="00837F9C" w:rsidRDefault="00837F9C" w:rsidP="00837F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楼房类型</w:t>
      </w:r>
      <w:r w:rsidR="002E58C6">
        <w:rPr>
          <w:rFonts w:hint="eastAsia"/>
        </w:rPr>
        <w:t>为资料查找并手动录入。</w:t>
      </w:r>
    </w:p>
    <w:p w14:paraId="39117119" w14:textId="10CB7AC0" w:rsidR="002E58C6" w:rsidRDefault="00837F9C" w:rsidP="002E58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317762" wp14:editId="25AD5488">
            <wp:extent cx="1379349" cy="20847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830" cy="211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DC88" w14:textId="409A6DEF" w:rsidR="002E58C6" w:rsidRDefault="002E58C6" w:rsidP="002E58C6">
      <w:pPr>
        <w:pStyle w:val="1"/>
      </w:pPr>
      <w:r>
        <w:rPr>
          <w:rFonts w:hint="eastAsia"/>
        </w:rPr>
        <w:t>数据脱敏</w:t>
      </w:r>
    </w:p>
    <w:p w14:paraId="7F78514C" w14:textId="14E451FC" w:rsidR="002E58C6" w:rsidRDefault="002E58C6" w:rsidP="002E58C6">
      <w:r>
        <w:rPr>
          <w:rFonts w:hint="eastAsia"/>
        </w:rPr>
        <w:t>数据脱敏主要分为敏感数据识别和数据脱敏</w:t>
      </w:r>
    </w:p>
    <w:p w14:paraId="361166FA" w14:textId="367E236B" w:rsidR="002E58C6" w:rsidRDefault="002E58C6" w:rsidP="002E58C6">
      <w:pPr>
        <w:pStyle w:val="2"/>
      </w:pPr>
      <w:r>
        <w:rPr>
          <w:rFonts w:hint="eastAsia"/>
        </w:rPr>
        <w:t>敏感数据识别</w:t>
      </w:r>
    </w:p>
    <w:p w14:paraId="6B5ADDB1" w14:textId="7E3C13B1" w:rsidR="0097740F" w:rsidRDefault="002E58C6" w:rsidP="00977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已知敏感数据包括，邮件，</w:t>
      </w:r>
      <w:r w:rsidR="0097740F">
        <w:rPr>
          <w:rFonts w:hint="eastAsia"/>
        </w:rPr>
        <w:t>国内的手机号码，1</w:t>
      </w:r>
      <w:r w:rsidR="0097740F">
        <w:t>8</w:t>
      </w:r>
      <w:r w:rsidR="0097740F">
        <w:rPr>
          <w:rFonts w:hint="eastAsia"/>
        </w:rPr>
        <w:t>和1</w:t>
      </w:r>
      <w:r w:rsidR="0097740F">
        <w:t>5</w:t>
      </w:r>
      <w:r w:rsidR="0097740F">
        <w:rPr>
          <w:rFonts w:hint="eastAsia"/>
        </w:rPr>
        <w:t>位的身份证号码，省市县地址，中文姓名，日期，IPv</w:t>
      </w:r>
      <w:r w:rsidR="0097740F">
        <w:t>4</w:t>
      </w:r>
      <w:r w:rsidR="0097740F">
        <w:rPr>
          <w:rFonts w:hint="eastAsia"/>
        </w:rPr>
        <w:t>，ipv</w:t>
      </w:r>
      <w:r w:rsidR="0097740F">
        <w:t>6</w:t>
      </w:r>
      <w:r w:rsidR="0097740F">
        <w:rPr>
          <w:rFonts w:hint="eastAsia"/>
        </w:rPr>
        <w:t>，</w:t>
      </w:r>
      <w:r w:rsidR="0097740F">
        <w:t>URL</w:t>
      </w:r>
      <w:r w:rsidR="0097740F">
        <w:rPr>
          <w:rFonts w:hint="eastAsia"/>
        </w:rPr>
        <w:t>，组织机构代码，银行卡，邮编，IP地址，mac地址。</w:t>
      </w:r>
    </w:p>
    <w:p w14:paraId="2D3FA8D1" w14:textId="2B961C08" w:rsidR="0097740F" w:rsidRDefault="0097740F" w:rsidP="00977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准备工作：使用Python的fake工具，造出若干数据，一遍之后识别。脚本名为：</w:t>
      </w:r>
      <w:r w:rsidRPr="0097740F">
        <w:t>fake_data.py</w:t>
      </w:r>
    </w:p>
    <w:p w14:paraId="2C2C98BB" w14:textId="77777777" w:rsidR="0020022D" w:rsidRDefault="00596E9B" w:rsidP="00977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写Python脚本，进行识别，主要使用正则匹配进行简单的识别。</w:t>
      </w:r>
    </w:p>
    <w:p w14:paraId="6EAA402A" w14:textId="77777777" w:rsidR="0020022D" w:rsidRDefault="0020022D" w:rsidP="002002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重新整理脚本。全用正则匹配冗余代码过多，统一写到xml文件中进行读取，并对结果数据进行归类，识别百分比计算等。</w:t>
      </w:r>
    </w:p>
    <w:p w14:paraId="76CFE8B5" w14:textId="073EC8B3" w:rsidR="0097740F" w:rsidRDefault="007915E7" w:rsidP="0020022D">
      <w:pPr>
        <w:pStyle w:val="a3"/>
        <w:ind w:left="360" w:firstLineChars="0" w:firstLine="0"/>
      </w:pPr>
      <w:r>
        <w:rPr>
          <w:rFonts w:hint="eastAsia"/>
          <w:noProof/>
        </w:rPr>
        <w:t>具体思路可详见《</w:t>
      </w:r>
      <w:r w:rsidRPr="007915E7">
        <w:rPr>
          <w:noProof/>
        </w:rPr>
        <w:t>finder文档.docx</w:t>
      </w:r>
      <w:r>
        <w:rPr>
          <w:rFonts w:hint="eastAsia"/>
          <w:noProof/>
        </w:rPr>
        <w:t>》</w:t>
      </w:r>
    </w:p>
    <w:p w14:paraId="39AF191C" w14:textId="77777777" w:rsidR="007915E7" w:rsidRDefault="00674CF4" w:rsidP="007915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因为Python脚本的复用性不好，改为调用jar包的方式。测试代码详见</w:t>
      </w:r>
      <w:proofErr w:type="spellStart"/>
      <w:r w:rsidRPr="00674CF4">
        <w:t>DetectMaskProgram</w:t>
      </w:r>
      <w:proofErr w:type="spellEnd"/>
      <w:r w:rsidR="007915E7">
        <w:rPr>
          <w:rFonts w:hint="eastAsia"/>
        </w:rPr>
        <w:t>（</w:t>
      </w:r>
      <w:proofErr w:type="spellStart"/>
      <w:r w:rsidR="007915E7">
        <w:rPr>
          <w:rFonts w:hint="eastAsia"/>
        </w:rPr>
        <w:t>ps</w:t>
      </w:r>
      <w:proofErr w:type="spellEnd"/>
      <w:r w:rsidR="007915E7">
        <w:rPr>
          <w:rFonts w:hint="eastAsia"/>
        </w:rPr>
        <w:t>：</w:t>
      </w:r>
      <w:proofErr w:type="spellStart"/>
      <w:r w:rsidR="007915E7">
        <w:rPr>
          <w:rFonts w:hint="eastAsia"/>
        </w:rPr>
        <w:t>jpype</w:t>
      </w:r>
      <w:proofErr w:type="spellEnd"/>
      <w:r w:rsidR="007915E7">
        <w:rPr>
          <w:rFonts w:hint="eastAsia"/>
        </w:rPr>
        <w:t>访问jar</w:t>
      </w:r>
      <w:proofErr w:type="gramStart"/>
      <w:r w:rsidR="007915E7">
        <w:rPr>
          <w:rFonts w:hint="eastAsia"/>
        </w:rPr>
        <w:t>包经常</w:t>
      </w:r>
      <w:proofErr w:type="gramEnd"/>
      <w:r w:rsidR="007915E7">
        <w:rPr>
          <w:rFonts w:hint="eastAsia"/>
        </w:rPr>
        <w:t>报错，找不到方法，之后经过各种命令行等方式，发现，建立java项目时，建为maven项目，打出来的jar</w:t>
      </w:r>
      <w:proofErr w:type="gramStart"/>
      <w:r w:rsidR="007915E7">
        <w:rPr>
          <w:rFonts w:hint="eastAsia"/>
        </w:rPr>
        <w:t>包基本</w:t>
      </w:r>
      <w:proofErr w:type="gramEnd"/>
      <w:r w:rsidR="007915E7">
        <w:rPr>
          <w:rFonts w:hint="eastAsia"/>
        </w:rPr>
        <w:t>都能访问。）</w:t>
      </w:r>
    </w:p>
    <w:p w14:paraId="2D13577D" w14:textId="4300FBF1" w:rsidR="007915E7" w:rsidRDefault="007915E7" w:rsidP="007915E7">
      <w:pPr>
        <w:pStyle w:val="2"/>
        <w:rPr>
          <w:rFonts w:hint="eastAsia"/>
        </w:rPr>
      </w:pPr>
      <w:r>
        <w:rPr>
          <w:rFonts w:hint="eastAsia"/>
        </w:rPr>
        <w:lastRenderedPageBreak/>
        <w:t>敏感数据加密</w:t>
      </w:r>
    </w:p>
    <w:p w14:paraId="149091D9" w14:textId="64AAEFF6" w:rsidR="0096102D" w:rsidRDefault="007915E7" w:rsidP="007915E7">
      <w:r>
        <w:t>M</w:t>
      </w:r>
      <w:r>
        <w:rPr>
          <w:rFonts w:hint="eastAsia"/>
        </w:rPr>
        <w:t>ask的方法暂时只能替换为“*</w:t>
      </w:r>
      <w:r>
        <w:t>*</w:t>
      </w:r>
      <w:r>
        <w:rPr>
          <w:rFonts w:hint="eastAsia"/>
        </w:rPr>
        <w:t>”，暂时并不能提供保留格式脱敏，</w:t>
      </w:r>
      <w:r w:rsidRPr="007915E7">
        <w:t>format-</w:t>
      </w:r>
      <w:proofErr w:type="spellStart"/>
      <w:r w:rsidRPr="007915E7">
        <w:t>preservingencryption</w:t>
      </w:r>
      <w:proofErr w:type="spellEnd"/>
      <w:r>
        <w:rPr>
          <w:rFonts w:hint="eastAsia"/>
        </w:rPr>
        <w:t>（</w:t>
      </w:r>
      <w:r>
        <w:t>FPE</w:t>
      </w:r>
      <w:r>
        <w:rPr>
          <w:rFonts w:hint="eastAsia"/>
        </w:rPr>
        <w:t>）</w:t>
      </w:r>
      <w:r w:rsidRPr="007915E7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格式保留加密</w:t>
      </w:r>
      <w:r w:rsidRPr="007915E7">
        <w:rPr>
          <w:rFonts w:hint="eastAsia"/>
        </w:rPr>
        <w:t>还在</w:t>
      </w:r>
      <w:r>
        <w:rPr>
          <w:rFonts w:hint="eastAsia"/>
        </w:rPr>
        <w:t>学习</w:t>
      </w:r>
      <w:r w:rsidRPr="007915E7">
        <w:rPr>
          <w:rFonts w:hint="eastAsia"/>
        </w:rPr>
        <w:t>中。。。</w:t>
      </w:r>
    </w:p>
    <w:p w14:paraId="5499F45A" w14:textId="77777777" w:rsidR="0096102D" w:rsidRPr="0096102D" w:rsidRDefault="0096102D" w:rsidP="0096102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>测试数据：</w:t>
      </w:r>
      <w:r w:rsidRPr="0096102D">
        <w:rPr>
          <w:rFonts w:hint="eastAsia"/>
          <w:color w:val="6A8759"/>
          <w:sz w:val="30"/>
          <w:szCs w:val="30"/>
        </w:rPr>
        <w:t xml:space="preserve">Here is my </w:t>
      </w:r>
      <w:proofErr w:type="gramStart"/>
      <w:r w:rsidRPr="0096102D">
        <w:rPr>
          <w:rFonts w:hint="eastAsia"/>
          <w:color w:val="6A8759"/>
          <w:sz w:val="30"/>
          <w:szCs w:val="30"/>
        </w:rPr>
        <w:t>id :</w:t>
      </w:r>
      <w:proofErr w:type="gramEnd"/>
      <w:r w:rsidRPr="0096102D">
        <w:rPr>
          <w:rFonts w:hint="eastAsia"/>
          <w:color w:val="6A8759"/>
          <w:sz w:val="30"/>
          <w:szCs w:val="30"/>
        </w:rPr>
        <w:t xml:space="preserve"> finder@test.com and my machine info:124.234.223.12 , ok </w:t>
      </w:r>
    </w:p>
    <w:p w14:paraId="0CC4AEA0" w14:textId="00886545" w:rsidR="0096102D" w:rsidRDefault="0096102D" w:rsidP="007915E7">
      <w:pPr>
        <w:rPr>
          <w:rFonts w:hint="eastAsia"/>
        </w:rPr>
      </w:pPr>
      <w:r>
        <w:rPr>
          <w:rFonts w:hint="eastAsia"/>
        </w:rPr>
        <w:t>输出敏感数据邮箱和mac地址，以及进行简单脱敏。</w:t>
      </w:r>
    </w:p>
    <w:p w14:paraId="0BC87212" w14:textId="0BA1C6B6" w:rsidR="007915E7" w:rsidRDefault="0096102D" w:rsidP="007915E7">
      <w:r>
        <w:rPr>
          <w:noProof/>
        </w:rPr>
        <w:drawing>
          <wp:inline distT="0" distB="0" distL="0" distR="0" wp14:anchorId="6CED4C28" wp14:editId="27DB3A0F">
            <wp:extent cx="5274310" cy="4349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E1E6" w14:textId="43FE1691" w:rsidR="0096102D" w:rsidRDefault="0096102D" w:rsidP="0096102D">
      <w:pPr>
        <w:pStyle w:val="1"/>
      </w:pPr>
      <w:r>
        <w:rPr>
          <w:rFonts w:hint="eastAsia"/>
        </w:rPr>
        <w:t>元数据获取</w:t>
      </w:r>
    </w:p>
    <w:p w14:paraId="16784DB5" w14:textId="2049E57C" w:rsidR="0082247F" w:rsidRDefault="0082247F" w:rsidP="008224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元数据获取时，考虑使用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获取各类元数据，但是经过尝试之后，获取数据库版本，数据库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，驱动版本等，受数据库版本，数据库类型等因素影响，复用性更是可怜，</w:t>
      </w:r>
    </w:p>
    <w:p w14:paraId="05B48F12" w14:textId="1151EAF7" w:rsidR="0096102D" w:rsidRDefault="0082247F" w:rsidP="006014A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之后使用了</w:t>
      </w:r>
      <w:proofErr w:type="spellStart"/>
      <w:r w:rsidRPr="0082247F">
        <w:t>pyodb</w:t>
      </w:r>
      <w:r w:rsidRPr="0082247F">
        <w:rPr>
          <w:rFonts w:hint="eastAsia"/>
        </w:rPr>
        <w:t>c</w:t>
      </w:r>
      <w:proofErr w:type="spellEnd"/>
      <w:r w:rsidRPr="0082247F">
        <w:rPr>
          <w:rFonts w:hint="eastAsia"/>
        </w:rPr>
        <w:t>包，</w:t>
      </w:r>
      <w:r w:rsidRPr="0082247F">
        <w:rPr>
          <w:rFonts w:hint="eastAsia"/>
        </w:rPr>
        <w:t>调用像</w:t>
      </w:r>
      <w:proofErr w:type="spellStart"/>
      <w:r w:rsidRPr="0082247F">
        <w:t>SQLTables</w:t>
      </w:r>
      <w:proofErr w:type="spellEnd"/>
      <w:r w:rsidRPr="0082247F">
        <w:rPr>
          <w:rFonts w:hint="eastAsia"/>
        </w:rPr>
        <w:t>这样的函数，它相当于</w:t>
      </w:r>
      <w:r w:rsidRPr="0082247F">
        <w:t xml:space="preserve">JDBC </w:t>
      </w:r>
      <w:proofErr w:type="spellStart"/>
      <w:r w:rsidRPr="0082247F">
        <w:t>getTables</w:t>
      </w:r>
      <w:proofErr w:type="spellEnd"/>
      <w:r w:rsidRPr="0082247F">
        <w:rPr>
          <w:rFonts w:hint="eastAsia"/>
        </w:rPr>
        <w:t>函数</w:t>
      </w:r>
      <w:r w:rsidRPr="0082247F">
        <w:rPr>
          <w:rFonts w:hint="eastAsia"/>
        </w:rPr>
        <w:t>，但是</w:t>
      </w:r>
      <w:r>
        <w:rPr>
          <w:rFonts w:hint="eastAsia"/>
        </w:rPr>
        <w:t>对于之前预想获取的元数据好多都获取不到，远远达不到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的功能。</w:t>
      </w:r>
    </w:p>
    <w:p w14:paraId="0EAFCABE" w14:textId="3811718E" w:rsidR="0082247F" w:rsidRPr="0096102D" w:rsidRDefault="0082247F" w:rsidP="006014A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之前有</w:t>
      </w:r>
      <w:proofErr w:type="spellStart"/>
      <w:r>
        <w:rPr>
          <w:rFonts w:hint="eastAsia"/>
        </w:rPr>
        <w:t>jpype</w:t>
      </w:r>
      <w:proofErr w:type="spellEnd"/>
      <w:r>
        <w:rPr>
          <w:rFonts w:hint="eastAsia"/>
        </w:rPr>
        <w:t>调用jar包的经验，所以直接写一个连接各类数据库的java类，供Python来调用。</w:t>
      </w:r>
      <w:bookmarkStart w:id="0" w:name="_GoBack"/>
      <w:bookmarkEnd w:id="0"/>
    </w:p>
    <w:sectPr w:rsidR="0082247F" w:rsidRPr="00961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051F6"/>
    <w:multiLevelType w:val="multilevel"/>
    <w:tmpl w:val="0DA2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579F0"/>
    <w:multiLevelType w:val="hybridMultilevel"/>
    <w:tmpl w:val="61321DA8"/>
    <w:lvl w:ilvl="0" w:tplc="52085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45D43"/>
    <w:multiLevelType w:val="hybridMultilevel"/>
    <w:tmpl w:val="4C4C7126"/>
    <w:lvl w:ilvl="0" w:tplc="1AC2D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6F3A01"/>
    <w:multiLevelType w:val="hybridMultilevel"/>
    <w:tmpl w:val="3C32C17E"/>
    <w:lvl w:ilvl="0" w:tplc="91A87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CB7AD2"/>
    <w:multiLevelType w:val="hybridMultilevel"/>
    <w:tmpl w:val="501241A6"/>
    <w:lvl w:ilvl="0" w:tplc="BFF24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67"/>
    <w:rsid w:val="000115E3"/>
    <w:rsid w:val="000E63A8"/>
    <w:rsid w:val="00127E75"/>
    <w:rsid w:val="0014529C"/>
    <w:rsid w:val="0020022D"/>
    <w:rsid w:val="002878D1"/>
    <w:rsid w:val="002E58C6"/>
    <w:rsid w:val="00311444"/>
    <w:rsid w:val="00450CB5"/>
    <w:rsid w:val="004E12AE"/>
    <w:rsid w:val="00583E58"/>
    <w:rsid w:val="00596E9B"/>
    <w:rsid w:val="005D0CEC"/>
    <w:rsid w:val="00674CF4"/>
    <w:rsid w:val="007915E7"/>
    <w:rsid w:val="00811039"/>
    <w:rsid w:val="0082247F"/>
    <w:rsid w:val="00837F9C"/>
    <w:rsid w:val="00926406"/>
    <w:rsid w:val="0096102D"/>
    <w:rsid w:val="0097740F"/>
    <w:rsid w:val="00D60D67"/>
    <w:rsid w:val="00DA3E17"/>
    <w:rsid w:val="00E30914"/>
    <w:rsid w:val="00E7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045A"/>
  <w15:chartTrackingRefBased/>
  <w15:docId w15:val="{5E531881-5263-41DB-8676-3031F931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C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4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40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6406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450C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0CB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50C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144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10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10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8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9D9"/>
                            <w:left w:val="single" w:sz="6" w:space="0" w:color="D9D9D9"/>
                            <w:bottom w:val="single" w:sz="6" w:space="0" w:color="D9D9D9"/>
                            <w:right w:val="single" w:sz="6" w:space="0" w:color="D9D9D9"/>
                          </w:divBdr>
                          <w:divsChild>
                            <w:div w:id="192387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9D9"/>
                            <w:left w:val="single" w:sz="6" w:space="0" w:color="D9D9D9"/>
                            <w:bottom w:val="single" w:sz="6" w:space="0" w:color="D9D9D9"/>
                            <w:right w:val="single" w:sz="6" w:space="0" w:color="D9D9D9"/>
                          </w:divBdr>
                          <w:divsChild>
                            <w:div w:id="10973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ca.gov.cn/article/sj/xzqh/2018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TaijiAudit</dc:creator>
  <cp:keywords/>
  <dc:description/>
  <cp:lastModifiedBy>TaijiAudit</cp:lastModifiedBy>
  <cp:revision>5</cp:revision>
  <dcterms:created xsi:type="dcterms:W3CDTF">2018-10-23T08:54:00Z</dcterms:created>
  <dcterms:modified xsi:type="dcterms:W3CDTF">2018-10-24T07:27:00Z</dcterms:modified>
</cp:coreProperties>
</file>