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C23C25">
      <w:pPr>
        <w:rPr>
          <w:rFonts w:hint="eastAsia"/>
          <w:b/>
          <w:bCs/>
          <w:lang w:val="en-US" w:eastAsia="zh-CN"/>
        </w:rPr>
      </w:pPr>
      <w:r>
        <w:rPr>
          <w:rFonts w:hint="eastAsia"/>
          <w:b/>
          <w:bCs/>
          <w:lang w:val="en-US" w:eastAsia="zh-CN"/>
        </w:rPr>
        <w:t>【本题纲是按照2025章舜钦老师划重点整理】</w:t>
      </w:r>
    </w:p>
    <w:p w14:paraId="51A9156F">
      <w:pPr>
        <w:rPr>
          <w:rFonts w:hint="default"/>
          <w:b/>
          <w:bCs/>
          <w:lang w:val="en-US" w:eastAsia="zh-CN"/>
        </w:rPr>
      </w:pPr>
      <w:r>
        <w:rPr>
          <w:rFonts w:hint="eastAsia"/>
          <w:b/>
          <w:bCs/>
          <w:lang w:val="en-US" w:eastAsia="zh-CN"/>
        </w:rPr>
        <w:t>【】中内容熟悉即可，不必背诵很熟，背诵题目根据划重点情况调整，每个题最重要的只有小点的提示词，后面用自己的话编就行</w:t>
      </w:r>
    </w:p>
    <w:p w14:paraId="545D893A">
      <w:pPr>
        <w:rPr>
          <w:rFonts w:hint="eastAsia"/>
          <w:b/>
          <w:bCs/>
          <w:lang w:val="en-US" w:eastAsia="zh-CN"/>
        </w:rPr>
      </w:pPr>
      <w:r>
        <w:rPr>
          <w:rFonts w:hint="eastAsia"/>
          <w:b/>
          <w:bCs/>
          <w:lang w:val="en-US" w:eastAsia="zh-CN"/>
        </w:rPr>
        <w:t>第一章</w:t>
      </w:r>
    </w:p>
    <w:p w14:paraId="6F252D0E">
      <w:pPr>
        <w:rPr>
          <w:rFonts w:hint="eastAsia"/>
          <w:lang w:val="en-US" w:eastAsia="zh-CN"/>
        </w:rPr>
      </w:pPr>
    </w:p>
    <w:p w14:paraId="09D09B13">
      <w:pPr>
        <w:rPr>
          <w:rFonts w:hint="eastAsia"/>
          <w:b/>
          <w:bCs/>
          <w:lang w:val="en-US" w:eastAsia="zh-CN"/>
        </w:rPr>
      </w:pPr>
      <w:r>
        <w:rPr>
          <w:rFonts w:hint="eastAsia"/>
          <w:b/>
          <w:bCs/>
          <w:lang w:val="en-US" w:eastAsia="zh-CN"/>
        </w:rPr>
        <w:t>认识人的本质：</w:t>
      </w:r>
    </w:p>
    <w:p w14:paraId="2B9F1139">
      <w:pPr>
        <w:rPr>
          <w:rFonts w:hint="eastAsia"/>
          <w:lang w:val="en-US" w:eastAsia="zh-CN"/>
        </w:rPr>
      </w:pPr>
      <w:r>
        <w:rPr>
          <w:rFonts w:hint="eastAsia"/>
          <w:lang w:val="en-US" w:eastAsia="zh-CN"/>
        </w:rPr>
        <w:t>【人生观是人们关于</w:t>
      </w:r>
      <w:r>
        <w:rPr>
          <w:rFonts w:hint="eastAsia"/>
          <w:b/>
          <w:bCs/>
          <w:lang w:val="en-US" w:eastAsia="zh-CN"/>
        </w:rPr>
        <w:t>人生目的，人生态度，人生价值</w:t>
      </w:r>
      <w:r>
        <w:rPr>
          <w:rFonts w:hint="eastAsia"/>
          <w:lang w:val="en-US" w:eastAsia="zh-CN"/>
        </w:rPr>
        <w:t>的总观点，总看法】</w:t>
      </w:r>
    </w:p>
    <w:p w14:paraId="747802F2">
      <w:pPr>
        <w:numPr>
          <w:ilvl w:val="0"/>
          <w:numId w:val="1"/>
        </w:numPr>
        <w:rPr>
          <w:rFonts w:hint="eastAsia"/>
          <w:lang w:val="en-US" w:eastAsia="zh-CN"/>
        </w:rPr>
      </w:pPr>
      <w:r>
        <w:rPr>
          <w:rFonts w:hint="eastAsia"/>
          <w:b/>
          <w:bCs/>
          <w:lang w:val="en-US" w:eastAsia="zh-CN"/>
        </w:rPr>
        <w:t>马克思对人本质的认识</w:t>
      </w:r>
      <w:r>
        <w:rPr>
          <w:rFonts w:hint="eastAsia"/>
          <w:lang w:val="en-US" w:eastAsia="zh-CN"/>
        </w:rPr>
        <w:t>：</w:t>
      </w:r>
    </w:p>
    <w:p w14:paraId="4B89FF98">
      <w:pPr>
        <w:numPr>
          <w:ilvl w:val="0"/>
          <w:numId w:val="0"/>
        </w:numPr>
        <w:rPr>
          <w:rFonts w:hint="eastAsia"/>
          <w:b/>
          <w:bCs/>
          <w:lang w:val="en-US" w:eastAsia="zh-CN"/>
        </w:rPr>
      </w:pPr>
      <w:r>
        <w:rPr>
          <w:rFonts w:hint="eastAsia"/>
          <w:b/>
          <w:bCs/>
          <w:lang w:val="en-US" w:eastAsia="zh-CN"/>
        </w:rPr>
        <w:t>人的本质</w:t>
      </w:r>
      <w:r>
        <w:rPr>
          <w:rFonts w:hint="eastAsia"/>
          <w:lang w:val="en-US" w:eastAsia="zh-CN"/>
        </w:rPr>
        <w:t>不是单个人所固有的抽象物，而是</w:t>
      </w:r>
      <w:r>
        <w:rPr>
          <w:rFonts w:hint="eastAsia"/>
          <w:b/>
          <w:bCs/>
          <w:lang w:val="en-US" w:eastAsia="zh-CN"/>
        </w:rPr>
        <w:t>一切社会关系的总和</w:t>
      </w:r>
    </w:p>
    <w:p w14:paraId="4A55EBD7">
      <w:pPr>
        <w:numPr>
          <w:ilvl w:val="0"/>
          <w:numId w:val="0"/>
        </w:numPr>
        <w:rPr>
          <w:rFonts w:hint="default"/>
          <w:b w:val="0"/>
          <w:bCs w:val="0"/>
          <w:lang w:val="en-US" w:eastAsia="zh-CN"/>
        </w:rPr>
      </w:pPr>
      <w:r>
        <w:rPr>
          <w:rFonts w:hint="eastAsia"/>
          <w:b/>
          <w:bCs/>
          <w:lang w:val="en-US" w:eastAsia="zh-CN"/>
        </w:rPr>
        <w:t>【</w:t>
      </w:r>
      <w:r>
        <w:rPr>
          <w:rFonts w:hint="eastAsia"/>
          <w:b w:val="0"/>
          <w:bCs w:val="0"/>
          <w:lang w:val="en-US" w:eastAsia="zh-CN"/>
        </w:rPr>
        <w:t>任何人都是处在一定的社会关系中从事社会实践活动的人</w:t>
      </w:r>
      <w:r>
        <w:rPr>
          <w:rFonts w:hint="eastAsia"/>
          <w:b/>
          <w:bCs/>
          <w:lang w:val="en-US" w:eastAsia="zh-CN"/>
        </w:rPr>
        <w:t>，社会属性是人的本质属性】</w:t>
      </w:r>
      <w:r>
        <w:rPr>
          <w:rFonts w:hint="eastAsia"/>
          <w:b w:val="0"/>
          <w:bCs w:val="0"/>
          <w:lang w:val="en-US" w:eastAsia="zh-CN"/>
        </w:rPr>
        <w:t>（认识人的本质，只能立足于具体的，历史的社会关系中从事实践的人，而非抽象的人性论等）</w:t>
      </w:r>
    </w:p>
    <w:p w14:paraId="761B7C33">
      <w:pPr>
        <w:numPr>
          <w:ilvl w:val="0"/>
          <w:numId w:val="1"/>
        </w:numPr>
        <w:rPr>
          <w:rFonts w:hint="default"/>
          <w:b/>
          <w:bCs/>
          <w:lang w:val="en-US" w:eastAsia="zh-CN"/>
        </w:rPr>
      </w:pPr>
      <w:r>
        <w:rPr>
          <w:rFonts w:hint="eastAsia"/>
          <w:b/>
          <w:bCs/>
          <w:lang w:val="en-US" w:eastAsia="zh-CN"/>
        </w:rPr>
        <w:t>个人与社会的辩证关系：</w:t>
      </w:r>
    </w:p>
    <w:p w14:paraId="1F77B098">
      <w:pPr>
        <w:numPr>
          <w:ilvl w:val="0"/>
          <w:numId w:val="0"/>
        </w:numPr>
        <w:rPr>
          <w:rFonts w:hint="eastAsia"/>
          <w:lang w:val="en-US" w:eastAsia="zh-CN"/>
        </w:rPr>
      </w:pPr>
      <w:r>
        <w:rPr>
          <w:rFonts w:hint="eastAsia"/>
          <w:lang w:val="en-US" w:eastAsia="zh-CN"/>
        </w:rPr>
        <w:t>人是社会的人，社会是人们相互交往的产物，是人类生活的共同体。</w:t>
      </w:r>
    </w:p>
    <w:p w14:paraId="7548132D">
      <w:pPr>
        <w:numPr>
          <w:ilvl w:val="0"/>
          <w:numId w:val="2"/>
        </w:numPr>
        <w:rPr>
          <w:rFonts w:hint="eastAsia"/>
          <w:lang w:val="en-US" w:eastAsia="zh-CN"/>
        </w:rPr>
      </w:pPr>
      <w:r>
        <w:rPr>
          <w:rFonts w:hint="eastAsia"/>
          <w:lang w:val="en-US" w:eastAsia="zh-CN"/>
        </w:rPr>
        <w:t>.个人和社会对立统一，相互依存，相互制约，相互促进</w:t>
      </w:r>
    </w:p>
    <w:p w14:paraId="7C671211">
      <w:pPr>
        <w:numPr>
          <w:ilvl w:val="0"/>
          <w:numId w:val="2"/>
        </w:numPr>
        <w:rPr>
          <w:rFonts w:hint="default"/>
          <w:lang w:val="en-US" w:eastAsia="zh-CN"/>
        </w:rPr>
      </w:pPr>
      <w:r>
        <w:rPr>
          <w:rFonts w:hint="eastAsia"/>
          <w:lang w:val="en-US" w:eastAsia="zh-CN"/>
        </w:rPr>
        <w:t>社会是由一个个具体的人组成的，离开了人没有社会</w:t>
      </w:r>
    </w:p>
    <w:p w14:paraId="049AB7E4">
      <w:pPr>
        <w:numPr>
          <w:ilvl w:val="0"/>
          <w:numId w:val="2"/>
        </w:numPr>
        <w:rPr>
          <w:rFonts w:hint="default"/>
          <w:lang w:val="en-US" w:eastAsia="zh-CN"/>
        </w:rPr>
      </w:pPr>
      <w:r>
        <w:rPr>
          <w:rFonts w:hint="eastAsia"/>
          <w:lang w:val="en-US" w:eastAsia="zh-CN"/>
        </w:rPr>
        <w:t>人是社会的人，离开了社会人也无法生活</w:t>
      </w:r>
    </w:p>
    <w:p w14:paraId="0E9DDE48">
      <w:pPr>
        <w:numPr>
          <w:ilvl w:val="0"/>
          <w:numId w:val="0"/>
        </w:numPr>
        <w:rPr>
          <w:rFonts w:hint="eastAsia"/>
          <w:lang w:val="en-US" w:eastAsia="zh-CN"/>
        </w:rPr>
      </w:pPr>
      <w:r>
        <w:rPr>
          <w:rFonts w:hint="eastAsia"/>
          <w:b/>
          <w:bCs/>
          <w:lang w:val="en-US" w:eastAsia="zh-CN"/>
        </w:rPr>
        <w:t>具体</w:t>
      </w:r>
      <w:r>
        <w:rPr>
          <w:rFonts w:hint="eastAsia"/>
          <w:lang w:val="en-US" w:eastAsia="zh-CN"/>
        </w:rPr>
        <w:t>：</w:t>
      </w:r>
    </w:p>
    <w:p w14:paraId="5AB6E1B4">
      <w:pPr>
        <w:numPr>
          <w:ilvl w:val="0"/>
          <w:numId w:val="0"/>
        </w:numPr>
        <w:rPr>
          <w:rFonts w:hint="eastAsia"/>
          <w:b/>
          <w:bCs/>
          <w:lang w:val="en-US" w:eastAsia="zh-CN"/>
        </w:rPr>
      </w:pPr>
      <w:r>
        <w:rPr>
          <w:rFonts w:hint="eastAsia"/>
          <w:b/>
          <w:bCs/>
          <w:lang w:val="en-US" w:eastAsia="zh-CN"/>
        </w:rPr>
        <w:t>个人和社会的关系，最根本的是个人利益与社会利益的关系：</w:t>
      </w:r>
    </w:p>
    <w:p w14:paraId="2E81F83F">
      <w:pPr>
        <w:numPr>
          <w:ilvl w:val="0"/>
          <w:numId w:val="3"/>
        </w:numPr>
        <w:rPr>
          <w:rFonts w:hint="eastAsia"/>
          <w:b/>
          <w:bCs/>
          <w:lang w:val="en-US" w:eastAsia="zh-CN"/>
        </w:rPr>
      </w:pPr>
      <w:r>
        <w:rPr>
          <w:rFonts w:hint="eastAsia"/>
          <w:b/>
          <w:bCs/>
          <w:lang w:val="en-US" w:eastAsia="zh-CN"/>
        </w:rPr>
        <w:t>社会需要是个人需要的集中体现，是全体社会成员带有长远性，全局性，根本性需要的反映</w:t>
      </w:r>
    </w:p>
    <w:p w14:paraId="375135E4">
      <w:pPr>
        <w:numPr>
          <w:ilvl w:val="0"/>
          <w:numId w:val="3"/>
        </w:numPr>
        <w:rPr>
          <w:rFonts w:hint="default"/>
          <w:b/>
          <w:bCs/>
          <w:lang w:val="en-US" w:eastAsia="zh-CN"/>
        </w:rPr>
      </w:pPr>
      <w:r>
        <w:rPr>
          <w:rFonts w:hint="eastAsia"/>
          <w:b/>
          <w:bCs/>
          <w:lang w:val="en-US" w:eastAsia="zh-CN"/>
        </w:rPr>
        <w:t>个人利益的满足只能在一定的社会条件下，通过一定的社会方式满足</w:t>
      </w:r>
    </w:p>
    <w:p w14:paraId="78666E5A">
      <w:pPr>
        <w:numPr>
          <w:ilvl w:val="0"/>
          <w:numId w:val="3"/>
        </w:numPr>
        <w:rPr>
          <w:rFonts w:hint="default"/>
          <w:b/>
          <w:bCs/>
          <w:lang w:val="en-US" w:eastAsia="zh-CN"/>
        </w:rPr>
      </w:pPr>
      <w:r>
        <w:rPr>
          <w:rFonts w:hint="eastAsia"/>
          <w:b/>
          <w:bCs/>
          <w:lang w:val="en-US" w:eastAsia="zh-CN"/>
        </w:rPr>
        <w:t>社会主义社会中，个人利益与社会利益在根本上是一致的</w:t>
      </w:r>
    </w:p>
    <w:p w14:paraId="0E2DBDA8">
      <w:pPr>
        <w:numPr>
          <w:ilvl w:val="0"/>
          <w:numId w:val="3"/>
        </w:numPr>
        <w:rPr>
          <w:rFonts w:hint="default"/>
          <w:b/>
          <w:bCs/>
          <w:lang w:val="en-US" w:eastAsia="zh-CN"/>
        </w:rPr>
      </w:pPr>
      <w:r>
        <w:rPr>
          <w:rFonts w:hint="eastAsia"/>
          <w:b/>
          <w:bCs/>
          <w:lang w:val="en-US" w:eastAsia="zh-CN"/>
        </w:rPr>
        <w:t>社会利益</w:t>
      </w:r>
      <w:r>
        <w:rPr>
          <w:rFonts w:hint="eastAsia"/>
          <w:lang w:val="en-US" w:eastAsia="zh-CN"/>
        </w:rPr>
        <w:t>是所有个人利益的有机统一，</w:t>
      </w:r>
      <w:r>
        <w:rPr>
          <w:rFonts w:hint="eastAsia"/>
          <w:b/>
          <w:bCs/>
          <w:lang w:val="en-US" w:eastAsia="zh-CN"/>
        </w:rPr>
        <w:t>体现个人的根本利益与长远利益。是个人利益实现的前提和基础，也保障着个人利益的实现</w:t>
      </w:r>
      <w:bookmarkStart w:id="0" w:name="_GoBack"/>
      <w:bookmarkEnd w:id="0"/>
    </w:p>
    <w:p w14:paraId="4477D3BF">
      <w:pPr>
        <w:numPr>
          <w:ilvl w:val="0"/>
          <w:numId w:val="0"/>
        </w:numPr>
        <w:rPr>
          <w:rFonts w:hint="eastAsia"/>
          <w:lang w:val="en-US" w:eastAsia="zh-CN"/>
        </w:rPr>
      </w:pPr>
    </w:p>
    <w:p w14:paraId="59E5BFDE">
      <w:pPr>
        <w:numPr>
          <w:ilvl w:val="0"/>
          <w:numId w:val="0"/>
        </w:numPr>
        <w:rPr>
          <w:rFonts w:hint="eastAsia"/>
          <w:b/>
          <w:bCs/>
          <w:lang w:val="en-US" w:eastAsia="zh-CN"/>
        </w:rPr>
      </w:pPr>
      <w:r>
        <w:rPr>
          <w:rFonts w:hint="eastAsia"/>
          <w:b/>
          <w:bCs/>
          <w:lang w:val="en-US" w:eastAsia="zh-CN"/>
        </w:rPr>
        <w:t>人生观的主要内容：</w:t>
      </w:r>
    </w:p>
    <w:p w14:paraId="41379269">
      <w:pPr>
        <w:numPr>
          <w:ilvl w:val="0"/>
          <w:numId w:val="4"/>
        </w:numPr>
        <w:rPr>
          <w:rFonts w:hint="eastAsia"/>
          <w:lang w:val="en-US" w:eastAsia="zh-CN"/>
        </w:rPr>
      </w:pPr>
      <w:r>
        <w:rPr>
          <w:rFonts w:hint="eastAsia"/>
          <w:lang w:val="en-US" w:eastAsia="zh-CN"/>
        </w:rPr>
        <w:t>人生观包含：</w:t>
      </w:r>
    </w:p>
    <w:p w14:paraId="217CD9B3">
      <w:pPr>
        <w:numPr>
          <w:ilvl w:val="0"/>
          <w:numId w:val="5"/>
        </w:numPr>
        <w:rPr>
          <w:rFonts w:hint="eastAsia"/>
          <w:lang w:val="en-US" w:eastAsia="zh-CN"/>
        </w:rPr>
      </w:pPr>
      <w:r>
        <w:rPr>
          <w:rFonts w:hint="eastAsia"/>
          <w:b/>
          <w:bCs/>
          <w:lang w:val="en-US" w:eastAsia="zh-CN"/>
        </w:rPr>
        <w:t>人生目的</w:t>
      </w:r>
      <w:r>
        <w:rPr>
          <w:rFonts w:hint="eastAsia"/>
          <w:lang w:val="en-US" w:eastAsia="zh-CN"/>
        </w:rPr>
        <w:t>：</w:t>
      </w:r>
    </w:p>
    <w:p w14:paraId="7DBE8242">
      <w:pPr>
        <w:numPr>
          <w:ilvl w:val="0"/>
          <w:numId w:val="0"/>
        </w:numPr>
        <w:rPr>
          <w:rFonts w:hint="default"/>
          <w:lang w:val="en-US" w:eastAsia="zh-CN"/>
        </w:rPr>
      </w:pPr>
      <w:r>
        <w:rPr>
          <w:rFonts w:hint="eastAsia"/>
          <w:b/>
          <w:bCs/>
          <w:lang w:val="en-US" w:eastAsia="zh-CN"/>
        </w:rPr>
        <w:t>是社会实践中关于自身行为的根本指向和人生追求，对“人为什么活着”的回答，是人生观的核心</w:t>
      </w:r>
      <w:r>
        <w:rPr>
          <w:rFonts w:hint="eastAsia"/>
          <w:lang w:val="en-US" w:eastAsia="zh-CN"/>
        </w:rPr>
        <w:t>；</w:t>
      </w:r>
    </w:p>
    <w:p w14:paraId="6E0E4876">
      <w:pPr>
        <w:numPr>
          <w:ilvl w:val="0"/>
          <w:numId w:val="6"/>
        </w:numPr>
        <w:rPr>
          <w:rFonts w:hint="eastAsia"/>
          <w:lang w:val="en-US" w:eastAsia="zh-CN"/>
        </w:rPr>
      </w:pPr>
      <w:r>
        <w:rPr>
          <w:rFonts w:hint="eastAsia"/>
          <w:lang w:val="en-US" w:eastAsia="zh-CN"/>
        </w:rPr>
        <w:t>人生目的决定人生道路，规定人生方向；</w:t>
      </w:r>
    </w:p>
    <w:p w14:paraId="107048CB">
      <w:pPr>
        <w:numPr>
          <w:ilvl w:val="0"/>
          <w:numId w:val="6"/>
        </w:numPr>
        <w:ind w:left="0" w:leftChars="0" w:firstLine="0" w:firstLineChars="0"/>
        <w:rPr>
          <w:rFonts w:hint="eastAsia"/>
          <w:lang w:val="en-US" w:eastAsia="zh-CN"/>
        </w:rPr>
      </w:pPr>
      <w:r>
        <w:rPr>
          <w:rFonts w:hint="eastAsia"/>
          <w:lang w:val="en-US" w:eastAsia="zh-CN"/>
        </w:rPr>
        <w:t>人生目的决定人生态度；</w:t>
      </w:r>
    </w:p>
    <w:p w14:paraId="21C4AF40">
      <w:pPr>
        <w:numPr>
          <w:ilvl w:val="0"/>
          <w:numId w:val="6"/>
        </w:numPr>
        <w:ind w:left="0" w:leftChars="0" w:firstLine="0" w:firstLineChars="0"/>
        <w:rPr>
          <w:rFonts w:hint="eastAsia"/>
          <w:lang w:val="en-US" w:eastAsia="zh-CN"/>
        </w:rPr>
      </w:pPr>
      <w:r>
        <w:rPr>
          <w:rFonts w:hint="eastAsia"/>
          <w:lang w:val="en-US" w:eastAsia="zh-CN"/>
        </w:rPr>
        <w:t>人生目的决定人生价值选择</w:t>
      </w:r>
    </w:p>
    <w:p w14:paraId="29C39BFF">
      <w:pPr>
        <w:numPr>
          <w:ilvl w:val="0"/>
          <w:numId w:val="5"/>
        </w:numPr>
        <w:ind w:left="0" w:leftChars="0" w:firstLine="0" w:firstLineChars="0"/>
        <w:rPr>
          <w:rFonts w:hint="eastAsia"/>
          <w:lang w:val="en-US" w:eastAsia="zh-CN"/>
        </w:rPr>
      </w:pPr>
      <w:r>
        <w:rPr>
          <w:rFonts w:hint="eastAsia"/>
          <w:b/>
          <w:bCs/>
          <w:lang w:val="en-US" w:eastAsia="zh-CN"/>
        </w:rPr>
        <w:t>人生态度</w:t>
      </w:r>
      <w:r>
        <w:rPr>
          <w:rFonts w:hint="eastAsia"/>
          <w:lang w:val="en-US" w:eastAsia="zh-CN"/>
        </w:rPr>
        <w:t>：</w:t>
      </w:r>
    </w:p>
    <w:p w14:paraId="20EEA54E">
      <w:pPr>
        <w:numPr>
          <w:ilvl w:val="0"/>
          <w:numId w:val="0"/>
        </w:numPr>
        <w:ind w:leftChars="0"/>
        <w:rPr>
          <w:rFonts w:hint="eastAsia"/>
          <w:lang w:val="en-US" w:eastAsia="zh-CN"/>
        </w:rPr>
      </w:pPr>
      <w:r>
        <w:rPr>
          <w:rFonts w:hint="eastAsia"/>
          <w:lang w:val="en-US" w:eastAsia="zh-CN"/>
        </w:rPr>
        <w:t>是人们通过生活实践形成的对人生问题的一种相对稳定的心理倾向和精神状态：</w:t>
      </w:r>
    </w:p>
    <w:p w14:paraId="2A8451BE">
      <w:pPr>
        <w:numPr>
          <w:ilvl w:val="0"/>
          <w:numId w:val="7"/>
        </w:numPr>
        <w:ind w:leftChars="0"/>
        <w:rPr>
          <w:rFonts w:hint="eastAsia"/>
          <w:lang w:val="en-US" w:eastAsia="zh-CN"/>
        </w:rPr>
      </w:pPr>
      <w:r>
        <w:rPr>
          <w:rFonts w:hint="eastAsia"/>
          <w:lang w:val="en-US" w:eastAsia="zh-CN"/>
        </w:rPr>
        <w:t>人生观往往决定人生态度（高尚的人生观使人充满激情等）</w:t>
      </w:r>
    </w:p>
    <w:p w14:paraId="6973AC48">
      <w:pPr>
        <w:numPr>
          <w:ilvl w:val="0"/>
          <w:numId w:val="7"/>
        </w:numPr>
        <w:ind w:leftChars="0"/>
        <w:rPr>
          <w:rFonts w:hint="default"/>
          <w:lang w:val="en-US" w:eastAsia="zh-CN"/>
        </w:rPr>
      </w:pPr>
      <w:r>
        <w:rPr>
          <w:rFonts w:hint="eastAsia"/>
          <w:lang w:val="en-US" w:eastAsia="zh-CN"/>
        </w:rPr>
        <w:t>人生态度制约人对世界和人生的看法</w:t>
      </w:r>
    </w:p>
    <w:p w14:paraId="6384F613">
      <w:pPr>
        <w:numPr>
          <w:ilvl w:val="0"/>
          <w:numId w:val="5"/>
        </w:numPr>
        <w:ind w:left="0" w:leftChars="0" w:firstLine="0" w:firstLineChars="0"/>
        <w:rPr>
          <w:rFonts w:hint="default"/>
          <w:lang w:val="en-US" w:eastAsia="zh-CN"/>
        </w:rPr>
      </w:pPr>
      <w:r>
        <w:rPr>
          <w:rFonts w:hint="eastAsia"/>
          <w:b/>
          <w:bCs/>
          <w:lang w:val="en-US" w:eastAsia="zh-CN"/>
        </w:rPr>
        <w:t>人生价值</w:t>
      </w:r>
      <w:r>
        <w:rPr>
          <w:rFonts w:hint="eastAsia"/>
          <w:lang w:val="en-US" w:eastAsia="zh-CN"/>
        </w:rPr>
        <w:t>：</w:t>
      </w:r>
    </w:p>
    <w:p w14:paraId="3E03D9C0">
      <w:pPr>
        <w:numPr>
          <w:ilvl w:val="0"/>
          <w:numId w:val="0"/>
        </w:numPr>
        <w:ind w:leftChars="0"/>
        <w:rPr>
          <w:rFonts w:hint="eastAsia"/>
          <w:lang w:val="en-US" w:eastAsia="zh-CN"/>
        </w:rPr>
      </w:pPr>
      <w:r>
        <w:rPr>
          <w:rFonts w:hint="eastAsia"/>
          <w:lang w:val="en-US" w:eastAsia="zh-CN"/>
        </w:rPr>
        <w:t>指人的生命及其实践活动对于社会和个人所具有的作用和意义：</w:t>
      </w:r>
    </w:p>
    <w:p w14:paraId="718C6C7D">
      <w:pPr>
        <w:numPr>
          <w:ilvl w:val="0"/>
          <w:numId w:val="8"/>
        </w:numPr>
        <w:ind w:leftChars="0"/>
        <w:rPr>
          <w:rFonts w:hint="eastAsia"/>
          <w:lang w:val="en-US" w:eastAsia="zh-CN"/>
        </w:rPr>
      </w:pPr>
      <w:r>
        <w:rPr>
          <w:rFonts w:hint="eastAsia"/>
          <w:lang w:val="en-US" w:eastAsia="zh-CN"/>
        </w:rPr>
        <w:t>【人的自我价值：人生活动对自己生存发展的价值</w:t>
      </w:r>
    </w:p>
    <w:p w14:paraId="39FECDEA">
      <w:pPr>
        <w:numPr>
          <w:ilvl w:val="0"/>
          <w:numId w:val="8"/>
        </w:numPr>
        <w:ind w:leftChars="0"/>
        <w:rPr>
          <w:rFonts w:hint="default"/>
          <w:lang w:val="en-US" w:eastAsia="zh-CN"/>
        </w:rPr>
      </w:pPr>
      <w:r>
        <w:rPr>
          <w:rFonts w:hint="eastAsia"/>
          <w:lang w:val="en-US" w:eastAsia="zh-CN"/>
        </w:rPr>
        <w:t>人的社会价值：个体实践活动对社会，他人的价值】</w:t>
      </w:r>
    </w:p>
    <w:p w14:paraId="45B21950">
      <w:pPr>
        <w:numPr>
          <w:ilvl w:val="0"/>
          <w:numId w:val="0"/>
        </w:numPr>
        <w:rPr>
          <w:rFonts w:hint="default"/>
          <w:lang w:val="en-US" w:eastAsia="zh-CN"/>
        </w:rPr>
      </w:pPr>
      <w:r>
        <w:rPr>
          <w:rFonts w:hint="eastAsia"/>
          <w:lang w:val="en-US" w:eastAsia="zh-CN"/>
        </w:rPr>
        <w:t>三.自我价值是个体生存发展的必要条件，是为社会创造更大价值的前提【自我价值必然包含社会需要的价值属性】</w:t>
      </w:r>
    </w:p>
    <w:p w14:paraId="694E79BD">
      <w:pPr>
        <w:numPr>
          <w:ilvl w:val="0"/>
          <w:numId w:val="0"/>
        </w:numPr>
        <w:rPr>
          <w:rFonts w:hint="default"/>
          <w:lang w:val="en-US" w:eastAsia="zh-CN"/>
        </w:rPr>
      </w:pPr>
      <w:r>
        <w:rPr>
          <w:rFonts w:hint="eastAsia"/>
          <w:lang w:val="en-US" w:eastAsia="zh-CN"/>
        </w:rPr>
        <w:t>四社会价值是社会存在与发展的重要条件，社会价值的实现是对个体完善，全面发展的保障【没有社会价值，自我价值无法存在】</w:t>
      </w:r>
    </w:p>
    <w:p w14:paraId="1CE60A70">
      <w:pPr>
        <w:numPr>
          <w:ilvl w:val="0"/>
          <w:numId w:val="0"/>
        </w:numPr>
        <w:rPr>
          <w:rFonts w:hint="eastAsia"/>
          <w:lang w:val="en-US" w:eastAsia="zh-CN"/>
        </w:rPr>
      </w:pPr>
    </w:p>
    <w:p w14:paraId="7A7B3F62">
      <w:pPr>
        <w:numPr>
          <w:ilvl w:val="0"/>
          <w:numId w:val="0"/>
        </w:numPr>
        <w:rPr>
          <w:rFonts w:hint="eastAsia"/>
          <w:b/>
          <w:bCs/>
          <w:lang w:val="en-US" w:eastAsia="zh-CN"/>
        </w:rPr>
      </w:pPr>
      <w:r>
        <w:rPr>
          <w:rFonts w:hint="eastAsia"/>
          <w:b/>
          <w:bCs/>
          <w:lang w:val="en-US" w:eastAsia="zh-CN"/>
        </w:rPr>
        <w:t>正确的人生观：</w:t>
      </w:r>
    </w:p>
    <w:p w14:paraId="78E870E4">
      <w:pPr>
        <w:numPr>
          <w:ilvl w:val="0"/>
          <w:numId w:val="9"/>
        </w:numPr>
        <w:rPr>
          <w:rFonts w:hint="eastAsia"/>
          <w:b/>
          <w:bCs/>
          <w:lang w:val="en-US" w:eastAsia="zh-CN"/>
        </w:rPr>
      </w:pPr>
      <w:r>
        <w:rPr>
          <w:rFonts w:hint="eastAsia"/>
          <w:b w:val="0"/>
          <w:bCs w:val="0"/>
          <w:lang w:val="en-US" w:eastAsia="zh-CN"/>
        </w:rPr>
        <w:t>高尚的人生追求：</w:t>
      </w:r>
      <w:r>
        <w:rPr>
          <w:rFonts w:hint="eastAsia"/>
          <w:b/>
          <w:bCs/>
          <w:lang w:val="en-US" w:eastAsia="zh-CN"/>
        </w:rPr>
        <w:t>服务人民、奉献社会</w:t>
      </w:r>
    </w:p>
    <w:p w14:paraId="40764850">
      <w:pPr>
        <w:numPr>
          <w:ilvl w:val="0"/>
          <w:numId w:val="0"/>
        </w:numPr>
        <w:rPr>
          <w:rFonts w:hint="eastAsia"/>
          <w:b w:val="0"/>
          <w:bCs w:val="0"/>
          <w:lang w:val="en-US" w:eastAsia="zh-CN"/>
        </w:rPr>
      </w:pPr>
      <w:r>
        <w:rPr>
          <w:rFonts w:hint="eastAsia"/>
          <w:b w:val="0"/>
          <w:bCs w:val="0"/>
          <w:lang w:val="en-US" w:eastAsia="zh-CN"/>
        </w:rPr>
        <w:t>【服务人民、奉献社会代表人类社会迄今最先进的人生追求；确立了服务人民、奉献社会的人生追求，才能清楚的把我人生的奋斗目标】【人生的价值首要在于奉献】</w:t>
      </w:r>
    </w:p>
    <w:p w14:paraId="7A5454B9">
      <w:pPr>
        <w:numPr>
          <w:ilvl w:val="0"/>
          <w:numId w:val="9"/>
        </w:numPr>
        <w:rPr>
          <w:rFonts w:hint="default"/>
          <w:b w:val="0"/>
          <w:bCs w:val="0"/>
          <w:lang w:val="en-US" w:eastAsia="zh-CN"/>
        </w:rPr>
      </w:pPr>
      <w:r>
        <w:rPr>
          <w:rFonts w:hint="eastAsia"/>
          <w:b w:val="0"/>
          <w:bCs w:val="0"/>
          <w:lang w:val="en-US" w:eastAsia="zh-CN"/>
        </w:rPr>
        <w:t>积极进取的人生态度：</w:t>
      </w:r>
    </w:p>
    <w:p w14:paraId="256A1150">
      <w:pPr>
        <w:numPr>
          <w:ilvl w:val="0"/>
          <w:numId w:val="10"/>
        </w:numPr>
        <w:ind w:left="0" w:leftChars="0" w:firstLineChars="0"/>
        <w:rPr>
          <w:rFonts w:hint="eastAsia"/>
          <w:b w:val="0"/>
          <w:bCs w:val="0"/>
          <w:lang w:val="en-US" w:eastAsia="zh-CN"/>
        </w:rPr>
      </w:pPr>
      <w:r>
        <w:rPr>
          <w:rFonts w:hint="eastAsia"/>
          <w:b/>
          <w:bCs/>
          <w:lang w:val="en-US" w:eastAsia="zh-CN"/>
        </w:rPr>
        <w:t>认真</w:t>
      </w:r>
      <w:r>
        <w:rPr>
          <w:rFonts w:hint="eastAsia"/>
          <w:b w:val="0"/>
          <w:bCs w:val="0"/>
          <w:lang w:val="en-US" w:eastAsia="zh-CN"/>
        </w:rPr>
        <w:t>：对自己与更多的人负责，不得过且过</w:t>
      </w:r>
    </w:p>
    <w:p w14:paraId="0A66F17A">
      <w:pPr>
        <w:numPr>
          <w:ilvl w:val="0"/>
          <w:numId w:val="10"/>
        </w:numPr>
        <w:ind w:left="0" w:leftChars="0" w:firstLineChars="0"/>
        <w:rPr>
          <w:rFonts w:hint="default"/>
          <w:b w:val="0"/>
          <w:bCs w:val="0"/>
          <w:lang w:val="en-US" w:eastAsia="zh-CN"/>
        </w:rPr>
      </w:pPr>
      <w:r>
        <w:rPr>
          <w:rFonts w:hint="eastAsia"/>
          <w:b/>
          <w:bCs/>
          <w:lang w:val="en-US" w:eastAsia="zh-CN"/>
        </w:rPr>
        <w:t>务实</w:t>
      </w:r>
      <w:r>
        <w:rPr>
          <w:rFonts w:hint="eastAsia"/>
          <w:b w:val="0"/>
          <w:bCs w:val="0"/>
          <w:lang w:val="en-US" w:eastAsia="zh-CN"/>
        </w:rPr>
        <w:t>：1.遵循客观规律，从实际出发；2.从身边小事做起，脚踏实地</w:t>
      </w:r>
    </w:p>
    <w:p w14:paraId="7331D1FF">
      <w:pPr>
        <w:numPr>
          <w:ilvl w:val="0"/>
          <w:numId w:val="10"/>
        </w:numPr>
        <w:ind w:left="0" w:leftChars="0" w:firstLineChars="0"/>
        <w:rPr>
          <w:rFonts w:hint="default"/>
          <w:b w:val="0"/>
          <w:bCs w:val="0"/>
          <w:lang w:val="en-US" w:eastAsia="zh-CN"/>
        </w:rPr>
      </w:pPr>
      <w:r>
        <w:rPr>
          <w:rFonts w:hint="eastAsia"/>
          <w:b/>
          <w:bCs/>
          <w:lang w:val="en-US" w:eastAsia="zh-CN"/>
        </w:rPr>
        <w:t>乐观</w:t>
      </w:r>
      <w:r>
        <w:rPr>
          <w:rFonts w:hint="eastAsia"/>
          <w:b w:val="0"/>
          <w:bCs w:val="0"/>
          <w:lang w:val="en-US" w:eastAsia="zh-CN"/>
        </w:rPr>
        <w:t>：热情，向上</w:t>
      </w:r>
    </w:p>
    <w:p w14:paraId="49189A9C">
      <w:pPr>
        <w:numPr>
          <w:ilvl w:val="0"/>
          <w:numId w:val="10"/>
        </w:numPr>
        <w:ind w:left="0" w:leftChars="0" w:firstLineChars="0"/>
        <w:rPr>
          <w:rFonts w:hint="default"/>
          <w:b w:val="0"/>
          <w:bCs w:val="0"/>
          <w:lang w:val="en-US" w:eastAsia="zh-CN"/>
        </w:rPr>
      </w:pPr>
      <w:r>
        <w:rPr>
          <w:rFonts w:hint="eastAsia"/>
          <w:b/>
          <w:bCs/>
          <w:lang w:val="en-US" w:eastAsia="zh-CN"/>
        </w:rPr>
        <w:t>进取</w:t>
      </w:r>
      <w:r>
        <w:rPr>
          <w:rFonts w:hint="eastAsia"/>
          <w:b w:val="0"/>
          <w:bCs w:val="0"/>
          <w:lang w:val="en-US" w:eastAsia="zh-CN"/>
        </w:rPr>
        <w:t>：开拓进取</w:t>
      </w:r>
    </w:p>
    <w:p w14:paraId="26A30E00">
      <w:pPr>
        <w:numPr>
          <w:ilvl w:val="0"/>
          <w:numId w:val="9"/>
        </w:numPr>
        <w:rPr>
          <w:rFonts w:hint="default"/>
          <w:b w:val="0"/>
          <w:bCs w:val="0"/>
          <w:lang w:val="en-US" w:eastAsia="zh-CN"/>
        </w:rPr>
      </w:pPr>
      <w:r>
        <w:rPr>
          <w:rFonts w:hint="eastAsia"/>
          <w:b w:val="0"/>
          <w:bCs w:val="0"/>
          <w:lang w:val="en-US" w:eastAsia="zh-CN"/>
        </w:rPr>
        <w:t>人生价值的评价与实现：</w:t>
      </w:r>
    </w:p>
    <w:p w14:paraId="6C9F2738">
      <w:pPr>
        <w:numPr>
          <w:ilvl w:val="0"/>
          <w:numId w:val="0"/>
        </w:numPr>
        <w:rPr>
          <w:rFonts w:hint="default"/>
          <w:b/>
          <w:bCs/>
          <w:lang w:val="en-US" w:eastAsia="zh-CN"/>
        </w:rPr>
      </w:pPr>
      <w:r>
        <w:rPr>
          <w:rFonts w:hint="eastAsia"/>
          <w:b/>
          <w:bCs/>
          <w:lang w:val="en-US" w:eastAsia="zh-CN"/>
        </w:rPr>
        <w:t>（一）正确评价人生价值：</w:t>
      </w:r>
    </w:p>
    <w:p w14:paraId="1B6ABE53">
      <w:pPr>
        <w:numPr>
          <w:ilvl w:val="0"/>
          <w:numId w:val="11"/>
        </w:numPr>
        <w:ind w:left="0" w:leftChars="0" w:firstLineChars="0"/>
        <w:rPr>
          <w:rFonts w:hint="eastAsia"/>
          <w:b w:val="0"/>
          <w:bCs w:val="0"/>
          <w:lang w:val="en-US" w:eastAsia="zh-CN"/>
        </w:rPr>
      </w:pPr>
      <w:r>
        <w:rPr>
          <w:rFonts w:hint="eastAsia"/>
          <w:b/>
          <w:bCs/>
          <w:lang w:val="en-US" w:eastAsia="zh-CN"/>
        </w:rPr>
        <w:t>根本尺度：一个人的实践是否符合社会发展的客观规律，是否促进历史进步</w:t>
      </w:r>
      <w:r>
        <w:rPr>
          <w:rFonts w:hint="eastAsia"/>
          <w:b w:val="0"/>
          <w:bCs w:val="0"/>
          <w:lang w:val="en-US" w:eastAsia="zh-CN"/>
        </w:rPr>
        <w:t>（这是科学标准）</w:t>
      </w:r>
    </w:p>
    <w:p w14:paraId="3705397A">
      <w:pPr>
        <w:numPr>
          <w:ilvl w:val="0"/>
          <w:numId w:val="11"/>
        </w:numPr>
        <w:ind w:left="0" w:leftChars="0" w:firstLineChars="0"/>
        <w:rPr>
          <w:rFonts w:hint="default"/>
          <w:b w:val="0"/>
          <w:bCs w:val="0"/>
          <w:lang w:val="en-US" w:eastAsia="zh-CN"/>
        </w:rPr>
      </w:pPr>
      <w:r>
        <w:rPr>
          <w:rFonts w:hint="eastAsia"/>
          <w:b/>
          <w:bCs/>
          <w:lang w:val="en-US" w:eastAsia="zh-CN"/>
        </w:rPr>
        <w:t>评价方法：既要看贡献的大小，也要看尽力的程度</w:t>
      </w:r>
      <w:r>
        <w:rPr>
          <w:rFonts w:hint="eastAsia"/>
          <w:b w:val="0"/>
          <w:bCs w:val="0"/>
          <w:lang w:val="en-US" w:eastAsia="zh-CN"/>
        </w:rPr>
        <w:t>【</w:t>
      </w:r>
      <w:r>
        <w:rPr>
          <w:rFonts w:hint="eastAsia"/>
          <w:b/>
          <w:bCs/>
          <w:lang w:val="en-US" w:eastAsia="zh-CN"/>
        </w:rPr>
        <w:t>（主要社会贡献）</w:t>
      </w:r>
      <w:r>
        <w:rPr>
          <w:rFonts w:hint="eastAsia"/>
          <w:b w:val="0"/>
          <w:bCs w:val="0"/>
          <w:lang w:val="en-US" w:eastAsia="zh-CN"/>
        </w:rPr>
        <w:t>最根本的是看对社会是否做出贡献与贡献大小；但人的自身情况不同，贡献绝对值自然不同】</w:t>
      </w:r>
    </w:p>
    <w:p w14:paraId="35A2B48D">
      <w:pPr>
        <w:numPr>
          <w:ilvl w:val="0"/>
          <w:numId w:val="11"/>
        </w:numPr>
        <w:ind w:left="0" w:leftChars="0" w:firstLineChars="0"/>
        <w:rPr>
          <w:rFonts w:hint="default"/>
          <w:b w:val="0"/>
          <w:bCs w:val="0"/>
          <w:lang w:val="en-US" w:eastAsia="zh-CN"/>
        </w:rPr>
      </w:pPr>
      <w:r>
        <w:rPr>
          <w:rFonts w:hint="eastAsia"/>
          <w:b/>
          <w:bCs/>
          <w:lang w:val="en-US" w:eastAsia="zh-CN"/>
        </w:rPr>
        <w:t>既要尊重物质贡献，也要尊重精神贡献</w:t>
      </w:r>
      <w:r>
        <w:rPr>
          <w:rFonts w:hint="eastAsia"/>
          <w:b w:val="0"/>
          <w:bCs w:val="0"/>
          <w:lang w:val="en-US" w:eastAsia="zh-CN"/>
        </w:rPr>
        <w:t>：1.生产劳动是二者的统一；2.两个可以相互转化</w:t>
      </w:r>
    </w:p>
    <w:p w14:paraId="612A8DD2">
      <w:pPr>
        <w:numPr>
          <w:ilvl w:val="0"/>
          <w:numId w:val="11"/>
        </w:numPr>
        <w:ind w:left="0" w:leftChars="0" w:firstLineChars="0"/>
        <w:rPr>
          <w:rFonts w:hint="default"/>
          <w:b/>
          <w:bCs/>
          <w:lang w:val="en-US" w:eastAsia="zh-CN"/>
        </w:rPr>
      </w:pPr>
      <w:r>
        <w:rPr>
          <w:rFonts w:hint="eastAsia"/>
          <w:b/>
          <w:bCs/>
          <w:lang w:val="en-US" w:eastAsia="zh-CN"/>
        </w:rPr>
        <w:t>既要注重社会贡献，也要注重自身完善：</w:t>
      </w:r>
      <w:r>
        <w:rPr>
          <w:rFonts w:hint="eastAsia"/>
          <w:b w:val="0"/>
          <w:bCs w:val="0"/>
          <w:lang w:val="en-US" w:eastAsia="zh-CN"/>
        </w:rPr>
        <w:t>1.评价一个人的贡献主要看社会贡献，但不意味着否认自我价值；2.推动人的全面发展是社会发展根本目标，而这离不开人的自我完善；3.人生自我完善，既是自我价值实现，也是为社会创造价值的过程</w:t>
      </w:r>
    </w:p>
    <w:p w14:paraId="71C78FFB">
      <w:pPr>
        <w:numPr>
          <w:ilvl w:val="0"/>
          <w:numId w:val="12"/>
        </w:numPr>
        <w:ind w:leftChars="0"/>
        <w:rPr>
          <w:rFonts w:hint="eastAsia"/>
          <w:b w:val="0"/>
          <w:bCs w:val="0"/>
          <w:lang w:val="en-US" w:eastAsia="zh-CN"/>
        </w:rPr>
      </w:pPr>
      <w:r>
        <w:rPr>
          <w:rFonts w:hint="eastAsia"/>
          <w:b/>
          <w:bCs/>
          <w:lang w:val="en-US" w:eastAsia="zh-CN"/>
        </w:rPr>
        <w:t>人生价值实现条件</w:t>
      </w:r>
      <w:r>
        <w:rPr>
          <w:rFonts w:hint="eastAsia"/>
          <w:b w:val="0"/>
          <w:bCs w:val="0"/>
          <w:lang w:val="en-US" w:eastAsia="zh-CN"/>
        </w:rPr>
        <w:t>：</w:t>
      </w:r>
    </w:p>
    <w:p w14:paraId="271A0439">
      <w:pPr>
        <w:numPr>
          <w:ilvl w:val="0"/>
          <w:numId w:val="13"/>
        </w:numPr>
        <w:rPr>
          <w:rFonts w:hint="eastAsia"/>
          <w:b w:val="0"/>
          <w:bCs w:val="0"/>
          <w:lang w:val="en-US" w:eastAsia="zh-CN"/>
        </w:rPr>
      </w:pPr>
      <w:r>
        <w:rPr>
          <w:rFonts w:hint="eastAsia"/>
          <w:b/>
          <w:bCs/>
          <w:lang w:val="en-US" w:eastAsia="zh-CN"/>
        </w:rPr>
        <w:t>社会客观条件出发：</w:t>
      </w:r>
      <w:r>
        <w:rPr>
          <w:rFonts w:hint="eastAsia"/>
          <w:b w:val="0"/>
          <w:bCs w:val="0"/>
          <w:lang w:val="en-US" w:eastAsia="zh-CN"/>
        </w:rPr>
        <w:t>人生价值是在一定的社会条件中实践取得的。</w:t>
      </w:r>
    </w:p>
    <w:p w14:paraId="0923CB92">
      <w:pPr>
        <w:numPr>
          <w:ilvl w:val="0"/>
          <w:numId w:val="13"/>
        </w:numPr>
        <w:rPr>
          <w:rFonts w:hint="default"/>
          <w:b w:val="0"/>
          <w:bCs w:val="0"/>
          <w:lang w:val="en-US" w:eastAsia="zh-CN"/>
        </w:rPr>
      </w:pPr>
      <w:r>
        <w:rPr>
          <w:rFonts w:hint="eastAsia"/>
          <w:b/>
          <w:bCs/>
          <w:lang w:val="en-US" w:eastAsia="zh-CN"/>
        </w:rPr>
        <w:t>个人自身条件出发：</w:t>
      </w:r>
      <w:r>
        <w:rPr>
          <w:rFonts w:hint="eastAsia"/>
          <w:b w:val="0"/>
          <w:bCs w:val="0"/>
          <w:lang w:val="en-US" w:eastAsia="zh-CN"/>
        </w:rPr>
        <w:t>人的自身条件会有差异，应该选择恰当的价值实现目标</w:t>
      </w:r>
    </w:p>
    <w:p w14:paraId="1474ECF0">
      <w:pPr>
        <w:widowControl w:val="0"/>
        <w:numPr>
          <w:ilvl w:val="0"/>
          <w:numId w:val="0"/>
        </w:numPr>
        <w:jc w:val="both"/>
        <w:rPr>
          <w:rFonts w:hint="eastAsia"/>
          <w:b w:val="0"/>
          <w:bCs w:val="0"/>
          <w:lang w:val="en-US" w:eastAsia="zh-CN"/>
        </w:rPr>
      </w:pPr>
    </w:p>
    <w:p w14:paraId="5A2C9CFA">
      <w:pPr>
        <w:widowControl w:val="0"/>
        <w:numPr>
          <w:ilvl w:val="0"/>
          <w:numId w:val="9"/>
        </w:numPr>
        <w:ind w:left="0" w:leftChars="0" w:firstLine="0" w:firstLineChars="0"/>
        <w:jc w:val="both"/>
        <w:rPr>
          <w:rFonts w:hint="eastAsia"/>
          <w:b w:val="0"/>
          <w:bCs w:val="0"/>
          <w:lang w:val="en-US" w:eastAsia="zh-CN"/>
        </w:rPr>
      </w:pPr>
      <w:r>
        <w:rPr>
          <w:rFonts w:hint="eastAsia"/>
          <w:b w:val="0"/>
          <w:bCs w:val="0"/>
          <w:lang w:val="en-US" w:eastAsia="zh-CN"/>
        </w:rPr>
        <w:t xml:space="preserve">辩证对待人生矛盾：  </w:t>
      </w:r>
    </w:p>
    <w:p w14:paraId="39238179">
      <w:pPr>
        <w:widowControl w:val="0"/>
        <w:numPr>
          <w:ilvl w:val="0"/>
          <w:numId w:val="14"/>
        </w:numPr>
        <w:ind w:leftChars="0"/>
        <w:jc w:val="both"/>
        <w:rPr>
          <w:rFonts w:hint="eastAsia"/>
          <w:b w:val="0"/>
          <w:bCs w:val="0"/>
          <w:lang w:val="en-US" w:eastAsia="zh-CN"/>
        </w:rPr>
      </w:pPr>
      <w:r>
        <w:rPr>
          <w:rFonts w:hint="eastAsia"/>
          <w:b/>
          <w:bCs/>
          <w:lang w:val="en-US" w:eastAsia="zh-CN"/>
        </w:rPr>
        <w:t>得失：</w:t>
      </w:r>
      <w:r>
        <w:rPr>
          <w:rFonts w:hint="eastAsia"/>
          <w:b w:val="0"/>
          <w:bCs w:val="0"/>
          <w:lang w:val="en-US" w:eastAsia="zh-CN"/>
        </w:rPr>
        <w:t>1.不过于看重一时之得；2.不要惧怕一时之失；3.跳出个人得失的计较</w:t>
      </w:r>
    </w:p>
    <w:p w14:paraId="1C7738B7">
      <w:pPr>
        <w:widowControl w:val="0"/>
        <w:numPr>
          <w:ilvl w:val="0"/>
          <w:numId w:val="14"/>
        </w:numPr>
        <w:ind w:leftChars="0"/>
        <w:jc w:val="both"/>
        <w:rPr>
          <w:rFonts w:hint="default"/>
          <w:b w:val="0"/>
          <w:bCs w:val="0"/>
          <w:lang w:val="en-US" w:eastAsia="zh-CN"/>
        </w:rPr>
      </w:pPr>
      <w:r>
        <w:rPr>
          <w:rFonts w:hint="eastAsia"/>
          <w:b/>
          <w:bCs/>
          <w:lang w:val="en-US" w:eastAsia="zh-CN"/>
        </w:rPr>
        <w:t>苦乐：</w:t>
      </w:r>
      <w:r>
        <w:rPr>
          <w:rFonts w:hint="eastAsia"/>
          <w:b w:val="0"/>
          <w:bCs w:val="0"/>
          <w:lang w:val="en-US" w:eastAsia="zh-CN"/>
        </w:rPr>
        <w:t>1.对立统一，可以相互转化；2.真正的快乐往往是奋斗的艰苦转换而来，要吃苦耐劳</w:t>
      </w:r>
    </w:p>
    <w:p w14:paraId="2E3607BD">
      <w:pPr>
        <w:widowControl w:val="0"/>
        <w:numPr>
          <w:ilvl w:val="0"/>
          <w:numId w:val="14"/>
        </w:numPr>
        <w:ind w:leftChars="0"/>
        <w:jc w:val="both"/>
        <w:rPr>
          <w:rFonts w:hint="default"/>
          <w:b w:val="0"/>
          <w:bCs w:val="0"/>
          <w:lang w:val="en-US" w:eastAsia="zh-CN"/>
        </w:rPr>
      </w:pPr>
      <w:r>
        <w:rPr>
          <w:rFonts w:hint="eastAsia"/>
          <w:b/>
          <w:bCs/>
          <w:lang w:val="en-US" w:eastAsia="zh-CN"/>
        </w:rPr>
        <w:t>顺逆：</w:t>
      </w:r>
      <w:r>
        <w:rPr>
          <w:rFonts w:hint="eastAsia"/>
          <w:b w:val="0"/>
          <w:bCs w:val="0"/>
          <w:lang w:val="en-US" w:eastAsia="zh-CN"/>
        </w:rPr>
        <w:t>1.都是双面的（适当扩写）2.关键是怎么看待，让顺逆都成为人生的财富而非包袱</w:t>
      </w:r>
    </w:p>
    <w:p w14:paraId="01880C9D">
      <w:pPr>
        <w:widowControl w:val="0"/>
        <w:numPr>
          <w:ilvl w:val="0"/>
          <w:numId w:val="14"/>
        </w:numPr>
        <w:ind w:leftChars="0"/>
        <w:jc w:val="both"/>
        <w:rPr>
          <w:rFonts w:hint="default"/>
          <w:b w:val="0"/>
          <w:bCs w:val="0"/>
          <w:lang w:val="en-US" w:eastAsia="zh-CN"/>
        </w:rPr>
      </w:pPr>
      <w:r>
        <w:rPr>
          <w:rFonts w:hint="eastAsia"/>
          <w:b/>
          <w:bCs/>
          <w:lang w:val="en-US" w:eastAsia="zh-CN"/>
        </w:rPr>
        <w:t>生死：</w:t>
      </w:r>
      <w:r>
        <w:rPr>
          <w:rFonts w:hint="eastAsia"/>
          <w:b w:val="0"/>
          <w:bCs w:val="0"/>
          <w:lang w:val="en-US" w:eastAsia="zh-CN"/>
        </w:rPr>
        <w:t>【贯穿人生始终的基本矛盾】1.珍爱生命，敬畏生命；2.勇于奉献，敢于牺牲</w:t>
      </w:r>
    </w:p>
    <w:p w14:paraId="5E889C8A">
      <w:pPr>
        <w:widowControl w:val="0"/>
        <w:numPr>
          <w:ilvl w:val="0"/>
          <w:numId w:val="14"/>
        </w:numPr>
        <w:ind w:leftChars="0"/>
        <w:jc w:val="both"/>
        <w:rPr>
          <w:rFonts w:hint="default"/>
          <w:b w:val="0"/>
          <w:bCs w:val="0"/>
          <w:lang w:val="en-US" w:eastAsia="zh-CN"/>
        </w:rPr>
      </w:pPr>
      <w:r>
        <w:rPr>
          <w:rFonts w:hint="eastAsia"/>
          <w:b/>
          <w:bCs/>
          <w:lang w:val="en-US" w:eastAsia="zh-CN"/>
        </w:rPr>
        <w:t>荣辱：</w:t>
      </w:r>
      <w:r>
        <w:rPr>
          <w:rFonts w:hint="eastAsia"/>
          <w:b w:val="0"/>
          <w:bCs w:val="0"/>
          <w:lang w:val="en-US" w:eastAsia="zh-CN"/>
        </w:rPr>
        <w:t>具备正确荣辱观，明确应该提倡什么，应该反对什么</w:t>
      </w:r>
    </w:p>
    <w:p w14:paraId="49413022">
      <w:pPr>
        <w:widowControl w:val="0"/>
        <w:numPr>
          <w:ilvl w:val="0"/>
          <w:numId w:val="0"/>
        </w:numPr>
        <w:jc w:val="both"/>
        <w:rPr>
          <w:rFonts w:hint="eastAsia"/>
          <w:b w:val="0"/>
          <w:bCs w:val="0"/>
          <w:lang w:val="en-US" w:eastAsia="zh-CN"/>
        </w:rPr>
      </w:pPr>
    </w:p>
    <w:p w14:paraId="1AD32958">
      <w:pPr>
        <w:widowControl w:val="0"/>
        <w:numPr>
          <w:ilvl w:val="0"/>
          <w:numId w:val="0"/>
        </w:numPr>
        <w:jc w:val="both"/>
        <w:rPr>
          <w:rFonts w:hint="eastAsia"/>
          <w:b w:val="0"/>
          <w:bCs w:val="0"/>
          <w:lang w:val="en-US" w:eastAsia="zh-CN"/>
        </w:rPr>
      </w:pPr>
      <w:r>
        <w:rPr>
          <w:rFonts w:hint="eastAsia"/>
          <w:b w:val="0"/>
          <w:bCs w:val="0"/>
          <w:lang w:val="en-US" w:eastAsia="zh-CN"/>
        </w:rPr>
        <w:t>【反对极端个人主义，拜金主义，享乐主义】</w:t>
      </w:r>
    </w:p>
    <w:p w14:paraId="6BC77F7D">
      <w:pPr>
        <w:widowControl w:val="0"/>
        <w:numPr>
          <w:ilvl w:val="0"/>
          <w:numId w:val="0"/>
        </w:numPr>
        <w:jc w:val="both"/>
        <w:rPr>
          <w:rFonts w:hint="eastAsia"/>
          <w:b w:val="0"/>
          <w:bCs w:val="0"/>
          <w:lang w:val="en-US" w:eastAsia="zh-CN"/>
        </w:rPr>
      </w:pPr>
    </w:p>
    <w:p w14:paraId="688DBFB9">
      <w:pPr>
        <w:widowControl w:val="0"/>
        <w:numPr>
          <w:ilvl w:val="0"/>
          <w:numId w:val="0"/>
        </w:numPr>
        <w:jc w:val="both"/>
        <w:rPr>
          <w:rFonts w:hint="eastAsia"/>
          <w:b w:val="0"/>
          <w:bCs w:val="0"/>
          <w:lang w:val="en-US" w:eastAsia="zh-CN"/>
        </w:rPr>
      </w:pPr>
      <w:r>
        <w:rPr>
          <w:rFonts w:hint="eastAsia"/>
          <w:b w:val="0"/>
          <w:bCs w:val="0"/>
          <w:lang w:val="en-US" w:eastAsia="zh-CN"/>
        </w:rPr>
        <w:t>第二章：</w:t>
      </w:r>
    </w:p>
    <w:p w14:paraId="6428A258">
      <w:pPr>
        <w:widowControl w:val="0"/>
        <w:numPr>
          <w:ilvl w:val="0"/>
          <w:numId w:val="15"/>
        </w:numPr>
        <w:jc w:val="both"/>
        <w:rPr>
          <w:rFonts w:hint="eastAsia"/>
          <w:b w:val="0"/>
          <w:bCs w:val="0"/>
          <w:lang w:val="en-US" w:eastAsia="zh-CN"/>
        </w:rPr>
      </w:pPr>
      <w:r>
        <w:rPr>
          <w:rFonts w:hint="eastAsia"/>
          <w:b/>
          <w:bCs/>
          <w:lang w:val="en-US" w:eastAsia="zh-CN"/>
        </w:rPr>
        <w:t>理想</w:t>
      </w:r>
      <w:r>
        <w:rPr>
          <w:rFonts w:hint="eastAsia"/>
          <w:b w:val="0"/>
          <w:bCs w:val="0"/>
          <w:lang w:val="en-US" w:eastAsia="zh-CN"/>
        </w:rPr>
        <w:t>：【实践中形成的，有实现可能的对未来的向往追求】</w:t>
      </w:r>
    </w:p>
    <w:p w14:paraId="4F581EEC">
      <w:pPr>
        <w:widowControl w:val="0"/>
        <w:numPr>
          <w:ilvl w:val="0"/>
          <w:numId w:val="16"/>
        </w:numPr>
        <w:jc w:val="both"/>
        <w:rPr>
          <w:rFonts w:hint="eastAsia"/>
          <w:b w:val="0"/>
          <w:bCs w:val="0"/>
          <w:lang w:val="en-US" w:eastAsia="zh-CN"/>
        </w:rPr>
      </w:pPr>
      <w:r>
        <w:rPr>
          <w:rFonts w:hint="eastAsia"/>
          <w:b/>
          <w:bCs/>
          <w:lang w:val="en-US" w:eastAsia="zh-CN"/>
        </w:rPr>
        <w:t>超越性</w:t>
      </w:r>
      <w:r>
        <w:rPr>
          <w:rFonts w:hint="eastAsia"/>
          <w:b w:val="0"/>
          <w:bCs w:val="0"/>
          <w:lang w:val="en-US" w:eastAsia="zh-CN"/>
        </w:rPr>
        <w:t>：源于现实又超越现实</w:t>
      </w:r>
    </w:p>
    <w:p w14:paraId="4A9D3810">
      <w:pPr>
        <w:widowControl w:val="0"/>
        <w:numPr>
          <w:ilvl w:val="0"/>
          <w:numId w:val="16"/>
        </w:numPr>
        <w:jc w:val="both"/>
        <w:rPr>
          <w:rFonts w:hint="default"/>
          <w:b w:val="0"/>
          <w:bCs w:val="0"/>
          <w:lang w:val="en-US" w:eastAsia="zh-CN"/>
        </w:rPr>
      </w:pPr>
      <w:r>
        <w:rPr>
          <w:rFonts w:hint="eastAsia"/>
          <w:b/>
          <w:bCs/>
          <w:lang w:val="en-US" w:eastAsia="zh-CN"/>
        </w:rPr>
        <w:t>实践性</w:t>
      </w:r>
      <w:r>
        <w:rPr>
          <w:rFonts w:hint="eastAsia"/>
          <w:b w:val="0"/>
          <w:bCs w:val="0"/>
          <w:lang w:val="en-US" w:eastAsia="zh-CN"/>
        </w:rPr>
        <w:t>：是社会实践的产物</w:t>
      </w:r>
    </w:p>
    <w:p w14:paraId="58F823CF">
      <w:pPr>
        <w:widowControl w:val="0"/>
        <w:numPr>
          <w:ilvl w:val="0"/>
          <w:numId w:val="16"/>
        </w:numPr>
        <w:jc w:val="both"/>
        <w:rPr>
          <w:rFonts w:hint="default"/>
          <w:b w:val="0"/>
          <w:bCs w:val="0"/>
          <w:lang w:val="en-US" w:eastAsia="zh-CN"/>
        </w:rPr>
      </w:pPr>
      <w:r>
        <w:rPr>
          <w:rFonts w:hint="eastAsia"/>
          <w:b/>
          <w:bCs/>
          <w:lang w:val="en-US" w:eastAsia="zh-CN"/>
        </w:rPr>
        <w:t>时代性</w:t>
      </w:r>
      <w:r>
        <w:rPr>
          <w:rFonts w:hint="eastAsia"/>
          <w:b w:val="0"/>
          <w:bCs w:val="0"/>
          <w:lang w:val="en-US" w:eastAsia="zh-CN"/>
        </w:rPr>
        <w:t>：1.一定时代的产物，受时代制约；2.随时代发展</w:t>
      </w:r>
    </w:p>
    <w:p w14:paraId="42D863CB">
      <w:pPr>
        <w:widowControl w:val="0"/>
        <w:numPr>
          <w:ilvl w:val="0"/>
          <w:numId w:val="0"/>
        </w:numPr>
        <w:jc w:val="both"/>
        <w:rPr>
          <w:rFonts w:hint="default"/>
          <w:b w:val="0"/>
          <w:bCs w:val="0"/>
          <w:lang w:val="en-US" w:eastAsia="zh-CN"/>
        </w:rPr>
      </w:pPr>
    </w:p>
    <w:p w14:paraId="1F226D0F">
      <w:pPr>
        <w:widowControl w:val="0"/>
        <w:numPr>
          <w:ilvl w:val="0"/>
          <w:numId w:val="15"/>
        </w:numPr>
        <w:jc w:val="both"/>
        <w:rPr>
          <w:rFonts w:hint="default"/>
          <w:b w:val="0"/>
          <w:bCs w:val="0"/>
          <w:lang w:val="en-US" w:eastAsia="zh-CN"/>
        </w:rPr>
      </w:pPr>
      <w:r>
        <w:rPr>
          <w:rFonts w:hint="eastAsia"/>
          <w:b/>
          <w:bCs/>
          <w:lang w:val="en-US" w:eastAsia="zh-CN"/>
        </w:rPr>
        <w:t>信念</w:t>
      </w:r>
      <w:r>
        <w:rPr>
          <w:rFonts w:hint="eastAsia"/>
          <w:b w:val="0"/>
          <w:bCs w:val="0"/>
          <w:lang w:val="en-US" w:eastAsia="zh-CN"/>
        </w:rPr>
        <w:t>：【一定认知基础上对某种思想与事物深信不疑的精神状态】</w:t>
      </w:r>
    </w:p>
    <w:p w14:paraId="5258A61C">
      <w:pPr>
        <w:numPr>
          <w:ilvl w:val="0"/>
          <w:numId w:val="17"/>
        </w:numPr>
        <w:ind w:leftChars="0"/>
        <w:rPr>
          <w:rFonts w:hint="eastAsia"/>
          <w:b/>
          <w:bCs/>
          <w:lang w:val="en-US" w:eastAsia="zh-CN"/>
        </w:rPr>
      </w:pPr>
      <w:r>
        <w:rPr>
          <w:rFonts w:hint="eastAsia"/>
          <w:b/>
          <w:bCs/>
          <w:lang w:val="en-US" w:eastAsia="zh-CN"/>
        </w:rPr>
        <w:t>执着性：不会轻易改变</w:t>
      </w:r>
    </w:p>
    <w:p w14:paraId="493627EC">
      <w:pPr>
        <w:numPr>
          <w:ilvl w:val="0"/>
          <w:numId w:val="17"/>
        </w:numPr>
        <w:ind w:leftChars="0"/>
        <w:rPr>
          <w:rFonts w:hint="default"/>
          <w:b/>
          <w:bCs/>
          <w:lang w:val="en-US" w:eastAsia="zh-CN"/>
        </w:rPr>
      </w:pPr>
      <w:r>
        <w:rPr>
          <w:rFonts w:hint="eastAsia"/>
          <w:b/>
          <w:bCs/>
          <w:lang w:val="en-US" w:eastAsia="zh-CN"/>
        </w:rPr>
        <w:t>支撑性：支撑人们战胜困难</w:t>
      </w:r>
    </w:p>
    <w:p w14:paraId="7FC9B932">
      <w:pPr>
        <w:numPr>
          <w:ilvl w:val="0"/>
          <w:numId w:val="17"/>
        </w:numPr>
        <w:ind w:leftChars="0"/>
        <w:rPr>
          <w:rFonts w:hint="default"/>
          <w:b/>
          <w:bCs/>
          <w:lang w:val="en-US" w:eastAsia="zh-CN"/>
        </w:rPr>
      </w:pPr>
      <w:r>
        <w:rPr>
          <w:rFonts w:hint="eastAsia"/>
          <w:b/>
          <w:bCs/>
          <w:lang w:val="en-US" w:eastAsia="zh-CN"/>
        </w:rPr>
        <w:t>多样性：1.每个人信念不同2.一个人也在实践中形成不同层次的信念构成信念体系【</w:t>
      </w:r>
      <w:r>
        <w:rPr>
          <w:rFonts w:hint="eastAsia"/>
          <w:b w:val="0"/>
          <w:bCs w:val="0"/>
          <w:lang w:val="en-US" w:eastAsia="zh-CN"/>
        </w:rPr>
        <w:t>最高层次是信仰，有科学盲目之分</w:t>
      </w:r>
      <w:r>
        <w:rPr>
          <w:rFonts w:hint="eastAsia"/>
          <w:b/>
          <w:bCs/>
          <w:lang w:val="en-US" w:eastAsia="zh-CN"/>
        </w:rPr>
        <w:t>】</w:t>
      </w:r>
    </w:p>
    <w:p w14:paraId="7E19FC90">
      <w:pPr>
        <w:numPr>
          <w:ilvl w:val="0"/>
          <w:numId w:val="0"/>
        </w:numPr>
        <w:rPr>
          <w:rFonts w:hint="default"/>
          <w:b/>
          <w:bCs/>
          <w:lang w:val="en-US" w:eastAsia="zh-CN"/>
        </w:rPr>
      </w:pPr>
    </w:p>
    <w:p w14:paraId="2A17B1E8">
      <w:pPr>
        <w:numPr>
          <w:ilvl w:val="0"/>
          <w:numId w:val="15"/>
        </w:numPr>
        <w:ind w:left="0" w:leftChars="0" w:firstLine="0" w:firstLineChars="0"/>
        <w:rPr>
          <w:rFonts w:hint="eastAsia"/>
          <w:b/>
          <w:bCs/>
          <w:lang w:val="en-US" w:eastAsia="zh-CN"/>
        </w:rPr>
      </w:pPr>
      <w:r>
        <w:rPr>
          <w:rFonts w:hint="eastAsia"/>
          <w:b/>
          <w:bCs/>
          <w:lang w:val="en-US" w:eastAsia="zh-CN"/>
        </w:rPr>
        <w:t>理想信念的关系：</w:t>
      </w:r>
    </w:p>
    <w:p w14:paraId="65698399">
      <w:pPr>
        <w:numPr>
          <w:ilvl w:val="0"/>
          <w:numId w:val="18"/>
        </w:numPr>
        <w:ind w:leftChars="0"/>
        <w:rPr>
          <w:rFonts w:hint="eastAsia"/>
          <w:b/>
          <w:bCs/>
          <w:lang w:val="en-US" w:eastAsia="zh-CN"/>
        </w:rPr>
      </w:pPr>
      <w:r>
        <w:rPr>
          <w:rFonts w:hint="eastAsia"/>
          <w:b/>
          <w:bCs/>
          <w:lang w:val="en-US" w:eastAsia="zh-CN"/>
        </w:rPr>
        <w:t>理想指引信念方向</w:t>
      </w:r>
    </w:p>
    <w:p w14:paraId="7720DA19">
      <w:pPr>
        <w:numPr>
          <w:ilvl w:val="0"/>
          <w:numId w:val="18"/>
        </w:numPr>
        <w:ind w:leftChars="0"/>
        <w:rPr>
          <w:rFonts w:hint="default"/>
          <w:b/>
          <w:bCs/>
          <w:lang w:val="en-US" w:eastAsia="zh-CN"/>
        </w:rPr>
      </w:pPr>
      <w:r>
        <w:rPr>
          <w:rFonts w:hint="eastAsia"/>
          <w:b/>
          <w:bCs/>
          <w:lang w:val="en-US" w:eastAsia="zh-CN"/>
        </w:rPr>
        <w:t>信念保障理想实现</w:t>
      </w:r>
    </w:p>
    <w:p w14:paraId="669F36AE">
      <w:pPr>
        <w:numPr>
          <w:ilvl w:val="0"/>
          <w:numId w:val="0"/>
        </w:numPr>
        <w:rPr>
          <w:rFonts w:hint="default"/>
          <w:b/>
          <w:bCs/>
          <w:lang w:val="en-US" w:eastAsia="zh-CN"/>
        </w:rPr>
      </w:pPr>
    </w:p>
    <w:p w14:paraId="1506F994">
      <w:pPr>
        <w:numPr>
          <w:ilvl w:val="0"/>
          <w:numId w:val="0"/>
        </w:numPr>
        <w:rPr>
          <w:rFonts w:hint="default"/>
          <w:b/>
          <w:bCs/>
          <w:lang w:val="en-US" w:eastAsia="zh-CN"/>
        </w:rPr>
      </w:pPr>
      <w:r>
        <w:rPr>
          <w:rFonts w:hint="eastAsia"/>
          <w:b/>
          <w:bCs/>
          <w:lang w:val="en-US" w:eastAsia="zh-CN"/>
        </w:rPr>
        <w:t>4.理想信念的作用：</w:t>
      </w:r>
    </w:p>
    <w:p w14:paraId="034F2378">
      <w:pPr>
        <w:rPr>
          <w:rFonts w:hint="eastAsia"/>
          <w:b/>
          <w:bCs/>
          <w:lang w:val="en-US" w:eastAsia="zh-CN"/>
        </w:rPr>
      </w:pPr>
      <w:r>
        <w:rPr>
          <w:rFonts w:hint="eastAsia"/>
          <w:b/>
          <w:bCs/>
          <w:lang w:val="en-US" w:eastAsia="zh-CN"/>
        </w:rPr>
        <w:t>（1）理想信念昭示奋斗目标</w:t>
      </w:r>
    </w:p>
    <w:p w14:paraId="54660606">
      <w:pPr>
        <w:rPr>
          <w:rFonts w:hint="eastAsia"/>
          <w:b/>
          <w:bCs/>
          <w:lang w:val="en-US" w:eastAsia="zh-CN"/>
        </w:rPr>
      </w:pPr>
      <w:r>
        <w:rPr>
          <w:rFonts w:hint="eastAsia"/>
          <w:b/>
          <w:bCs/>
          <w:lang w:val="en-US" w:eastAsia="zh-CN"/>
        </w:rPr>
        <w:t>（2）理想信念催生前进动力</w:t>
      </w:r>
    </w:p>
    <w:p w14:paraId="5EBAA6AC">
      <w:pPr>
        <w:rPr>
          <w:rFonts w:hint="eastAsia"/>
          <w:b/>
          <w:bCs/>
          <w:lang w:val="en-US" w:eastAsia="zh-CN"/>
        </w:rPr>
      </w:pPr>
      <w:r>
        <w:rPr>
          <w:rFonts w:hint="eastAsia"/>
          <w:b/>
          <w:bCs/>
          <w:lang w:val="en-US" w:eastAsia="zh-CN"/>
        </w:rPr>
        <w:t>（3）理想信念提供精神支柱</w:t>
      </w:r>
    </w:p>
    <w:p w14:paraId="326CED87">
      <w:pPr>
        <w:rPr>
          <w:rFonts w:hint="eastAsia"/>
          <w:b/>
          <w:bCs/>
          <w:lang w:val="en-US" w:eastAsia="zh-CN"/>
        </w:rPr>
      </w:pPr>
      <w:r>
        <w:rPr>
          <w:rFonts w:hint="eastAsia"/>
          <w:b/>
          <w:bCs/>
          <w:lang w:val="en-US" w:eastAsia="zh-CN"/>
        </w:rPr>
        <w:t>（4）理想信念提高精神境界</w:t>
      </w:r>
    </w:p>
    <w:p w14:paraId="045A3FAF">
      <w:pPr>
        <w:rPr>
          <w:rFonts w:hint="eastAsia"/>
          <w:b/>
          <w:bCs/>
          <w:lang w:val="en-US" w:eastAsia="zh-CN"/>
        </w:rPr>
      </w:pPr>
    </w:p>
    <w:p w14:paraId="522D70CD">
      <w:pPr>
        <w:numPr>
          <w:ilvl w:val="0"/>
          <w:numId w:val="15"/>
        </w:numPr>
        <w:ind w:left="0" w:leftChars="0" w:firstLine="0" w:firstLineChars="0"/>
        <w:rPr>
          <w:rFonts w:hint="eastAsia"/>
          <w:b/>
          <w:bCs/>
          <w:lang w:val="en-US" w:eastAsia="zh-CN"/>
        </w:rPr>
      </w:pPr>
      <w:r>
        <w:rPr>
          <w:rFonts w:hint="eastAsia"/>
          <w:b/>
          <w:bCs/>
          <w:lang w:val="en-US" w:eastAsia="zh-CN"/>
        </w:rPr>
        <w:t>科学把握理想与现实辩证统一：</w:t>
      </w:r>
    </w:p>
    <w:p w14:paraId="0275EFF8">
      <w:pPr>
        <w:numPr>
          <w:ilvl w:val="0"/>
          <w:numId w:val="19"/>
        </w:numPr>
        <w:ind w:leftChars="0"/>
        <w:rPr>
          <w:rFonts w:hint="eastAsia"/>
          <w:b/>
          <w:bCs/>
          <w:lang w:val="en-US" w:eastAsia="zh-CN"/>
        </w:rPr>
      </w:pPr>
      <w:r>
        <w:rPr>
          <w:rFonts w:hint="eastAsia"/>
          <w:b/>
          <w:bCs/>
          <w:lang w:val="en-US" w:eastAsia="zh-CN"/>
        </w:rPr>
        <w:t>矛盾：“实然”，“应然”</w:t>
      </w:r>
    </w:p>
    <w:p w14:paraId="53D5CFBD">
      <w:pPr>
        <w:numPr>
          <w:ilvl w:val="0"/>
          <w:numId w:val="19"/>
        </w:numPr>
        <w:ind w:leftChars="0"/>
        <w:rPr>
          <w:rFonts w:hint="default"/>
          <w:b/>
          <w:bCs/>
          <w:lang w:val="en-US" w:eastAsia="zh-CN"/>
        </w:rPr>
      </w:pPr>
      <w:r>
        <w:rPr>
          <w:rFonts w:hint="eastAsia"/>
          <w:b/>
          <w:bCs/>
          <w:lang w:val="en-US" w:eastAsia="zh-CN"/>
        </w:rPr>
        <w:t>统一：1.理想受现实制约，建立在现实基础上；2.理想可以变成未来的现实</w:t>
      </w:r>
    </w:p>
    <w:p w14:paraId="7A681F87">
      <w:pPr>
        <w:numPr>
          <w:ilvl w:val="0"/>
          <w:numId w:val="0"/>
        </w:numPr>
        <w:rPr>
          <w:rFonts w:hint="default"/>
          <w:b/>
          <w:bCs/>
          <w:lang w:val="en-US" w:eastAsia="zh-CN"/>
        </w:rPr>
      </w:pPr>
      <w:r>
        <w:rPr>
          <w:rFonts w:hint="eastAsia"/>
          <w:b/>
          <w:bCs/>
          <w:lang w:val="en-US" w:eastAsia="zh-CN"/>
        </w:rPr>
        <w:t>【理想脱离现实就是空想；理想：长期性，艰巨性，曲折性】</w:t>
      </w:r>
    </w:p>
    <w:p w14:paraId="55F8F180">
      <w:pPr>
        <w:numPr>
          <w:ilvl w:val="0"/>
          <w:numId w:val="15"/>
        </w:numPr>
        <w:ind w:left="0" w:leftChars="0" w:firstLine="0" w:firstLineChars="0"/>
        <w:rPr>
          <w:rFonts w:hint="default"/>
          <w:b/>
          <w:bCs/>
          <w:lang w:val="en-US" w:eastAsia="zh-CN"/>
        </w:rPr>
      </w:pPr>
      <w:r>
        <w:rPr>
          <w:rFonts w:hint="eastAsia"/>
          <w:b/>
          <w:bCs/>
          <w:lang w:val="en-US" w:eastAsia="zh-CN"/>
        </w:rPr>
        <w:t>坚持个人理想与社会理想有机结合：</w:t>
      </w:r>
    </w:p>
    <w:p w14:paraId="5B5505A7">
      <w:pPr>
        <w:numPr>
          <w:ilvl w:val="0"/>
          <w:numId w:val="20"/>
        </w:numPr>
        <w:ind w:leftChars="0"/>
        <w:rPr>
          <w:rFonts w:hint="eastAsia"/>
          <w:b/>
          <w:bCs/>
          <w:lang w:val="en-US" w:eastAsia="zh-CN"/>
        </w:rPr>
      </w:pPr>
      <w:r>
        <w:rPr>
          <w:rFonts w:hint="eastAsia"/>
          <w:b/>
          <w:bCs/>
          <w:lang w:val="en-US" w:eastAsia="zh-CN"/>
        </w:rPr>
        <w:t>社会理想引领个人理想</w:t>
      </w:r>
    </w:p>
    <w:p w14:paraId="00D95FDF">
      <w:pPr>
        <w:numPr>
          <w:ilvl w:val="0"/>
          <w:numId w:val="20"/>
        </w:numPr>
        <w:ind w:leftChars="0"/>
        <w:rPr>
          <w:rFonts w:hint="default"/>
          <w:b/>
          <w:bCs/>
          <w:lang w:val="en-US" w:eastAsia="zh-CN"/>
        </w:rPr>
      </w:pPr>
      <w:r>
        <w:rPr>
          <w:rFonts w:hint="eastAsia"/>
          <w:b/>
          <w:bCs/>
          <w:lang w:val="en-US" w:eastAsia="zh-CN"/>
        </w:rPr>
        <w:t>个人理想汇聚成社会理想</w:t>
      </w:r>
    </w:p>
    <w:p w14:paraId="74B6007E">
      <w:pPr>
        <w:numPr>
          <w:ilvl w:val="0"/>
          <w:numId w:val="15"/>
        </w:numPr>
        <w:ind w:left="0" w:leftChars="0" w:firstLine="0" w:firstLineChars="0"/>
        <w:rPr>
          <w:rFonts w:hint="default"/>
          <w:b/>
          <w:bCs/>
          <w:lang w:val="en-US" w:eastAsia="zh-CN"/>
        </w:rPr>
      </w:pPr>
      <w:r>
        <w:rPr>
          <w:rFonts w:hint="eastAsia"/>
          <w:b/>
          <w:bCs/>
          <w:lang w:val="en-US" w:eastAsia="zh-CN"/>
        </w:rPr>
        <w:t>为实现中国梦注入青春力量：</w:t>
      </w:r>
    </w:p>
    <w:p w14:paraId="6DC58306">
      <w:pPr>
        <w:numPr>
          <w:ilvl w:val="0"/>
          <w:numId w:val="0"/>
        </w:numPr>
        <w:ind w:leftChars="0"/>
        <w:rPr>
          <w:rFonts w:hint="default"/>
          <w:b/>
          <w:bCs/>
          <w:lang w:val="en-US" w:eastAsia="zh-CN"/>
        </w:rPr>
      </w:pPr>
      <w:r>
        <w:rPr>
          <w:rFonts w:hint="eastAsia"/>
          <w:b/>
          <w:bCs/>
          <w:lang w:val="en-US" w:eastAsia="zh-CN"/>
        </w:rPr>
        <w:t xml:space="preserve">（1）立志（2）担当（3）实践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62E180"/>
    <w:multiLevelType w:val="singleLevel"/>
    <w:tmpl w:val="8B62E180"/>
    <w:lvl w:ilvl="0" w:tentative="0">
      <w:start w:val="1"/>
      <w:numFmt w:val="decimal"/>
      <w:suff w:val="nothing"/>
      <w:lvlText w:val="（%1）"/>
      <w:lvlJc w:val="left"/>
    </w:lvl>
  </w:abstractNum>
  <w:abstractNum w:abstractNumId="1">
    <w:nsid w:val="8E95DC69"/>
    <w:multiLevelType w:val="singleLevel"/>
    <w:tmpl w:val="8E95DC69"/>
    <w:lvl w:ilvl="0" w:tentative="0">
      <w:start w:val="1"/>
      <w:numFmt w:val="decimal"/>
      <w:suff w:val="nothing"/>
      <w:lvlText w:val="（%1）"/>
      <w:lvlJc w:val="left"/>
    </w:lvl>
  </w:abstractNum>
  <w:abstractNum w:abstractNumId="2">
    <w:nsid w:val="A502F62E"/>
    <w:multiLevelType w:val="singleLevel"/>
    <w:tmpl w:val="A502F62E"/>
    <w:lvl w:ilvl="0" w:tentative="0">
      <w:start w:val="1"/>
      <w:numFmt w:val="decimal"/>
      <w:suff w:val="nothing"/>
      <w:lvlText w:val="（%1）"/>
      <w:lvlJc w:val="left"/>
    </w:lvl>
  </w:abstractNum>
  <w:abstractNum w:abstractNumId="3">
    <w:nsid w:val="A57030FE"/>
    <w:multiLevelType w:val="singleLevel"/>
    <w:tmpl w:val="A57030FE"/>
    <w:lvl w:ilvl="0" w:tentative="0">
      <w:start w:val="1"/>
      <w:numFmt w:val="decimal"/>
      <w:lvlText w:val="%1."/>
      <w:lvlJc w:val="left"/>
      <w:pPr>
        <w:tabs>
          <w:tab w:val="left" w:pos="312"/>
        </w:tabs>
      </w:pPr>
    </w:lvl>
  </w:abstractNum>
  <w:abstractNum w:abstractNumId="4">
    <w:nsid w:val="B027DCBD"/>
    <w:multiLevelType w:val="singleLevel"/>
    <w:tmpl w:val="B027DCBD"/>
    <w:lvl w:ilvl="0" w:tentative="0">
      <w:start w:val="1"/>
      <w:numFmt w:val="decimal"/>
      <w:suff w:val="nothing"/>
      <w:lvlText w:val="（%1）"/>
      <w:lvlJc w:val="left"/>
    </w:lvl>
  </w:abstractNum>
  <w:abstractNum w:abstractNumId="5">
    <w:nsid w:val="BAD159BD"/>
    <w:multiLevelType w:val="singleLevel"/>
    <w:tmpl w:val="BAD159BD"/>
    <w:lvl w:ilvl="0" w:tentative="0">
      <w:start w:val="1"/>
      <w:numFmt w:val="decimal"/>
      <w:suff w:val="nothing"/>
      <w:lvlText w:val="（%1）"/>
      <w:lvlJc w:val="left"/>
    </w:lvl>
  </w:abstractNum>
  <w:abstractNum w:abstractNumId="6">
    <w:nsid w:val="BAD4FB49"/>
    <w:multiLevelType w:val="singleLevel"/>
    <w:tmpl w:val="BAD4FB49"/>
    <w:lvl w:ilvl="0" w:tentative="0">
      <w:start w:val="1"/>
      <w:numFmt w:val="decimal"/>
      <w:suff w:val="nothing"/>
      <w:lvlText w:val="（%1）"/>
      <w:lvlJc w:val="left"/>
    </w:lvl>
  </w:abstractNum>
  <w:abstractNum w:abstractNumId="7">
    <w:nsid w:val="C5966D6C"/>
    <w:multiLevelType w:val="singleLevel"/>
    <w:tmpl w:val="C5966D6C"/>
    <w:lvl w:ilvl="0" w:tentative="0">
      <w:start w:val="1"/>
      <w:numFmt w:val="decimal"/>
      <w:suff w:val="nothing"/>
      <w:lvlText w:val="（%1）"/>
      <w:lvlJc w:val="left"/>
      <w:pPr>
        <w:ind w:left="0"/>
      </w:pPr>
    </w:lvl>
  </w:abstractNum>
  <w:abstractNum w:abstractNumId="8">
    <w:nsid w:val="CD4339CD"/>
    <w:multiLevelType w:val="singleLevel"/>
    <w:tmpl w:val="CD4339CD"/>
    <w:lvl w:ilvl="0" w:tentative="0">
      <w:start w:val="1"/>
      <w:numFmt w:val="decimal"/>
      <w:suff w:val="nothing"/>
      <w:lvlText w:val="（%1）"/>
      <w:lvlJc w:val="left"/>
    </w:lvl>
  </w:abstractNum>
  <w:abstractNum w:abstractNumId="9">
    <w:nsid w:val="CF813452"/>
    <w:multiLevelType w:val="singleLevel"/>
    <w:tmpl w:val="CF813452"/>
    <w:lvl w:ilvl="0" w:tentative="0">
      <w:start w:val="1"/>
      <w:numFmt w:val="decimal"/>
      <w:suff w:val="nothing"/>
      <w:lvlText w:val="（%1）"/>
      <w:lvlJc w:val="left"/>
    </w:lvl>
  </w:abstractNum>
  <w:abstractNum w:abstractNumId="10">
    <w:nsid w:val="F46C15B0"/>
    <w:multiLevelType w:val="singleLevel"/>
    <w:tmpl w:val="F46C15B0"/>
    <w:lvl w:ilvl="0" w:tentative="0">
      <w:start w:val="1"/>
      <w:numFmt w:val="decimal"/>
      <w:lvlText w:val="%1."/>
      <w:lvlJc w:val="left"/>
      <w:pPr>
        <w:tabs>
          <w:tab w:val="left" w:pos="312"/>
        </w:tabs>
      </w:pPr>
    </w:lvl>
  </w:abstractNum>
  <w:abstractNum w:abstractNumId="11">
    <w:nsid w:val="F7238C25"/>
    <w:multiLevelType w:val="singleLevel"/>
    <w:tmpl w:val="F7238C25"/>
    <w:lvl w:ilvl="0" w:tentative="0">
      <w:start w:val="1"/>
      <w:numFmt w:val="chineseCounting"/>
      <w:lvlText w:val="%1."/>
      <w:lvlJc w:val="left"/>
      <w:pPr>
        <w:tabs>
          <w:tab w:val="left" w:pos="312"/>
        </w:tabs>
      </w:pPr>
      <w:rPr>
        <w:rFonts w:hint="eastAsia"/>
      </w:rPr>
    </w:lvl>
  </w:abstractNum>
  <w:abstractNum w:abstractNumId="12">
    <w:nsid w:val="0A2CD5A2"/>
    <w:multiLevelType w:val="singleLevel"/>
    <w:tmpl w:val="0A2CD5A2"/>
    <w:lvl w:ilvl="0" w:tentative="0">
      <w:start w:val="2"/>
      <w:numFmt w:val="chineseCounting"/>
      <w:suff w:val="nothing"/>
      <w:lvlText w:val="（%1）"/>
      <w:lvlJc w:val="left"/>
      <w:rPr>
        <w:rFonts w:hint="eastAsia"/>
      </w:rPr>
    </w:lvl>
  </w:abstractNum>
  <w:abstractNum w:abstractNumId="13">
    <w:nsid w:val="20EF9172"/>
    <w:multiLevelType w:val="singleLevel"/>
    <w:tmpl w:val="20EF9172"/>
    <w:lvl w:ilvl="0" w:tentative="0">
      <w:start w:val="1"/>
      <w:numFmt w:val="decimal"/>
      <w:suff w:val="nothing"/>
      <w:lvlText w:val="（%1）"/>
      <w:lvlJc w:val="left"/>
      <w:pPr>
        <w:ind w:left="0"/>
      </w:pPr>
    </w:lvl>
  </w:abstractNum>
  <w:abstractNum w:abstractNumId="14">
    <w:nsid w:val="3229B71E"/>
    <w:multiLevelType w:val="singleLevel"/>
    <w:tmpl w:val="3229B71E"/>
    <w:lvl w:ilvl="0" w:tentative="0">
      <w:start w:val="1"/>
      <w:numFmt w:val="decimal"/>
      <w:suff w:val="nothing"/>
      <w:lvlText w:val="（%1）"/>
      <w:lvlJc w:val="left"/>
    </w:lvl>
  </w:abstractNum>
  <w:abstractNum w:abstractNumId="15">
    <w:nsid w:val="41ED7406"/>
    <w:multiLevelType w:val="singleLevel"/>
    <w:tmpl w:val="41ED7406"/>
    <w:lvl w:ilvl="0" w:tentative="0">
      <w:start w:val="1"/>
      <w:numFmt w:val="chineseCounting"/>
      <w:lvlText w:val="%1."/>
      <w:lvlJc w:val="left"/>
      <w:pPr>
        <w:tabs>
          <w:tab w:val="left" w:pos="312"/>
        </w:tabs>
      </w:pPr>
      <w:rPr>
        <w:rFonts w:hint="eastAsia"/>
      </w:rPr>
    </w:lvl>
  </w:abstractNum>
  <w:abstractNum w:abstractNumId="16">
    <w:nsid w:val="6C31B07C"/>
    <w:multiLevelType w:val="singleLevel"/>
    <w:tmpl w:val="6C31B07C"/>
    <w:lvl w:ilvl="0" w:tentative="0">
      <w:start w:val="1"/>
      <w:numFmt w:val="decimal"/>
      <w:lvlText w:val="%1."/>
      <w:lvlJc w:val="left"/>
      <w:pPr>
        <w:tabs>
          <w:tab w:val="left" w:pos="312"/>
        </w:tabs>
      </w:pPr>
    </w:lvl>
  </w:abstractNum>
  <w:abstractNum w:abstractNumId="17">
    <w:nsid w:val="7727A625"/>
    <w:multiLevelType w:val="singleLevel"/>
    <w:tmpl w:val="7727A625"/>
    <w:lvl w:ilvl="0" w:tentative="0">
      <w:start w:val="1"/>
      <w:numFmt w:val="decimal"/>
      <w:lvlText w:val="%1."/>
      <w:lvlJc w:val="left"/>
      <w:pPr>
        <w:tabs>
          <w:tab w:val="left" w:pos="312"/>
        </w:tabs>
      </w:pPr>
    </w:lvl>
  </w:abstractNum>
  <w:abstractNum w:abstractNumId="18">
    <w:nsid w:val="7CE908F6"/>
    <w:multiLevelType w:val="singleLevel"/>
    <w:tmpl w:val="7CE908F6"/>
    <w:lvl w:ilvl="0" w:tentative="0">
      <w:start w:val="1"/>
      <w:numFmt w:val="chineseCounting"/>
      <w:lvlText w:val="%1."/>
      <w:lvlJc w:val="left"/>
      <w:pPr>
        <w:tabs>
          <w:tab w:val="left" w:pos="312"/>
        </w:tabs>
      </w:pPr>
      <w:rPr>
        <w:rFonts w:hint="eastAsia"/>
      </w:rPr>
    </w:lvl>
  </w:abstractNum>
  <w:abstractNum w:abstractNumId="19">
    <w:nsid w:val="7D18F50C"/>
    <w:multiLevelType w:val="singleLevel"/>
    <w:tmpl w:val="7D18F50C"/>
    <w:lvl w:ilvl="0" w:tentative="0">
      <w:start w:val="1"/>
      <w:numFmt w:val="decimal"/>
      <w:suff w:val="nothing"/>
      <w:lvlText w:val="（%1）"/>
      <w:lvlJc w:val="left"/>
    </w:lvl>
  </w:abstractNum>
  <w:num w:numId="1">
    <w:abstractNumId w:val="16"/>
  </w:num>
  <w:num w:numId="2">
    <w:abstractNumId w:val="9"/>
  </w:num>
  <w:num w:numId="3">
    <w:abstractNumId w:val="19"/>
  </w:num>
  <w:num w:numId="4">
    <w:abstractNumId w:val="17"/>
  </w:num>
  <w:num w:numId="5">
    <w:abstractNumId w:val="5"/>
  </w:num>
  <w:num w:numId="6">
    <w:abstractNumId w:val="18"/>
  </w:num>
  <w:num w:numId="7">
    <w:abstractNumId w:val="11"/>
  </w:num>
  <w:num w:numId="8">
    <w:abstractNumId w:val="15"/>
  </w:num>
  <w:num w:numId="9">
    <w:abstractNumId w:val="3"/>
  </w:num>
  <w:num w:numId="10">
    <w:abstractNumId w:val="7"/>
  </w:num>
  <w:num w:numId="11">
    <w:abstractNumId w:val="13"/>
  </w:num>
  <w:num w:numId="12">
    <w:abstractNumId w:val="12"/>
  </w:num>
  <w:num w:numId="13">
    <w:abstractNumId w:val="6"/>
  </w:num>
  <w:num w:numId="14">
    <w:abstractNumId w:val="2"/>
  </w:num>
  <w:num w:numId="15">
    <w:abstractNumId w:val="10"/>
  </w:num>
  <w:num w:numId="16">
    <w:abstractNumId w:val="4"/>
  </w:num>
  <w:num w:numId="17">
    <w:abstractNumId w:val="8"/>
  </w:num>
  <w:num w:numId="18">
    <w:abstractNumId w:val="1"/>
  </w:num>
  <w:num w:numId="19">
    <w:abstractNumId w:val="0"/>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905CA0"/>
    <w:rsid w:val="01DD59FB"/>
    <w:rsid w:val="05D172F2"/>
    <w:rsid w:val="091A106B"/>
    <w:rsid w:val="28817884"/>
    <w:rsid w:val="2B335C24"/>
    <w:rsid w:val="304A5750"/>
    <w:rsid w:val="305900C9"/>
    <w:rsid w:val="315416BC"/>
    <w:rsid w:val="38B778D6"/>
    <w:rsid w:val="41825224"/>
    <w:rsid w:val="449A3306"/>
    <w:rsid w:val="486B40BA"/>
    <w:rsid w:val="4AD14314"/>
    <w:rsid w:val="4F0A0A7E"/>
    <w:rsid w:val="4F4E65F3"/>
    <w:rsid w:val="51581CBA"/>
    <w:rsid w:val="51586419"/>
    <w:rsid w:val="59D10998"/>
    <w:rsid w:val="61446DEA"/>
    <w:rsid w:val="61D13FB6"/>
    <w:rsid w:val="630F445E"/>
    <w:rsid w:val="69001CCB"/>
    <w:rsid w:val="6FCB2765"/>
    <w:rsid w:val="74A73299"/>
    <w:rsid w:val="78AB6D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2049</Words>
  <Characters>2075</Characters>
  <Lines>0</Lines>
  <Paragraphs>0</Paragraphs>
  <TotalTime>86</TotalTime>
  <ScaleCrop>false</ScaleCrop>
  <LinksUpToDate>false</LinksUpToDate>
  <CharactersWithSpaces>2077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2025-12-27T15:46:00Z</dcterms:created>
  <dc:creator>15853</dc:creator>
  <cp:lastModifiedBy>王勇顺（日常号）</cp:lastModifiedBy>
  <dcterms:modified xsi:type="dcterms:W3CDTF">2025-12-28T14:51:23Z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eyJoZGlkIjoiY2Q2MDcwNGMyZDZjMDgwZTJlMTBhMjAyNWI3OGFlMjQiLCJ1c2VySWQiOiI2NDU1MTc2NTkifQ==</vt:lpwstr>
  </property>
  <property fmtid="{D5CDD505-2E9C-101B-9397-08002B2CF9AE}" pid="4" name="ICV">
    <vt:lpwstr>87994D9E65C14EFB8EFBD16D7619F4A6_12</vt:lpwstr>
  </property>
</Properties>
</file>