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F4" w:rsidRDefault="009B747E">
      <w:pPr>
        <w:jc w:val="center"/>
      </w:pPr>
      <w:r>
        <w:rPr>
          <w:rFonts w:ascii="Times" w:hAnsi="Times" w:cs="Times"/>
          <w:sz w:val="24"/>
        </w:rPr>
        <w:t xml:space="preserve">МИНИСТЕРСТВО ОБРАЗОВАНИЯ И НАУКИ </w:t>
      </w:r>
      <w:r>
        <w:rPr>
          <w:rFonts w:ascii="Times" w:hAnsi="Times" w:cs="Times"/>
          <w:sz w:val="24"/>
        </w:rPr>
        <w:br/>
        <w:t>РОССИЙСКОЙ ФЕДЕРАЦИИ</w:t>
      </w:r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sz w:val="24"/>
        </w:rPr>
        <w:br/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КОРОЛЕВА(САМАРСКИЙ УНИВЕРСИТЕТ)</w:t>
      </w:r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sz w:val="32"/>
        </w:rPr>
        <w:t>Институт информатики и кибернетики</w:t>
      </w:r>
      <w:r>
        <w:rPr>
          <w:rFonts w:ascii="Times" w:hAnsi="Times" w:cs="Times"/>
          <w:sz w:val="32"/>
        </w:rPr>
        <w:br/>
        <w:t>Кафедра программных систем</w:t>
      </w:r>
      <w:r>
        <w:rPr>
          <w:rFonts w:ascii="Times" w:hAnsi="Times" w:cs="Times"/>
          <w:sz w:val="32"/>
        </w:rPr>
        <w:br/>
      </w:r>
    </w:p>
    <w:p w:rsidR="003511F4" w:rsidRDefault="009B747E">
      <w:pPr>
        <w:jc w:val="center"/>
      </w:pPr>
      <w:r>
        <w:rPr>
          <w:rFonts w:ascii="Times" w:hAnsi="Times" w:cs="Times"/>
          <w:sz w:val="32"/>
        </w:rPr>
        <w:br/>
        <w:t>Дисциплина</w:t>
      </w:r>
      <w:r>
        <w:rPr>
          <w:rFonts w:ascii="Times" w:hAnsi="Times" w:cs="Times"/>
          <w:sz w:val="32"/>
        </w:rPr>
        <w:br/>
      </w:r>
      <w:r>
        <w:rPr>
          <w:rFonts w:ascii="Times" w:hAnsi="Times" w:cs="Times"/>
          <w:b/>
          <w:sz w:val="32"/>
        </w:rPr>
        <w:t>Объектно-ориентированное программирование</w:t>
      </w:r>
      <w:r>
        <w:rPr>
          <w:rFonts w:ascii="Times" w:hAnsi="Times" w:cs="Times"/>
          <w:b/>
          <w:sz w:val="32"/>
        </w:rPr>
        <w:br/>
      </w:r>
    </w:p>
    <w:p w:rsidR="003511F4" w:rsidRDefault="009B747E">
      <w:pPr>
        <w:jc w:val="center"/>
      </w:pPr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b/>
          <w:sz w:val="36"/>
        </w:rPr>
        <w:t>ОТЧЕТ</w:t>
      </w:r>
      <w:r>
        <w:rPr>
          <w:rFonts w:ascii="Times" w:hAnsi="Times" w:cs="Times"/>
          <w:b/>
          <w:sz w:val="36"/>
        </w:rPr>
        <w:br/>
      </w:r>
      <w:r>
        <w:rPr>
          <w:rFonts w:ascii="Times" w:hAnsi="Times" w:cs="Times"/>
          <w:sz w:val="32"/>
        </w:rPr>
        <w:t>по лабораторной работе № 4</w:t>
      </w:r>
      <w:r>
        <w:rPr>
          <w:rFonts w:ascii="Times" w:hAnsi="Times" w:cs="Times"/>
          <w:sz w:val="32"/>
        </w:rPr>
        <w:br/>
      </w:r>
      <w:r>
        <w:rPr>
          <w:rFonts w:ascii="Times" w:hAnsi="Times" w:cs="Times"/>
          <w:b/>
          <w:sz w:val="32"/>
        </w:rPr>
        <w:br/>
        <w:t>Объектно-ориентированное программирование обработки строк с использованием функций стандартной библиотеки языка С++ в стиле языка С.</w:t>
      </w:r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32"/>
        </w:rPr>
        <w:br/>
      </w:r>
      <w:r>
        <w:rPr>
          <w:rFonts w:ascii="Times" w:hAnsi="Times" w:cs="Times"/>
          <w:sz w:val="24"/>
        </w:rPr>
        <w:t>Вариант № 12</w:t>
      </w:r>
    </w:p>
    <w:p w:rsidR="003511F4" w:rsidRDefault="009B747E">
      <w:pPr>
        <w:ind w:left="5670"/>
      </w:pPr>
      <w:r>
        <w:rPr>
          <w:rFonts w:ascii="Times" w:hAnsi="Times" w:cs="Times"/>
          <w:sz w:val="24"/>
        </w:rPr>
        <w:t xml:space="preserve">Студент: </w:t>
      </w:r>
      <w:r>
        <w:rPr>
          <w:rFonts w:ascii="Times" w:hAnsi="Times" w:cs="Times"/>
          <w:sz w:val="24"/>
          <w:u w:val="single"/>
        </w:rPr>
        <w:t>Мананников М.А.</w:t>
      </w:r>
      <w:r>
        <w:rPr>
          <w:rFonts w:ascii="Times" w:hAnsi="Times" w:cs="Times"/>
          <w:sz w:val="24"/>
        </w:rPr>
        <w:br/>
        <w:t xml:space="preserve">Группа: </w:t>
      </w:r>
      <w:r>
        <w:rPr>
          <w:rFonts w:ascii="Times" w:hAnsi="Times" w:cs="Times"/>
          <w:sz w:val="24"/>
          <w:u w:val="single"/>
        </w:rPr>
        <w:t>6103-020302D</w:t>
      </w:r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sz w:val="24"/>
        </w:rPr>
        <w:br/>
        <w:t xml:space="preserve">Преподаватель: </w:t>
      </w:r>
      <w:proofErr w:type="spellStart"/>
      <w:r>
        <w:rPr>
          <w:rFonts w:ascii="Times" w:hAnsi="Times" w:cs="Times"/>
          <w:sz w:val="24"/>
          <w:u w:val="single"/>
        </w:rPr>
        <w:t>Баландин</w:t>
      </w:r>
      <w:proofErr w:type="spellEnd"/>
      <w:r>
        <w:rPr>
          <w:rFonts w:ascii="Times" w:hAnsi="Times" w:cs="Times"/>
          <w:sz w:val="24"/>
          <w:u w:val="single"/>
        </w:rPr>
        <w:t xml:space="preserve"> А.В.</w:t>
      </w:r>
      <w:r>
        <w:rPr>
          <w:rFonts w:ascii="Times" w:hAnsi="Times" w:cs="Times"/>
          <w:sz w:val="24"/>
          <w:u w:val="single"/>
        </w:rPr>
        <w:br/>
      </w:r>
      <w:r>
        <w:rPr>
          <w:rFonts w:ascii="Times" w:hAnsi="Times" w:cs="Times"/>
          <w:sz w:val="24"/>
        </w:rPr>
        <w:br/>
        <w:t>Оценка: _______________</w:t>
      </w:r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sz w:val="24"/>
        </w:rPr>
        <w:br/>
        <w:t>Дата: _________________</w:t>
      </w:r>
    </w:p>
    <w:p w:rsidR="003511F4" w:rsidRDefault="003511F4">
      <w:pPr>
        <w:ind w:left="5670"/>
      </w:pPr>
    </w:p>
    <w:p w:rsidR="003511F4" w:rsidRDefault="003511F4">
      <w:pPr>
        <w:ind w:left="5670"/>
      </w:pPr>
    </w:p>
    <w:p w:rsidR="003511F4" w:rsidRDefault="003511F4">
      <w:pPr>
        <w:ind w:left="5670"/>
      </w:pPr>
    </w:p>
    <w:p w:rsidR="003511F4" w:rsidRDefault="003511F4">
      <w:pPr>
        <w:ind w:left="5670"/>
      </w:pPr>
    </w:p>
    <w:p w:rsidR="003511F4" w:rsidRDefault="003511F4">
      <w:pPr>
        <w:jc w:val="center"/>
      </w:pPr>
    </w:p>
    <w:p w:rsidR="003511F4" w:rsidRDefault="003511F4">
      <w:pPr>
        <w:jc w:val="center"/>
      </w:pPr>
    </w:p>
    <w:p w:rsidR="003511F4" w:rsidRDefault="009B747E" w:rsidP="005B3267">
      <w:pPr>
        <w:jc w:val="center"/>
      </w:pPr>
      <w:r>
        <w:rPr>
          <w:rFonts w:ascii="Times" w:hAnsi="Times" w:cs="Times"/>
          <w:sz w:val="32"/>
        </w:rPr>
        <w:t>Самара 2022</w:t>
      </w:r>
    </w:p>
    <w:p w:rsidR="003511F4" w:rsidRDefault="009B747E">
      <w:pPr>
        <w:jc w:val="center"/>
      </w:pPr>
      <w:r>
        <w:rPr>
          <w:rFonts w:ascii="Times" w:hAnsi="Times" w:cs="Times"/>
          <w:b/>
          <w:sz w:val="32"/>
        </w:rPr>
        <w:lastRenderedPageBreak/>
        <w:t>Текст задания</w:t>
      </w:r>
    </w:p>
    <w:p w:rsidR="003511F4" w:rsidRDefault="003511F4">
      <w:pPr>
        <w:jc w:val="center"/>
      </w:pP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Написать программу управления информацией о книгах, находящихся в библиотеке,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состоящей из двух списков: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1) Динамически формируемый список записей о книгах вида: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{&lt;</w:t>
      </w:r>
      <w:proofErr w:type="spellStart"/>
      <w:r>
        <w:rPr>
          <w:rFonts w:ascii="Times" w:hAnsi="Times" w:cs="Times"/>
          <w:sz w:val="28"/>
        </w:rPr>
        <w:t>шифр_автора</w:t>
      </w:r>
      <w:proofErr w:type="spellEnd"/>
      <w:r>
        <w:rPr>
          <w:rFonts w:ascii="Times" w:hAnsi="Times" w:cs="Times"/>
          <w:sz w:val="28"/>
        </w:rPr>
        <w:t>&gt;;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&lt;</w:t>
      </w:r>
      <w:proofErr w:type="spellStart"/>
      <w:r>
        <w:rPr>
          <w:rFonts w:ascii="Times" w:hAnsi="Times" w:cs="Times"/>
          <w:sz w:val="28"/>
        </w:rPr>
        <w:t>название_книги</w:t>
      </w:r>
      <w:proofErr w:type="spellEnd"/>
      <w:r>
        <w:rPr>
          <w:rFonts w:ascii="Times" w:hAnsi="Times" w:cs="Times"/>
          <w:sz w:val="28"/>
        </w:rPr>
        <w:t>&gt;;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&lt;</w:t>
      </w:r>
      <w:proofErr w:type="spellStart"/>
      <w:r>
        <w:rPr>
          <w:rFonts w:ascii="Times" w:hAnsi="Times" w:cs="Times"/>
          <w:sz w:val="28"/>
        </w:rPr>
        <w:t>количество_экземпляров_в_библиотеке</w:t>
      </w:r>
      <w:proofErr w:type="spellEnd"/>
      <w:r>
        <w:rPr>
          <w:rFonts w:ascii="Times" w:hAnsi="Times" w:cs="Times"/>
          <w:sz w:val="28"/>
        </w:rPr>
        <w:t>&gt;;}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2) Динамически формируемый список авторов с записями вида: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{&lt;</w:t>
      </w:r>
      <w:proofErr w:type="spellStart"/>
      <w:r>
        <w:rPr>
          <w:rFonts w:ascii="Times" w:hAnsi="Times" w:cs="Times"/>
          <w:sz w:val="28"/>
        </w:rPr>
        <w:t>шифр_автора</w:t>
      </w:r>
      <w:proofErr w:type="spellEnd"/>
      <w:r>
        <w:rPr>
          <w:rFonts w:ascii="Times" w:hAnsi="Times" w:cs="Times"/>
          <w:sz w:val="28"/>
        </w:rPr>
        <w:t>&gt;;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&lt;</w:t>
      </w:r>
      <w:proofErr w:type="spellStart"/>
      <w:r>
        <w:rPr>
          <w:rFonts w:ascii="Times" w:hAnsi="Times" w:cs="Times"/>
          <w:sz w:val="28"/>
        </w:rPr>
        <w:t>Фамилия_И</w:t>
      </w:r>
      <w:proofErr w:type="spellEnd"/>
      <w:r>
        <w:rPr>
          <w:rFonts w:ascii="Times" w:hAnsi="Times" w:cs="Times"/>
          <w:sz w:val="28"/>
        </w:rPr>
        <w:t>. О.&gt;;}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3) Динамически формируемый список индексных записей, связывающих между собой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авторов и их книг: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{&lt;</w:t>
      </w:r>
      <w:proofErr w:type="spellStart"/>
      <w:r>
        <w:rPr>
          <w:rFonts w:ascii="Times" w:hAnsi="Times" w:cs="Times"/>
          <w:sz w:val="28"/>
        </w:rPr>
        <w:t>индекс_книги</w:t>
      </w:r>
      <w:proofErr w:type="spellEnd"/>
      <w:r>
        <w:rPr>
          <w:rFonts w:ascii="Times" w:hAnsi="Times" w:cs="Times"/>
          <w:sz w:val="28"/>
        </w:rPr>
        <w:t>&gt;;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&lt;</w:t>
      </w:r>
      <w:proofErr w:type="spellStart"/>
      <w:r>
        <w:rPr>
          <w:rFonts w:ascii="Times" w:hAnsi="Times" w:cs="Times"/>
          <w:sz w:val="28"/>
        </w:rPr>
        <w:t>количество_экземпляров_на_полке</w:t>
      </w:r>
      <w:proofErr w:type="spellEnd"/>
      <w:r>
        <w:rPr>
          <w:rFonts w:ascii="Times" w:hAnsi="Times" w:cs="Times"/>
          <w:sz w:val="28"/>
        </w:rPr>
        <w:t>&gt;;}.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&lt;</w:t>
      </w:r>
      <w:proofErr w:type="spellStart"/>
      <w:r>
        <w:rPr>
          <w:rFonts w:ascii="Times" w:hAnsi="Times" w:cs="Times"/>
          <w:sz w:val="28"/>
        </w:rPr>
        <w:t>индекс_книги</w:t>
      </w:r>
      <w:proofErr w:type="spellEnd"/>
      <w:r>
        <w:rPr>
          <w:rFonts w:ascii="Times" w:hAnsi="Times" w:cs="Times"/>
          <w:sz w:val="28"/>
        </w:rPr>
        <w:t>&gt; - порядковый номер записи в списке книг.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Программа должна обеспечивать выполнение следующих функций: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1) Поступление новой книги в библиотеку.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2) Выдачу книги читателям на руки.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3) Возврат книги в библиотеку.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4) Вывод на экран всех зарегистрированных в библиотеке произведений (список всех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книг с их авторами и количеством экземпляров).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5) Вывод на экран авторов всех зарегистрированных в библиотеке книг.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6) По фамилии автора выводить на экран все его произведения, имеющиеся в библиотеке</w:t>
      </w:r>
    </w:p>
    <w:p w:rsidR="003511F4" w:rsidRDefault="009B747E">
      <w:pPr>
        <w:jc w:val="both"/>
      </w:pPr>
      <w:r>
        <w:rPr>
          <w:rFonts w:ascii="Times" w:hAnsi="Times" w:cs="Times"/>
          <w:sz w:val="28"/>
        </w:rPr>
        <w:t>на полках.</w:t>
      </w: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3511F4">
      <w:pPr>
        <w:jc w:val="both"/>
      </w:pPr>
    </w:p>
    <w:p w:rsidR="003511F4" w:rsidRDefault="009B747E">
      <w:pPr>
        <w:ind w:left="851"/>
        <w:jc w:val="center"/>
      </w:pPr>
      <w:r>
        <w:rPr>
          <w:rFonts w:ascii="Times" w:hAnsi="Times" w:cs="Times"/>
          <w:b/>
          <w:sz w:val="28"/>
        </w:rPr>
        <w:t>Объектно-ориентированный анализ (ООА)</w:t>
      </w:r>
    </w:p>
    <w:p w:rsidR="003511F4" w:rsidRDefault="009B747E">
      <w:pPr>
        <w:ind w:left="851"/>
        <w:jc w:val="center"/>
      </w:pPr>
      <w:r>
        <w:rPr>
          <w:rFonts w:ascii="Times" w:hAnsi="Times" w:cs="Times"/>
          <w:sz w:val="28"/>
        </w:rPr>
        <w:t>Информационная модель предметной области</w:t>
      </w:r>
    </w:p>
    <w:p w:rsidR="00147F02" w:rsidRDefault="00147F02" w:rsidP="00147F02"/>
    <w:p w:rsidR="003511F4" w:rsidRDefault="009B747E" w:rsidP="00147F02">
      <w:r>
        <w:rPr>
          <w:rFonts w:ascii="Times" w:hAnsi="Times" w:cs="Times"/>
          <w:sz w:val="28"/>
        </w:rPr>
        <w:t>Информационный объект «Запись в список книг»</w:t>
      </w:r>
    </w:p>
    <w:p w:rsidR="003511F4" w:rsidRDefault="009B747E">
      <w:pPr>
        <w:ind w:left="851"/>
      </w:pPr>
      <w:r>
        <w:rPr>
          <w:rFonts w:ascii="Times" w:hAnsi="Times" w:cs="Times"/>
          <w:sz w:val="28"/>
        </w:rPr>
        <w:t>Свойства: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Шифр автора;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Название книги;</w:t>
      </w:r>
    </w:p>
    <w:p w:rsidR="003511F4" w:rsidRDefault="009B747E" w:rsidP="00147F02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Количество экземпляров.</w:t>
      </w:r>
    </w:p>
    <w:p w:rsidR="003511F4" w:rsidRDefault="009B747E" w:rsidP="00147F02">
      <w:r>
        <w:rPr>
          <w:rFonts w:ascii="Times" w:hAnsi="Times" w:cs="Times"/>
          <w:sz w:val="28"/>
        </w:rPr>
        <w:t>Информационный объект «Запись в список авторов»</w:t>
      </w:r>
    </w:p>
    <w:p w:rsidR="003511F4" w:rsidRDefault="009B747E">
      <w:pPr>
        <w:ind w:left="851"/>
      </w:pPr>
      <w:r>
        <w:rPr>
          <w:rFonts w:ascii="Times" w:hAnsi="Times" w:cs="Times"/>
          <w:sz w:val="28"/>
        </w:rPr>
        <w:t>Свойства: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Шифр автора;</w:t>
      </w:r>
    </w:p>
    <w:p w:rsidR="003511F4" w:rsidRDefault="009B747E" w:rsidP="00147F02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Имя автора.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Информационный объект «Запись в список индексов»</w:t>
      </w:r>
    </w:p>
    <w:p w:rsidR="003511F4" w:rsidRDefault="009B747E">
      <w:pPr>
        <w:ind w:left="851"/>
      </w:pPr>
      <w:r>
        <w:rPr>
          <w:rFonts w:ascii="Times" w:hAnsi="Times" w:cs="Times"/>
          <w:sz w:val="28"/>
        </w:rPr>
        <w:t>Свойства: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Индекс записи в списке книг;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Индекс записи в списке авторов;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Количество экземпляров.</w:t>
      </w:r>
    </w:p>
    <w:p w:rsidR="003511F4" w:rsidRDefault="003511F4">
      <w:pPr>
        <w:ind w:left="851"/>
      </w:pP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>Процедуры: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 xml:space="preserve">Добавление книг в список книг; 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Добавление возвращенной книги;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Выдача книги на руки;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Вывод на экран всех книг в библиотеке;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Вывод на экран всех авторов;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Вывод на экран всех книг определенного автора;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Освобождение памяти.</w:t>
      </w:r>
    </w:p>
    <w:p w:rsidR="003511F4" w:rsidRDefault="003511F4"/>
    <w:p w:rsidR="003511F4" w:rsidRDefault="009B747E">
      <w:pPr>
        <w:ind w:left="851"/>
        <w:jc w:val="center"/>
      </w:pPr>
      <w:r>
        <w:rPr>
          <w:rFonts w:ascii="Times" w:hAnsi="Times" w:cs="Times"/>
          <w:b/>
          <w:sz w:val="28"/>
        </w:rPr>
        <w:t>Объектно-ориентированное проектирование (OOD)</w:t>
      </w:r>
    </w:p>
    <w:p w:rsidR="003511F4" w:rsidRDefault="003511F4">
      <w:pPr>
        <w:ind w:left="851"/>
        <w:jc w:val="center"/>
      </w:pPr>
    </w:p>
    <w:p w:rsidR="003511F4" w:rsidRDefault="009B747E" w:rsidP="00147F02">
      <w:r>
        <w:rPr>
          <w:rFonts w:ascii="Times" w:hAnsi="Times" w:cs="Times"/>
          <w:sz w:val="28"/>
        </w:rPr>
        <w:t>Информационный объект «Запись в список книг»</w:t>
      </w:r>
    </w:p>
    <w:p w:rsidR="003511F4" w:rsidRDefault="009B747E">
      <w:pPr>
        <w:ind w:left="851"/>
      </w:pPr>
      <w:r>
        <w:rPr>
          <w:rFonts w:ascii="Times" w:hAnsi="Times" w:cs="Times"/>
          <w:sz w:val="28"/>
        </w:rPr>
        <w:t>Свойства: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Название книги – символьная строка;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 xml:space="preserve">Шифр автора– положительное целое число. </w:t>
      </w:r>
    </w:p>
    <w:p w:rsidR="003511F4" w:rsidRDefault="009B747E" w:rsidP="00147F02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 xml:space="preserve">Количество экземпляров – положительное целое число. 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Информационный объект «Запись в список авторов»</w:t>
      </w:r>
    </w:p>
    <w:p w:rsidR="003511F4" w:rsidRDefault="009B747E">
      <w:pPr>
        <w:ind w:left="851"/>
      </w:pPr>
      <w:r>
        <w:rPr>
          <w:rFonts w:ascii="Times" w:hAnsi="Times" w:cs="Times"/>
          <w:sz w:val="28"/>
        </w:rPr>
        <w:t>Свойства: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Имя автора – символьная строка;</w:t>
      </w:r>
    </w:p>
    <w:p w:rsidR="003511F4" w:rsidRDefault="009B747E" w:rsidP="00147F02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 xml:space="preserve">Шифр автора – положительное целое число. 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Информационный объект “Запись в списке индексов”.</w:t>
      </w:r>
    </w:p>
    <w:p w:rsidR="003511F4" w:rsidRDefault="009B747E">
      <w:pPr>
        <w:ind w:left="851"/>
      </w:pPr>
      <w:r>
        <w:rPr>
          <w:rFonts w:ascii="Times" w:hAnsi="Times" w:cs="Times"/>
          <w:sz w:val="28"/>
        </w:rPr>
        <w:t>Свойства: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Индекс записи в списке книг - положительное целое число;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Индекс записи в списке авторов- указатель записи в списке.</w:t>
      </w:r>
    </w:p>
    <w:p w:rsidR="003511F4" w:rsidRDefault="009B747E" w:rsidP="00147F02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Количество книг - положительное целое число.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>Процедуры: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 xml:space="preserve">Добавление книг в список книг - функция; 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Добавление возвращенной книги - функция;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lastRenderedPageBreak/>
        <w:tab/>
        <w:t>•</w:t>
      </w:r>
      <w:r>
        <w:rPr>
          <w:rFonts w:ascii="Times" w:hAnsi="Times" w:cs="Times"/>
          <w:sz w:val="28"/>
        </w:rPr>
        <w:tab/>
        <w:t>Выдача книги на руки - функция;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Вывод на экран всех книг в библиотеке - функция;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Вывод на экран всех авторов - функция;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Вывод на экран всех книг определенного автора - функция;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Освобождение памяти - функция.</w:t>
      </w:r>
    </w:p>
    <w:p w:rsidR="003511F4" w:rsidRDefault="003511F4"/>
    <w:p w:rsidR="003511F4" w:rsidRDefault="003511F4"/>
    <w:p w:rsidR="003511F4" w:rsidRDefault="003511F4"/>
    <w:p w:rsidR="003511F4" w:rsidRDefault="003511F4"/>
    <w:p w:rsidR="003511F4" w:rsidRDefault="009B747E">
      <w:pPr>
        <w:ind w:left="851"/>
        <w:jc w:val="center"/>
      </w:pPr>
      <w:r>
        <w:rPr>
          <w:rFonts w:ascii="Times" w:hAnsi="Times" w:cs="Times"/>
          <w:b/>
          <w:sz w:val="28"/>
        </w:rPr>
        <w:t>Структура алгоритма программы</w:t>
      </w:r>
    </w:p>
    <w:p w:rsidR="003511F4" w:rsidRDefault="003511F4">
      <w:pPr>
        <w:ind w:left="851"/>
        <w:jc w:val="center"/>
      </w:pP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Добавление книг в список книг (</w:t>
      </w:r>
      <w:proofErr w:type="spellStart"/>
      <w:r>
        <w:rPr>
          <w:rFonts w:ascii="Times" w:hAnsi="Times" w:cs="Times"/>
          <w:sz w:val="28"/>
        </w:rPr>
        <w:t>AddBook</w:t>
      </w:r>
      <w:proofErr w:type="spellEnd"/>
      <w:r>
        <w:rPr>
          <w:rFonts w:ascii="Times" w:hAnsi="Times" w:cs="Times"/>
          <w:sz w:val="28"/>
        </w:rPr>
        <w:t>);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Выдача книги из библиотеки, удаляя из списка (</w:t>
      </w:r>
      <w:proofErr w:type="spellStart"/>
      <w:r>
        <w:rPr>
          <w:rFonts w:ascii="Times" w:hAnsi="Times" w:cs="Times"/>
          <w:sz w:val="28"/>
        </w:rPr>
        <w:t>GiveBook</w:t>
      </w:r>
      <w:proofErr w:type="spellEnd"/>
      <w:r>
        <w:rPr>
          <w:rFonts w:ascii="Times" w:hAnsi="Times" w:cs="Times"/>
          <w:sz w:val="28"/>
        </w:rPr>
        <w:t>);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Возвращение книги, добавление в список (</w:t>
      </w:r>
      <w:proofErr w:type="spellStart"/>
      <w:r>
        <w:rPr>
          <w:rFonts w:ascii="Times" w:hAnsi="Times" w:cs="Times"/>
          <w:sz w:val="28"/>
        </w:rPr>
        <w:t>GiveBackBook</w:t>
      </w:r>
      <w:proofErr w:type="spellEnd"/>
      <w:r>
        <w:rPr>
          <w:rFonts w:ascii="Times" w:hAnsi="Times" w:cs="Times"/>
          <w:sz w:val="28"/>
        </w:rPr>
        <w:t>);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Вывод на экран всех книг (</w:t>
      </w:r>
      <w:proofErr w:type="spellStart"/>
      <w:r>
        <w:rPr>
          <w:rFonts w:ascii="Times" w:hAnsi="Times" w:cs="Times"/>
          <w:sz w:val="28"/>
        </w:rPr>
        <w:t>PrintAll</w:t>
      </w:r>
      <w:proofErr w:type="spellEnd"/>
      <w:r>
        <w:rPr>
          <w:rFonts w:ascii="Times" w:hAnsi="Times" w:cs="Times"/>
          <w:sz w:val="28"/>
        </w:rPr>
        <w:t>);</w:t>
      </w:r>
    </w:p>
    <w:p w:rsidR="003511F4" w:rsidRDefault="009B747E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Вывод на экран всех авторов (</w:t>
      </w:r>
      <w:proofErr w:type="spellStart"/>
      <w:r>
        <w:rPr>
          <w:rFonts w:ascii="Times" w:hAnsi="Times" w:cs="Times"/>
          <w:sz w:val="28"/>
        </w:rPr>
        <w:t>PrintAutors</w:t>
      </w:r>
      <w:proofErr w:type="spellEnd"/>
      <w:r>
        <w:rPr>
          <w:rFonts w:ascii="Times" w:hAnsi="Times" w:cs="Times"/>
          <w:sz w:val="28"/>
        </w:rPr>
        <w:t>);</w:t>
      </w:r>
    </w:p>
    <w:p w:rsidR="003511F4" w:rsidRDefault="009B747E">
      <w:pPr>
        <w:ind w:left="720"/>
        <w:jc w:val="both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Вывод на экран всех книг определённого автора (</w:t>
      </w:r>
      <w:proofErr w:type="spellStart"/>
      <w:r>
        <w:rPr>
          <w:rFonts w:ascii="Times" w:hAnsi="Times" w:cs="Times"/>
          <w:sz w:val="28"/>
        </w:rPr>
        <w:t>PrintBooksofAutor</w:t>
      </w:r>
      <w:proofErr w:type="spellEnd"/>
      <w:r>
        <w:rPr>
          <w:rFonts w:ascii="Times" w:hAnsi="Times" w:cs="Times"/>
          <w:sz w:val="28"/>
        </w:rPr>
        <w:t>).</w:t>
      </w:r>
    </w:p>
    <w:p w:rsidR="003511F4" w:rsidRDefault="009B747E">
      <w:r>
        <w:rPr>
          <w:rFonts w:ascii="Times" w:hAnsi="Times" w:cs="Times"/>
          <w:sz w:val="24"/>
        </w:rPr>
        <w:br w:type="page"/>
      </w:r>
    </w:p>
    <w:p w:rsidR="003511F4" w:rsidRPr="005B3267" w:rsidRDefault="009B747E">
      <w:pPr>
        <w:spacing w:after="240"/>
        <w:jc w:val="center"/>
        <w:rPr>
          <w:lang w:val="en-US"/>
        </w:rPr>
      </w:pPr>
      <w:r>
        <w:rPr>
          <w:rFonts w:ascii="Times" w:hAnsi="Times" w:cs="Times"/>
          <w:b/>
          <w:sz w:val="32"/>
        </w:rPr>
        <w:lastRenderedPageBreak/>
        <w:t>Текст</w:t>
      </w:r>
      <w:r w:rsidRPr="005B3267">
        <w:rPr>
          <w:rFonts w:ascii="Times" w:hAnsi="Times" w:cs="Times"/>
          <w:b/>
          <w:sz w:val="32"/>
          <w:lang w:val="en-US"/>
        </w:rPr>
        <w:t xml:space="preserve"> </w:t>
      </w:r>
      <w:r>
        <w:rPr>
          <w:rFonts w:ascii="Times" w:hAnsi="Times" w:cs="Times"/>
          <w:b/>
          <w:sz w:val="32"/>
        </w:rPr>
        <w:t>программы</w:t>
      </w:r>
    </w:p>
    <w:p w:rsidR="003511F4" w:rsidRPr="005B3267" w:rsidRDefault="009B747E">
      <w:pPr>
        <w:spacing w:after="360"/>
        <w:rPr>
          <w:lang w:val="en-US"/>
        </w:rPr>
      </w:pPr>
      <w:r>
        <w:rPr>
          <w:rFonts w:ascii="Times New Roman" w:hAnsi="Times New Roman" w:cs="Times New Roman"/>
          <w:b/>
          <w:sz w:val="28"/>
        </w:rPr>
        <w:t>Класс</w:t>
      </w:r>
      <w:r w:rsidRPr="005B326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B747E">
        <w:rPr>
          <w:rFonts w:ascii="Times New Roman" w:hAnsi="Times New Roman" w:cs="Times New Roman"/>
          <w:b/>
          <w:sz w:val="28"/>
          <w:lang w:val="en-US"/>
        </w:rPr>
        <w:t>Program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_CRT_SECURE_NO_WARNINGS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//библиотека для работы со си-строками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стандартная библиотека ввода\вывода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поиск, сортировка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тд</w:t>
      </w:r>
      <w:proofErr w:type="spellEnd"/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векторами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BookStruct</w:t>
      </w:r>
      <w:proofErr w:type="spellEnd"/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книга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AutorStruct</w:t>
      </w:r>
      <w:proofErr w:type="spellEnd"/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автора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IndexStruct</w:t>
      </w:r>
      <w:proofErr w:type="spellEnd"/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indexofbook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BookStruct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*&gt; books;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элеменатами</w:t>
      </w:r>
      <w:proofErr w:type="spellEnd"/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книга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AutorStruct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с элементами структуры автора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с элементами структуры индекс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AddBook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поступивших книг"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START: 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fflush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stdin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413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14139">
        <w:rPr>
          <w:rFonts w:ascii="Cascadia Mono" w:hAnsi="Cascadia Mono" w:cs="Cascadia Mono"/>
          <w:color w:val="A31515"/>
          <w:sz w:val="19"/>
          <w:szCs w:val="19"/>
          <w:lang w:val="en-US"/>
        </w:rPr>
        <w:t>n%d</w:t>
      </w:r>
      <w:proofErr w:type="spellEnd"/>
      <w:r w:rsidRPr="00E141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0)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ввод количества!"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* exception)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E1413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puts(exception);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названи</w:t>
      </w:r>
      <w:proofErr w:type="spellEnd"/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автора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E141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шифра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1;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книги"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исключения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BOOK_1: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413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&lt;= </w:t>
      </w:r>
      <w:r w:rsidRPr="00E14139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&gt;= </w:t>
      </w:r>
      <w:r w:rsidRPr="00E1413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цифру(ы), введите строку!"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* exception)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E1413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puts(exception);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BOOK_1;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автора книги"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исключения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AUTOR: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fflush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stdin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413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&lt;= </w:t>
      </w:r>
      <w:r w:rsidRPr="00E14139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&gt;= </w:t>
      </w:r>
      <w:r w:rsidRPr="00E1413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цифру(ы), введите строку!"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* exception)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E1413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puts(exception);</w:t>
      </w:r>
    </w:p>
    <w:p w:rsidR="00E14139" w:rsidRP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4139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AUTOR;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41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шифр автора книги"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//проверка исключения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ввели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некоректные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данные!"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 exception)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puts(exception);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BookStruct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BookStruct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экземпляра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AutorStruct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as =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AutorStruct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экземпляра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IndexStruct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is =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IndexStruct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экземпляра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0;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size_t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(books[j]-&gt;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 &amp;&amp;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(books[j]-&gt;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существование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такой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книги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books[j]-&gt;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check++;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 b &lt;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indexes.size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(); b++)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(indexes[b]-&gt;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indexes[b]-&gt;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books[j]-&gt;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книги, если ее не было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is-&gt;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is-&gt;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indexes.push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(is);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books.push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j++)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существование автора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 &amp;&amp;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check++;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== 0)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добвление</w:t>
      </w:r>
      <w:proofErr w:type="spellEnd"/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автора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autors.push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(as);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GiveBackBook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возврат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книги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названия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книги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автора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шифра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1;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книги"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//проверка исключения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BOOK_2: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&lt;=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&gt;=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цифру(ы), введите строку!"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 exception)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puts(exception);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BOOK_2;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автора книги"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//проверка исключения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AUTOR_1: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fflush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stdin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&lt;=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&gt;=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цифру(ы), введите строку!"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 exception)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puts(exception);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AUTOR_1;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шифр автора книги"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//проверка исключения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ввели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некоректные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данные!"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 exception)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puts(exception);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BookStruct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BookStruct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AutorStruct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as =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AutorStruct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IndexStruct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is =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IndexStruct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0;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size_t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(books[j]-&gt;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 &amp;&amp;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(books[j]-&gt;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существование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такой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книги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books[j]-&gt;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check++;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 b &lt;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indexes.size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(); b++)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(indexes[b]-&gt;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indexes[b]-&gt;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books[j]-&gt;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== 0)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книги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is-&gt;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is-&gt;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indexes.push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(is);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books.push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j++)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существование автора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 &amp;&amp;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автора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as-&gt;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autors.push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(as);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GiveBook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выдача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книги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руки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названия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книги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автора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шифра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книги"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//проверка исключения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BOOK_3: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fflush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stdin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&lt;=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&gt;=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цифру(ы), введите строку!"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 exception)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puts(exception);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BOOK_3;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автора книги"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//проверка исключения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AUTOR_2: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fflush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stdin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&lt;=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&gt;=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цифру(ы), введите строку!"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 exception)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puts(exception);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AUTOR_2;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шифр автора книги"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//проверка исключения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ввели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некоректные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данные!"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 exception)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puts(exception);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(books[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 &amp;&amp;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(books[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книги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списке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indexes.size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(indexes[j]-&gt;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indexes[j]-&gt;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(indexes[j]-&gt;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книги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нулевом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количестве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indexes.erase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indexes.begin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() + j);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j; t &lt;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indexes.size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(); t++)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indexes[t]-&gt;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indexofbook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books[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(books[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books.erase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books.begin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printAll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"Название книги\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автора\t"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"%s\t\</w:t>
      </w:r>
      <w:proofErr w:type="spellStart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t%d</w:t>
      </w:r>
      <w:proofErr w:type="spell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, books[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, books[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numbofbook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(books[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printAutors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авторов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"%s\t"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printBooksofAutor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определенного</w:t>
      </w:r>
      <w:r w:rsidRPr="00A909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автора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книги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&lt;=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&gt;= </w:t>
      </w:r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A31515"/>
          <w:sz w:val="19"/>
          <w:szCs w:val="19"/>
        </w:rPr>
        <w:t>"Вы не ввели имя автора!"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books.size</w:t>
      </w:r>
      <w:proofErr w:type="spellEnd"/>
      <w:proofErr w:type="gram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(books[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autors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[j]-&gt;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shifrautor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14139" w:rsidRPr="00A90993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93">
        <w:rPr>
          <w:rFonts w:ascii="Cascadia Mono" w:hAnsi="Cascadia Mono" w:cs="Cascadia Mono"/>
          <w:color w:val="A31515"/>
          <w:sz w:val="19"/>
          <w:szCs w:val="19"/>
          <w:lang w:val="en-US"/>
        </w:rPr>
        <w:t>"%s\t"</w:t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, books[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namebook</w:t>
      </w:r>
      <w:proofErr w:type="spellEnd"/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autors.clear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indexes.clear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}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//Разрешить кириллицу для консольного ввода/вывода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 4 (12 вариант) подготовил студент группы 6103 Мананников Максим\n"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экземпляра класса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nДобавление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книги"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nВыдача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книги"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db.GiveBook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nВозвращение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книги"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db.GiveBackBook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nПечать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всех книг"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db.printAll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nПечать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всех авторов"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db.printAutors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nПечать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книг определенного автора"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db.printBooksofAutor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4139" w:rsidRDefault="00E14139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E14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993" w:rsidRDefault="00A90993" w:rsidP="00A9099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 w:rsidRPr="00A90993">
        <w:rPr>
          <w:rFonts w:cstheme="minorHAnsi"/>
          <w:b/>
          <w:color w:val="000000"/>
          <w:sz w:val="28"/>
          <w:szCs w:val="28"/>
        </w:rPr>
        <w:t>Пример работы программы</w:t>
      </w:r>
    </w:p>
    <w:p w:rsidR="00A90993" w:rsidRPr="00A90993" w:rsidRDefault="00A90993" w:rsidP="00A9099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28"/>
          <w:szCs w:val="28"/>
        </w:rPr>
      </w:pPr>
    </w:p>
    <w:p w:rsidR="00A90993" w:rsidRPr="00A90993" w:rsidRDefault="00A90993" w:rsidP="00A90993">
      <w:pPr>
        <w:tabs>
          <w:tab w:val="left" w:pos="6379"/>
        </w:tabs>
        <w:ind w:left="708"/>
        <w:jc w:val="center"/>
      </w:pPr>
      <w:r>
        <w:rPr>
          <w:noProof/>
        </w:rPr>
        <w:drawing>
          <wp:inline distT="0" distB="0" distL="0" distR="0" wp14:anchorId="78F04DAA" wp14:editId="35E0755C">
            <wp:extent cx="5362575" cy="564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09D" w:rsidRPr="00B3209D">
        <w:rPr>
          <w:sz w:val="28"/>
          <w:szCs w:val="28"/>
        </w:rPr>
        <w:t>Рисунок 1 –</w:t>
      </w:r>
      <w:r w:rsidR="00833871">
        <w:rPr>
          <w:sz w:val="28"/>
          <w:szCs w:val="28"/>
        </w:rPr>
        <w:t xml:space="preserve"> П</w:t>
      </w:r>
      <w:r w:rsidR="00B3209D" w:rsidRPr="00B3209D">
        <w:rPr>
          <w:sz w:val="28"/>
          <w:szCs w:val="28"/>
        </w:rPr>
        <w:t>ример работы программы</w:t>
      </w:r>
    </w:p>
    <w:p w:rsidR="00833871" w:rsidRPr="00B3209D" w:rsidRDefault="00324DF9" w:rsidP="00324DF9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481D91" wp14:editId="18A337D1">
            <wp:extent cx="5381625" cy="141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Рисунок 2 - </w:t>
      </w:r>
      <w:r w:rsidR="00833871">
        <w:rPr>
          <w:sz w:val="28"/>
          <w:szCs w:val="28"/>
        </w:rPr>
        <w:t>Пример ра</w:t>
      </w:r>
      <w:bookmarkStart w:id="0" w:name="_GoBack"/>
      <w:bookmarkEnd w:id="0"/>
      <w:r w:rsidR="00833871">
        <w:rPr>
          <w:sz w:val="28"/>
          <w:szCs w:val="28"/>
        </w:rPr>
        <w:t>боты исключительных ситуаций</w:t>
      </w:r>
    </w:p>
    <w:sectPr w:rsidR="00833871" w:rsidRPr="00B3209D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511F4"/>
    <w:rsid w:val="00147F02"/>
    <w:rsid w:val="002812C9"/>
    <w:rsid w:val="00324DF9"/>
    <w:rsid w:val="003511F4"/>
    <w:rsid w:val="005B3267"/>
    <w:rsid w:val="00833871"/>
    <w:rsid w:val="00855792"/>
    <w:rsid w:val="009B747E"/>
    <w:rsid w:val="00A90993"/>
    <w:rsid w:val="00B3209D"/>
    <w:rsid w:val="00E1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522D"/>
  <w15:docId w15:val="{C8B17756-7F85-4AF5-8E5C-907D42E7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CocoaOOXMLWriter/2113.2</generator>
</meta>
</file>

<file path=customXml/itemProps1.xml><?xml version="1.0" encoding="utf-8"?>
<ds:datastoreItem xmlns:ds="http://schemas.openxmlformats.org/officeDocument/2006/customXml" ds:itemID="{1219A636-C04A-4E4B-B442-8484E7B7C11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Алсу Испухалеева</dc:creator>
  <cp:lastModifiedBy>Natasha</cp:lastModifiedBy>
  <cp:revision>8</cp:revision>
  <dcterms:created xsi:type="dcterms:W3CDTF">2022-05-25T16:42:00Z</dcterms:created>
  <dcterms:modified xsi:type="dcterms:W3CDTF">2022-05-27T09:07:00Z</dcterms:modified>
</cp:coreProperties>
</file>