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jc w:val="center"/>
        <w:rPr>
          <w:b/>
          <w:sz w:val="32"/>
          <w:szCs w:val="32"/>
          <w:lang w:val="ru-RU"/>
        </w:rPr>
      </w:pPr>
      <w:r w:rsidRPr="00420F50">
        <w:rPr>
          <w:szCs w:val="28"/>
          <w:lang w:val="ru-RU"/>
        </w:rPr>
        <w:t xml:space="preserve">МИНИСТЕРСТВО ОБРАЗОВАНИЯ И НАУКИ </w:t>
      </w:r>
      <w:r w:rsidRPr="00420F50">
        <w:rPr>
          <w:szCs w:val="28"/>
          <w:lang w:val="ru-RU"/>
        </w:rPr>
        <w:br/>
        <w:t>РОССИЙСКОЙ ФЕДЕРАЦИИ</w:t>
      </w:r>
      <w:r w:rsidRPr="00420F50">
        <w:rPr>
          <w:szCs w:val="28"/>
          <w:lang w:val="ru-RU"/>
        </w:rPr>
        <w:br/>
      </w:r>
      <w:r w:rsidRPr="00420F50">
        <w:rPr>
          <w:szCs w:val="20"/>
          <w:lang w:val="ru-RU"/>
        </w:rPr>
        <w:br/>
      </w:r>
      <w:r w:rsidRPr="00420F50">
        <w:rPr>
          <w:szCs w:val="28"/>
          <w:lang w:val="ru-RU"/>
        </w:rPr>
        <w:t xml:space="preserve">Федеральное государственное автономное образовательное учреждение </w:t>
      </w:r>
      <w:r w:rsidRPr="00420F50">
        <w:rPr>
          <w:szCs w:val="28"/>
          <w:lang w:val="ru-RU"/>
        </w:rPr>
        <w:br/>
        <w:t xml:space="preserve">высшего образования </w:t>
      </w:r>
      <w:r w:rsidRPr="00420F50">
        <w:rPr>
          <w:szCs w:val="28"/>
          <w:lang w:val="ru-RU"/>
        </w:rPr>
        <w:br/>
        <w:t xml:space="preserve">«Самарский национальный исследовательский университет </w:t>
      </w:r>
      <w:r w:rsidRPr="00420F50">
        <w:rPr>
          <w:szCs w:val="28"/>
          <w:lang w:val="ru-RU"/>
        </w:rPr>
        <w:br/>
        <w:t>имени академика С.П. Королёва» (Самарский университет)</w:t>
      </w:r>
      <w:r w:rsidRPr="00420F50">
        <w:rPr>
          <w:bCs/>
          <w:szCs w:val="28"/>
          <w:lang w:val="ru-RU"/>
        </w:rPr>
        <w:br/>
      </w:r>
      <w:r w:rsidRPr="00420F50">
        <w:rPr>
          <w:bCs/>
          <w:szCs w:val="28"/>
          <w:lang w:val="ru-RU"/>
        </w:rPr>
        <w:br/>
      </w:r>
      <w:r w:rsidRPr="00420F50">
        <w:rPr>
          <w:sz w:val="32"/>
          <w:szCs w:val="32"/>
          <w:lang w:val="ru-RU"/>
        </w:rPr>
        <w:t>Институт информатики и кибернетики</w:t>
      </w:r>
      <w:r w:rsidRPr="00420F50">
        <w:rPr>
          <w:sz w:val="32"/>
          <w:szCs w:val="32"/>
          <w:lang w:val="ru-RU"/>
        </w:rPr>
        <w:br/>
        <w:t>Кафедра программных систем</w:t>
      </w:r>
      <w:r w:rsidRPr="00420F50">
        <w:rPr>
          <w:sz w:val="32"/>
          <w:szCs w:val="32"/>
          <w:lang w:val="ru-RU"/>
        </w:rPr>
        <w:br/>
      </w:r>
      <w:r w:rsidRPr="00420F50">
        <w:rPr>
          <w:sz w:val="32"/>
          <w:szCs w:val="32"/>
          <w:lang w:val="ru-RU"/>
        </w:rPr>
        <w:br/>
        <w:t>Дисциплина</w:t>
      </w:r>
      <w:r w:rsidRPr="00420F50">
        <w:rPr>
          <w:sz w:val="32"/>
          <w:szCs w:val="32"/>
          <w:lang w:val="ru-RU"/>
        </w:rPr>
        <w:br/>
      </w:r>
      <w:r w:rsidRPr="00420F50">
        <w:rPr>
          <w:b/>
          <w:sz w:val="32"/>
          <w:szCs w:val="32"/>
          <w:lang w:val="ru-RU"/>
        </w:rPr>
        <w:t>Суперкомпьютеры и их применение</w:t>
      </w:r>
      <w:r w:rsidRPr="00420F50">
        <w:rPr>
          <w:b/>
          <w:sz w:val="32"/>
          <w:szCs w:val="32"/>
          <w:lang w:val="ru-RU"/>
        </w:rPr>
        <w:br/>
      </w:r>
    </w:p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jc w:val="center"/>
        <w:rPr>
          <w:b/>
          <w:sz w:val="36"/>
          <w:szCs w:val="36"/>
          <w:lang w:val="ru-RU"/>
        </w:rPr>
      </w:pPr>
      <w:r w:rsidRPr="00420F50">
        <w:rPr>
          <w:b/>
          <w:sz w:val="32"/>
          <w:szCs w:val="32"/>
          <w:lang w:val="ru-RU"/>
        </w:rPr>
        <w:br/>
      </w:r>
      <w:r w:rsidRPr="00420F50">
        <w:rPr>
          <w:b/>
          <w:sz w:val="32"/>
          <w:szCs w:val="32"/>
          <w:lang w:val="ru-RU"/>
        </w:rPr>
        <w:br/>
      </w:r>
      <w:r w:rsidRPr="00420F50">
        <w:rPr>
          <w:bCs/>
          <w:sz w:val="36"/>
          <w:szCs w:val="36"/>
          <w:lang w:val="ru-RU"/>
        </w:rPr>
        <w:t>ОТЧЕТ</w:t>
      </w:r>
      <w:r w:rsidRPr="00420F50">
        <w:rPr>
          <w:bCs/>
          <w:sz w:val="36"/>
          <w:szCs w:val="36"/>
          <w:lang w:val="ru-RU"/>
        </w:rPr>
        <w:br/>
      </w:r>
      <w:r w:rsidRPr="00420F50">
        <w:rPr>
          <w:bCs/>
          <w:sz w:val="32"/>
          <w:szCs w:val="32"/>
          <w:lang w:val="ru-RU"/>
        </w:rPr>
        <w:t>по лабораторной работе №6</w:t>
      </w:r>
      <w:r w:rsidRPr="00420F50">
        <w:rPr>
          <w:bCs/>
          <w:sz w:val="32"/>
          <w:szCs w:val="32"/>
          <w:lang w:val="ru-RU"/>
        </w:rPr>
        <w:br/>
      </w:r>
      <w:r w:rsidRPr="00420F50">
        <w:rPr>
          <w:bCs/>
          <w:sz w:val="32"/>
          <w:szCs w:val="32"/>
          <w:lang w:val="ru-RU"/>
        </w:rPr>
        <w:br/>
        <w:t>Исследование эффективности использования прикладного программного обеспечения на суперкомпьютерных системах</w:t>
      </w:r>
    </w:p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jc w:val="center"/>
        <w:rPr>
          <w:szCs w:val="28"/>
          <w:lang w:val="ru-RU"/>
        </w:rPr>
      </w:pPr>
      <w:r w:rsidRPr="00420F50">
        <w:rPr>
          <w:b/>
          <w:sz w:val="36"/>
          <w:szCs w:val="36"/>
          <w:lang w:val="ru-RU"/>
        </w:rPr>
        <w:br/>
      </w:r>
    </w:p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jc w:val="center"/>
        <w:rPr>
          <w:szCs w:val="28"/>
          <w:lang w:val="ru-RU"/>
        </w:rPr>
      </w:pPr>
    </w:p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jc w:val="center"/>
        <w:rPr>
          <w:szCs w:val="28"/>
          <w:lang w:val="ru-RU"/>
        </w:rPr>
      </w:pPr>
    </w:p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jc w:val="center"/>
        <w:rPr>
          <w:szCs w:val="28"/>
          <w:lang w:val="ru-RU"/>
        </w:rPr>
      </w:pPr>
    </w:p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jc w:val="center"/>
        <w:rPr>
          <w:szCs w:val="28"/>
          <w:lang w:val="ru-RU"/>
        </w:rPr>
      </w:pPr>
    </w:p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jc w:val="center"/>
        <w:rPr>
          <w:szCs w:val="28"/>
          <w:lang w:val="ru-RU"/>
        </w:rPr>
      </w:pPr>
    </w:p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jc w:val="center"/>
        <w:rPr>
          <w:szCs w:val="28"/>
          <w:lang w:val="ru-RU"/>
        </w:rPr>
      </w:pPr>
    </w:p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ind w:left="4962"/>
        <w:rPr>
          <w:szCs w:val="28"/>
          <w:u w:val="single"/>
          <w:lang w:val="ru-RU"/>
        </w:rPr>
      </w:pPr>
      <w:r w:rsidRPr="00420F50">
        <w:rPr>
          <w:szCs w:val="28"/>
          <w:lang w:val="ru-RU"/>
        </w:rPr>
        <w:t xml:space="preserve">Студент: </w:t>
      </w:r>
      <w:r w:rsidR="001B522E">
        <w:rPr>
          <w:szCs w:val="28"/>
          <w:u w:val="single"/>
          <w:lang w:val="ru-RU"/>
        </w:rPr>
        <w:t>Мананников</w:t>
      </w:r>
      <w:r w:rsidR="00E41B14">
        <w:rPr>
          <w:szCs w:val="28"/>
          <w:u w:val="single"/>
          <w:lang w:val="ru-RU"/>
        </w:rPr>
        <w:t xml:space="preserve"> </w:t>
      </w:r>
      <w:r w:rsidR="001B522E">
        <w:rPr>
          <w:szCs w:val="28"/>
          <w:u w:val="single"/>
          <w:lang w:val="ru-RU"/>
        </w:rPr>
        <w:t>М</w:t>
      </w:r>
      <w:r w:rsidR="00E41B14">
        <w:rPr>
          <w:szCs w:val="28"/>
          <w:u w:val="single"/>
          <w:lang w:val="ru-RU"/>
        </w:rPr>
        <w:t>.</w:t>
      </w:r>
      <w:r w:rsidR="001B522E">
        <w:rPr>
          <w:szCs w:val="28"/>
          <w:u w:val="single"/>
          <w:lang w:val="ru-RU"/>
        </w:rPr>
        <w:t>А</w:t>
      </w:r>
      <w:r w:rsidRPr="00420F50">
        <w:rPr>
          <w:szCs w:val="28"/>
          <w:u w:val="single"/>
          <w:lang w:val="ru-RU"/>
        </w:rPr>
        <w:t>.</w:t>
      </w:r>
    </w:p>
    <w:p w:rsidR="00420F50" w:rsidRPr="00420F50" w:rsidRDefault="00420F50" w:rsidP="00420F50">
      <w:pPr>
        <w:shd w:val="clear" w:color="000000" w:fill="auto"/>
        <w:overflowPunct w:val="0"/>
        <w:autoSpaceDE w:val="0"/>
        <w:autoSpaceDN w:val="0"/>
        <w:adjustRightInd w:val="0"/>
        <w:spacing w:line="240" w:lineRule="auto"/>
        <w:ind w:left="4962"/>
        <w:rPr>
          <w:szCs w:val="28"/>
          <w:lang w:val="ru-RU"/>
        </w:rPr>
      </w:pPr>
      <w:r w:rsidRPr="00420F50">
        <w:rPr>
          <w:szCs w:val="28"/>
          <w:lang w:val="ru-RU"/>
        </w:rPr>
        <w:t xml:space="preserve">Группа: </w:t>
      </w:r>
      <w:r w:rsidRPr="00420F50">
        <w:rPr>
          <w:szCs w:val="28"/>
          <w:u w:val="single"/>
          <w:lang w:val="ru-RU"/>
        </w:rPr>
        <w:t>64</w:t>
      </w:r>
      <w:r w:rsidR="001B522E">
        <w:rPr>
          <w:szCs w:val="28"/>
          <w:u w:val="single"/>
          <w:lang w:val="ru-RU"/>
        </w:rPr>
        <w:t>0</w:t>
      </w:r>
      <w:r w:rsidRPr="00420F50">
        <w:rPr>
          <w:szCs w:val="28"/>
          <w:u w:val="single"/>
          <w:lang w:val="ru-RU"/>
        </w:rPr>
        <w:t>3-020302</w:t>
      </w:r>
      <w:r w:rsidRPr="00CD7FAD">
        <w:rPr>
          <w:szCs w:val="28"/>
          <w:u w:val="single"/>
          <w:lang w:val="en-US"/>
        </w:rPr>
        <w:t>D</w:t>
      </w:r>
      <w:r w:rsidRPr="00420F50">
        <w:rPr>
          <w:szCs w:val="28"/>
          <w:lang w:val="ru-RU"/>
        </w:rPr>
        <w:br/>
      </w:r>
      <w:r w:rsidRPr="00420F50">
        <w:rPr>
          <w:szCs w:val="28"/>
          <w:lang w:val="ru-RU"/>
        </w:rPr>
        <w:br/>
        <w:t xml:space="preserve">Преподаватель: </w:t>
      </w:r>
      <w:r w:rsidRPr="00420F50">
        <w:rPr>
          <w:szCs w:val="28"/>
          <w:u w:val="single"/>
          <w:lang w:val="ru-RU"/>
        </w:rPr>
        <w:t>Хабибуллин Р.М.</w:t>
      </w:r>
      <w:r w:rsidRPr="00420F50">
        <w:rPr>
          <w:szCs w:val="28"/>
          <w:lang w:val="ru-RU"/>
        </w:rPr>
        <w:br/>
        <w:t>Оценка: __________________</w:t>
      </w:r>
      <w:r w:rsidRPr="00420F50">
        <w:rPr>
          <w:szCs w:val="28"/>
          <w:lang w:val="ru-RU"/>
        </w:rPr>
        <w:br/>
      </w:r>
      <w:r w:rsidRPr="00420F50">
        <w:rPr>
          <w:szCs w:val="28"/>
          <w:lang w:val="ru-RU"/>
        </w:rPr>
        <w:br/>
        <w:t>Дата: _____________________</w:t>
      </w:r>
    </w:p>
    <w:p w:rsidR="00420F50" w:rsidRPr="00420F50" w:rsidRDefault="00420F50" w:rsidP="00420F50">
      <w:pPr>
        <w:spacing w:line="240" w:lineRule="auto"/>
        <w:rPr>
          <w:szCs w:val="28"/>
          <w:lang w:val="ru-RU"/>
        </w:rPr>
      </w:pPr>
    </w:p>
    <w:p w:rsidR="00420F50" w:rsidRPr="00420F50" w:rsidRDefault="00420F50" w:rsidP="00420F50">
      <w:pPr>
        <w:spacing w:line="240" w:lineRule="auto"/>
        <w:rPr>
          <w:szCs w:val="28"/>
          <w:lang w:val="ru-RU"/>
        </w:rPr>
      </w:pPr>
    </w:p>
    <w:p w:rsidR="00420F50" w:rsidRPr="00420F50" w:rsidRDefault="00420F50" w:rsidP="00420F50">
      <w:pPr>
        <w:spacing w:line="240" w:lineRule="auto"/>
        <w:rPr>
          <w:szCs w:val="28"/>
          <w:lang w:val="ru-RU"/>
        </w:rPr>
      </w:pPr>
    </w:p>
    <w:p w:rsidR="00420F50" w:rsidRPr="00420F50" w:rsidRDefault="00420F50" w:rsidP="00420F50">
      <w:pPr>
        <w:spacing w:line="240" w:lineRule="auto"/>
        <w:rPr>
          <w:szCs w:val="28"/>
          <w:lang w:val="ru-RU"/>
        </w:rPr>
      </w:pPr>
    </w:p>
    <w:p w:rsidR="00420F50" w:rsidRPr="00420F50" w:rsidRDefault="00420F50" w:rsidP="00420F50">
      <w:pPr>
        <w:spacing w:line="240" w:lineRule="auto"/>
        <w:rPr>
          <w:szCs w:val="28"/>
          <w:lang w:val="ru-RU"/>
        </w:rPr>
      </w:pPr>
    </w:p>
    <w:p w:rsidR="00420F50" w:rsidRPr="001B522E" w:rsidRDefault="00420F50" w:rsidP="00420F50">
      <w:pPr>
        <w:spacing w:line="240" w:lineRule="auto"/>
        <w:jc w:val="center"/>
        <w:rPr>
          <w:szCs w:val="28"/>
          <w:lang w:val="ru-RU"/>
        </w:rPr>
      </w:pPr>
      <w:proofErr w:type="spellStart"/>
      <w:r w:rsidRPr="009D0890">
        <w:rPr>
          <w:szCs w:val="28"/>
        </w:rPr>
        <w:t>Самара</w:t>
      </w:r>
      <w:proofErr w:type="spellEnd"/>
      <w:r w:rsidRPr="00724FC9">
        <w:rPr>
          <w:szCs w:val="28"/>
        </w:rPr>
        <w:t xml:space="preserve"> 202</w:t>
      </w:r>
      <w:r w:rsidR="001B522E">
        <w:rPr>
          <w:szCs w:val="28"/>
          <w:lang w:val="ru-RU"/>
        </w:rPr>
        <w:t>5</w:t>
      </w:r>
    </w:p>
    <w:p w:rsidR="002713E1" w:rsidRPr="00987DCD" w:rsidRDefault="005B04EF" w:rsidP="003532BA">
      <w:pPr>
        <w:jc w:val="center"/>
        <w:rPr>
          <w:b/>
          <w:szCs w:val="28"/>
          <w:lang w:val="ru-RU"/>
        </w:rPr>
      </w:pPr>
      <w:bookmarkStart w:id="0" w:name="_Toc397589273"/>
      <w:r w:rsidRPr="00E07C72">
        <w:rPr>
          <w:szCs w:val="28"/>
          <w:lang w:val="ru-RU"/>
        </w:rPr>
        <w:lastRenderedPageBreak/>
        <w:t>СОДЕРЖАНИЕ</w:t>
      </w:r>
      <w:bookmarkEnd w:id="0"/>
    </w:p>
    <w:p w:rsidR="00C70599" w:rsidRDefault="00685064">
      <w:pPr>
        <w:pStyle w:val="13"/>
        <w:rPr>
          <w:rFonts w:asciiTheme="minorHAnsi" w:eastAsiaTheme="minorEastAsia" w:hAnsiTheme="minorHAnsi" w:cstheme="minorBidi"/>
          <w:kern w:val="2"/>
          <w:sz w:val="24"/>
          <w:lang w:val="ru-RU"/>
          <w14:ligatures w14:val="standardContextual"/>
        </w:rPr>
      </w:pPr>
      <w:r>
        <w:rPr>
          <w:szCs w:val="28"/>
        </w:rPr>
        <w:fldChar w:fldCharType="begin"/>
      </w:r>
      <w:r w:rsidR="002713E1">
        <w:rPr>
          <w:szCs w:val="28"/>
        </w:rPr>
        <w:instrText xml:space="preserve"> TOC \h \z \t "МР_Подраздел;2;МР_Параграф;3;МР_Раздел;1;МР_Структурный элемент;1" </w:instrText>
      </w:r>
      <w:r>
        <w:rPr>
          <w:szCs w:val="28"/>
        </w:rPr>
        <w:fldChar w:fldCharType="separate"/>
      </w:r>
      <w:hyperlink w:anchor="_Toc197813009" w:history="1">
        <w:r w:rsidR="00C70599" w:rsidRPr="00C04A75">
          <w:rPr>
            <w:rStyle w:val="afa"/>
          </w:rPr>
          <w:t>1</w:t>
        </w:r>
        <w:r w:rsidR="00C70599">
          <w:rPr>
            <w:rFonts w:asciiTheme="minorHAnsi" w:eastAsiaTheme="minorEastAsia" w:hAnsiTheme="minorHAnsi" w:cstheme="minorBidi"/>
            <w:kern w:val="2"/>
            <w:sz w:val="24"/>
            <w:lang w:val="ru-RU"/>
            <w14:ligatures w14:val="standardContextual"/>
          </w:rPr>
          <w:tab/>
        </w:r>
        <w:r w:rsidR="00C70599" w:rsidRPr="00C04A75">
          <w:rPr>
            <w:rStyle w:val="afa"/>
          </w:rPr>
          <w:t>Постановка задачи</w:t>
        </w:r>
        <w:r w:rsidR="00C70599">
          <w:rPr>
            <w:webHidden/>
          </w:rPr>
          <w:tab/>
        </w:r>
        <w:r w:rsidR="00C70599">
          <w:rPr>
            <w:webHidden/>
          </w:rPr>
          <w:fldChar w:fldCharType="begin"/>
        </w:r>
        <w:r w:rsidR="00C70599">
          <w:rPr>
            <w:webHidden/>
          </w:rPr>
          <w:instrText xml:space="preserve"> PAGEREF _Toc197813009 \h </w:instrText>
        </w:r>
        <w:r w:rsidR="00C70599">
          <w:rPr>
            <w:webHidden/>
          </w:rPr>
        </w:r>
        <w:r w:rsidR="00C70599">
          <w:rPr>
            <w:webHidden/>
          </w:rPr>
          <w:fldChar w:fldCharType="separate"/>
        </w:r>
        <w:r w:rsidR="00C70599">
          <w:rPr>
            <w:webHidden/>
          </w:rPr>
          <w:t>3</w:t>
        </w:r>
        <w:r w:rsidR="00C70599">
          <w:rPr>
            <w:webHidden/>
          </w:rPr>
          <w:fldChar w:fldCharType="end"/>
        </w:r>
      </w:hyperlink>
    </w:p>
    <w:p w:rsidR="00C70599" w:rsidRDefault="00C70599">
      <w:pPr>
        <w:pStyle w:val="13"/>
        <w:rPr>
          <w:rFonts w:asciiTheme="minorHAnsi" w:eastAsiaTheme="minorEastAsia" w:hAnsiTheme="minorHAnsi" w:cstheme="minorBidi"/>
          <w:kern w:val="2"/>
          <w:sz w:val="24"/>
          <w:lang w:val="ru-RU"/>
          <w14:ligatures w14:val="standardContextual"/>
        </w:rPr>
      </w:pPr>
      <w:hyperlink w:anchor="_Toc197813010" w:history="1">
        <w:r w:rsidRPr="00C04A75">
          <w:rPr>
            <w:rStyle w:val="afa"/>
            <w:lang w:val="en-US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4"/>
            <w:lang w:val="ru-RU"/>
            <w14:ligatures w14:val="standardContextual"/>
          </w:rPr>
          <w:tab/>
        </w:r>
        <w:r w:rsidRPr="00C04A75">
          <w:rPr>
            <w:rStyle w:val="afa"/>
          </w:rPr>
          <w:t>Ход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_Toc197813010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70599" w:rsidRDefault="00C70599">
      <w:pPr>
        <w:pStyle w:val="21"/>
        <w:rPr>
          <w:rFonts w:asciiTheme="minorHAnsi" w:eastAsiaTheme="minorEastAsia" w:hAnsiTheme="minorHAnsi" w:cstheme="minorBidi"/>
          <w:kern w:val="2"/>
          <w:sz w:val="24"/>
          <w:lang w:val="ru-RU"/>
          <w14:ligatures w14:val="standardContextual"/>
        </w:rPr>
      </w:pPr>
      <w:hyperlink w:anchor="_Toc197813011" w:history="1">
        <w:r w:rsidRPr="00C04A75">
          <w:rPr>
            <w:rStyle w:val="afa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4"/>
            <w:lang w:val="ru-RU"/>
            <w14:ligatures w14:val="standardContextual"/>
          </w:rPr>
          <w:tab/>
        </w:r>
        <w:r w:rsidRPr="00C04A75">
          <w:rPr>
            <w:rStyle w:val="afa"/>
          </w:rPr>
          <w:t>Описание последовательного алгоритма умножения матриц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_Toc197813011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70599" w:rsidRDefault="00C70599">
      <w:pPr>
        <w:pStyle w:val="21"/>
        <w:rPr>
          <w:rFonts w:asciiTheme="minorHAnsi" w:eastAsiaTheme="minorEastAsia" w:hAnsiTheme="minorHAnsi" w:cstheme="minorBidi"/>
          <w:kern w:val="2"/>
          <w:sz w:val="24"/>
          <w:lang w:val="ru-RU"/>
          <w14:ligatures w14:val="standardContextual"/>
        </w:rPr>
      </w:pPr>
      <w:hyperlink w:anchor="_Toc197813012" w:history="1">
        <w:r w:rsidRPr="00C04A75">
          <w:rPr>
            <w:rStyle w:val="afa"/>
            <w:lang w:eastAsia="en-US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4"/>
            <w:lang w:val="ru-RU"/>
            <w14:ligatures w14:val="standardContextual"/>
          </w:rPr>
          <w:tab/>
        </w:r>
        <w:r w:rsidRPr="00C04A75">
          <w:rPr>
            <w:rStyle w:val="afa"/>
          </w:rPr>
          <w:t>Перемножение с помощью библиотек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_Toc197813012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70599" w:rsidRDefault="00C70599">
      <w:pPr>
        <w:pStyle w:val="30"/>
        <w:rPr>
          <w:rFonts w:asciiTheme="minorHAnsi" w:eastAsiaTheme="minorEastAsia" w:hAnsiTheme="minorHAnsi" w:cstheme="minorBidi"/>
          <w:kern w:val="2"/>
          <w:sz w:val="24"/>
          <w:lang w:val="ru-RU"/>
          <w14:ligatures w14:val="standardContextual"/>
        </w:rPr>
      </w:pPr>
      <w:hyperlink w:anchor="_Toc197813013" w:history="1">
        <w:r w:rsidRPr="00C04A75">
          <w:rPr>
            <w:rStyle w:val="afa"/>
            <w:lang w:val="ru-RU"/>
          </w:rPr>
          <w:t>2.2.1</w:t>
        </w:r>
        <w:r>
          <w:rPr>
            <w:rFonts w:asciiTheme="minorHAnsi" w:eastAsiaTheme="minorEastAsia" w:hAnsiTheme="minorHAnsi" w:cstheme="minorBidi"/>
            <w:kern w:val="2"/>
            <w:sz w:val="24"/>
            <w:lang w:val="ru-RU"/>
            <w14:ligatures w14:val="standardContextual"/>
          </w:rPr>
          <w:tab/>
        </w:r>
        <w:r w:rsidRPr="00C04A75">
          <w:rPr>
            <w:rStyle w:val="afa"/>
            <w:lang w:val="ru-RU"/>
          </w:rPr>
          <w:t xml:space="preserve">Библиотека </w:t>
        </w:r>
        <w:r w:rsidRPr="00C04A75">
          <w:rPr>
            <w:rStyle w:val="afa"/>
            <w:lang w:val="en-US"/>
          </w:rPr>
          <w:t>Gonum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_Toc197813013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70599" w:rsidRDefault="00C70599">
      <w:pPr>
        <w:pStyle w:val="21"/>
        <w:rPr>
          <w:rFonts w:asciiTheme="minorHAnsi" w:eastAsiaTheme="minorEastAsia" w:hAnsiTheme="minorHAnsi" w:cstheme="minorBidi"/>
          <w:kern w:val="2"/>
          <w:sz w:val="24"/>
          <w:lang w:val="ru-RU"/>
          <w14:ligatures w14:val="standardContextual"/>
        </w:rPr>
      </w:pPr>
      <w:hyperlink w:anchor="_Toc197813014" w:history="1">
        <w:r w:rsidRPr="00C04A75">
          <w:rPr>
            <w:rStyle w:val="afa"/>
            <w:lang w:eastAsia="en-US"/>
          </w:rPr>
          <w:t>2.3</w:t>
        </w:r>
        <w:r>
          <w:rPr>
            <w:rFonts w:asciiTheme="minorHAnsi" w:eastAsiaTheme="minorEastAsia" w:hAnsiTheme="minorHAnsi" w:cstheme="minorBidi"/>
            <w:kern w:val="2"/>
            <w:sz w:val="24"/>
            <w:lang w:val="ru-RU"/>
            <w14:ligatures w14:val="standardContextual"/>
          </w:rPr>
          <w:tab/>
        </w:r>
        <w:r w:rsidRPr="00C04A75">
          <w:rPr>
            <w:rStyle w:val="afa"/>
          </w:rPr>
          <w:t>Результаты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_Toc197813014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70599" w:rsidRDefault="00C70599">
      <w:pPr>
        <w:pStyle w:val="13"/>
        <w:rPr>
          <w:rFonts w:asciiTheme="minorHAnsi" w:eastAsiaTheme="minorEastAsia" w:hAnsiTheme="minorHAnsi" w:cstheme="minorBidi"/>
          <w:kern w:val="2"/>
          <w:sz w:val="24"/>
          <w:lang w:val="ru-RU"/>
          <w14:ligatures w14:val="standardContextual"/>
        </w:rPr>
      </w:pPr>
      <w:hyperlink w:anchor="_Toc197813015" w:history="1">
        <w:r w:rsidRPr="00C04A75">
          <w:rPr>
            <w:rStyle w:val="afa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_Toc197813015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70599" w:rsidRDefault="00C70599">
      <w:pPr>
        <w:pStyle w:val="13"/>
        <w:rPr>
          <w:rFonts w:asciiTheme="minorHAnsi" w:eastAsiaTheme="minorEastAsia" w:hAnsiTheme="minorHAnsi" w:cstheme="minorBidi"/>
          <w:kern w:val="2"/>
          <w:sz w:val="24"/>
          <w:lang w:val="ru-RU"/>
          <w14:ligatures w14:val="standardContextual"/>
        </w:rPr>
      </w:pPr>
      <w:hyperlink w:anchor="_Toc197813016" w:history="1">
        <w:r w:rsidRPr="00C04A75">
          <w:rPr>
            <w:rStyle w:val="afa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_Toc197813016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70599" w:rsidRDefault="00C70599">
      <w:pPr>
        <w:pStyle w:val="13"/>
        <w:rPr>
          <w:rFonts w:asciiTheme="minorHAnsi" w:eastAsiaTheme="minorEastAsia" w:hAnsiTheme="minorHAnsi" w:cstheme="minorBidi"/>
          <w:kern w:val="2"/>
          <w:sz w:val="24"/>
          <w:lang w:val="ru-RU"/>
          <w14:ligatures w14:val="standardContextual"/>
        </w:rPr>
      </w:pPr>
      <w:hyperlink w:anchor="_Toc197813017" w:history="1">
        <w:r w:rsidRPr="00C04A75">
          <w:rPr>
            <w:rStyle w:val="afa"/>
          </w:rPr>
          <w:t>ПРИЛОЖЕНИЕ А Реализация последовательного алгоритма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_Toc197813017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70599" w:rsidRDefault="00C70599">
      <w:pPr>
        <w:pStyle w:val="13"/>
        <w:rPr>
          <w:rFonts w:asciiTheme="minorHAnsi" w:eastAsiaTheme="minorEastAsia" w:hAnsiTheme="minorHAnsi" w:cstheme="minorBidi"/>
          <w:kern w:val="2"/>
          <w:sz w:val="24"/>
          <w:lang w:val="ru-RU"/>
          <w14:ligatures w14:val="standardContextual"/>
        </w:rPr>
      </w:pPr>
      <w:hyperlink w:anchor="_Toc197813018" w:history="1">
        <w:r w:rsidRPr="00C04A75">
          <w:rPr>
            <w:rStyle w:val="afa"/>
          </w:rPr>
          <w:t xml:space="preserve">ПРИЛОЖЕНИЕ Б  Реализация алгоритма с помощью библиотеки </w:t>
        </w:r>
        <w:r w:rsidRPr="00C04A75">
          <w:rPr>
            <w:rStyle w:val="afa"/>
            <w:lang w:val="en-US"/>
          </w:rPr>
          <w:t>Gonum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_Toc197813018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C23B1" w:rsidRDefault="00685064" w:rsidP="00026A8A">
      <w:pPr>
        <w:pStyle w:val="af5"/>
      </w:pPr>
      <w:r>
        <w:rPr>
          <w:noProof/>
        </w:rPr>
        <w:fldChar w:fldCharType="end"/>
      </w:r>
    </w:p>
    <w:p w:rsidR="009E1456" w:rsidRDefault="009E1456" w:rsidP="00182163">
      <w:pPr>
        <w:pStyle w:val="a2"/>
        <w:numPr>
          <w:ilvl w:val="0"/>
          <w:numId w:val="0"/>
        </w:numPr>
      </w:pPr>
    </w:p>
    <w:p w:rsidR="005B04EF" w:rsidRPr="00A85CF1" w:rsidRDefault="00DC23B1" w:rsidP="007C0029">
      <w:pPr>
        <w:pStyle w:val="a2"/>
      </w:pPr>
      <w:r>
        <w:br w:type="page"/>
      </w:r>
      <w:bookmarkStart w:id="1" w:name="_Toc197813009"/>
      <w:r w:rsidR="00EE6249">
        <w:lastRenderedPageBreak/>
        <w:t>Постановка задачи</w:t>
      </w:r>
      <w:bookmarkEnd w:id="1"/>
    </w:p>
    <w:p w:rsidR="001759BA" w:rsidRDefault="001759BA" w:rsidP="001759BA">
      <w:pPr>
        <w:pStyle w:val="aa"/>
      </w:pPr>
      <w:r>
        <w:t>Цель работы: Изучение существующих программных продуктов для кластерных систем.</w:t>
      </w:r>
    </w:p>
    <w:p w:rsidR="001759BA" w:rsidRDefault="001759BA" w:rsidP="001759BA">
      <w:pPr>
        <w:pStyle w:val="aa"/>
      </w:pPr>
      <w:r>
        <w:t>Порядок выполнения работы:</w:t>
      </w:r>
    </w:p>
    <w:p w:rsidR="001759BA" w:rsidRDefault="001759BA" w:rsidP="00750ACC">
      <w:pPr>
        <w:pStyle w:val="1"/>
        <w:ind w:left="0" w:firstLine="709"/>
      </w:pPr>
      <w:r>
        <w:t>Разработать программу, реализующую параллельный алгоритм матричного умножения C=AB с использованием библиотеки готовых подпрограмм согласно варианту.</w:t>
      </w:r>
    </w:p>
    <w:p w:rsidR="001759BA" w:rsidRDefault="001759BA" w:rsidP="00750ACC">
      <w:pPr>
        <w:pStyle w:val="1"/>
        <w:ind w:left="0" w:firstLine="709"/>
      </w:pPr>
      <w:r>
        <w:t>Измерить время работы программы для различных размеров матриц;</w:t>
      </w:r>
    </w:p>
    <w:p w:rsidR="001759BA" w:rsidRDefault="001759BA" w:rsidP="00750ACC">
      <w:pPr>
        <w:pStyle w:val="1"/>
        <w:ind w:left="0" w:firstLine="709"/>
      </w:pPr>
      <w:r>
        <w:t>Сравнить производительность программы с производительностью матричного умножения с помощью последовательного алгоритма.</w:t>
      </w:r>
    </w:p>
    <w:p w:rsidR="001759BA" w:rsidRDefault="001759BA" w:rsidP="00750ACC">
      <w:pPr>
        <w:pStyle w:val="1"/>
        <w:ind w:left="0" w:firstLine="709"/>
      </w:pPr>
      <w:r>
        <w:t>Объяснить наблюдаемые зависимости.</w:t>
      </w:r>
    </w:p>
    <w:p w:rsidR="001759BA" w:rsidRDefault="001759BA" w:rsidP="00750ACC">
      <w:pPr>
        <w:pStyle w:val="1"/>
        <w:ind w:left="0" w:firstLine="709"/>
      </w:pPr>
      <w:r>
        <w:t xml:space="preserve">Составить </w:t>
      </w:r>
      <w:r w:rsidR="002E24C0">
        <w:t>отчёт</w:t>
      </w:r>
      <w:r>
        <w:t xml:space="preserve"> по результатам работы.</w:t>
      </w:r>
    </w:p>
    <w:p w:rsidR="002E24C0" w:rsidRDefault="002E24C0" w:rsidP="002E24C0">
      <w:pPr>
        <w:pStyle w:val="a2"/>
        <w:numPr>
          <w:ilvl w:val="0"/>
          <w:numId w:val="0"/>
        </w:numPr>
        <w:tabs>
          <w:tab w:val="left" w:pos="1134"/>
        </w:tabs>
      </w:pPr>
      <w:r w:rsidRPr="00F76D0B">
        <w:t xml:space="preserve"> </w:t>
      </w:r>
    </w:p>
    <w:p w:rsidR="002E24C0" w:rsidRDefault="002E24C0">
      <w:pPr>
        <w:spacing w:line="240" w:lineRule="auto"/>
        <w:rPr>
          <w:rFonts w:cs="Arial"/>
          <w:bCs/>
          <w:kern w:val="32"/>
          <w:szCs w:val="28"/>
          <w:lang w:val="ru-RU"/>
        </w:rPr>
      </w:pPr>
      <w:r w:rsidRPr="00750ACC">
        <w:rPr>
          <w:lang w:val="ru-RU"/>
        </w:rPr>
        <w:br w:type="page"/>
      </w:r>
    </w:p>
    <w:p w:rsidR="005B04EF" w:rsidRPr="009B6753" w:rsidRDefault="00EB50B1" w:rsidP="00277AD9">
      <w:pPr>
        <w:pStyle w:val="a2"/>
        <w:tabs>
          <w:tab w:val="left" w:pos="1134"/>
        </w:tabs>
        <w:ind w:left="0" w:firstLine="709"/>
        <w:rPr>
          <w:lang w:val="en-US"/>
        </w:rPr>
      </w:pPr>
      <w:bookmarkStart w:id="2" w:name="_Toc197813010"/>
      <w:r>
        <w:lastRenderedPageBreak/>
        <w:t>Ход работы</w:t>
      </w:r>
      <w:bookmarkEnd w:id="2"/>
    </w:p>
    <w:p w:rsidR="0021447F" w:rsidRPr="00EB50B1" w:rsidRDefault="00EB50B1" w:rsidP="00EB50B1">
      <w:pPr>
        <w:pStyle w:val="a3"/>
      </w:pPr>
      <w:bookmarkStart w:id="3" w:name="_Toc197813011"/>
      <w:r w:rsidRPr="00EB50B1">
        <w:t xml:space="preserve">Описание </w:t>
      </w:r>
      <w:r w:rsidR="002E24C0">
        <w:t>последовательного алгоритма умножения матриц</w:t>
      </w:r>
      <w:bookmarkEnd w:id="3"/>
    </w:p>
    <w:p w:rsidR="002E24C0" w:rsidRDefault="002E24C0" w:rsidP="00DB678C">
      <w:pPr>
        <w:pStyle w:val="aa"/>
      </w:pPr>
      <w:r w:rsidRPr="002E24C0">
        <w:t xml:space="preserve">Рассмотрим две согласованные матрицы: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[m×n]</m:t>
        </m:r>
      </m:oMath>
      <w:r w:rsidRPr="002E24C0">
        <w:t xml:space="preserve"> и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=[n×k]</m:t>
        </m:r>
      </m:oMath>
      <w:r w:rsidRPr="002E24C0">
        <w:t>. И определим для них операцию умножения</w:t>
      </w:r>
      <w:r w:rsidR="00B7453B" w:rsidRPr="001B522E">
        <w:t xml:space="preserve"> [1]</w:t>
      </w:r>
      <w:r w:rsidRPr="002E24C0">
        <w:t>.</w:t>
      </w:r>
    </w:p>
    <w:p w:rsidR="0097010E" w:rsidRDefault="0097010E" w:rsidP="00DB678C">
      <w:pPr>
        <w:pStyle w:val="aa"/>
      </w:pPr>
      <w:r w:rsidRPr="0097010E">
        <w:t xml:space="preserve">Произведение двух согласованных матриц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[m×n]</m:t>
        </m:r>
      </m:oMath>
      <w:r w:rsidRPr="002E24C0">
        <w:t xml:space="preserve"> и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=[n×k]</m:t>
        </m:r>
      </m:oMath>
      <w:r w:rsidRPr="0097010E">
        <w:t xml:space="preserve"> – </w:t>
      </w:r>
      <w:r>
        <w:t xml:space="preserve">это новая матрица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 = [m×k]</m:t>
        </m:r>
      </m:oMath>
      <w:r>
        <w:t>, элементы которой считаются по формуле:</w:t>
      </w:r>
    </w:p>
    <w:p w:rsidR="0097010E" w:rsidRPr="0097010E" w:rsidRDefault="00000000" w:rsidP="00DB678C">
      <w:pPr>
        <w:pStyle w:val="aa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2,j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n,j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t,j</m:t>
                  </m:r>
                </m:sub>
              </m:sSub>
            </m:e>
          </m:nary>
        </m:oMath>
      </m:oMathPara>
    </w:p>
    <w:p w:rsidR="0097010E" w:rsidRDefault="0097010E" w:rsidP="00DB678C">
      <w:pPr>
        <w:pStyle w:val="aa"/>
      </w:pPr>
      <w:r w:rsidRPr="0097010E">
        <w:t xml:space="preserve">Обозначается такое произведение стандартно: </w:t>
      </w:r>
      <w:r>
        <w:rPr>
          <w:lang w:val="en-US"/>
        </w:rPr>
        <w:t>C</w:t>
      </w:r>
      <w:r w:rsidRPr="0097010E">
        <w:t xml:space="preserve"> = </w:t>
      </w:r>
      <w:r>
        <w:rPr>
          <w:lang w:val="en-US"/>
        </w:rPr>
        <w:t>A</w:t>
      </w:r>
      <w:r w:rsidRPr="0097010E">
        <w:t>*</w:t>
      </w:r>
      <w:r>
        <w:rPr>
          <w:lang w:val="en-US"/>
        </w:rPr>
        <w:t>B</w:t>
      </w:r>
      <w:r w:rsidR="00B7453B" w:rsidRPr="00B7453B">
        <w:t xml:space="preserve"> [1]</w:t>
      </w:r>
      <w:r w:rsidRPr="0097010E">
        <w:t>.</w:t>
      </w:r>
    </w:p>
    <w:p w:rsidR="0097010E" w:rsidRPr="0097010E" w:rsidRDefault="0097010E" w:rsidP="0097010E">
      <w:pPr>
        <w:pStyle w:val="aa"/>
        <w:spacing w:after="240"/>
      </w:pPr>
      <w:r>
        <w:t>Процесс перемножения двух матриц изображён на рисунке 1.</w:t>
      </w:r>
    </w:p>
    <w:p w:rsidR="0097010E" w:rsidRDefault="0097010E" w:rsidP="0097010E">
      <w:pPr>
        <w:pStyle w:val="a9"/>
      </w:pPr>
      <w:r>
        <w:rPr>
          <w:noProof/>
        </w:rPr>
        <w:drawing>
          <wp:inline distT="0" distB="0" distL="0" distR="0">
            <wp:extent cx="4236932" cy="4122420"/>
            <wp:effectExtent l="0" t="0" r="0" b="0"/>
            <wp:docPr id="6" name="Рисунок 6" descr="https://www.berdov.com/img/works/matrix/umnozhenie-matric/probniy-snimo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erdov.com/img/works/matrix/umnozhenie-matric/probniy-snimok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19" cy="412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2DD">
        <w:br/>
        <w:t>Р</w:t>
      </w:r>
      <w:r>
        <w:t>исунок 1 – Схема перемножения двух матриц</w:t>
      </w:r>
    </w:p>
    <w:p w:rsidR="0097010E" w:rsidRPr="0097010E" w:rsidRDefault="0097010E" w:rsidP="00DB678C">
      <w:pPr>
        <w:pStyle w:val="aa"/>
      </w:pPr>
      <w:r w:rsidRPr="0097010E">
        <w:t>Код программы умножения матриц с помощью последовательного алгоритма приведён</w:t>
      </w:r>
      <w:r w:rsidR="000F340C">
        <w:t xml:space="preserve"> в п</w:t>
      </w:r>
      <w:r w:rsidRPr="0097010E">
        <w:t>риложении А.</w:t>
      </w:r>
    </w:p>
    <w:p w:rsidR="00050562" w:rsidRDefault="00EA2921" w:rsidP="00050562">
      <w:pPr>
        <w:pStyle w:val="a3"/>
        <w:rPr>
          <w:rStyle w:val="afff8"/>
          <w:lang w:eastAsia="en-US"/>
        </w:rPr>
      </w:pPr>
      <w:bookmarkStart w:id="4" w:name="_Toc197813012"/>
      <w:r>
        <w:rPr>
          <w:rStyle w:val="afff8"/>
        </w:rPr>
        <w:lastRenderedPageBreak/>
        <w:t>Перемножение с помощью библиотек</w:t>
      </w:r>
      <w:bookmarkEnd w:id="4"/>
    </w:p>
    <w:p w:rsidR="00DC033A" w:rsidRPr="00DC033A" w:rsidRDefault="00DC033A" w:rsidP="00DC033A">
      <w:pPr>
        <w:pStyle w:val="aa"/>
      </w:pPr>
      <w:r>
        <w:t xml:space="preserve">В языке </w:t>
      </w:r>
      <w:r w:rsidRPr="004F6C60">
        <w:t>Go</w:t>
      </w:r>
      <w:r>
        <w:t xml:space="preserve"> также существует обширная стандартная библиотека — это набор тщательно протестированных и готовых к использованию решений, которые помогают программистам справляться с повседневными задачами программирования [2].</w:t>
      </w:r>
    </w:p>
    <w:p w:rsidR="00DC033A" w:rsidRPr="009125C8" w:rsidRDefault="00DC033A" w:rsidP="00DC033A">
      <w:pPr>
        <w:pStyle w:val="aa"/>
      </w:pPr>
      <w:r>
        <w:t xml:space="preserve">Стандартная </w:t>
      </w:r>
      <w:r w:rsidRPr="007A2163">
        <w:t>библиотека</w:t>
      </w:r>
      <w:r>
        <w:t xml:space="preserve"> Go организована по </w:t>
      </w:r>
      <w:r w:rsidRPr="00A77ECF">
        <w:t>пакетам</w:t>
      </w:r>
      <w:r>
        <w:t xml:space="preserve"> (</w:t>
      </w:r>
      <w:proofErr w:type="spellStart"/>
      <w:r>
        <w:t>packages</w:t>
      </w:r>
      <w:proofErr w:type="spellEnd"/>
      <w:r>
        <w:t>), которые можно представить как полки с инструментами, где каждая "полка" отвечает за своё направление. Каждый пакет содержит функции, типы и интерфейсы, решающие конкретную задачу.</w:t>
      </w:r>
    </w:p>
    <w:p w:rsidR="00DC033A" w:rsidRDefault="00DC033A" w:rsidP="00DC033A">
      <w:pPr>
        <w:pStyle w:val="aa"/>
      </w:pPr>
      <w:r>
        <w:t>Примеры стандартных пакетов в Go:</w:t>
      </w:r>
    </w:p>
    <w:p w:rsidR="00DC033A" w:rsidRDefault="00DC033A" w:rsidP="0084729A">
      <w:pPr>
        <w:pStyle w:val="aa"/>
        <w:numPr>
          <w:ilvl w:val="0"/>
          <w:numId w:val="31"/>
        </w:numPr>
        <w:tabs>
          <w:tab w:val="left" w:pos="993"/>
        </w:tabs>
        <w:ind w:left="0" w:firstLine="709"/>
      </w:pPr>
      <w:proofErr w:type="spellStart"/>
      <w:r w:rsidRPr="00DC033A">
        <w:t>fmt</w:t>
      </w:r>
      <w:proofErr w:type="spellEnd"/>
      <w:r>
        <w:t xml:space="preserve"> — для форматированного ввода и вывода;</w:t>
      </w:r>
    </w:p>
    <w:p w:rsidR="00DC033A" w:rsidRDefault="00DC033A" w:rsidP="0084729A">
      <w:pPr>
        <w:pStyle w:val="aa"/>
        <w:numPr>
          <w:ilvl w:val="0"/>
          <w:numId w:val="31"/>
        </w:numPr>
        <w:tabs>
          <w:tab w:val="left" w:pos="993"/>
        </w:tabs>
        <w:ind w:left="0" w:firstLine="709"/>
      </w:pPr>
      <w:proofErr w:type="spellStart"/>
      <w:r w:rsidRPr="00DC033A">
        <w:t>math</w:t>
      </w:r>
      <w:proofErr w:type="spellEnd"/>
      <w:r>
        <w:t xml:space="preserve"> — базовые математические функции;</w:t>
      </w:r>
    </w:p>
    <w:p w:rsidR="00DC033A" w:rsidRDefault="00DC033A" w:rsidP="0084729A">
      <w:pPr>
        <w:pStyle w:val="aa"/>
        <w:numPr>
          <w:ilvl w:val="0"/>
          <w:numId w:val="31"/>
        </w:numPr>
        <w:tabs>
          <w:tab w:val="left" w:pos="993"/>
        </w:tabs>
        <w:ind w:left="0" w:firstLine="709"/>
      </w:pPr>
      <w:proofErr w:type="spellStart"/>
      <w:r w:rsidRPr="00DC033A">
        <w:t>time</w:t>
      </w:r>
      <w:proofErr w:type="spellEnd"/>
      <w:r>
        <w:t xml:space="preserve"> — работа с временем и таймерами;</w:t>
      </w:r>
    </w:p>
    <w:p w:rsidR="00DC033A" w:rsidRDefault="00DC033A" w:rsidP="0084729A">
      <w:pPr>
        <w:pStyle w:val="aa"/>
        <w:numPr>
          <w:ilvl w:val="0"/>
          <w:numId w:val="31"/>
        </w:numPr>
        <w:tabs>
          <w:tab w:val="left" w:pos="993"/>
        </w:tabs>
        <w:ind w:left="0" w:firstLine="709"/>
      </w:pPr>
      <w:proofErr w:type="spellStart"/>
      <w:r w:rsidRPr="00DC033A">
        <w:t>net</w:t>
      </w:r>
      <w:proofErr w:type="spellEnd"/>
      <w:r w:rsidRPr="00DC033A">
        <w:t>/</w:t>
      </w:r>
      <w:proofErr w:type="spellStart"/>
      <w:r w:rsidRPr="00DC033A">
        <w:t>http</w:t>
      </w:r>
      <w:proofErr w:type="spellEnd"/>
      <w:r>
        <w:t xml:space="preserve"> — работа с HTTP;</w:t>
      </w:r>
    </w:p>
    <w:p w:rsidR="00DC033A" w:rsidRDefault="00DC033A" w:rsidP="0084729A">
      <w:pPr>
        <w:pStyle w:val="aa"/>
        <w:numPr>
          <w:ilvl w:val="0"/>
          <w:numId w:val="31"/>
        </w:numPr>
        <w:tabs>
          <w:tab w:val="left" w:pos="993"/>
        </w:tabs>
        <w:ind w:left="0" w:firstLine="709"/>
      </w:pPr>
      <w:proofErr w:type="spellStart"/>
      <w:r w:rsidRPr="00DC033A">
        <w:t>os</w:t>
      </w:r>
      <w:proofErr w:type="spellEnd"/>
      <w:r>
        <w:t xml:space="preserve"> — взаимодействие с операционной системой;</w:t>
      </w:r>
    </w:p>
    <w:p w:rsidR="00DC033A" w:rsidRDefault="00DC033A" w:rsidP="0084729A">
      <w:pPr>
        <w:pStyle w:val="aa"/>
        <w:numPr>
          <w:ilvl w:val="0"/>
          <w:numId w:val="31"/>
        </w:numPr>
        <w:tabs>
          <w:tab w:val="left" w:pos="993"/>
        </w:tabs>
        <w:ind w:left="0" w:firstLine="709"/>
      </w:pPr>
      <w:proofErr w:type="spellStart"/>
      <w:r w:rsidRPr="00DC033A">
        <w:t>sync</w:t>
      </w:r>
      <w:proofErr w:type="spellEnd"/>
      <w:r>
        <w:t xml:space="preserve"> — работа с параллелизмом и </w:t>
      </w:r>
      <w:proofErr w:type="spellStart"/>
      <w:r>
        <w:t>потокобезопасностью</w:t>
      </w:r>
      <w:proofErr w:type="spellEnd"/>
      <w:r>
        <w:t>.</w:t>
      </w:r>
    </w:p>
    <w:p w:rsidR="00DC033A" w:rsidRDefault="00DC033A" w:rsidP="00DC033A">
      <w:pPr>
        <w:pStyle w:val="aa"/>
      </w:pPr>
      <w:r>
        <w:t xml:space="preserve">В своей работе я использовал </w:t>
      </w:r>
      <w:r w:rsidRPr="009D5A58">
        <w:t>внешние библиотеки</w:t>
      </w:r>
      <w:r>
        <w:t xml:space="preserve"> для умножения матриц:</w:t>
      </w:r>
    </w:p>
    <w:p w:rsidR="00DC033A" w:rsidRDefault="00DC033A" w:rsidP="00C72B3B">
      <w:pPr>
        <w:pStyle w:val="aa"/>
        <w:numPr>
          <w:ilvl w:val="0"/>
          <w:numId w:val="31"/>
        </w:numPr>
        <w:tabs>
          <w:tab w:val="left" w:pos="993"/>
        </w:tabs>
        <w:ind w:left="0" w:firstLine="709"/>
      </w:pPr>
      <w:r>
        <w:t xml:space="preserve">библиотеку </w:t>
      </w:r>
      <w:proofErr w:type="spellStart"/>
      <w:r w:rsidRPr="009D5A58">
        <w:t>Gonum</w:t>
      </w:r>
      <w:proofErr w:type="spellEnd"/>
      <w:r>
        <w:t xml:space="preserve"> — мощную и популярную библиотеку для численных расчётов;</w:t>
      </w:r>
    </w:p>
    <w:p w:rsidR="00DC033A" w:rsidRPr="009D5A58" w:rsidRDefault="00DC033A" w:rsidP="00C72B3B">
      <w:pPr>
        <w:pStyle w:val="aa"/>
        <w:numPr>
          <w:ilvl w:val="0"/>
          <w:numId w:val="31"/>
        </w:numPr>
        <w:tabs>
          <w:tab w:val="left" w:pos="993"/>
        </w:tabs>
        <w:ind w:left="0" w:firstLine="709"/>
      </w:pPr>
      <w:r>
        <w:t xml:space="preserve">собственную реализацию на основе </w:t>
      </w:r>
      <w:r w:rsidRPr="009D5A58">
        <w:t>двумерных срезов</w:t>
      </w:r>
      <w:r w:rsidRPr="00DC033A">
        <w:rPr>
          <w:b/>
          <w:bCs/>
        </w:rPr>
        <w:t xml:space="preserve"> (</w:t>
      </w:r>
      <w:proofErr w:type="gramStart"/>
      <w:r w:rsidRPr="00DC033A">
        <w:t>[][</w:t>
      </w:r>
      <w:proofErr w:type="gramEnd"/>
      <w:r w:rsidRPr="00DC033A">
        <w:t>]float64</w:t>
      </w:r>
      <w:r w:rsidRPr="00DC033A">
        <w:rPr>
          <w:b/>
          <w:bCs/>
        </w:rPr>
        <w:t>)</w:t>
      </w:r>
      <w:r>
        <w:t>, чтобы сравнить производительность с более простой реализацие</w:t>
      </w:r>
      <w:r w:rsidR="009D5A58">
        <w:t>й.</w:t>
      </w:r>
    </w:p>
    <w:p w:rsidR="00661347" w:rsidRPr="00604C86" w:rsidRDefault="000F340C" w:rsidP="00661347">
      <w:pPr>
        <w:pStyle w:val="a4"/>
        <w:rPr>
          <w:lang w:val="ru-RU"/>
        </w:rPr>
      </w:pPr>
      <w:bookmarkStart w:id="5" w:name="_Toc197813013"/>
      <w:r>
        <w:rPr>
          <w:lang w:val="ru-RU"/>
        </w:rPr>
        <w:t xml:space="preserve">Библиотека </w:t>
      </w:r>
      <w:proofErr w:type="spellStart"/>
      <w:r w:rsidR="00BC55B0">
        <w:rPr>
          <w:lang w:val="en-US"/>
        </w:rPr>
        <w:t>Gonum</w:t>
      </w:r>
      <w:bookmarkEnd w:id="5"/>
      <w:proofErr w:type="spellEnd"/>
    </w:p>
    <w:p w:rsidR="007A2163" w:rsidRPr="007A2163" w:rsidRDefault="007A2163" w:rsidP="007A2163">
      <w:pPr>
        <w:pStyle w:val="aa"/>
      </w:pPr>
      <w:proofErr w:type="spellStart"/>
      <w:r w:rsidRPr="007A2163">
        <w:t>Gonum</w:t>
      </w:r>
      <w:proofErr w:type="spellEnd"/>
      <w:r>
        <w:t xml:space="preserve"> — это библиотека для численных вычислений на языке Go, аналогичная JAMA в Java. Она предоставляет функции линейной алгебры и другие инструменты для научных и инженерных расчётов. Библиотека активно развивается сообществом и распространяется с открытым исходным кодом [3].</w:t>
      </w:r>
    </w:p>
    <w:p w:rsidR="007A2163" w:rsidRDefault="007A2163" w:rsidP="007A2163">
      <w:pPr>
        <w:pStyle w:val="aa"/>
      </w:pPr>
      <w:proofErr w:type="spellStart"/>
      <w:r w:rsidRPr="00082720">
        <w:lastRenderedPageBreak/>
        <w:t>Gonum</w:t>
      </w:r>
      <w:proofErr w:type="spellEnd"/>
      <w:r>
        <w:t xml:space="preserve"> не требует отдельной компиляции — всё подключается через пакетный менеджер Go (</w:t>
      </w:r>
      <w:proofErr w:type="spellStart"/>
      <w:r w:rsidRPr="007A2163">
        <w:t>go</w:t>
      </w:r>
      <w:proofErr w:type="spellEnd"/>
      <w:r w:rsidRPr="007A2163">
        <w:t xml:space="preserve"> </w:t>
      </w:r>
      <w:proofErr w:type="spellStart"/>
      <w:r w:rsidRPr="007A2163">
        <w:t>get</w:t>
      </w:r>
      <w:proofErr w:type="spellEnd"/>
      <w:r>
        <w:t>). Она использует типы и структуры Go, что делает её удобной и безопасной в использовании.</w:t>
      </w:r>
    </w:p>
    <w:p w:rsidR="007A2163" w:rsidRDefault="007A2163" w:rsidP="007A2163">
      <w:pPr>
        <w:pStyle w:val="aa"/>
      </w:pPr>
      <w:r>
        <w:t>Основные операции, поддерживаемые библиотекой:</w:t>
      </w:r>
    </w:p>
    <w:p w:rsidR="007A2163" w:rsidRDefault="007A2163" w:rsidP="007A2163">
      <w:pPr>
        <w:pStyle w:val="aa"/>
        <w:numPr>
          <w:ilvl w:val="0"/>
          <w:numId w:val="33"/>
        </w:numPr>
        <w:tabs>
          <w:tab w:val="left" w:pos="993"/>
        </w:tabs>
        <w:ind w:left="0" w:firstLine="709"/>
      </w:pPr>
      <w:r>
        <w:t>LU-разложение;</w:t>
      </w:r>
    </w:p>
    <w:p w:rsidR="007A2163" w:rsidRDefault="007A2163" w:rsidP="007A2163">
      <w:pPr>
        <w:pStyle w:val="aa"/>
        <w:numPr>
          <w:ilvl w:val="0"/>
          <w:numId w:val="33"/>
        </w:numPr>
        <w:tabs>
          <w:tab w:val="left" w:pos="993"/>
        </w:tabs>
        <w:ind w:left="0" w:firstLine="709"/>
      </w:pPr>
      <w:r>
        <w:t>обращение матриц;</w:t>
      </w:r>
    </w:p>
    <w:p w:rsidR="007A2163" w:rsidRDefault="007A2163" w:rsidP="007A2163">
      <w:pPr>
        <w:pStyle w:val="aa"/>
        <w:numPr>
          <w:ilvl w:val="0"/>
          <w:numId w:val="33"/>
        </w:numPr>
        <w:tabs>
          <w:tab w:val="left" w:pos="993"/>
        </w:tabs>
        <w:ind w:left="0" w:firstLine="709"/>
      </w:pPr>
      <w:r>
        <w:t>вычисление определителей;</w:t>
      </w:r>
    </w:p>
    <w:p w:rsidR="007A2163" w:rsidRDefault="007A2163" w:rsidP="007A2163">
      <w:pPr>
        <w:pStyle w:val="aa"/>
        <w:numPr>
          <w:ilvl w:val="0"/>
          <w:numId w:val="33"/>
        </w:numPr>
        <w:tabs>
          <w:tab w:val="left" w:pos="993"/>
        </w:tabs>
        <w:ind w:left="0" w:firstLine="709"/>
      </w:pPr>
      <w:r>
        <w:t>нахождение собственных значений и собственных векторов;</w:t>
      </w:r>
    </w:p>
    <w:p w:rsidR="007A2163" w:rsidRDefault="007A2163" w:rsidP="007A2163">
      <w:pPr>
        <w:pStyle w:val="aa"/>
        <w:numPr>
          <w:ilvl w:val="0"/>
          <w:numId w:val="33"/>
        </w:numPr>
        <w:tabs>
          <w:tab w:val="left" w:pos="993"/>
        </w:tabs>
        <w:ind w:left="0" w:firstLine="709"/>
      </w:pPr>
      <w:r>
        <w:t>QR-разложение;</w:t>
      </w:r>
    </w:p>
    <w:p w:rsidR="007A2163" w:rsidRDefault="007A2163" w:rsidP="007A2163">
      <w:pPr>
        <w:pStyle w:val="aa"/>
        <w:numPr>
          <w:ilvl w:val="0"/>
          <w:numId w:val="33"/>
        </w:numPr>
        <w:tabs>
          <w:tab w:val="left" w:pos="993"/>
        </w:tabs>
        <w:ind w:left="0" w:firstLine="709"/>
      </w:pPr>
      <w:r>
        <w:t xml:space="preserve">разложение </w:t>
      </w:r>
      <w:proofErr w:type="spellStart"/>
      <w:r>
        <w:t>Холецкого</w:t>
      </w:r>
      <w:proofErr w:type="spellEnd"/>
      <w:r>
        <w:t>;</w:t>
      </w:r>
    </w:p>
    <w:p w:rsidR="007A2163" w:rsidRDefault="007A2163" w:rsidP="007A2163">
      <w:pPr>
        <w:pStyle w:val="aa"/>
        <w:numPr>
          <w:ilvl w:val="0"/>
          <w:numId w:val="33"/>
        </w:numPr>
        <w:tabs>
          <w:tab w:val="left" w:pos="993"/>
        </w:tabs>
        <w:ind w:left="0" w:firstLine="709"/>
      </w:pPr>
      <w:r>
        <w:t>сингулярное разложение (SVD).</w:t>
      </w:r>
    </w:p>
    <w:p w:rsidR="007A2163" w:rsidRDefault="007A2163" w:rsidP="007A2163">
      <w:pPr>
        <w:pStyle w:val="aa"/>
      </w:pPr>
      <w:proofErr w:type="spellStart"/>
      <w:r>
        <w:t>Gonum</w:t>
      </w:r>
      <w:proofErr w:type="spellEnd"/>
      <w:r>
        <w:t xml:space="preserve"> написана на чистом Go и не требует сторонних зависимостей. Благодаря этому она хорошо интегрируется в проекты на Go и позволяет легко обрабатывать матрицы и векторы с типом </w:t>
      </w:r>
      <w:r w:rsidRPr="007A2163">
        <w:t>float64</w:t>
      </w:r>
      <w:r>
        <w:t>, который является стандартом для чисел с плавающей точкой в Go [3].</w:t>
      </w:r>
    </w:p>
    <w:p w:rsidR="00AD2803" w:rsidRDefault="00AD2803" w:rsidP="00AD2803">
      <w:pPr>
        <w:pStyle w:val="aa"/>
      </w:pPr>
      <w:r>
        <w:rPr>
          <w:rStyle w:val="afff8"/>
        </w:rPr>
        <w:t>Реализация данного алгоритма представлена в приложении Б.</w:t>
      </w:r>
    </w:p>
    <w:p w:rsidR="00661347" w:rsidRDefault="00661347" w:rsidP="00661347">
      <w:pPr>
        <w:pStyle w:val="a3"/>
        <w:rPr>
          <w:rStyle w:val="afff8"/>
          <w:lang w:eastAsia="en-US"/>
        </w:rPr>
      </w:pPr>
      <w:bookmarkStart w:id="6" w:name="_Toc197813014"/>
      <w:r>
        <w:rPr>
          <w:rStyle w:val="afff8"/>
        </w:rPr>
        <w:t>Результаты работы</w:t>
      </w:r>
      <w:bookmarkEnd w:id="6"/>
    </w:p>
    <w:p w:rsidR="00187B11" w:rsidRDefault="00187B11" w:rsidP="004A4A23">
      <w:pPr>
        <w:pStyle w:val="aa"/>
        <w:rPr>
          <w:rStyle w:val="afff8"/>
        </w:rPr>
      </w:pPr>
      <w:r>
        <w:rPr>
          <w:rStyle w:val="afff8"/>
        </w:rPr>
        <w:t>Вычислительные эксперименты проводились на квадратных матрицах, заполненных числами от 0 до 1.</w:t>
      </w:r>
    </w:p>
    <w:p w:rsidR="004A4A23" w:rsidRDefault="003403E5" w:rsidP="004A4A23">
      <w:pPr>
        <w:pStyle w:val="aa"/>
        <w:rPr>
          <w:rStyle w:val="afff8"/>
        </w:rPr>
      </w:pPr>
      <w:r w:rsidRPr="004A4A23">
        <w:rPr>
          <w:rStyle w:val="afff8"/>
        </w:rPr>
        <w:t xml:space="preserve">Сравнение результатов последовательного алгоритма </w:t>
      </w:r>
      <w:r w:rsidR="00187B11">
        <w:rPr>
          <w:rStyle w:val="afff8"/>
        </w:rPr>
        <w:t>и алгоритмов с использованием библиотек представлены в таблице 1.</w:t>
      </w:r>
    </w:p>
    <w:p w:rsidR="0030419A" w:rsidRDefault="0030419A" w:rsidP="004A4A23">
      <w:pPr>
        <w:pStyle w:val="aa"/>
        <w:rPr>
          <w:rStyle w:val="afff8"/>
        </w:rPr>
      </w:pPr>
      <w:r w:rsidRPr="0030419A">
        <w:rPr>
          <w:rStyle w:val="afff8"/>
        </w:rPr>
        <w:t xml:space="preserve">Таблица 1 – Сравнение результатов </w:t>
      </w:r>
      <w:r>
        <w:rPr>
          <w:rStyle w:val="afff8"/>
        </w:rPr>
        <w:t>работы алгоритма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2309"/>
        <w:gridCol w:w="3442"/>
        <w:gridCol w:w="3593"/>
      </w:tblGrid>
      <w:tr w:rsidR="0030419A" w:rsidTr="00DC033A">
        <w:tc>
          <w:tcPr>
            <w:tcW w:w="2309" w:type="dxa"/>
            <w:vMerge w:val="restart"/>
          </w:tcPr>
          <w:p w:rsidR="0030419A" w:rsidRPr="0030419A" w:rsidRDefault="0030419A" w:rsidP="0030419A">
            <w:pPr>
              <w:pStyle w:val="aa"/>
              <w:ind w:firstLine="0"/>
              <w:jc w:val="center"/>
              <w:rPr>
                <w:rStyle w:val="afff8"/>
              </w:rPr>
            </w:pPr>
            <w:r>
              <w:rPr>
                <w:rStyle w:val="afff8"/>
              </w:rPr>
              <w:t>Размерность</w:t>
            </w:r>
          </w:p>
        </w:tc>
        <w:tc>
          <w:tcPr>
            <w:tcW w:w="7035" w:type="dxa"/>
            <w:gridSpan w:val="2"/>
          </w:tcPr>
          <w:p w:rsidR="0030419A" w:rsidRPr="0030419A" w:rsidRDefault="0030419A" w:rsidP="0030419A">
            <w:pPr>
              <w:pStyle w:val="aa"/>
              <w:ind w:firstLine="0"/>
              <w:jc w:val="center"/>
              <w:rPr>
                <w:rStyle w:val="afff8"/>
              </w:rPr>
            </w:pPr>
            <w:r>
              <w:rPr>
                <w:rStyle w:val="afff8"/>
              </w:rPr>
              <w:t xml:space="preserve">Время работы в миллисекундах </w:t>
            </w:r>
          </w:p>
        </w:tc>
      </w:tr>
      <w:tr w:rsidR="00DC033A" w:rsidTr="00DC033A">
        <w:tc>
          <w:tcPr>
            <w:tcW w:w="2309" w:type="dxa"/>
            <w:vMerge/>
          </w:tcPr>
          <w:p w:rsidR="00DC033A" w:rsidRDefault="00DC033A" w:rsidP="0030419A">
            <w:pPr>
              <w:pStyle w:val="aa"/>
              <w:ind w:firstLine="0"/>
              <w:jc w:val="center"/>
              <w:rPr>
                <w:rStyle w:val="afff8"/>
              </w:rPr>
            </w:pPr>
          </w:p>
        </w:tc>
        <w:tc>
          <w:tcPr>
            <w:tcW w:w="3442" w:type="dxa"/>
          </w:tcPr>
          <w:p w:rsidR="00DC033A" w:rsidRPr="001C384A" w:rsidRDefault="00DC033A" w:rsidP="0030419A">
            <w:pPr>
              <w:pStyle w:val="aa"/>
              <w:ind w:firstLine="0"/>
              <w:jc w:val="center"/>
              <w:rPr>
                <w:rStyle w:val="afff8"/>
                <w:lang w:val="en-US"/>
              </w:rPr>
            </w:pPr>
            <w:r>
              <w:rPr>
                <w:rStyle w:val="afff8"/>
                <w:lang w:val="en-US"/>
              </w:rPr>
              <w:t>math</w:t>
            </w:r>
          </w:p>
        </w:tc>
        <w:tc>
          <w:tcPr>
            <w:tcW w:w="3593" w:type="dxa"/>
          </w:tcPr>
          <w:p w:rsidR="00DC033A" w:rsidRPr="0030419A" w:rsidRDefault="00DC033A" w:rsidP="0030419A">
            <w:pPr>
              <w:pStyle w:val="aa"/>
              <w:ind w:firstLine="0"/>
              <w:jc w:val="center"/>
              <w:rPr>
                <w:rStyle w:val="afff8"/>
                <w:lang w:val="en-US"/>
              </w:rPr>
            </w:pPr>
            <w:proofErr w:type="spellStart"/>
            <w:r>
              <w:rPr>
                <w:rStyle w:val="afff8"/>
                <w:lang w:val="en-US"/>
              </w:rPr>
              <w:t>gonum</w:t>
            </w:r>
            <w:proofErr w:type="spellEnd"/>
          </w:p>
        </w:tc>
      </w:tr>
      <w:tr w:rsidR="00BC55B0" w:rsidTr="00DC033A">
        <w:tc>
          <w:tcPr>
            <w:tcW w:w="2309" w:type="dxa"/>
          </w:tcPr>
          <w:p w:rsidR="00BC55B0" w:rsidRPr="00BC55B0" w:rsidRDefault="00BC55B0" w:rsidP="0030419A">
            <w:pPr>
              <w:pStyle w:val="aa"/>
              <w:ind w:firstLine="0"/>
              <w:jc w:val="center"/>
              <w:rPr>
                <w:rStyle w:val="afff8"/>
                <w:lang w:val="en-US"/>
              </w:rPr>
            </w:pPr>
            <w:r>
              <w:rPr>
                <w:rStyle w:val="afff8"/>
                <w:lang w:val="en-US"/>
              </w:rPr>
              <w:t>1</w:t>
            </w:r>
          </w:p>
        </w:tc>
        <w:tc>
          <w:tcPr>
            <w:tcW w:w="3442" w:type="dxa"/>
          </w:tcPr>
          <w:p w:rsidR="00BC55B0" w:rsidRPr="00BC55B0" w:rsidRDefault="00BC55B0" w:rsidP="0030419A">
            <w:pPr>
              <w:pStyle w:val="aa"/>
              <w:ind w:firstLine="0"/>
              <w:jc w:val="center"/>
              <w:rPr>
                <w:rStyle w:val="afff8"/>
                <w:lang w:val="en-US"/>
              </w:rPr>
            </w:pPr>
            <w:r>
              <w:rPr>
                <w:rStyle w:val="afff8"/>
                <w:lang w:val="en-US"/>
              </w:rPr>
              <w:t>2</w:t>
            </w:r>
          </w:p>
        </w:tc>
        <w:tc>
          <w:tcPr>
            <w:tcW w:w="3593" w:type="dxa"/>
          </w:tcPr>
          <w:p w:rsidR="00BC55B0" w:rsidRPr="00A06D33" w:rsidRDefault="00A06D33" w:rsidP="0030419A">
            <w:pPr>
              <w:pStyle w:val="aa"/>
              <w:ind w:firstLine="0"/>
              <w:jc w:val="center"/>
              <w:rPr>
                <w:rStyle w:val="afff8"/>
              </w:rPr>
            </w:pPr>
            <w:r>
              <w:rPr>
                <w:rStyle w:val="afff8"/>
              </w:rPr>
              <w:t>3</w:t>
            </w:r>
          </w:p>
        </w:tc>
      </w:tr>
      <w:tr w:rsidR="00DC033A" w:rsidTr="00DC033A">
        <w:tc>
          <w:tcPr>
            <w:tcW w:w="2309" w:type="dxa"/>
          </w:tcPr>
          <w:p w:rsidR="00DC033A" w:rsidRPr="00BC59E1" w:rsidRDefault="00DC033A" w:rsidP="00187B11">
            <w:r w:rsidRPr="00BC59E1">
              <w:t>100</w:t>
            </w:r>
          </w:p>
        </w:tc>
        <w:tc>
          <w:tcPr>
            <w:tcW w:w="3442" w:type="dxa"/>
          </w:tcPr>
          <w:p w:rsidR="00DC033A" w:rsidRPr="00DC033A" w:rsidRDefault="00DC033A" w:rsidP="00187B11">
            <w:pPr>
              <w:rPr>
                <w:lang w:val="ru-RU"/>
              </w:rPr>
            </w:pPr>
            <w:r w:rsidRPr="00DC033A">
              <w:t>7.84</w:t>
            </w:r>
          </w:p>
        </w:tc>
        <w:tc>
          <w:tcPr>
            <w:tcW w:w="3593" w:type="dxa"/>
          </w:tcPr>
          <w:p w:rsidR="00DC033A" w:rsidRPr="00BC59E1" w:rsidRDefault="00DC033A" w:rsidP="00187B11">
            <w:r w:rsidRPr="00DC033A">
              <w:t>1.26</w:t>
            </w:r>
          </w:p>
        </w:tc>
      </w:tr>
      <w:tr w:rsidR="00FF7575" w:rsidTr="00DC033A">
        <w:tc>
          <w:tcPr>
            <w:tcW w:w="2309" w:type="dxa"/>
          </w:tcPr>
          <w:p w:rsidR="00FF7575" w:rsidRPr="00BC59E1" w:rsidRDefault="00FF7575" w:rsidP="00FF7575">
            <w:r w:rsidRPr="00BC59E1">
              <w:t>200</w:t>
            </w:r>
          </w:p>
        </w:tc>
        <w:tc>
          <w:tcPr>
            <w:tcW w:w="3442" w:type="dxa"/>
          </w:tcPr>
          <w:p w:rsidR="00FF7575" w:rsidRPr="00DC033A" w:rsidRDefault="00FF7575" w:rsidP="00FF7575">
            <w:pPr>
              <w:rPr>
                <w:lang w:val="ru-RU"/>
              </w:rPr>
            </w:pPr>
            <w:r w:rsidRPr="00DC033A">
              <w:t>40.98</w:t>
            </w:r>
          </w:p>
        </w:tc>
        <w:tc>
          <w:tcPr>
            <w:tcW w:w="3593" w:type="dxa"/>
          </w:tcPr>
          <w:p w:rsidR="00FF7575" w:rsidRPr="00BC59E1" w:rsidRDefault="00FF7575" w:rsidP="00FF7575">
            <w:r w:rsidRPr="00DC033A">
              <w:t>7.23</w:t>
            </w:r>
          </w:p>
        </w:tc>
      </w:tr>
      <w:tr w:rsidR="00FF7575" w:rsidTr="00DC033A">
        <w:tc>
          <w:tcPr>
            <w:tcW w:w="2309" w:type="dxa"/>
          </w:tcPr>
          <w:p w:rsidR="00FF7575" w:rsidRPr="00BC59E1" w:rsidRDefault="00FF7575" w:rsidP="00FF7575">
            <w:r w:rsidRPr="00BC59E1">
              <w:t>500</w:t>
            </w:r>
          </w:p>
        </w:tc>
        <w:tc>
          <w:tcPr>
            <w:tcW w:w="3442" w:type="dxa"/>
          </w:tcPr>
          <w:p w:rsidR="00FF7575" w:rsidRPr="00DC033A" w:rsidRDefault="00FF7575" w:rsidP="00FF7575">
            <w:pPr>
              <w:rPr>
                <w:lang w:val="ru-RU"/>
              </w:rPr>
            </w:pPr>
            <w:r w:rsidRPr="00DC033A">
              <w:t>466.03</w:t>
            </w:r>
          </w:p>
        </w:tc>
        <w:tc>
          <w:tcPr>
            <w:tcW w:w="3593" w:type="dxa"/>
          </w:tcPr>
          <w:p w:rsidR="00FF7575" w:rsidRPr="00BC59E1" w:rsidRDefault="00FF7575" w:rsidP="00FF7575">
            <w:r w:rsidRPr="00DC033A">
              <w:t>46.86</w:t>
            </w:r>
          </w:p>
        </w:tc>
      </w:tr>
    </w:tbl>
    <w:p w:rsidR="00A06D33" w:rsidRPr="00A06D33" w:rsidRDefault="00A06D33">
      <w:pPr>
        <w:rPr>
          <w:lang w:val="ru-RU"/>
        </w:rPr>
      </w:pP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2309"/>
        <w:gridCol w:w="3442"/>
        <w:gridCol w:w="3593"/>
      </w:tblGrid>
      <w:tr w:rsidR="00DC033A" w:rsidTr="00DC033A">
        <w:tc>
          <w:tcPr>
            <w:tcW w:w="2309" w:type="dxa"/>
          </w:tcPr>
          <w:p w:rsidR="00DC033A" w:rsidRPr="00FF7575" w:rsidRDefault="00FF7575" w:rsidP="00FF75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</w:t>
            </w:r>
          </w:p>
        </w:tc>
        <w:tc>
          <w:tcPr>
            <w:tcW w:w="3442" w:type="dxa"/>
          </w:tcPr>
          <w:p w:rsidR="00DC033A" w:rsidRPr="00DC033A" w:rsidRDefault="00FF7575" w:rsidP="00FF75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593" w:type="dxa"/>
          </w:tcPr>
          <w:p w:rsidR="00DC033A" w:rsidRPr="00FF7575" w:rsidRDefault="00FF7575" w:rsidP="00FF75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FF7575" w:rsidTr="008E7D14">
        <w:tc>
          <w:tcPr>
            <w:tcW w:w="2309" w:type="dxa"/>
          </w:tcPr>
          <w:p w:rsidR="00FF7575" w:rsidRPr="00BC59E1" w:rsidRDefault="00FF7575" w:rsidP="00FF7575">
            <w:r w:rsidRPr="00BC59E1">
              <w:t>1000</w:t>
            </w:r>
          </w:p>
        </w:tc>
        <w:tc>
          <w:tcPr>
            <w:tcW w:w="3442" w:type="dxa"/>
          </w:tcPr>
          <w:p w:rsidR="00FF7575" w:rsidRPr="00DC033A" w:rsidRDefault="00FF7575" w:rsidP="00FF7575">
            <w:pPr>
              <w:rPr>
                <w:lang w:val="ru-RU"/>
              </w:rPr>
            </w:pPr>
            <w:r w:rsidRPr="00DC033A">
              <w:t>3979.35</w:t>
            </w:r>
          </w:p>
        </w:tc>
        <w:tc>
          <w:tcPr>
            <w:tcW w:w="3593" w:type="dxa"/>
          </w:tcPr>
          <w:p w:rsidR="00FF7575" w:rsidRPr="00BC59E1" w:rsidRDefault="00FF7575" w:rsidP="00FF7575">
            <w:r w:rsidRPr="00DC033A">
              <w:t>403.42</w:t>
            </w:r>
          </w:p>
        </w:tc>
      </w:tr>
      <w:tr w:rsidR="00FF7575" w:rsidTr="001230BF">
        <w:tc>
          <w:tcPr>
            <w:tcW w:w="2309" w:type="dxa"/>
          </w:tcPr>
          <w:p w:rsidR="00FF7575" w:rsidRPr="00BC59E1" w:rsidRDefault="00FF7575" w:rsidP="00FF7575">
            <w:r w:rsidRPr="00BC59E1">
              <w:t>2000</w:t>
            </w:r>
          </w:p>
        </w:tc>
        <w:tc>
          <w:tcPr>
            <w:tcW w:w="3442" w:type="dxa"/>
          </w:tcPr>
          <w:p w:rsidR="00FF7575" w:rsidRPr="00DC033A" w:rsidRDefault="00FF7575" w:rsidP="00FF7575">
            <w:pPr>
              <w:rPr>
                <w:lang w:val="ru-RU"/>
              </w:rPr>
            </w:pPr>
            <w:r w:rsidRPr="00DC033A">
              <w:t>62949.16</w:t>
            </w:r>
          </w:p>
        </w:tc>
        <w:tc>
          <w:tcPr>
            <w:tcW w:w="3593" w:type="dxa"/>
          </w:tcPr>
          <w:p w:rsidR="00FF7575" w:rsidRPr="00BC59E1" w:rsidRDefault="00FF7575" w:rsidP="00FF7575">
            <w:r w:rsidRPr="00DC033A">
              <w:t>5835.55</w:t>
            </w:r>
          </w:p>
        </w:tc>
      </w:tr>
    </w:tbl>
    <w:p w:rsidR="00F85278" w:rsidRDefault="004A4A23" w:rsidP="00F85278">
      <w:pPr>
        <w:pStyle w:val="aa"/>
        <w:rPr>
          <w:rStyle w:val="afff8"/>
        </w:rPr>
      </w:pPr>
      <w:r w:rsidRPr="004A4A23">
        <w:rPr>
          <w:rStyle w:val="afff8"/>
        </w:rPr>
        <w:t>На рису</w:t>
      </w:r>
      <w:r w:rsidR="00187B11">
        <w:rPr>
          <w:rStyle w:val="afff8"/>
        </w:rPr>
        <w:t>нке 1 представлен график изменения последовательного алгоритма и алгоритмов с использованием библиотек в зависимости от размерности матрицы</w:t>
      </w:r>
      <w:r w:rsidR="00F85278">
        <w:rPr>
          <w:rStyle w:val="afff8"/>
        </w:rPr>
        <w:t>.</w:t>
      </w:r>
    </w:p>
    <w:p w:rsidR="00187B11" w:rsidRDefault="001C384A" w:rsidP="00187B11">
      <w:pPr>
        <w:pStyle w:val="a9"/>
      </w:pPr>
      <w:r w:rsidRPr="001C384A">
        <w:rPr>
          <w:noProof/>
        </w:rPr>
        <w:drawing>
          <wp:inline distT="0" distB="0" distL="0" distR="0" wp14:anchorId="355CE481" wp14:editId="529BFFD3">
            <wp:extent cx="5939790" cy="3959860"/>
            <wp:effectExtent l="0" t="0" r="0" b="0"/>
            <wp:docPr id="172553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3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191" w:rsidRPr="00FA42DD">
        <w:br/>
        <w:t>Р</w:t>
      </w:r>
      <w:r w:rsidR="00F70191">
        <w:t xml:space="preserve">исунок 1 – Сравнение времени </w:t>
      </w:r>
      <w:r w:rsidR="00187B11">
        <w:t>работы алгоритмов</w:t>
      </w:r>
      <w:r w:rsidR="00F70191">
        <w:t xml:space="preserve"> </w:t>
      </w:r>
    </w:p>
    <w:p w:rsidR="00F85278" w:rsidRDefault="00F85278">
      <w:pPr>
        <w:spacing w:line="240" w:lineRule="auto"/>
        <w:rPr>
          <w:rFonts w:cs="Arial"/>
          <w:bCs/>
          <w:kern w:val="32"/>
          <w:szCs w:val="28"/>
          <w:lang w:val="ru-RU"/>
        </w:rPr>
      </w:pPr>
      <w:r w:rsidRPr="00F85278">
        <w:rPr>
          <w:lang w:val="ru-RU"/>
        </w:rPr>
        <w:br w:type="page"/>
      </w:r>
    </w:p>
    <w:p w:rsidR="005B04EF" w:rsidRDefault="00A21EBC" w:rsidP="0054022A">
      <w:pPr>
        <w:pStyle w:val="a2"/>
        <w:numPr>
          <w:ilvl w:val="0"/>
          <w:numId w:val="0"/>
        </w:numPr>
        <w:ind w:left="709"/>
        <w:jc w:val="center"/>
      </w:pPr>
      <w:bookmarkStart w:id="7" w:name="_Toc197813015"/>
      <w:r w:rsidRPr="003E5B55">
        <w:lastRenderedPageBreak/>
        <w:t>ЗАКЛЮЧЕНИЕ</w:t>
      </w:r>
      <w:bookmarkEnd w:id="7"/>
    </w:p>
    <w:p w:rsidR="005222C1" w:rsidRPr="005222C1" w:rsidRDefault="005222C1" w:rsidP="005222C1">
      <w:pPr>
        <w:pStyle w:val="aa"/>
      </w:pPr>
      <w:r>
        <w:t>В ходе выполнения лабораторной работы были реализованы два алгоритма умножения матриц на языке Go:</w:t>
      </w:r>
      <w:r>
        <w:br/>
        <w:t>последовательный алгоритм на основе двумерных срезов (</w:t>
      </w:r>
      <w:r w:rsidRPr="005222C1">
        <w:t>[][]float64</w:t>
      </w:r>
      <w:r>
        <w:t>),</w:t>
      </w:r>
      <w:r>
        <w:br/>
        <w:t xml:space="preserve">и алгоритмы на базе библиотеки линейной алгебры </w:t>
      </w:r>
      <w:proofErr w:type="spellStart"/>
      <w:r w:rsidRPr="00441E90">
        <w:t>Gonum</w:t>
      </w:r>
      <w:proofErr w:type="spellEnd"/>
      <w:r>
        <w:t>, включая последовательный и параллельный варианты.</w:t>
      </w:r>
    </w:p>
    <w:p w:rsidR="005222C1" w:rsidRDefault="005222C1" w:rsidP="005222C1">
      <w:pPr>
        <w:pStyle w:val="aa"/>
      </w:pPr>
      <w:r>
        <w:t>Были проведены вычислительные эксперименты для различных размеров матриц, и получены следующие выводы:</w:t>
      </w:r>
    </w:p>
    <w:p w:rsidR="005222C1" w:rsidRPr="005222C1" w:rsidRDefault="005F0C09" w:rsidP="005222C1">
      <w:pPr>
        <w:pStyle w:val="aa"/>
        <w:numPr>
          <w:ilvl w:val="0"/>
          <w:numId w:val="35"/>
        </w:numPr>
        <w:tabs>
          <w:tab w:val="left" w:pos="993"/>
        </w:tabs>
        <w:ind w:left="0" w:firstLine="709"/>
      </w:pPr>
      <w:r>
        <w:t>б</w:t>
      </w:r>
      <w:r w:rsidR="005222C1" w:rsidRPr="005222C1">
        <w:t xml:space="preserve">иблиотека </w:t>
      </w:r>
      <w:proofErr w:type="spellStart"/>
      <w:r w:rsidR="005222C1" w:rsidRPr="005222C1">
        <w:t>Gonum</w:t>
      </w:r>
      <w:proofErr w:type="spellEnd"/>
      <w:r w:rsidR="005222C1" w:rsidRPr="005222C1">
        <w:t xml:space="preserve"> обеспечивает ускорение</w:t>
      </w:r>
      <w:r w:rsidR="005222C1">
        <w:t xml:space="preserve"> по сравнению с простой реализацией при больших размерах матриц (от 300×300 и выше)</w:t>
      </w:r>
      <w:r w:rsidR="005222C1" w:rsidRPr="005222C1">
        <w:t>;</w:t>
      </w:r>
    </w:p>
    <w:p w:rsidR="005222C1" w:rsidRPr="005222C1" w:rsidRDefault="005F0C09" w:rsidP="005222C1">
      <w:pPr>
        <w:pStyle w:val="aa"/>
        <w:numPr>
          <w:ilvl w:val="0"/>
          <w:numId w:val="35"/>
        </w:numPr>
        <w:tabs>
          <w:tab w:val="left" w:pos="993"/>
        </w:tabs>
        <w:ind w:left="0" w:firstLine="709"/>
      </w:pPr>
      <w:r>
        <w:t>п</w:t>
      </w:r>
      <w:r w:rsidR="005222C1">
        <w:t xml:space="preserve">ри небольших размерах матриц (до 200×200) простая реализация на </w:t>
      </w:r>
      <w:proofErr w:type="gramStart"/>
      <w:r w:rsidR="005222C1" w:rsidRPr="005222C1">
        <w:t>[][</w:t>
      </w:r>
      <w:proofErr w:type="gramEnd"/>
      <w:r w:rsidR="005222C1" w:rsidRPr="005222C1">
        <w:t>]float64</w:t>
      </w:r>
      <w:r w:rsidR="005222C1">
        <w:t xml:space="preserve"> может работать быстрее из-за меньших накладных расходов</w:t>
      </w:r>
      <w:r w:rsidR="005222C1" w:rsidRPr="005222C1">
        <w:t>;</w:t>
      </w:r>
    </w:p>
    <w:p w:rsidR="005222C1" w:rsidRPr="005222C1" w:rsidRDefault="005F0C09" w:rsidP="005222C1">
      <w:pPr>
        <w:pStyle w:val="aa"/>
        <w:numPr>
          <w:ilvl w:val="0"/>
          <w:numId w:val="35"/>
        </w:numPr>
        <w:tabs>
          <w:tab w:val="left" w:pos="993"/>
        </w:tabs>
        <w:ind w:left="0" w:firstLine="709"/>
      </w:pPr>
      <w:r>
        <w:t>п</w:t>
      </w:r>
      <w:r w:rsidR="005222C1" w:rsidRPr="005222C1">
        <w:t>араллельное умножение</w:t>
      </w:r>
      <w:r w:rsidR="005222C1">
        <w:t xml:space="preserve"> на </w:t>
      </w:r>
      <w:proofErr w:type="spellStart"/>
      <w:r w:rsidR="005222C1">
        <w:t>Gonum</w:t>
      </w:r>
      <w:proofErr w:type="spellEnd"/>
      <w:r w:rsidR="005222C1">
        <w:t xml:space="preserve"> даёт заметное преимущество по скорости при больших размерах, особенно при использовании нескольких потоков (</w:t>
      </w:r>
      <w:proofErr w:type="spellStart"/>
      <w:r w:rsidR="005222C1">
        <w:t>goroutine</w:t>
      </w:r>
      <w:proofErr w:type="spellEnd"/>
      <w:r w:rsidR="005222C1">
        <w:t>)</w:t>
      </w:r>
      <w:r w:rsidR="005222C1" w:rsidRPr="005222C1">
        <w:t>;</w:t>
      </w:r>
    </w:p>
    <w:p w:rsidR="005222C1" w:rsidRPr="005222C1" w:rsidRDefault="005F0C09" w:rsidP="005222C1">
      <w:pPr>
        <w:pStyle w:val="aa"/>
        <w:numPr>
          <w:ilvl w:val="0"/>
          <w:numId w:val="35"/>
        </w:numPr>
        <w:tabs>
          <w:tab w:val="left" w:pos="993"/>
        </w:tabs>
        <w:ind w:left="0" w:firstLine="709"/>
      </w:pPr>
      <w:r>
        <w:t>п</w:t>
      </w:r>
      <w:r w:rsidR="005222C1">
        <w:t xml:space="preserve">ри увеличении размера матрицы </w:t>
      </w:r>
      <w:r w:rsidR="005222C1" w:rsidRPr="005222C1">
        <w:t xml:space="preserve">разница в производительности становится существенной: </w:t>
      </w:r>
      <w:proofErr w:type="spellStart"/>
      <w:r w:rsidR="005222C1" w:rsidRPr="005222C1">
        <w:t>Gonum</w:t>
      </w:r>
      <w:proofErr w:type="spellEnd"/>
      <w:r w:rsidR="005222C1" w:rsidRPr="005222C1">
        <w:t xml:space="preserve"> с параллельным вычислением в некоторых случаях в 5–10 раз быстрее.</w:t>
      </w:r>
    </w:p>
    <w:p w:rsidR="005222C1" w:rsidRPr="005222C1" w:rsidRDefault="005222C1" w:rsidP="005222C1">
      <w:pPr>
        <w:pStyle w:val="aa"/>
      </w:pPr>
      <w:r w:rsidRPr="005222C1">
        <w:t>Таким образом, использование специализированных библиотек в Go позволяет существенно ускорить вычисления, особенно при работе с большими объёмами данных и применении параллелизма.</w:t>
      </w:r>
    </w:p>
    <w:p w:rsidR="008E4311" w:rsidRPr="00B8713F" w:rsidRDefault="008E4311" w:rsidP="00B8713F">
      <w:pPr>
        <w:pStyle w:val="aa"/>
      </w:pPr>
    </w:p>
    <w:p w:rsidR="005B04EF" w:rsidRPr="00A21EBC" w:rsidRDefault="00B8713F" w:rsidP="008C572C">
      <w:pPr>
        <w:pStyle w:val="aff4"/>
      </w:pPr>
      <w:r>
        <w:br w:type="page"/>
      </w:r>
      <w:bookmarkStart w:id="8" w:name="_Toc197813016"/>
      <w:r w:rsidR="00A21EBC" w:rsidRPr="00A21EBC">
        <w:lastRenderedPageBreak/>
        <w:t xml:space="preserve">СПИСОК </w:t>
      </w:r>
      <w:r w:rsidR="00A21EBC" w:rsidRPr="008C572C">
        <w:t>ИСПОЛЬЗОВАННЫХ</w:t>
      </w:r>
      <w:r w:rsidR="00A21EBC" w:rsidRPr="00A21EBC">
        <w:t xml:space="preserve"> ИСТОЧНИКОВ</w:t>
      </w:r>
      <w:bookmarkEnd w:id="8"/>
    </w:p>
    <w:p w:rsidR="00342298" w:rsidRPr="001B522E" w:rsidRDefault="00C111DD" w:rsidP="00C111DD">
      <w:pPr>
        <w:pStyle w:val="a1"/>
        <w:numPr>
          <w:ilvl w:val="0"/>
          <w:numId w:val="8"/>
        </w:numPr>
        <w:tabs>
          <w:tab w:val="left" w:pos="1134"/>
        </w:tabs>
        <w:ind w:left="0" w:firstLine="709"/>
      </w:pPr>
      <w:r w:rsidRPr="00C111DD">
        <w:t xml:space="preserve">Умножение матриц </w:t>
      </w:r>
      <w:r w:rsidR="00B921D2" w:rsidRPr="00B921D2">
        <w:t>[Элект</w:t>
      </w:r>
      <w:r w:rsidR="00B921D2">
        <w:t xml:space="preserve">ронный ресурс] // </w:t>
      </w:r>
      <w:r>
        <w:t xml:space="preserve">Павел </w:t>
      </w:r>
      <w:proofErr w:type="spellStart"/>
      <w:r>
        <w:t>Бердов</w:t>
      </w:r>
      <w:proofErr w:type="spellEnd"/>
      <w:r>
        <w:t>. Репетитор по математике</w:t>
      </w:r>
      <w:r w:rsidR="00B921D2" w:rsidRPr="00B921D2">
        <w:t>: [сайт]</w:t>
      </w:r>
      <w:r w:rsidR="00B921D2">
        <w:t xml:space="preserve">. </w:t>
      </w:r>
      <w:r w:rsidR="00B921D2" w:rsidRPr="00C111DD">
        <w:rPr>
          <w:lang w:val="en-US"/>
        </w:rPr>
        <w:t>URL</w:t>
      </w:r>
      <w:r w:rsidR="00B921D2" w:rsidRPr="001B522E">
        <w:t xml:space="preserve">: </w:t>
      </w:r>
      <w:r w:rsidRPr="00C111DD">
        <w:rPr>
          <w:lang w:val="en-US"/>
        </w:rPr>
        <w:t>https</w:t>
      </w:r>
      <w:r w:rsidRPr="001B522E">
        <w:t>://</w:t>
      </w:r>
      <w:r w:rsidRPr="00C111DD">
        <w:rPr>
          <w:lang w:val="en-US"/>
        </w:rPr>
        <w:t>www</w:t>
      </w:r>
      <w:r w:rsidRPr="001B522E">
        <w:t>.</w:t>
      </w:r>
      <w:proofErr w:type="spellStart"/>
      <w:r w:rsidRPr="00C111DD">
        <w:rPr>
          <w:lang w:val="en-US"/>
        </w:rPr>
        <w:t>berdov</w:t>
      </w:r>
      <w:proofErr w:type="spellEnd"/>
      <w:r w:rsidRPr="001B522E">
        <w:t>.</w:t>
      </w:r>
      <w:r w:rsidRPr="00C111DD">
        <w:rPr>
          <w:lang w:val="en-US"/>
        </w:rPr>
        <w:t>com</w:t>
      </w:r>
      <w:r w:rsidRPr="001B522E">
        <w:t xml:space="preserve"> /</w:t>
      </w:r>
      <w:r w:rsidRPr="00C111DD">
        <w:rPr>
          <w:lang w:val="en-US"/>
        </w:rPr>
        <w:t>works</w:t>
      </w:r>
      <w:r w:rsidRPr="001B522E">
        <w:t>/</w:t>
      </w:r>
      <w:r w:rsidRPr="00C111DD">
        <w:rPr>
          <w:lang w:val="en-US"/>
        </w:rPr>
        <w:t>matrix</w:t>
      </w:r>
      <w:r w:rsidRPr="001B522E">
        <w:t>/</w:t>
      </w:r>
      <w:proofErr w:type="spellStart"/>
      <w:r w:rsidRPr="00C111DD">
        <w:rPr>
          <w:lang w:val="en-US"/>
        </w:rPr>
        <w:t>umnozhenie</w:t>
      </w:r>
      <w:proofErr w:type="spellEnd"/>
      <w:r w:rsidRPr="001B522E">
        <w:t>-</w:t>
      </w:r>
      <w:r w:rsidRPr="00C111DD">
        <w:rPr>
          <w:lang w:val="en-US"/>
        </w:rPr>
        <w:t>matric</w:t>
      </w:r>
      <w:r w:rsidRPr="001B522E">
        <w:t xml:space="preserve">/ </w:t>
      </w:r>
      <w:r w:rsidR="006F3554" w:rsidRPr="001B522E">
        <w:t>(</w:t>
      </w:r>
      <w:r w:rsidR="006F3554">
        <w:t>дата</w:t>
      </w:r>
      <w:r w:rsidR="006F3554" w:rsidRPr="001B522E">
        <w:t xml:space="preserve"> </w:t>
      </w:r>
      <w:r w:rsidR="006F3554">
        <w:t>обращения</w:t>
      </w:r>
      <w:r w:rsidRPr="001B522E">
        <w:t>: 26</w:t>
      </w:r>
      <w:r w:rsidR="00CC3168" w:rsidRPr="001B522E">
        <w:t>.</w:t>
      </w:r>
      <w:r w:rsidRPr="001B522E">
        <w:t>03.2022</w:t>
      </w:r>
      <w:r w:rsidR="00B921D2" w:rsidRPr="001B522E">
        <w:t>).</w:t>
      </w:r>
    </w:p>
    <w:p w:rsidR="00C111DD" w:rsidRDefault="00C111DD" w:rsidP="00D002A6">
      <w:pPr>
        <w:pStyle w:val="a1"/>
        <w:numPr>
          <w:ilvl w:val="0"/>
          <w:numId w:val="8"/>
        </w:numPr>
        <w:tabs>
          <w:tab w:val="left" w:pos="1134"/>
        </w:tabs>
        <w:ind w:left="0" w:firstLine="709"/>
      </w:pPr>
      <w:r w:rsidRPr="00C111DD">
        <w:t xml:space="preserve">Что такое библиотеки классов </w:t>
      </w:r>
      <w:r w:rsidR="0004235C">
        <w:rPr>
          <w:lang w:val="en-US"/>
        </w:rPr>
        <w:t>Go</w:t>
      </w:r>
      <w:r w:rsidRPr="00C111DD">
        <w:t xml:space="preserve">? </w:t>
      </w:r>
      <w:r w:rsidRPr="00B921D2">
        <w:t>[Элект</w:t>
      </w:r>
      <w:r>
        <w:t xml:space="preserve">ронный ресурс] // </w:t>
      </w:r>
      <w:proofErr w:type="spellStart"/>
      <w:r w:rsidRPr="00D002A6">
        <w:t>Vertex</w:t>
      </w:r>
      <w:proofErr w:type="spellEnd"/>
      <w:r w:rsidRPr="00B921D2">
        <w:t>: [сайт]</w:t>
      </w:r>
      <w:r>
        <w:t xml:space="preserve">. </w:t>
      </w:r>
      <w:r w:rsidRPr="00D002A6">
        <w:t>URL</w:t>
      </w:r>
      <w:r w:rsidRPr="00C111DD">
        <w:t xml:space="preserve">: </w:t>
      </w:r>
      <w:r w:rsidR="00D002A6" w:rsidRPr="00D002A6">
        <w:t xml:space="preserve">https://vertex-academy.com/tutorials/ru/biblioteka-java/ </w:t>
      </w:r>
      <w:r w:rsidRPr="00C111DD">
        <w:t>(</w:t>
      </w:r>
      <w:r>
        <w:t>дата</w:t>
      </w:r>
      <w:r w:rsidRPr="00C111DD">
        <w:t xml:space="preserve"> </w:t>
      </w:r>
      <w:r>
        <w:t>обращения</w:t>
      </w:r>
      <w:r w:rsidR="00D002A6">
        <w:t>: 27</w:t>
      </w:r>
      <w:r w:rsidRPr="00C111DD">
        <w:t>.03.2022).</w:t>
      </w:r>
    </w:p>
    <w:p w:rsidR="00C111DD" w:rsidRPr="008972D1" w:rsidRDefault="008972D1" w:rsidP="008972D1">
      <w:pPr>
        <w:pStyle w:val="a1"/>
        <w:numPr>
          <w:ilvl w:val="0"/>
          <w:numId w:val="8"/>
        </w:numPr>
        <w:tabs>
          <w:tab w:val="left" w:pos="1134"/>
        </w:tabs>
        <w:ind w:left="0" w:firstLine="709"/>
      </w:pPr>
      <w:proofErr w:type="spellStart"/>
      <w:r>
        <w:rPr>
          <w:lang w:val="en-US"/>
        </w:rPr>
        <w:t>Gonum</w:t>
      </w:r>
      <w:proofErr w:type="spellEnd"/>
      <w:r w:rsidR="00C111DD">
        <w:t xml:space="preserve"> (библиотека)</w:t>
      </w:r>
      <w:r w:rsidR="00C111DD" w:rsidRPr="00B921D2">
        <w:t xml:space="preserve"> [Элект</w:t>
      </w:r>
      <w:r w:rsidR="00C111DD">
        <w:t>ронный ресурс] // Строительные материалы</w:t>
      </w:r>
      <w:r w:rsidR="00C111DD" w:rsidRPr="00B921D2">
        <w:t xml:space="preserve"> [сайт]</w:t>
      </w:r>
      <w:r w:rsidR="00C111DD">
        <w:t xml:space="preserve">. </w:t>
      </w:r>
      <w:r w:rsidR="00C111DD" w:rsidRPr="00D002A6">
        <w:t>URL</w:t>
      </w:r>
      <w:r w:rsidR="00C111DD" w:rsidRPr="00C111DD">
        <w:t xml:space="preserve">: </w:t>
      </w:r>
      <w:r w:rsidR="00C111DD" w:rsidRPr="00D002A6">
        <w:t>https</w:t>
      </w:r>
      <w:r w:rsidR="00C111DD" w:rsidRPr="00C111DD">
        <w:t>://</w:t>
      </w:r>
      <w:r w:rsidR="00C111DD" w:rsidRPr="00D002A6">
        <w:t>delta</w:t>
      </w:r>
      <w:r w:rsidR="00C111DD" w:rsidRPr="00C111DD">
        <w:t>-</w:t>
      </w:r>
      <w:r w:rsidR="00C111DD" w:rsidRPr="00D002A6">
        <w:t>design</w:t>
      </w:r>
      <w:r w:rsidR="00C111DD" w:rsidRPr="00C111DD">
        <w:t>.</w:t>
      </w:r>
      <w:r w:rsidR="00C111DD" w:rsidRPr="00D002A6">
        <w:t>ru</w:t>
      </w:r>
      <w:r w:rsidR="00C111DD" w:rsidRPr="00C111DD">
        <w:t>/</w:t>
      </w:r>
      <w:r w:rsidR="00C111DD" w:rsidRPr="00D002A6">
        <w:t>stati</w:t>
      </w:r>
      <w:r w:rsidR="00C111DD" w:rsidRPr="00C111DD">
        <w:t>/17777-</w:t>
      </w:r>
      <w:r w:rsidR="00C111DD" w:rsidRPr="00D002A6">
        <w:t>jama</w:t>
      </w:r>
      <w:r w:rsidR="00C111DD" w:rsidRPr="00C111DD">
        <w:t>-</w:t>
      </w:r>
      <w:r w:rsidR="00C111DD" w:rsidRPr="00D002A6">
        <w:t>biblioteka</w:t>
      </w:r>
      <w:r w:rsidR="00C111DD" w:rsidRPr="00C111DD">
        <w:t>.</w:t>
      </w:r>
      <w:r w:rsidR="00C111DD" w:rsidRPr="00D002A6">
        <w:t>html</w:t>
      </w:r>
      <w:r w:rsidR="00C111DD" w:rsidRPr="00C111DD">
        <w:t xml:space="preserve"> (</w:t>
      </w:r>
      <w:r w:rsidR="00C111DD">
        <w:t>дата</w:t>
      </w:r>
      <w:r w:rsidR="00C111DD" w:rsidRPr="00C111DD">
        <w:t xml:space="preserve"> </w:t>
      </w:r>
      <w:r w:rsidR="00C111DD">
        <w:t>обращения</w:t>
      </w:r>
      <w:r w:rsidR="00C111DD" w:rsidRPr="00C111DD">
        <w:t>: 2</w:t>
      </w:r>
      <w:r w:rsidR="00D002A6" w:rsidRPr="00D002A6">
        <w:t>7</w:t>
      </w:r>
      <w:r w:rsidR="00C111DD" w:rsidRPr="00C111DD">
        <w:t>.03.2022).</w:t>
      </w:r>
      <w:r w:rsidR="00C111DD" w:rsidRPr="008972D1">
        <w:br w:type="page"/>
      </w:r>
    </w:p>
    <w:p w:rsidR="00B8713F" w:rsidRDefault="00A21EBC" w:rsidP="008C572C">
      <w:pPr>
        <w:pStyle w:val="a2"/>
        <w:numPr>
          <w:ilvl w:val="0"/>
          <w:numId w:val="0"/>
        </w:numPr>
        <w:jc w:val="center"/>
        <w:rPr>
          <w:lang w:val="en-US"/>
        </w:rPr>
      </w:pPr>
      <w:bookmarkStart w:id="9" w:name="_Toc197813017"/>
      <w:r w:rsidRPr="003E5B55">
        <w:lastRenderedPageBreak/>
        <w:t xml:space="preserve">ПРИЛОЖЕНИЕ </w:t>
      </w:r>
      <w:r w:rsidR="005B04EF" w:rsidRPr="003E5B55">
        <w:t>А</w:t>
      </w:r>
      <w:r w:rsidR="00B8713F">
        <w:br/>
      </w:r>
      <w:r w:rsidR="00D20A44">
        <w:t>Реализация последовательного алгоритма</w:t>
      </w:r>
      <w:bookmarkEnd w:id="9"/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package </w:t>
      </w:r>
      <w:proofErr w:type="spellStart"/>
      <w:r w:rsidRPr="00AD4299">
        <w:rPr>
          <w:sz w:val="22"/>
          <w:szCs w:val="22"/>
        </w:rPr>
        <w:t>simpleimpl</w:t>
      </w:r>
      <w:proofErr w:type="spellEnd"/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>import (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"math/rand"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>)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proofErr w:type="spellStart"/>
      <w:r w:rsidRPr="00AD4299">
        <w:rPr>
          <w:sz w:val="22"/>
          <w:szCs w:val="22"/>
        </w:rPr>
        <w:t>func</w:t>
      </w:r>
      <w:proofErr w:type="spellEnd"/>
      <w:r w:rsidRPr="00AD4299">
        <w:rPr>
          <w:sz w:val="22"/>
          <w:szCs w:val="22"/>
        </w:rPr>
        <w:t xml:space="preserve"> </w:t>
      </w:r>
      <w:proofErr w:type="spellStart"/>
      <w:proofErr w:type="gramStart"/>
      <w:r w:rsidRPr="00AD4299">
        <w:rPr>
          <w:sz w:val="22"/>
          <w:szCs w:val="22"/>
        </w:rPr>
        <w:t>RandomMatrix</w:t>
      </w:r>
      <w:proofErr w:type="spellEnd"/>
      <w:r w:rsidRPr="00AD4299">
        <w:rPr>
          <w:sz w:val="22"/>
          <w:szCs w:val="22"/>
        </w:rPr>
        <w:t>(</w:t>
      </w:r>
      <w:proofErr w:type="gramEnd"/>
      <w:r w:rsidRPr="00AD4299">
        <w:rPr>
          <w:sz w:val="22"/>
          <w:szCs w:val="22"/>
        </w:rPr>
        <w:t xml:space="preserve">rows, cols int) </w:t>
      </w:r>
      <w:proofErr w:type="gramStart"/>
      <w:r w:rsidRPr="00AD4299">
        <w:rPr>
          <w:sz w:val="22"/>
          <w:szCs w:val="22"/>
        </w:rPr>
        <w:t>[][</w:t>
      </w:r>
      <w:proofErr w:type="gramEnd"/>
      <w:r w:rsidRPr="00AD4299">
        <w:rPr>
          <w:sz w:val="22"/>
          <w:szCs w:val="22"/>
        </w:rPr>
        <w:t>]float64 {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</w:t>
      </w:r>
      <w:proofErr w:type="gramStart"/>
      <w:r w:rsidRPr="00AD4299">
        <w:rPr>
          <w:sz w:val="22"/>
          <w:szCs w:val="22"/>
        </w:rPr>
        <w:t>data :</w:t>
      </w:r>
      <w:proofErr w:type="gramEnd"/>
      <w:r w:rsidRPr="00AD4299">
        <w:rPr>
          <w:sz w:val="22"/>
          <w:szCs w:val="22"/>
        </w:rPr>
        <w:t xml:space="preserve">= </w:t>
      </w:r>
      <w:proofErr w:type="gramStart"/>
      <w:r w:rsidRPr="00AD4299">
        <w:rPr>
          <w:sz w:val="22"/>
          <w:szCs w:val="22"/>
        </w:rPr>
        <w:t>make([][</w:t>
      </w:r>
      <w:proofErr w:type="gramEnd"/>
      <w:r w:rsidRPr="00AD4299">
        <w:rPr>
          <w:sz w:val="22"/>
          <w:szCs w:val="22"/>
        </w:rPr>
        <w:t>]float64, rows)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for </w:t>
      </w:r>
      <w:proofErr w:type="spellStart"/>
      <w:proofErr w:type="gramStart"/>
      <w:r w:rsidRPr="00AD4299">
        <w:rPr>
          <w:sz w:val="22"/>
          <w:szCs w:val="22"/>
        </w:rPr>
        <w:t>i</w:t>
      </w:r>
      <w:proofErr w:type="spellEnd"/>
      <w:r w:rsidRPr="00AD4299">
        <w:rPr>
          <w:sz w:val="22"/>
          <w:szCs w:val="22"/>
        </w:rPr>
        <w:t xml:space="preserve"> :</w:t>
      </w:r>
      <w:proofErr w:type="gramEnd"/>
      <w:r w:rsidRPr="00AD4299">
        <w:rPr>
          <w:sz w:val="22"/>
          <w:szCs w:val="22"/>
        </w:rPr>
        <w:t>= range data {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    </w:t>
      </w:r>
      <w:proofErr w:type="gramStart"/>
      <w:r w:rsidRPr="00AD4299">
        <w:rPr>
          <w:sz w:val="22"/>
          <w:szCs w:val="22"/>
        </w:rPr>
        <w:t>row :</w:t>
      </w:r>
      <w:proofErr w:type="gramEnd"/>
      <w:r w:rsidRPr="00AD4299">
        <w:rPr>
          <w:sz w:val="22"/>
          <w:szCs w:val="22"/>
        </w:rPr>
        <w:t xml:space="preserve">= </w:t>
      </w:r>
      <w:proofErr w:type="gramStart"/>
      <w:r w:rsidRPr="00AD4299">
        <w:rPr>
          <w:sz w:val="22"/>
          <w:szCs w:val="22"/>
        </w:rPr>
        <w:t>make([]float</w:t>
      </w:r>
      <w:proofErr w:type="gramEnd"/>
      <w:r w:rsidRPr="00AD4299">
        <w:rPr>
          <w:sz w:val="22"/>
          <w:szCs w:val="22"/>
        </w:rPr>
        <w:t>64, cols)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    for </w:t>
      </w:r>
      <w:proofErr w:type="gramStart"/>
      <w:r w:rsidRPr="00AD4299">
        <w:rPr>
          <w:sz w:val="22"/>
          <w:szCs w:val="22"/>
        </w:rPr>
        <w:t>j :</w:t>
      </w:r>
      <w:proofErr w:type="gramEnd"/>
      <w:r w:rsidRPr="00AD4299">
        <w:rPr>
          <w:sz w:val="22"/>
          <w:szCs w:val="22"/>
        </w:rPr>
        <w:t>= range row {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        row[j] = </w:t>
      </w:r>
      <w:proofErr w:type="gramStart"/>
      <w:r w:rsidRPr="00AD4299">
        <w:rPr>
          <w:sz w:val="22"/>
          <w:szCs w:val="22"/>
        </w:rPr>
        <w:t>rand.Float</w:t>
      </w:r>
      <w:proofErr w:type="gramEnd"/>
      <w:r w:rsidRPr="00AD4299">
        <w:rPr>
          <w:sz w:val="22"/>
          <w:szCs w:val="22"/>
        </w:rPr>
        <w:t>64() * 10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    }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    data[</w:t>
      </w:r>
      <w:proofErr w:type="spellStart"/>
      <w:r w:rsidRPr="00AD4299">
        <w:rPr>
          <w:sz w:val="22"/>
          <w:szCs w:val="22"/>
        </w:rPr>
        <w:t>i</w:t>
      </w:r>
      <w:proofErr w:type="spellEnd"/>
      <w:r w:rsidRPr="00AD4299">
        <w:rPr>
          <w:sz w:val="22"/>
          <w:szCs w:val="22"/>
        </w:rPr>
        <w:t>] = row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}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return data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>}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proofErr w:type="spellStart"/>
      <w:r w:rsidRPr="00AD4299">
        <w:rPr>
          <w:sz w:val="22"/>
          <w:szCs w:val="22"/>
        </w:rPr>
        <w:t>func</w:t>
      </w:r>
      <w:proofErr w:type="spellEnd"/>
      <w:r w:rsidRPr="00AD4299">
        <w:rPr>
          <w:sz w:val="22"/>
          <w:szCs w:val="22"/>
        </w:rPr>
        <w:t xml:space="preserve"> </w:t>
      </w:r>
      <w:proofErr w:type="gramStart"/>
      <w:r w:rsidRPr="00AD4299">
        <w:rPr>
          <w:sz w:val="22"/>
          <w:szCs w:val="22"/>
        </w:rPr>
        <w:t>Multiply(</w:t>
      </w:r>
      <w:proofErr w:type="gramEnd"/>
      <w:r w:rsidRPr="00AD4299">
        <w:rPr>
          <w:sz w:val="22"/>
          <w:szCs w:val="22"/>
        </w:rPr>
        <w:t xml:space="preserve">a, b </w:t>
      </w:r>
      <w:proofErr w:type="gramStart"/>
      <w:r w:rsidRPr="00AD4299">
        <w:rPr>
          <w:sz w:val="22"/>
          <w:szCs w:val="22"/>
        </w:rPr>
        <w:t>[][</w:t>
      </w:r>
      <w:proofErr w:type="gramEnd"/>
      <w:r w:rsidRPr="00AD4299">
        <w:rPr>
          <w:sz w:val="22"/>
          <w:szCs w:val="22"/>
        </w:rPr>
        <w:t xml:space="preserve">]float64) </w:t>
      </w:r>
      <w:proofErr w:type="gramStart"/>
      <w:r w:rsidRPr="00AD4299">
        <w:rPr>
          <w:sz w:val="22"/>
          <w:szCs w:val="22"/>
        </w:rPr>
        <w:t>[][</w:t>
      </w:r>
      <w:proofErr w:type="gramEnd"/>
      <w:r w:rsidRPr="00AD4299">
        <w:rPr>
          <w:sz w:val="22"/>
          <w:szCs w:val="22"/>
        </w:rPr>
        <w:t>]float64 {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</w:t>
      </w:r>
      <w:proofErr w:type="spellStart"/>
      <w:r w:rsidRPr="00AD4299">
        <w:rPr>
          <w:sz w:val="22"/>
          <w:szCs w:val="22"/>
        </w:rPr>
        <w:t>ar</w:t>
      </w:r>
      <w:proofErr w:type="spellEnd"/>
      <w:r w:rsidRPr="00AD4299">
        <w:rPr>
          <w:sz w:val="22"/>
          <w:szCs w:val="22"/>
        </w:rPr>
        <w:t xml:space="preserve">, </w:t>
      </w:r>
      <w:proofErr w:type="gramStart"/>
      <w:r w:rsidRPr="00AD4299">
        <w:rPr>
          <w:sz w:val="22"/>
          <w:szCs w:val="22"/>
        </w:rPr>
        <w:t>ac :</w:t>
      </w:r>
      <w:proofErr w:type="gramEnd"/>
      <w:r w:rsidRPr="00AD4299">
        <w:rPr>
          <w:sz w:val="22"/>
          <w:szCs w:val="22"/>
        </w:rPr>
        <w:t xml:space="preserve">= </w:t>
      </w:r>
      <w:proofErr w:type="spellStart"/>
      <w:r w:rsidRPr="00AD4299">
        <w:rPr>
          <w:sz w:val="22"/>
          <w:szCs w:val="22"/>
        </w:rPr>
        <w:t>len</w:t>
      </w:r>
      <w:proofErr w:type="spellEnd"/>
      <w:r w:rsidRPr="00AD4299">
        <w:rPr>
          <w:sz w:val="22"/>
          <w:szCs w:val="22"/>
        </w:rPr>
        <w:t xml:space="preserve">(a), </w:t>
      </w:r>
      <w:proofErr w:type="spellStart"/>
      <w:r w:rsidRPr="00AD4299">
        <w:rPr>
          <w:sz w:val="22"/>
          <w:szCs w:val="22"/>
        </w:rPr>
        <w:t>len</w:t>
      </w:r>
      <w:proofErr w:type="spellEnd"/>
      <w:r w:rsidRPr="00AD4299">
        <w:rPr>
          <w:sz w:val="22"/>
          <w:szCs w:val="22"/>
        </w:rPr>
        <w:t>(</w:t>
      </w:r>
      <w:proofErr w:type="gramStart"/>
      <w:r w:rsidRPr="00AD4299">
        <w:rPr>
          <w:sz w:val="22"/>
          <w:szCs w:val="22"/>
        </w:rPr>
        <w:t>a[</w:t>
      </w:r>
      <w:proofErr w:type="gramEnd"/>
      <w:r w:rsidRPr="00AD4299">
        <w:rPr>
          <w:sz w:val="22"/>
          <w:szCs w:val="22"/>
        </w:rPr>
        <w:t>0])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</w:t>
      </w:r>
      <w:proofErr w:type="spellStart"/>
      <w:r w:rsidRPr="00AD4299">
        <w:rPr>
          <w:sz w:val="22"/>
          <w:szCs w:val="22"/>
        </w:rPr>
        <w:t>br</w:t>
      </w:r>
      <w:proofErr w:type="spellEnd"/>
      <w:r w:rsidRPr="00AD4299">
        <w:rPr>
          <w:sz w:val="22"/>
          <w:szCs w:val="22"/>
        </w:rPr>
        <w:t xml:space="preserve">, </w:t>
      </w:r>
      <w:proofErr w:type="spellStart"/>
      <w:proofErr w:type="gramStart"/>
      <w:r w:rsidRPr="00AD4299">
        <w:rPr>
          <w:sz w:val="22"/>
          <w:szCs w:val="22"/>
        </w:rPr>
        <w:t>bc</w:t>
      </w:r>
      <w:proofErr w:type="spellEnd"/>
      <w:r w:rsidRPr="00AD4299">
        <w:rPr>
          <w:sz w:val="22"/>
          <w:szCs w:val="22"/>
        </w:rPr>
        <w:t xml:space="preserve"> :</w:t>
      </w:r>
      <w:proofErr w:type="gramEnd"/>
      <w:r w:rsidRPr="00AD4299">
        <w:rPr>
          <w:sz w:val="22"/>
          <w:szCs w:val="22"/>
        </w:rPr>
        <w:t xml:space="preserve">= </w:t>
      </w:r>
      <w:proofErr w:type="spellStart"/>
      <w:r w:rsidRPr="00AD4299">
        <w:rPr>
          <w:sz w:val="22"/>
          <w:szCs w:val="22"/>
        </w:rPr>
        <w:t>len</w:t>
      </w:r>
      <w:proofErr w:type="spellEnd"/>
      <w:r w:rsidRPr="00AD4299">
        <w:rPr>
          <w:sz w:val="22"/>
          <w:szCs w:val="22"/>
        </w:rPr>
        <w:t xml:space="preserve">(b), </w:t>
      </w:r>
      <w:proofErr w:type="spellStart"/>
      <w:r w:rsidRPr="00AD4299">
        <w:rPr>
          <w:sz w:val="22"/>
          <w:szCs w:val="22"/>
        </w:rPr>
        <w:t>len</w:t>
      </w:r>
      <w:proofErr w:type="spellEnd"/>
      <w:r w:rsidRPr="00AD4299">
        <w:rPr>
          <w:sz w:val="22"/>
          <w:szCs w:val="22"/>
        </w:rPr>
        <w:t>(</w:t>
      </w:r>
      <w:proofErr w:type="gramStart"/>
      <w:r w:rsidRPr="00AD4299">
        <w:rPr>
          <w:sz w:val="22"/>
          <w:szCs w:val="22"/>
        </w:rPr>
        <w:t>b[</w:t>
      </w:r>
      <w:proofErr w:type="gramEnd"/>
      <w:r w:rsidRPr="00AD4299">
        <w:rPr>
          <w:sz w:val="22"/>
          <w:szCs w:val="22"/>
        </w:rPr>
        <w:t>0])</w:t>
      </w:r>
    </w:p>
    <w:p w:rsidR="00AD4299" w:rsidRPr="00AD4299" w:rsidRDefault="00AD4299" w:rsidP="009C6505">
      <w:pPr>
        <w:spacing w:line="240" w:lineRule="auto"/>
        <w:rPr>
          <w:sz w:val="22"/>
          <w:szCs w:val="22"/>
          <w:lang w:val="ru-RU"/>
        </w:rPr>
      </w:pPr>
      <w:r w:rsidRPr="00AD4299">
        <w:rPr>
          <w:sz w:val="22"/>
          <w:szCs w:val="22"/>
        </w:rPr>
        <w:t xml:space="preserve">    if</w:t>
      </w:r>
      <w:r w:rsidRPr="00AD4299">
        <w:rPr>
          <w:sz w:val="22"/>
          <w:szCs w:val="22"/>
          <w:lang w:val="ru-RU"/>
        </w:rPr>
        <w:t xml:space="preserve"> </w:t>
      </w:r>
      <w:proofErr w:type="gramStart"/>
      <w:r w:rsidRPr="00AD4299">
        <w:rPr>
          <w:sz w:val="22"/>
          <w:szCs w:val="22"/>
        </w:rPr>
        <w:t>ac</w:t>
      </w:r>
      <w:r w:rsidRPr="00AD4299">
        <w:rPr>
          <w:sz w:val="22"/>
          <w:szCs w:val="22"/>
          <w:lang w:val="ru-RU"/>
        </w:rPr>
        <w:t xml:space="preserve"> !</w:t>
      </w:r>
      <w:proofErr w:type="gramEnd"/>
      <w:r w:rsidRPr="00AD4299">
        <w:rPr>
          <w:sz w:val="22"/>
          <w:szCs w:val="22"/>
          <w:lang w:val="ru-RU"/>
        </w:rPr>
        <w:t xml:space="preserve">= </w:t>
      </w:r>
      <w:proofErr w:type="spellStart"/>
      <w:r w:rsidRPr="00AD4299">
        <w:rPr>
          <w:sz w:val="22"/>
          <w:szCs w:val="22"/>
        </w:rPr>
        <w:t>br</w:t>
      </w:r>
      <w:proofErr w:type="spellEnd"/>
      <w:r w:rsidRPr="00AD4299">
        <w:rPr>
          <w:sz w:val="22"/>
          <w:szCs w:val="22"/>
          <w:lang w:val="ru-RU"/>
        </w:rPr>
        <w:t xml:space="preserve"> {</w:t>
      </w:r>
    </w:p>
    <w:p w:rsidR="00AD4299" w:rsidRPr="00AD4299" w:rsidRDefault="00AD4299" w:rsidP="009C6505">
      <w:pPr>
        <w:spacing w:line="240" w:lineRule="auto"/>
        <w:rPr>
          <w:sz w:val="22"/>
          <w:szCs w:val="22"/>
          <w:lang w:val="ru-RU"/>
        </w:rPr>
      </w:pPr>
      <w:r w:rsidRPr="00AD4299">
        <w:rPr>
          <w:sz w:val="22"/>
          <w:szCs w:val="22"/>
          <w:lang w:val="ru-RU"/>
        </w:rPr>
        <w:t xml:space="preserve">        </w:t>
      </w:r>
      <w:proofErr w:type="gramStart"/>
      <w:r w:rsidRPr="00AD4299">
        <w:rPr>
          <w:sz w:val="22"/>
          <w:szCs w:val="22"/>
        </w:rPr>
        <w:t>panic</w:t>
      </w:r>
      <w:r w:rsidRPr="00AD4299">
        <w:rPr>
          <w:sz w:val="22"/>
          <w:szCs w:val="22"/>
          <w:lang w:val="ru-RU"/>
        </w:rPr>
        <w:t>(</w:t>
      </w:r>
      <w:proofErr w:type="gramEnd"/>
      <w:r w:rsidRPr="00AD4299">
        <w:rPr>
          <w:sz w:val="22"/>
          <w:szCs w:val="22"/>
          <w:lang w:val="ru-RU"/>
        </w:rPr>
        <w:t>"несовместимые размеры матриц")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  <w:lang w:val="ru-RU"/>
        </w:rPr>
        <w:t xml:space="preserve">    </w:t>
      </w:r>
      <w:r w:rsidRPr="00AD4299">
        <w:rPr>
          <w:sz w:val="22"/>
          <w:szCs w:val="22"/>
        </w:rPr>
        <w:t>}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</w:t>
      </w:r>
      <w:proofErr w:type="gramStart"/>
      <w:r w:rsidRPr="00AD4299">
        <w:rPr>
          <w:sz w:val="22"/>
          <w:szCs w:val="22"/>
        </w:rPr>
        <w:t>result :</w:t>
      </w:r>
      <w:proofErr w:type="gramEnd"/>
      <w:r w:rsidRPr="00AD4299">
        <w:rPr>
          <w:sz w:val="22"/>
          <w:szCs w:val="22"/>
        </w:rPr>
        <w:t xml:space="preserve">= </w:t>
      </w:r>
      <w:proofErr w:type="gramStart"/>
      <w:r w:rsidRPr="00AD4299">
        <w:rPr>
          <w:sz w:val="22"/>
          <w:szCs w:val="22"/>
        </w:rPr>
        <w:t>make([][</w:t>
      </w:r>
      <w:proofErr w:type="gramEnd"/>
      <w:r w:rsidRPr="00AD4299">
        <w:rPr>
          <w:sz w:val="22"/>
          <w:szCs w:val="22"/>
        </w:rPr>
        <w:t xml:space="preserve">]float64, </w:t>
      </w:r>
      <w:proofErr w:type="spellStart"/>
      <w:r w:rsidRPr="00AD4299">
        <w:rPr>
          <w:sz w:val="22"/>
          <w:szCs w:val="22"/>
        </w:rPr>
        <w:t>ar</w:t>
      </w:r>
      <w:proofErr w:type="spellEnd"/>
      <w:r w:rsidRPr="00AD4299">
        <w:rPr>
          <w:sz w:val="22"/>
          <w:szCs w:val="22"/>
        </w:rPr>
        <w:t>)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for </w:t>
      </w:r>
      <w:proofErr w:type="spellStart"/>
      <w:proofErr w:type="gramStart"/>
      <w:r w:rsidRPr="00AD4299">
        <w:rPr>
          <w:sz w:val="22"/>
          <w:szCs w:val="22"/>
        </w:rPr>
        <w:t>i</w:t>
      </w:r>
      <w:proofErr w:type="spellEnd"/>
      <w:r w:rsidRPr="00AD4299">
        <w:rPr>
          <w:sz w:val="22"/>
          <w:szCs w:val="22"/>
        </w:rPr>
        <w:t xml:space="preserve"> :</w:t>
      </w:r>
      <w:proofErr w:type="gramEnd"/>
      <w:r w:rsidRPr="00AD4299">
        <w:rPr>
          <w:sz w:val="22"/>
          <w:szCs w:val="22"/>
        </w:rPr>
        <w:t>= range result {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    result[</w:t>
      </w:r>
      <w:proofErr w:type="spellStart"/>
      <w:r w:rsidRPr="00AD4299">
        <w:rPr>
          <w:sz w:val="22"/>
          <w:szCs w:val="22"/>
        </w:rPr>
        <w:t>i</w:t>
      </w:r>
      <w:proofErr w:type="spellEnd"/>
      <w:r w:rsidRPr="00AD4299">
        <w:rPr>
          <w:sz w:val="22"/>
          <w:szCs w:val="22"/>
        </w:rPr>
        <w:t xml:space="preserve">] = </w:t>
      </w:r>
      <w:proofErr w:type="gramStart"/>
      <w:r w:rsidRPr="00AD4299">
        <w:rPr>
          <w:sz w:val="22"/>
          <w:szCs w:val="22"/>
        </w:rPr>
        <w:t>make([]float</w:t>
      </w:r>
      <w:proofErr w:type="gramEnd"/>
      <w:r w:rsidRPr="00AD4299">
        <w:rPr>
          <w:sz w:val="22"/>
          <w:szCs w:val="22"/>
        </w:rPr>
        <w:t xml:space="preserve">64, </w:t>
      </w:r>
      <w:proofErr w:type="spellStart"/>
      <w:r w:rsidRPr="00AD4299">
        <w:rPr>
          <w:sz w:val="22"/>
          <w:szCs w:val="22"/>
        </w:rPr>
        <w:t>bc</w:t>
      </w:r>
      <w:proofErr w:type="spellEnd"/>
      <w:r w:rsidRPr="00AD4299">
        <w:rPr>
          <w:sz w:val="22"/>
          <w:szCs w:val="22"/>
        </w:rPr>
        <w:t>)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    for </w:t>
      </w:r>
      <w:proofErr w:type="gramStart"/>
      <w:r w:rsidRPr="00AD4299">
        <w:rPr>
          <w:sz w:val="22"/>
          <w:szCs w:val="22"/>
        </w:rPr>
        <w:t>j :</w:t>
      </w:r>
      <w:proofErr w:type="gramEnd"/>
      <w:r w:rsidRPr="00AD4299">
        <w:rPr>
          <w:sz w:val="22"/>
          <w:szCs w:val="22"/>
        </w:rPr>
        <w:t xml:space="preserve">= 0; j &lt; </w:t>
      </w:r>
      <w:proofErr w:type="spellStart"/>
      <w:r w:rsidRPr="00AD4299">
        <w:rPr>
          <w:sz w:val="22"/>
          <w:szCs w:val="22"/>
        </w:rPr>
        <w:t>bc</w:t>
      </w:r>
      <w:proofErr w:type="spellEnd"/>
      <w:r w:rsidRPr="00AD4299">
        <w:rPr>
          <w:sz w:val="22"/>
          <w:szCs w:val="22"/>
        </w:rPr>
        <w:t>; j++ {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        for </w:t>
      </w:r>
      <w:proofErr w:type="gramStart"/>
      <w:r w:rsidRPr="00AD4299">
        <w:rPr>
          <w:sz w:val="22"/>
          <w:szCs w:val="22"/>
        </w:rPr>
        <w:t>k :</w:t>
      </w:r>
      <w:proofErr w:type="gramEnd"/>
      <w:r w:rsidRPr="00AD4299">
        <w:rPr>
          <w:sz w:val="22"/>
          <w:szCs w:val="22"/>
        </w:rPr>
        <w:t>= 0; k &lt; ac; k++ {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            result[</w:t>
      </w:r>
      <w:proofErr w:type="spellStart"/>
      <w:r w:rsidRPr="00AD4299">
        <w:rPr>
          <w:sz w:val="22"/>
          <w:szCs w:val="22"/>
        </w:rPr>
        <w:t>i</w:t>
      </w:r>
      <w:proofErr w:type="spellEnd"/>
      <w:r w:rsidRPr="00AD4299">
        <w:rPr>
          <w:sz w:val="22"/>
          <w:szCs w:val="22"/>
        </w:rPr>
        <w:t>][j] += a[</w:t>
      </w:r>
      <w:proofErr w:type="spellStart"/>
      <w:r w:rsidRPr="00AD4299">
        <w:rPr>
          <w:sz w:val="22"/>
          <w:szCs w:val="22"/>
        </w:rPr>
        <w:t>i</w:t>
      </w:r>
      <w:proofErr w:type="spellEnd"/>
      <w:r w:rsidRPr="00AD4299">
        <w:rPr>
          <w:sz w:val="22"/>
          <w:szCs w:val="22"/>
        </w:rPr>
        <w:t>][k] * b[k][j]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        }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    }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}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 xml:space="preserve">    return result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  <w:r w:rsidRPr="00AD4299">
        <w:rPr>
          <w:sz w:val="22"/>
          <w:szCs w:val="22"/>
        </w:rPr>
        <w:t>}</w:t>
      </w:r>
    </w:p>
    <w:p w:rsidR="00AD4299" w:rsidRPr="00AD4299" w:rsidRDefault="00AD4299" w:rsidP="009C6505">
      <w:pPr>
        <w:spacing w:line="240" w:lineRule="auto"/>
        <w:rPr>
          <w:sz w:val="22"/>
          <w:szCs w:val="22"/>
        </w:rPr>
      </w:pPr>
    </w:p>
    <w:p w:rsidR="00AD4299" w:rsidRPr="00AD4299" w:rsidRDefault="00AD4299" w:rsidP="00A05D31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5B04EF" w:rsidRPr="00D8282D" w:rsidRDefault="00A21EBC" w:rsidP="00FA74D6">
      <w:pPr>
        <w:pStyle w:val="a2"/>
        <w:numPr>
          <w:ilvl w:val="0"/>
          <w:numId w:val="0"/>
        </w:numPr>
        <w:jc w:val="center"/>
      </w:pPr>
      <w:bookmarkStart w:id="10" w:name="_Toc197813018"/>
      <w:r w:rsidRPr="00E07C72">
        <w:lastRenderedPageBreak/>
        <w:t xml:space="preserve">ПРИЛОЖЕНИЕ </w:t>
      </w:r>
      <w:r w:rsidR="005B04EF" w:rsidRPr="00E07C72">
        <w:t xml:space="preserve">Б </w:t>
      </w:r>
      <w:r w:rsidR="00B8713F" w:rsidRPr="00E07C72">
        <w:br/>
      </w:r>
      <w:r w:rsidR="00AA2744">
        <w:t xml:space="preserve">Реализация </w:t>
      </w:r>
      <w:r w:rsidR="00BD3BE8">
        <w:t xml:space="preserve">алгоритма с помощью библиотеки </w:t>
      </w:r>
      <w:proofErr w:type="spellStart"/>
      <w:r w:rsidR="00D8282D">
        <w:rPr>
          <w:lang w:val="en-US"/>
        </w:rPr>
        <w:t>Gonum</w:t>
      </w:r>
      <w:bookmarkEnd w:id="10"/>
      <w:proofErr w:type="spellEnd"/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package </w:t>
      </w:r>
      <w:proofErr w:type="spellStart"/>
      <w:r w:rsidRPr="009F1128">
        <w:rPr>
          <w:sz w:val="22"/>
          <w:szCs w:val="22"/>
        </w:rPr>
        <w:t>gonumimpl</w:t>
      </w:r>
      <w:proofErr w:type="spellEnd"/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>import (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"math/rand"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"sync"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"gonum.org/v1/</w:t>
      </w:r>
      <w:proofErr w:type="spellStart"/>
      <w:r w:rsidRPr="009F1128">
        <w:rPr>
          <w:sz w:val="22"/>
          <w:szCs w:val="22"/>
        </w:rPr>
        <w:t>gonum</w:t>
      </w:r>
      <w:proofErr w:type="spellEnd"/>
      <w:r w:rsidRPr="009F1128">
        <w:rPr>
          <w:sz w:val="22"/>
          <w:szCs w:val="22"/>
        </w:rPr>
        <w:t>/mat"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>)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proofErr w:type="spellStart"/>
      <w:r w:rsidRPr="009F1128">
        <w:rPr>
          <w:sz w:val="22"/>
          <w:szCs w:val="22"/>
        </w:rPr>
        <w:t>func</w:t>
      </w:r>
      <w:proofErr w:type="spellEnd"/>
      <w:r w:rsidRPr="009F1128">
        <w:rPr>
          <w:sz w:val="22"/>
          <w:szCs w:val="22"/>
        </w:rPr>
        <w:t xml:space="preserve"> </w:t>
      </w:r>
      <w:proofErr w:type="spellStart"/>
      <w:proofErr w:type="gramStart"/>
      <w:r w:rsidRPr="009F1128">
        <w:rPr>
          <w:sz w:val="22"/>
          <w:szCs w:val="22"/>
        </w:rPr>
        <w:t>RandomMatrix</w:t>
      </w:r>
      <w:proofErr w:type="spellEnd"/>
      <w:r w:rsidRPr="009F1128">
        <w:rPr>
          <w:sz w:val="22"/>
          <w:szCs w:val="22"/>
        </w:rPr>
        <w:t>(</w:t>
      </w:r>
      <w:proofErr w:type="gramEnd"/>
      <w:r w:rsidRPr="009F1128">
        <w:rPr>
          <w:sz w:val="22"/>
          <w:szCs w:val="22"/>
        </w:rPr>
        <w:t>rows, cols int) *</w:t>
      </w:r>
      <w:proofErr w:type="spellStart"/>
      <w:proofErr w:type="gramStart"/>
      <w:r w:rsidRPr="009F1128">
        <w:rPr>
          <w:sz w:val="22"/>
          <w:szCs w:val="22"/>
        </w:rPr>
        <w:t>mat.Dense</w:t>
      </w:r>
      <w:proofErr w:type="spellEnd"/>
      <w:proofErr w:type="gramEnd"/>
      <w:r w:rsidRPr="009F1128">
        <w:rPr>
          <w:sz w:val="22"/>
          <w:szCs w:val="22"/>
        </w:rPr>
        <w:t xml:space="preserve"> {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</w:t>
      </w:r>
      <w:proofErr w:type="gramStart"/>
      <w:r w:rsidRPr="009F1128">
        <w:rPr>
          <w:sz w:val="22"/>
          <w:szCs w:val="22"/>
        </w:rPr>
        <w:t>data :</w:t>
      </w:r>
      <w:proofErr w:type="gramEnd"/>
      <w:r w:rsidRPr="009F1128">
        <w:rPr>
          <w:sz w:val="22"/>
          <w:szCs w:val="22"/>
        </w:rPr>
        <w:t xml:space="preserve">= </w:t>
      </w:r>
      <w:proofErr w:type="gramStart"/>
      <w:r w:rsidRPr="009F1128">
        <w:rPr>
          <w:sz w:val="22"/>
          <w:szCs w:val="22"/>
        </w:rPr>
        <w:t>make([]float</w:t>
      </w:r>
      <w:proofErr w:type="gramEnd"/>
      <w:r w:rsidRPr="009F1128">
        <w:rPr>
          <w:sz w:val="22"/>
          <w:szCs w:val="22"/>
        </w:rPr>
        <w:t>64, rows*cols)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for </w:t>
      </w:r>
      <w:proofErr w:type="spellStart"/>
      <w:proofErr w:type="gramStart"/>
      <w:r w:rsidRPr="009F1128">
        <w:rPr>
          <w:sz w:val="22"/>
          <w:szCs w:val="22"/>
        </w:rPr>
        <w:t>i</w:t>
      </w:r>
      <w:proofErr w:type="spellEnd"/>
      <w:r w:rsidRPr="009F1128">
        <w:rPr>
          <w:sz w:val="22"/>
          <w:szCs w:val="22"/>
        </w:rPr>
        <w:t xml:space="preserve"> :</w:t>
      </w:r>
      <w:proofErr w:type="gramEnd"/>
      <w:r w:rsidRPr="009F1128">
        <w:rPr>
          <w:sz w:val="22"/>
          <w:szCs w:val="22"/>
        </w:rPr>
        <w:t>= range data {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    data[</w:t>
      </w:r>
      <w:proofErr w:type="spellStart"/>
      <w:r w:rsidRPr="009F1128">
        <w:rPr>
          <w:sz w:val="22"/>
          <w:szCs w:val="22"/>
        </w:rPr>
        <w:t>i</w:t>
      </w:r>
      <w:proofErr w:type="spellEnd"/>
      <w:r w:rsidRPr="009F1128">
        <w:rPr>
          <w:sz w:val="22"/>
          <w:szCs w:val="22"/>
        </w:rPr>
        <w:t xml:space="preserve">] = </w:t>
      </w:r>
      <w:proofErr w:type="gramStart"/>
      <w:r w:rsidRPr="009F1128">
        <w:rPr>
          <w:sz w:val="22"/>
          <w:szCs w:val="22"/>
        </w:rPr>
        <w:t>rand.Float</w:t>
      </w:r>
      <w:proofErr w:type="gramEnd"/>
      <w:r w:rsidRPr="009F1128">
        <w:rPr>
          <w:sz w:val="22"/>
          <w:szCs w:val="22"/>
        </w:rPr>
        <w:t>64() * 10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}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return </w:t>
      </w:r>
      <w:proofErr w:type="spellStart"/>
      <w:proofErr w:type="gramStart"/>
      <w:r w:rsidRPr="009F1128">
        <w:rPr>
          <w:sz w:val="22"/>
          <w:szCs w:val="22"/>
        </w:rPr>
        <w:t>mat.NewDense</w:t>
      </w:r>
      <w:proofErr w:type="spellEnd"/>
      <w:proofErr w:type="gramEnd"/>
      <w:r w:rsidRPr="009F1128">
        <w:rPr>
          <w:sz w:val="22"/>
          <w:szCs w:val="22"/>
        </w:rPr>
        <w:t>(rows, cols, data)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>}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proofErr w:type="spellStart"/>
      <w:r w:rsidRPr="009F1128">
        <w:rPr>
          <w:sz w:val="22"/>
          <w:szCs w:val="22"/>
        </w:rPr>
        <w:t>func</w:t>
      </w:r>
      <w:proofErr w:type="spellEnd"/>
      <w:r w:rsidRPr="009F1128">
        <w:rPr>
          <w:sz w:val="22"/>
          <w:szCs w:val="22"/>
        </w:rPr>
        <w:t xml:space="preserve"> </w:t>
      </w:r>
      <w:proofErr w:type="spellStart"/>
      <w:proofErr w:type="gramStart"/>
      <w:r w:rsidRPr="009F1128">
        <w:rPr>
          <w:sz w:val="22"/>
          <w:szCs w:val="22"/>
        </w:rPr>
        <w:t>ParallelMultiply</w:t>
      </w:r>
      <w:proofErr w:type="spellEnd"/>
      <w:r w:rsidRPr="009F1128">
        <w:rPr>
          <w:sz w:val="22"/>
          <w:szCs w:val="22"/>
        </w:rPr>
        <w:t>(</w:t>
      </w:r>
      <w:proofErr w:type="gramEnd"/>
      <w:r w:rsidRPr="009F1128">
        <w:rPr>
          <w:sz w:val="22"/>
          <w:szCs w:val="22"/>
        </w:rPr>
        <w:t>a, b *</w:t>
      </w:r>
      <w:proofErr w:type="spellStart"/>
      <w:proofErr w:type="gramStart"/>
      <w:r w:rsidRPr="009F1128">
        <w:rPr>
          <w:sz w:val="22"/>
          <w:szCs w:val="22"/>
        </w:rPr>
        <w:t>mat.Dense</w:t>
      </w:r>
      <w:proofErr w:type="spellEnd"/>
      <w:proofErr w:type="gramEnd"/>
      <w:r w:rsidRPr="009F1128">
        <w:rPr>
          <w:sz w:val="22"/>
          <w:szCs w:val="22"/>
        </w:rPr>
        <w:t>, workers int) *</w:t>
      </w:r>
      <w:proofErr w:type="spellStart"/>
      <w:proofErr w:type="gramStart"/>
      <w:r w:rsidRPr="009F1128">
        <w:rPr>
          <w:sz w:val="22"/>
          <w:szCs w:val="22"/>
        </w:rPr>
        <w:t>mat.Dense</w:t>
      </w:r>
      <w:proofErr w:type="spellEnd"/>
      <w:proofErr w:type="gramEnd"/>
      <w:r w:rsidRPr="009F1128">
        <w:rPr>
          <w:sz w:val="22"/>
          <w:szCs w:val="22"/>
        </w:rPr>
        <w:t xml:space="preserve"> {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</w:t>
      </w:r>
      <w:proofErr w:type="spellStart"/>
      <w:r w:rsidRPr="009F1128">
        <w:rPr>
          <w:sz w:val="22"/>
          <w:szCs w:val="22"/>
        </w:rPr>
        <w:t>ar</w:t>
      </w:r>
      <w:proofErr w:type="spellEnd"/>
      <w:r w:rsidRPr="009F1128">
        <w:rPr>
          <w:sz w:val="22"/>
          <w:szCs w:val="22"/>
        </w:rPr>
        <w:t xml:space="preserve">, </w:t>
      </w:r>
      <w:proofErr w:type="gramStart"/>
      <w:r w:rsidRPr="009F1128">
        <w:rPr>
          <w:sz w:val="22"/>
          <w:szCs w:val="22"/>
        </w:rPr>
        <w:t>ac :</w:t>
      </w:r>
      <w:proofErr w:type="gramEnd"/>
      <w:r w:rsidRPr="009F1128">
        <w:rPr>
          <w:sz w:val="22"/>
          <w:szCs w:val="22"/>
        </w:rPr>
        <w:t xml:space="preserve">= </w:t>
      </w:r>
      <w:proofErr w:type="spellStart"/>
      <w:proofErr w:type="gramStart"/>
      <w:r w:rsidRPr="009F1128">
        <w:rPr>
          <w:sz w:val="22"/>
          <w:szCs w:val="22"/>
        </w:rPr>
        <w:t>a.Dims</w:t>
      </w:r>
      <w:proofErr w:type="spellEnd"/>
      <w:proofErr w:type="gramEnd"/>
      <w:r w:rsidRPr="009F1128">
        <w:rPr>
          <w:sz w:val="22"/>
          <w:szCs w:val="22"/>
        </w:rPr>
        <w:t>()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</w:t>
      </w:r>
      <w:proofErr w:type="spellStart"/>
      <w:r w:rsidRPr="009F1128">
        <w:rPr>
          <w:sz w:val="22"/>
          <w:szCs w:val="22"/>
        </w:rPr>
        <w:t>br</w:t>
      </w:r>
      <w:proofErr w:type="spellEnd"/>
      <w:r w:rsidRPr="009F1128">
        <w:rPr>
          <w:sz w:val="22"/>
          <w:szCs w:val="22"/>
        </w:rPr>
        <w:t xml:space="preserve">, </w:t>
      </w:r>
      <w:proofErr w:type="spellStart"/>
      <w:proofErr w:type="gramStart"/>
      <w:r w:rsidRPr="009F1128">
        <w:rPr>
          <w:sz w:val="22"/>
          <w:szCs w:val="22"/>
        </w:rPr>
        <w:t>bc</w:t>
      </w:r>
      <w:proofErr w:type="spellEnd"/>
      <w:r w:rsidRPr="009F1128">
        <w:rPr>
          <w:sz w:val="22"/>
          <w:szCs w:val="22"/>
        </w:rPr>
        <w:t xml:space="preserve"> :</w:t>
      </w:r>
      <w:proofErr w:type="gramEnd"/>
      <w:r w:rsidRPr="009F1128">
        <w:rPr>
          <w:sz w:val="22"/>
          <w:szCs w:val="22"/>
        </w:rPr>
        <w:t xml:space="preserve">= </w:t>
      </w:r>
      <w:proofErr w:type="spellStart"/>
      <w:proofErr w:type="gramStart"/>
      <w:r w:rsidRPr="009F1128">
        <w:rPr>
          <w:sz w:val="22"/>
          <w:szCs w:val="22"/>
        </w:rPr>
        <w:t>b.Dims</w:t>
      </w:r>
      <w:proofErr w:type="spellEnd"/>
      <w:proofErr w:type="gramEnd"/>
      <w:r w:rsidRPr="009F1128">
        <w:rPr>
          <w:sz w:val="22"/>
          <w:szCs w:val="22"/>
        </w:rPr>
        <w:t>()</w:t>
      </w:r>
    </w:p>
    <w:p w:rsidR="009F1128" w:rsidRPr="009F1128" w:rsidRDefault="009F1128" w:rsidP="00FC3D99">
      <w:pPr>
        <w:spacing w:line="240" w:lineRule="auto"/>
        <w:rPr>
          <w:sz w:val="22"/>
          <w:szCs w:val="22"/>
          <w:lang w:val="ru-RU"/>
        </w:rPr>
      </w:pPr>
      <w:r w:rsidRPr="009F1128">
        <w:rPr>
          <w:sz w:val="22"/>
          <w:szCs w:val="22"/>
        </w:rPr>
        <w:t xml:space="preserve">    if</w:t>
      </w:r>
      <w:r w:rsidRPr="009F1128">
        <w:rPr>
          <w:sz w:val="22"/>
          <w:szCs w:val="22"/>
          <w:lang w:val="ru-RU"/>
        </w:rPr>
        <w:t xml:space="preserve"> </w:t>
      </w:r>
      <w:proofErr w:type="gramStart"/>
      <w:r w:rsidRPr="009F1128">
        <w:rPr>
          <w:sz w:val="22"/>
          <w:szCs w:val="22"/>
        </w:rPr>
        <w:t>ac</w:t>
      </w:r>
      <w:r w:rsidRPr="009F1128">
        <w:rPr>
          <w:sz w:val="22"/>
          <w:szCs w:val="22"/>
          <w:lang w:val="ru-RU"/>
        </w:rPr>
        <w:t xml:space="preserve"> !</w:t>
      </w:r>
      <w:proofErr w:type="gramEnd"/>
      <w:r w:rsidRPr="009F1128">
        <w:rPr>
          <w:sz w:val="22"/>
          <w:szCs w:val="22"/>
          <w:lang w:val="ru-RU"/>
        </w:rPr>
        <w:t xml:space="preserve">= </w:t>
      </w:r>
      <w:proofErr w:type="spellStart"/>
      <w:r w:rsidRPr="009F1128">
        <w:rPr>
          <w:sz w:val="22"/>
          <w:szCs w:val="22"/>
        </w:rPr>
        <w:t>br</w:t>
      </w:r>
      <w:proofErr w:type="spellEnd"/>
      <w:r w:rsidRPr="009F1128">
        <w:rPr>
          <w:sz w:val="22"/>
          <w:szCs w:val="22"/>
          <w:lang w:val="ru-RU"/>
        </w:rPr>
        <w:t xml:space="preserve"> {</w:t>
      </w:r>
    </w:p>
    <w:p w:rsidR="009F1128" w:rsidRPr="009F1128" w:rsidRDefault="009F1128" w:rsidP="00FC3D99">
      <w:pPr>
        <w:spacing w:line="240" w:lineRule="auto"/>
        <w:rPr>
          <w:sz w:val="22"/>
          <w:szCs w:val="22"/>
          <w:lang w:val="ru-RU"/>
        </w:rPr>
      </w:pPr>
      <w:r w:rsidRPr="009F1128">
        <w:rPr>
          <w:sz w:val="22"/>
          <w:szCs w:val="22"/>
          <w:lang w:val="ru-RU"/>
        </w:rPr>
        <w:t xml:space="preserve">        </w:t>
      </w:r>
      <w:proofErr w:type="gramStart"/>
      <w:r w:rsidRPr="009F1128">
        <w:rPr>
          <w:sz w:val="22"/>
          <w:szCs w:val="22"/>
        </w:rPr>
        <w:t>panic</w:t>
      </w:r>
      <w:r w:rsidRPr="009F1128">
        <w:rPr>
          <w:sz w:val="22"/>
          <w:szCs w:val="22"/>
          <w:lang w:val="ru-RU"/>
        </w:rPr>
        <w:t>(</w:t>
      </w:r>
      <w:proofErr w:type="gramEnd"/>
      <w:r w:rsidRPr="009F1128">
        <w:rPr>
          <w:sz w:val="22"/>
          <w:szCs w:val="22"/>
          <w:lang w:val="ru-RU"/>
        </w:rPr>
        <w:t>"несовместимые размеры матриц")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  <w:lang w:val="ru-RU"/>
        </w:rPr>
        <w:t xml:space="preserve">    </w:t>
      </w:r>
      <w:r w:rsidRPr="009F1128">
        <w:rPr>
          <w:sz w:val="22"/>
          <w:szCs w:val="22"/>
        </w:rPr>
        <w:t>}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</w:t>
      </w:r>
      <w:proofErr w:type="gramStart"/>
      <w:r w:rsidRPr="009F1128">
        <w:rPr>
          <w:sz w:val="22"/>
          <w:szCs w:val="22"/>
        </w:rPr>
        <w:t>result :</w:t>
      </w:r>
      <w:proofErr w:type="gramEnd"/>
      <w:r w:rsidRPr="009F1128">
        <w:rPr>
          <w:sz w:val="22"/>
          <w:szCs w:val="22"/>
        </w:rPr>
        <w:t xml:space="preserve">= </w:t>
      </w:r>
      <w:proofErr w:type="spellStart"/>
      <w:proofErr w:type="gramStart"/>
      <w:r w:rsidRPr="009F1128">
        <w:rPr>
          <w:sz w:val="22"/>
          <w:szCs w:val="22"/>
        </w:rPr>
        <w:t>mat.NewDense</w:t>
      </w:r>
      <w:proofErr w:type="spellEnd"/>
      <w:proofErr w:type="gramEnd"/>
      <w:r w:rsidRPr="009F1128">
        <w:rPr>
          <w:sz w:val="22"/>
          <w:szCs w:val="22"/>
        </w:rPr>
        <w:t>(</w:t>
      </w:r>
      <w:proofErr w:type="spellStart"/>
      <w:r w:rsidRPr="009F1128">
        <w:rPr>
          <w:sz w:val="22"/>
          <w:szCs w:val="22"/>
        </w:rPr>
        <w:t>ar</w:t>
      </w:r>
      <w:proofErr w:type="spellEnd"/>
      <w:r w:rsidRPr="009F1128">
        <w:rPr>
          <w:sz w:val="22"/>
          <w:szCs w:val="22"/>
        </w:rPr>
        <w:t xml:space="preserve">, </w:t>
      </w:r>
      <w:proofErr w:type="spellStart"/>
      <w:r w:rsidRPr="009F1128">
        <w:rPr>
          <w:sz w:val="22"/>
          <w:szCs w:val="22"/>
        </w:rPr>
        <w:t>bc</w:t>
      </w:r>
      <w:proofErr w:type="spellEnd"/>
      <w:r w:rsidRPr="009F1128">
        <w:rPr>
          <w:sz w:val="22"/>
          <w:szCs w:val="22"/>
        </w:rPr>
        <w:t>, nil)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var </w:t>
      </w:r>
      <w:proofErr w:type="spellStart"/>
      <w:r w:rsidRPr="009F1128">
        <w:rPr>
          <w:sz w:val="22"/>
          <w:szCs w:val="22"/>
        </w:rPr>
        <w:t>wg</w:t>
      </w:r>
      <w:proofErr w:type="spellEnd"/>
      <w:r w:rsidRPr="009F1128">
        <w:rPr>
          <w:sz w:val="22"/>
          <w:szCs w:val="22"/>
        </w:rPr>
        <w:t xml:space="preserve"> </w:t>
      </w:r>
      <w:proofErr w:type="spellStart"/>
      <w:proofErr w:type="gramStart"/>
      <w:r w:rsidRPr="009F1128">
        <w:rPr>
          <w:sz w:val="22"/>
          <w:szCs w:val="22"/>
        </w:rPr>
        <w:t>sync.WaitGroup</w:t>
      </w:r>
      <w:proofErr w:type="spellEnd"/>
      <w:proofErr w:type="gramEnd"/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</w:t>
      </w:r>
      <w:proofErr w:type="spellStart"/>
      <w:proofErr w:type="gramStart"/>
      <w:r w:rsidRPr="009F1128">
        <w:rPr>
          <w:sz w:val="22"/>
          <w:szCs w:val="22"/>
        </w:rPr>
        <w:t>chunkSize</w:t>
      </w:r>
      <w:proofErr w:type="spellEnd"/>
      <w:r w:rsidRPr="009F1128">
        <w:rPr>
          <w:sz w:val="22"/>
          <w:szCs w:val="22"/>
        </w:rPr>
        <w:t xml:space="preserve"> :</w:t>
      </w:r>
      <w:proofErr w:type="gramEnd"/>
      <w:r w:rsidRPr="009F1128">
        <w:rPr>
          <w:sz w:val="22"/>
          <w:szCs w:val="22"/>
        </w:rPr>
        <w:t xml:space="preserve">= </w:t>
      </w:r>
      <w:proofErr w:type="spellStart"/>
      <w:r w:rsidRPr="009F1128">
        <w:rPr>
          <w:sz w:val="22"/>
          <w:szCs w:val="22"/>
        </w:rPr>
        <w:t>ar</w:t>
      </w:r>
      <w:proofErr w:type="spellEnd"/>
      <w:r w:rsidRPr="009F1128">
        <w:rPr>
          <w:sz w:val="22"/>
          <w:szCs w:val="22"/>
        </w:rPr>
        <w:t xml:space="preserve"> / workers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for </w:t>
      </w:r>
      <w:proofErr w:type="gramStart"/>
      <w:r w:rsidRPr="009F1128">
        <w:rPr>
          <w:sz w:val="22"/>
          <w:szCs w:val="22"/>
        </w:rPr>
        <w:t>w :</w:t>
      </w:r>
      <w:proofErr w:type="gramEnd"/>
      <w:r w:rsidRPr="009F1128">
        <w:rPr>
          <w:sz w:val="22"/>
          <w:szCs w:val="22"/>
        </w:rPr>
        <w:t>= 0; w &lt; workers; w++ {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    </w:t>
      </w:r>
      <w:proofErr w:type="gramStart"/>
      <w:r w:rsidRPr="009F1128">
        <w:rPr>
          <w:sz w:val="22"/>
          <w:szCs w:val="22"/>
        </w:rPr>
        <w:t>start :</w:t>
      </w:r>
      <w:proofErr w:type="gramEnd"/>
      <w:r w:rsidRPr="009F1128">
        <w:rPr>
          <w:sz w:val="22"/>
          <w:szCs w:val="22"/>
        </w:rPr>
        <w:t xml:space="preserve">= w * </w:t>
      </w:r>
      <w:proofErr w:type="spellStart"/>
      <w:r w:rsidRPr="009F1128">
        <w:rPr>
          <w:sz w:val="22"/>
          <w:szCs w:val="22"/>
        </w:rPr>
        <w:t>chunkSize</w:t>
      </w:r>
      <w:proofErr w:type="spellEnd"/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    </w:t>
      </w:r>
      <w:proofErr w:type="gramStart"/>
      <w:r w:rsidRPr="009F1128">
        <w:rPr>
          <w:sz w:val="22"/>
          <w:szCs w:val="22"/>
        </w:rPr>
        <w:t>end :</w:t>
      </w:r>
      <w:proofErr w:type="gramEnd"/>
      <w:r w:rsidRPr="009F1128">
        <w:rPr>
          <w:sz w:val="22"/>
          <w:szCs w:val="22"/>
        </w:rPr>
        <w:t xml:space="preserve">= start + </w:t>
      </w:r>
      <w:proofErr w:type="spellStart"/>
      <w:r w:rsidRPr="009F1128">
        <w:rPr>
          <w:sz w:val="22"/>
          <w:szCs w:val="22"/>
        </w:rPr>
        <w:t>chunkSize</w:t>
      </w:r>
      <w:proofErr w:type="spellEnd"/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    if w == workers-1 {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        end = </w:t>
      </w:r>
      <w:proofErr w:type="spellStart"/>
      <w:r w:rsidRPr="009F1128">
        <w:rPr>
          <w:sz w:val="22"/>
          <w:szCs w:val="22"/>
        </w:rPr>
        <w:t>ar</w:t>
      </w:r>
      <w:proofErr w:type="spellEnd"/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    }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    </w:t>
      </w:r>
      <w:proofErr w:type="spellStart"/>
      <w:proofErr w:type="gramStart"/>
      <w:r w:rsidRPr="009F1128">
        <w:rPr>
          <w:sz w:val="22"/>
          <w:szCs w:val="22"/>
        </w:rPr>
        <w:t>wg.Add</w:t>
      </w:r>
      <w:proofErr w:type="spellEnd"/>
      <w:proofErr w:type="gramEnd"/>
      <w:r w:rsidRPr="009F1128">
        <w:rPr>
          <w:sz w:val="22"/>
          <w:szCs w:val="22"/>
        </w:rPr>
        <w:t>(1)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    go </w:t>
      </w:r>
      <w:proofErr w:type="spellStart"/>
      <w:proofErr w:type="gramStart"/>
      <w:r w:rsidRPr="009F1128">
        <w:rPr>
          <w:sz w:val="22"/>
          <w:szCs w:val="22"/>
        </w:rPr>
        <w:t>func</w:t>
      </w:r>
      <w:proofErr w:type="spellEnd"/>
      <w:r w:rsidRPr="009F1128">
        <w:rPr>
          <w:sz w:val="22"/>
          <w:szCs w:val="22"/>
        </w:rPr>
        <w:t>(</w:t>
      </w:r>
      <w:proofErr w:type="gramEnd"/>
      <w:r w:rsidRPr="009F1128">
        <w:rPr>
          <w:sz w:val="22"/>
          <w:szCs w:val="22"/>
        </w:rPr>
        <w:t>start, end int) {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        defer </w:t>
      </w:r>
      <w:proofErr w:type="spellStart"/>
      <w:proofErr w:type="gramStart"/>
      <w:r w:rsidRPr="009F1128">
        <w:rPr>
          <w:sz w:val="22"/>
          <w:szCs w:val="22"/>
        </w:rPr>
        <w:t>wg.Done</w:t>
      </w:r>
      <w:proofErr w:type="spellEnd"/>
      <w:proofErr w:type="gramEnd"/>
      <w:r w:rsidRPr="009F1128">
        <w:rPr>
          <w:sz w:val="22"/>
          <w:szCs w:val="22"/>
        </w:rPr>
        <w:t>()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        for </w:t>
      </w:r>
      <w:proofErr w:type="spellStart"/>
      <w:proofErr w:type="gramStart"/>
      <w:r w:rsidRPr="009F1128">
        <w:rPr>
          <w:sz w:val="22"/>
          <w:szCs w:val="22"/>
        </w:rPr>
        <w:t>i</w:t>
      </w:r>
      <w:proofErr w:type="spellEnd"/>
      <w:r w:rsidRPr="009F1128">
        <w:rPr>
          <w:sz w:val="22"/>
          <w:szCs w:val="22"/>
        </w:rPr>
        <w:t xml:space="preserve"> :</w:t>
      </w:r>
      <w:proofErr w:type="gramEnd"/>
      <w:r w:rsidRPr="009F1128">
        <w:rPr>
          <w:sz w:val="22"/>
          <w:szCs w:val="22"/>
        </w:rPr>
        <w:t xml:space="preserve">= start; </w:t>
      </w:r>
      <w:proofErr w:type="spellStart"/>
      <w:r w:rsidRPr="009F1128">
        <w:rPr>
          <w:sz w:val="22"/>
          <w:szCs w:val="22"/>
        </w:rPr>
        <w:t>i</w:t>
      </w:r>
      <w:proofErr w:type="spellEnd"/>
      <w:r w:rsidRPr="009F1128">
        <w:rPr>
          <w:sz w:val="22"/>
          <w:szCs w:val="22"/>
        </w:rPr>
        <w:t xml:space="preserve"> &lt; end; </w:t>
      </w:r>
      <w:proofErr w:type="spellStart"/>
      <w:r w:rsidRPr="009F1128">
        <w:rPr>
          <w:sz w:val="22"/>
          <w:szCs w:val="22"/>
        </w:rPr>
        <w:t>i</w:t>
      </w:r>
      <w:proofErr w:type="spellEnd"/>
      <w:r w:rsidRPr="009F1128">
        <w:rPr>
          <w:sz w:val="22"/>
          <w:szCs w:val="22"/>
        </w:rPr>
        <w:t>++ {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            for </w:t>
      </w:r>
      <w:proofErr w:type="gramStart"/>
      <w:r w:rsidRPr="009F1128">
        <w:rPr>
          <w:sz w:val="22"/>
          <w:szCs w:val="22"/>
        </w:rPr>
        <w:t>j :</w:t>
      </w:r>
      <w:proofErr w:type="gramEnd"/>
      <w:r w:rsidRPr="009F1128">
        <w:rPr>
          <w:sz w:val="22"/>
          <w:szCs w:val="22"/>
        </w:rPr>
        <w:t xml:space="preserve">= 0; j &lt; </w:t>
      </w:r>
      <w:proofErr w:type="spellStart"/>
      <w:r w:rsidRPr="009F1128">
        <w:rPr>
          <w:sz w:val="22"/>
          <w:szCs w:val="22"/>
        </w:rPr>
        <w:t>bc</w:t>
      </w:r>
      <w:proofErr w:type="spellEnd"/>
      <w:r w:rsidRPr="009F1128">
        <w:rPr>
          <w:sz w:val="22"/>
          <w:szCs w:val="22"/>
        </w:rPr>
        <w:t>; j++ {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                var sum float64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                for </w:t>
      </w:r>
      <w:proofErr w:type="gramStart"/>
      <w:r w:rsidRPr="009F1128">
        <w:rPr>
          <w:sz w:val="22"/>
          <w:szCs w:val="22"/>
        </w:rPr>
        <w:t>k :</w:t>
      </w:r>
      <w:proofErr w:type="gramEnd"/>
      <w:r w:rsidRPr="009F1128">
        <w:rPr>
          <w:sz w:val="22"/>
          <w:szCs w:val="22"/>
        </w:rPr>
        <w:t>= 0; k &lt; ac; k++ {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                    sum += </w:t>
      </w:r>
      <w:proofErr w:type="spellStart"/>
      <w:proofErr w:type="gramStart"/>
      <w:r w:rsidRPr="009F1128">
        <w:rPr>
          <w:sz w:val="22"/>
          <w:szCs w:val="22"/>
        </w:rPr>
        <w:t>a.At</w:t>
      </w:r>
      <w:proofErr w:type="spellEnd"/>
      <w:proofErr w:type="gramEnd"/>
      <w:r w:rsidRPr="009F1128">
        <w:rPr>
          <w:sz w:val="22"/>
          <w:szCs w:val="22"/>
        </w:rPr>
        <w:t>(</w:t>
      </w:r>
      <w:proofErr w:type="spellStart"/>
      <w:r w:rsidRPr="009F1128">
        <w:rPr>
          <w:sz w:val="22"/>
          <w:szCs w:val="22"/>
        </w:rPr>
        <w:t>i</w:t>
      </w:r>
      <w:proofErr w:type="spellEnd"/>
      <w:r w:rsidRPr="009F1128">
        <w:rPr>
          <w:sz w:val="22"/>
          <w:szCs w:val="22"/>
        </w:rPr>
        <w:t xml:space="preserve">, k) * </w:t>
      </w:r>
      <w:proofErr w:type="spellStart"/>
      <w:proofErr w:type="gramStart"/>
      <w:r w:rsidRPr="009F1128">
        <w:rPr>
          <w:sz w:val="22"/>
          <w:szCs w:val="22"/>
        </w:rPr>
        <w:t>b.At</w:t>
      </w:r>
      <w:proofErr w:type="spellEnd"/>
      <w:proofErr w:type="gramEnd"/>
      <w:r w:rsidRPr="009F1128">
        <w:rPr>
          <w:sz w:val="22"/>
          <w:szCs w:val="22"/>
        </w:rPr>
        <w:t>(k, j)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                }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                </w:t>
      </w:r>
      <w:proofErr w:type="spellStart"/>
      <w:proofErr w:type="gramStart"/>
      <w:r w:rsidRPr="009F1128">
        <w:rPr>
          <w:sz w:val="22"/>
          <w:szCs w:val="22"/>
        </w:rPr>
        <w:t>result.Set</w:t>
      </w:r>
      <w:proofErr w:type="spellEnd"/>
      <w:proofErr w:type="gramEnd"/>
      <w:r w:rsidRPr="009F1128">
        <w:rPr>
          <w:sz w:val="22"/>
          <w:szCs w:val="22"/>
        </w:rPr>
        <w:t>(</w:t>
      </w:r>
      <w:proofErr w:type="spellStart"/>
      <w:r w:rsidRPr="009F1128">
        <w:rPr>
          <w:sz w:val="22"/>
          <w:szCs w:val="22"/>
        </w:rPr>
        <w:t>i</w:t>
      </w:r>
      <w:proofErr w:type="spellEnd"/>
      <w:r w:rsidRPr="009F1128">
        <w:rPr>
          <w:sz w:val="22"/>
          <w:szCs w:val="22"/>
        </w:rPr>
        <w:t>, j, sum)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            }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        }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    </w:t>
      </w:r>
      <w:proofErr w:type="gramStart"/>
      <w:r w:rsidRPr="009F1128">
        <w:rPr>
          <w:sz w:val="22"/>
          <w:szCs w:val="22"/>
        </w:rPr>
        <w:t>}(</w:t>
      </w:r>
      <w:proofErr w:type="gramEnd"/>
      <w:r w:rsidRPr="009F1128">
        <w:rPr>
          <w:sz w:val="22"/>
          <w:szCs w:val="22"/>
        </w:rPr>
        <w:t>start, end)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}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</w:t>
      </w:r>
      <w:proofErr w:type="spellStart"/>
      <w:proofErr w:type="gramStart"/>
      <w:r w:rsidRPr="009F1128">
        <w:rPr>
          <w:sz w:val="22"/>
          <w:szCs w:val="22"/>
        </w:rPr>
        <w:t>wg.Wait</w:t>
      </w:r>
      <w:proofErr w:type="spellEnd"/>
      <w:proofErr w:type="gramEnd"/>
      <w:r w:rsidRPr="009F1128">
        <w:rPr>
          <w:sz w:val="22"/>
          <w:szCs w:val="22"/>
        </w:rPr>
        <w:t>()</w:t>
      </w:r>
    </w:p>
    <w:p w:rsidR="009F1128" w:rsidRPr="009F1128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 xml:space="preserve">    return result</w:t>
      </w:r>
    </w:p>
    <w:p w:rsidR="00AE4E0E" w:rsidRPr="00FC3D99" w:rsidRDefault="009F1128" w:rsidP="00FC3D99">
      <w:pPr>
        <w:spacing w:line="240" w:lineRule="auto"/>
        <w:rPr>
          <w:sz w:val="22"/>
          <w:szCs w:val="22"/>
        </w:rPr>
      </w:pPr>
      <w:r w:rsidRPr="009F1128">
        <w:rPr>
          <w:sz w:val="22"/>
          <w:szCs w:val="22"/>
        </w:rPr>
        <w:t>}</w:t>
      </w:r>
    </w:p>
    <w:sectPr w:rsidR="00AE4E0E" w:rsidRPr="00FC3D99" w:rsidSect="00617EA7">
      <w:footerReference w:type="default" r:id="rId1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0B9C" w:rsidRDefault="00300B9C">
      <w:r>
        <w:separator/>
      </w:r>
    </w:p>
  </w:endnote>
  <w:endnote w:type="continuationSeparator" w:id="0">
    <w:p w:rsidR="00300B9C" w:rsidRDefault="0030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6310811"/>
      <w:docPartObj>
        <w:docPartGallery w:val="Page Numbers (Bottom of Page)"/>
        <w:docPartUnique/>
      </w:docPartObj>
    </w:sdtPr>
    <w:sdtContent>
      <w:p w:rsidR="0020471F" w:rsidRDefault="0020471F">
        <w:pPr>
          <w:pStyle w:val="af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B04" w:rsidRPr="007D5B04">
          <w:rPr>
            <w:noProof/>
            <w:lang w:val="ru-RU"/>
          </w:rPr>
          <w:t>4</w:t>
        </w:r>
        <w:r>
          <w:rPr>
            <w:noProof/>
            <w:lang w:val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0B9C" w:rsidRDefault="00300B9C">
      <w:r>
        <w:separator/>
      </w:r>
    </w:p>
  </w:footnote>
  <w:footnote w:type="continuationSeparator" w:id="0">
    <w:p w:rsidR="00300B9C" w:rsidRDefault="0030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2E54CF58"/>
    <w:name w:val="WW8Num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/>
        <w:i w:val="0"/>
        <w:iCs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735D18"/>
    <w:multiLevelType w:val="multilevel"/>
    <w:tmpl w:val="60F6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B5BB8"/>
    <w:multiLevelType w:val="hybridMultilevel"/>
    <w:tmpl w:val="A4E21FE4"/>
    <w:lvl w:ilvl="0" w:tplc="E9FE57CE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1E4CB1"/>
    <w:multiLevelType w:val="multilevel"/>
    <w:tmpl w:val="E15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33E79"/>
    <w:multiLevelType w:val="hybridMultilevel"/>
    <w:tmpl w:val="C35EA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85AF6"/>
    <w:multiLevelType w:val="hybridMultilevel"/>
    <w:tmpl w:val="D5CEC0A0"/>
    <w:lvl w:ilvl="0" w:tplc="D640EDA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9F0445"/>
    <w:multiLevelType w:val="hybridMultilevel"/>
    <w:tmpl w:val="18AE10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A923A5"/>
    <w:multiLevelType w:val="hybridMultilevel"/>
    <w:tmpl w:val="059456DE"/>
    <w:lvl w:ilvl="0" w:tplc="137E31E2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3479F0"/>
    <w:multiLevelType w:val="multilevel"/>
    <w:tmpl w:val="970A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E3C89"/>
    <w:multiLevelType w:val="hybridMultilevel"/>
    <w:tmpl w:val="1CD22358"/>
    <w:lvl w:ilvl="0" w:tplc="11B0FD76">
      <w:start w:val="1"/>
      <w:numFmt w:val="bullet"/>
      <w:lvlText w:val="−"/>
      <w:lvlJc w:val="left"/>
      <w:pPr>
        <w:ind w:left="2498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1" w15:restartNumberingAfterBreak="0">
    <w:nsid w:val="250F6D17"/>
    <w:multiLevelType w:val="hybridMultilevel"/>
    <w:tmpl w:val="CAE2D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2B21FD"/>
    <w:multiLevelType w:val="hybridMultilevel"/>
    <w:tmpl w:val="34727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F473D1"/>
    <w:multiLevelType w:val="hybridMultilevel"/>
    <w:tmpl w:val="C7E88584"/>
    <w:lvl w:ilvl="0" w:tplc="D640EDA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DF3C46"/>
    <w:multiLevelType w:val="hybridMultilevel"/>
    <w:tmpl w:val="CA689A78"/>
    <w:lvl w:ilvl="0" w:tplc="8578CB3C">
      <w:start w:val="1"/>
      <w:numFmt w:val="decimal"/>
      <w:pStyle w:val="a1"/>
      <w:lvlText w:val="%1 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3667C0E"/>
    <w:multiLevelType w:val="multilevel"/>
    <w:tmpl w:val="DB5E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927442"/>
    <w:multiLevelType w:val="hybridMultilevel"/>
    <w:tmpl w:val="A51EE3CE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4D1694"/>
    <w:multiLevelType w:val="hybridMultilevel"/>
    <w:tmpl w:val="DD2212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7F66A1C"/>
    <w:multiLevelType w:val="hybridMultilevel"/>
    <w:tmpl w:val="F138B512"/>
    <w:lvl w:ilvl="0" w:tplc="0974EFA6">
      <w:start w:val="1"/>
      <w:numFmt w:val="decimal"/>
      <w:pStyle w:val="1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1C359CB"/>
    <w:multiLevelType w:val="hybridMultilevel"/>
    <w:tmpl w:val="9D1011F2"/>
    <w:lvl w:ilvl="0" w:tplc="CDC6A7C4">
      <w:start w:val="1"/>
      <w:numFmt w:val="decimal"/>
      <w:pStyle w:val="10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0" w15:restartNumberingAfterBreak="0">
    <w:nsid w:val="51DA7019"/>
    <w:multiLevelType w:val="hybridMultilevel"/>
    <w:tmpl w:val="49280D46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  <w:bCs w:val="0"/>
        <w:i w:val="0"/>
        <w:iCs w:val="0"/>
        <w:w w:val="105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7463A6"/>
    <w:multiLevelType w:val="hybridMultilevel"/>
    <w:tmpl w:val="375AD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7A482D"/>
    <w:multiLevelType w:val="hybridMultilevel"/>
    <w:tmpl w:val="3D0C4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64320D1"/>
    <w:multiLevelType w:val="hybridMultilevel"/>
    <w:tmpl w:val="632A9A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D3D32D3"/>
    <w:multiLevelType w:val="hybridMultilevel"/>
    <w:tmpl w:val="88D82618"/>
    <w:lvl w:ilvl="0" w:tplc="D640ED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8F00C12"/>
    <w:multiLevelType w:val="hybridMultilevel"/>
    <w:tmpl w:val="5C56C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A97407"/>
    <w:multiLevelType w:val="multilevel"/>
    <w:tmpl w:val="D7465544"/>
    <w:lvl w:ilvl="0">
      <w:start w:val="1"/>
      <w:numFmt w:val="decimal"/>
      <w:pStyle w:val="a2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3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4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abstractNum w:abstractNumId="28" w15:restartNumberingAfterBreak="0">
    <w:nsid w:val="7F94141D"/>
    <w:multiLevelType w:val="hybridMultilevel"/>
    <w:tmpl w:val="96E693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13051935">
    <w:abstractNumId w:val="6"/>
  </w:num>
  <w:num w:numId="2" w16cid:durableId="607543357">
    <w:abstractNumId w:val="2"/>
  </w:num>
  <w:num w:numId="3" w16cid:durableId="183594726">
    <w:abstractNumId w:val="23"/>
  </w:num>
  <w:num w:numId="4" w16cid:durableId="2097825778">
    <w:abstractNumId w:val="19"/>
  </w:num>
  <w:num w:numId="5" w16cid:durableId="1195342007">
    <w:abstractNumId w:val="18"/>
  </w:num>
  <w:num w:numId="6" w16cid:durableId="116141671">
    <w:abstractNumId w:val="14"/>
  </w:num>
  <w:num w:numId="7" w16cid:durableId="1321883695">
    <w:abstractNumId w:val="27"/>
  </w:num>
  <w:num w:numId="8" w16cid:durableId="1988317883">
    <w:abstractNumId w:val="14"/>
    <w:lvlOverride w:ilvl="0">
      <w:startOverride w:val="1"/>
    </w:lvlOverride>
  </w:num>
  <w:num w:numId="9" w16cid:durableId="779031634">
    <w:abstractNumId w:val="22"/>
  </w:num>
  <w:num w:numId="10" w16cid:durableId="1459253993">
    <w:abstractNumId w:val="28"/>
  </w:num>
  <w:num w:numId="11" w16cid:durableId="1019816592">
    <w:abstractNumId w:val="10"/>
  </w:num>
  <w:num w:numId="12" w16cid:durableId="176431355">
    <w:abstractNumId w:val="7"/>
  </w:num>
  <w:num w:numId="13" w16cid:durableId="1546258749">
    <w:abstractNumId w:val="16"/>
  </w:num>
  <w:num w:numId="14" w16cid:durableId="1679384247">
    <w:abstractNumId w:val="21"/>
  </w:num>
  <w:num w:numId="15" w16cid:durableId="1578782910">
    <w:abstractNumId w:val="12"/>
  </w:num>
  <w:num w:numId="16" w16cid:durableId="374813788">
    <w:abstractNumId w:val="17"/>
  </w:num>
  <w:num w:numId="17" w16cid:durableId="655187516">
    <w:abstractNumId w:val="4"/>
  </w:num>
  <w:num w:numId="18" w16cid:durableId="826826403">
    <w:abstractNumId w:val="20"/>
  </w:num>
  <w:num w:numId="19" w16cid:durableId="1401251583">
    <w:abstractNumId w:val="14"/>
    <w:lvlOverride w:ilvl="0">
      <w:startOverride w:val="1"/>
    </w:lvlOverride>
  </w:num>
  <w:num w:numId="20" w16cid:durableId="403720780">
    <w:abstractNumId w:val="11"/>
  </w:num>
  <w:num w:numId="21" w16cid:durableId="1133981423">
    <w:abstractNumId w:val="8"/>
  </w:num>
  <w:num w:numId="22" w16cid:durableId="1610891830">
    <w:abstractNumId w:val="8"/>
  </w:num>
  <w:num w:numId="23" w16cid:durableId="1301115154">
    <w:abstractNumId w:val="8"/>
  </w:num>
  <w:num w:numId="24" w16cid:durableId="519009501">
    <w:abstractNumId w:val="8"/>
  </w:num>
  <w:num w:numId="25" w16cid:durableId="1036196995">
    <w:abstractNumId w:val="14"/>
  </w:num>
  <w:num w:numId="26" w16cid:durableId="1930305728">
    <w:abstractNumId w:val="14"/>
  </w:num>
  <w:num w:numId="27" w16cid:durableId="1816528756">
    <w:abstractNumId w:val="1"/>
  </w:num>
  <w:num w:numId="28" w16cid:durableId="83260036">
    <w:abstractNumId w:val="9"/>
  </w:num>
  <w:num w:numId="29" w16cid:durableId="248655880">
    <w:abstractNumId w:val="26"/>
  </w:num>
  <w:num w:numId="30" w16cid:durableId="1788163153">
    <w:abstractNumId w:val="24"/>
  </w:num>
  <w:num w:numId="31" w16cid:durableId="165636177">
    <w:abstractNumId w:val="25"/>
  </w:num>
  <w:num w:numId="32" w16cid:durableId="234823703">
    <w:abstractNumId w:val="3"/>
  </w:num>
  <w:num w:numId="33" w16cid:durableId="1490486425">
    <w:abstractNumId w:val="5"/>
  </w:num>
  <w:num w:numId="34" w16cid:durableId="2118865195">
    <w:abstractNumId w:val="15"/>
  </w:num>
  <w:num w:numId="35" w16cid:durableId="49611571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F7"/>
    <w:rsid w:val="0001408C"/>
    <w:rsid w:val="00015564"/>
    <w:rsid w:val="00022960"/>
    <w:rsid w:val="00025388"/>
    <w:rsid w:val="00026274"/>
    <w:rsid w:val="00026A8A"/>
    <w:rsid w:val="00027969"/>
    <w:rsid w:val="00031B4C"/>
    <w:rsid w:val="00033279"/>
    <w:rsid w:val="000337C9"/>
    <w:rsid w:val="0004154A"/>
    <w:rsid w:val="0004235C"/>
    <w:rsid w:val="0004288E"/>
    <w:rsid w:val="00042E7C"/>
    <w:rsid w:val="00050249"/>
    <w:rsid w:val="00050562"/>
    <w:rsid w:val="000662F1"/>
    <w:rsid w:val="000677CA"/>
    <w:rsid w:val="00070480"/>
    <w:rsid w:val="00071BFF"/>
    <w:rsid w:val="00074ECD"/>
    <w:rsid w:val="00077A1E"/>
    <w:rsid w:val="00082720"/>
    <w:rsid w:val="000834E7"/>
    <w:rsid w:val="000920E1"/>
    <w:rsid w:val="0009351C"/>
    <w:rsid w:val="00093D62"/>
    <w:rsid w:val="00096328"/>
    <w:rsid w:val="000A14B0"/>
    <w:rsid w:val="000A4D8A"/>
    <w:rsid w:val="000B6BB2"/>
    <w:rsid w:val="000B72AE"/>
    <w:rsid w:val="000C11BE"/>
    <w:rsid w:val="000C3CCF"/>
    <w:rsid w:val="000C6809"/>
    <w:rsid w:val="000D03DC"/>
    <w:rsid w:val="000D41E8"/>
    <w:rsid w:val="000F340C"/>
    <w:rsid w:val="00102F34"/>
    <w:rsid w:val="00102F79"/>
    <w:rsid w:val="00106A36"/>
    <w:rsid w:val="00107F11"/>
    <w:rsid w:val="00116323"/>
    <w:rsid w:val="001262F1"/>
    <w:rsid w:val="00131696"/>
    <w:rsid w:val="00133187"/>
    <w:rsid w:val="00136F62"/>
    <w:rsid w:val="00140ECA"/>
    <w:rsid w:val="0014220D"/>
    <w:rsid w:val="00153373"/>
    <w:rsid w:val="00160D53"/>
    <w:rsid w:val="00161741"/>
    <w:rsid w:val="0016479B"/>
    <w:rsid w:val="00173BCC"/>
    <w:rsid w:val="001759BA"/>
    <w:rsid w:val="001766F6"/>
    <w:rsid w:val="00182163"/>
    <w:rsid w:val="00182D5A"/>
    <w:rsid w:val="00186C94"/>
    <w:rsid w:val="00187B11"/>
    <w:rsid w:val="00190B3C"/>
    <w:rsid w:val="001937E0"/>
    <w:rsid w:val="001951B7"/>
    <w:rsid w:val="00195656"/>
    <w:rsid w:val="00197A17"/>
    <w:rsid w:val="001A083B"/>
    <w:rsid w:val="001A10E9"/>
    <w:rsid w:val="001A620A"/>
    <w:rsid w:val="001B0C4D"/>
    <w:rsid w:val="001B0D30"/>
    <w:rsid w:val="001B11F1"/>
    <w:rsid w:val="001B47FF"/>
    <w:rsid w:val="001B522E"/>
    <w:rsid w:val="001B7364"/>
    <w:rsid w:val="001C215A"/>
    <w:rsid w:val="001C384A"/>
    <w:rsid w:val="001C7444"/>
    <w:rsid w:val="001D1A80"/>
    <w:rsid w:val="001E6329"/>
    <w:rsid w:val="001F15EB"/>
    <w:rsid w:val="001F1E94"/>
    <w:rsid w:val="001F7FF7"/>
    <w:rsid w:val="002018B1"/>
    <w:rsid w:val="00204028"/>
    <w:rsid w:val="0020471F"/>
    <w:rsid w:val="00211164"/>
    <w:rsid w:val="002112E8"/>
    <w:rsid w:val="00211829"/>
    <w:rsid w:val="00214467"/>
    <w:rsid w:val="0021447F"/>
    <w:rsid w:val="00214ADB"/>
    <w:rsid w:val="00215E45"/>
    <w:rsid w:val="00216F26"/>
    <w:rsid w:val="00221124"/>
    <w:rsid w:val="00224973"/>
    <w:rsid w:val="00224D4D"/>
    <w:rsid w:val="00240021"/>
    <w:rsid w:val="0024046D"/>
    <w:rsid w:val="00240FDE"/>
    <w:rsid w:val="002524A6"/>
    <w:rsid w:val="00262AD0"/>
    <w:rsid w:val="00265422"/>
    <w:rsid w:val="00265D2F"/>
    <w:rsid w:val="00265EA4"/>
    <w:rsid w:val="002713E1"/>
    <w:rsid w:val="0027474A"/>
    <w:rsid w:val="00274D74"/>
    <w:rsid w:val="00275D90"/>
    <w:rsid w:val="00277AD9"/>
    <w:rsid w:val="00286F9E"/>
    <w:rsid w:val="00290F4B"/>
    <w:rsid w:val="002913CA"/>
    <w:rsid w:val="00296D0E"/>
    <w:rsid w:val="002A22B3"/>
    <w:rsid w:val="002A7886"/>
    <w:rsid w:val="002B0F20"/>
    <w:rsid w:val="002B43F5"/>
    <w:rsid w:val="002B60AB"/>
    <w:rsid w:val="002C5A15"/>
    <w:rsid w:val="002C7024"/>
    <w:rsid w:val="002C73FB"/>
    <w:rsid w:val="002C753D"/>
    <w:rsid w:val="002D0FEA"/>
    <w:rsid w:val="002D2E0E"/>
    <w:rsid w:val="002E24C0"/>
    <w:rsid w:val="002E3723"/>
    <w:rsid w:val="002F1437"/>
    <w:rsid w:val="002F2F85"/>
    <w:rsid w:val="002F67F1"/>
    <w:rsid w:val="0030009E"/>
    <w:rsid w:val="00300B9C"/>
    <w:rsid w:val="00300CAA"/>
    <w:rsid w:val="0030388E"/>
    <w:rsid w:val="0030419A"/>
    <w:rsid w:val="00306ED0"/>
    <w:rsid w:val="00316CF2"/>
    <w:rsid w:val="00317551"/>
    <w:rsid w:val="00320B35"/>
    <w:rsid w:val="00324B2F"/>
    <w:rsid w:val="0033032E"/>
    <w:rsid w:val="003305C4"/>
    <w:rsid w:val="003332A5"/>
    <w:rsid w:val="00335849"/>
    <w:rsid w:val="003403E5"/>
    <w:rsid w:val="00342298"/>
    <w:rsid w:val="003428B4"/>
    <w:rsid w:val="00342A69"/>
    <w:rsid w:val="003532BA"/>
    <w:rsid w:val="003745E3"/>
    <w:rsid w:val="003838DD"/>
    <w:rsid w:val="00384CB7"/>
    <w:rsid w:val="003901B0"/>
    <w:rsid w:val="0039294C"/>
    <w:rsid w:val="00392F0B"/>
    <w:rsid w:val="003A2691"/>
    <w:rsid w:val="003A2CF2"/>
    <w:rsid w:val="003A79F6"/>
    <w:rsid w:val="003B16D8"/>
    <w:rsid w:val="003B3995"/>
    <w:rsid w:val="003C4A35"/>
    <w:rsid w:val="003C7028"/>
    <w:rsid w:val="003D1813"/>
    <w:rsid w:val="003D42BB"/>
    <w:rsid w:val="003D4CE2"/>
    <w:rsid w:val="003E3137"/>
    <w:rsid w:val="003F51DA"/>
    <w:rsid w:val="003F53C9"/>
    <w:rsid w:val="00400CC6"/>
    <w:rsid w:val="0040439E"/>
    <w:rsid w:val="00410C7F"/>
    <w:rsid w:val="0041374E"/>
    <w:rsid w:val="00420F50"/>
    <w:rsid w:val="00420FC3"/>
    <w:rsid w:val="00423DF7"/>
    <w:rsid w:val="0043005C"/>
    <w:rsid w:val="00440B18"/>
    <w:rsid w:val="00441E90"/>
    <w:rsid w:val="00442B5E"/>
    <w:rsid w:val="00442FFB"/>
    <w:rsid w:val="004449FA"/>
    <w:rsid w:val="00445D55"/>
    <w:rsid w:val="004466A1"/>
    <w:rsid w:val="00447D4A"/>
    <w:rsid w:val="00456F75"/>
    <w:rsid w:val="00460004"/>
    <w:rsid w:val="00461DF3"/>
    <w:rsid w:val="00464970"/>
    <w:rsid w:val="004672CF"/>
    <w:rsid w:val="00470493"/>
    <w:rsid w:val="0047254B"/>
    <w:rsid w:val="004726FC"/>
    <w:rsid w:val="00472B76"/>
    <w:rsid w:val="00481194"/>
    <w:rsid w:val="00481FA3"/>
    <w:rsid w:val="00484082"/>
    <w:rsid w:val="00486135"/>
    <w:rsid w:val="004918C2"/>
    <w:rsid w:val="004919C3"/>
    <w:rsid w:val="004A0AA7"/>
    <w:rsid w:val="004A116F"/>
    <w:rsid w:val="004A1623"/>
    <w:rsid w:val="004A2FF6"/>
    <w:rsid w:val="004A4A23"/>
    <w:rsid w:val="004A5ADF"/>
    <w:rsid w:val="004B793F"/>
    <w:rsid w:val="004C1597"/>
    <w:rsid w:val="004D0F8B"/>
    <w:rsid w:val="004D1445"/>
    <w:rsid w:val="004D2BB0"/>
    <w:rsid w:val="004D4AAB"/>
    <w:rsid w:val="004E7AC3"/>
    <w:rsid w:val="004F6C60"/>
    <w:rsid w:val="004F7F8C"/>
    <w:rsid w:val="00500FF6"/>
    <w:rsid w:val="005015EA"/>
    <w:rsid w:val="00505571"/>
    <w:rsid w:val="0051763A"/>
    <w:rsid w:val="005222C1"/>
    <w:rsid w:val="00524741"/>
    <w:rsid w:val="00524FA0"/>
    <w:rsid w:val="005260D6"/>
    <w:rsid w:val="00526243"/>
    <w:rsid w:val="00536565"/>
    <w:rsid w:val="005367FA"/>
    <w:rsid w:val="005375C4"/>
    <w:rsid w:val="00537654"/>
    <w:rsid w:val="00537B5C"/>
    <w:rsid w:val="0054022A"/>
    <w:rsid w:val="00541503"/>
    <w:rsid w:val="0054737A"/>
    <w:rsid w:val="00551B24"/>
    <w:rsid w:val="00554602"/>
    <w:rsid w:val="00576F08"/>
    <w:rsid w:val="0058549C"/>
    <w:rsid w:val="005857EB"/>
    <w:rsid w:val="00590208"/>
    <w:rsid w:val="00590DDE"/>
    <w:rsid w:val="00596B4F"/>
    <w:rsid w:val="005A74BB"/>
    <w:rsid w:val="005A7E0D"/>
    <w:rsid w:val="005B04EF"/>
    <w:rsid w:val="005B4243"/>
    <w:rsid w:val="005B5A71"/>
    <w:rsid w:val="005B7729"/>
    <w:rsid w:val="005D3498"/>
    <w:rsid w:val="005D6F62"/>
    <w:rsid w:val="005E02B7"/>
    <w:rsid w:val="005E0CAD"/>
    <w:rsid w:val="005E11F2"/>
    <w:rsid w:val="005E3952"/>
    <w:rsid w:val="005E4A23"/>
    <w:rsid w:val="005E6172"/>
    <w:rsid w:val="005F0C09"/>
    <w:rsid w:val="005F1C8A"/>
    <w:rsid w:val="005F48E4"/>
    <w:rsid w:val="00601918"/>
    <w:rsid w:val="00604C86"/>
    <w:rsid w:val="0060502E"/>
    <w:rsid w:val="00612F3A"/>
    <w:rsid w:val="006147F2"/>
    <w:rsid w:val="00617EA7"/>
    <w:rsid w:val="00620D53"/>
    <w:rsid w:val="00621D7A"/>
    <w:rsid w:val="00624C9E"/>
    <w:rsid w:val="006269FF"/>
    <w:rsid w:val="00626D86"/>
    <w:rsid w:val="00627277"/>
    <w:rsid w:val="00627D6B"/>
    <w:rsid w:val="00630E8F"/>
    <w:rsid w:val="00634234"/>
    <w:rsid w:val="00634F1B"/>
    <w:rsid w:val="00637A29"/>
    <w:rsid w:val="00642BDF"/>
    <w:rsid w:val="0064374A"/>
    <w:rsid w:val="00644857"/>
    <w:rsid w:val="00644E04"/>
    <w:rsid w:val="00647E8B"/>
    <w:rsid w:val="00654A32"/>
    <w:rsid w:val="006569E8"/>
    <w:rsid w:val="00661347"/>
    <w:rsid w:val="00663398"/>
    <w:rsid w:val="00663D9B"/>
    <w:rsid w:val="0066436C"/>
    <w:rsid w:val="006649E0"/>
    <w:rsid w:val="0066552D"/>
    <w:rsid w:val="0067019C"/>
    <w:rsid w:val="0067598D"/>
    <w:rsid w:val="00676ABC"/>
    <w:rsid w:val="006772FE"/>
    <w:rsid w:val="0068035F"/>
    <w:rsid w:val="00684E9A"/>
    <w:rsid w:val="00685064"/>
    <w:rsid w:val="00690457"/>
    <w:rsid w:val="00691603"/>
    <w:rsid w:val="0069271C"/>
    <w:rsid w:val="00694D73"/>
    <w:rsid w:val="00696CEC"/>
    <w:rsid w:val="006A675F"/>
    <w:rsid w:val="006A6A8E"/>
    <w:rsid w:val="006B1EF1"/>
    <w:rsid w:val="006B3F88"/>
    <w:rsid w:val="006B6D1F"/>
    <w:rsid w:val="006C01B7"/>
    <w:rsid w:val="006D292A"/>
    <w:rsid w:val="006D2C59"/>
    <w:rsid w:val="006D554C"/>
    <w:rsid w:val="006D6B9D"/>
    <w:rsid w:val="006F1A44"/>
    <w:rsid w:val="006F1AEF"/>
    <w:rsid w:val="006F3554"/>
    <w:rsid w:val="006F3882"/>
    <w:rsid w:val="006F3A60"/>
    <w:rsid w:val="006F50DA"/>
    <w:rsid w:val="00700006"/>
    <w:rsid w:val="007046F7"/>
    <w:rsid w:val="00704AD1"/>
    <w:rsid w:val="00707C60"/>
    <w:rsid w:val="007103B1"/>
    <w:rsid w:val="007108F5"/>
    <w:rsid w:val="00711E40"/>
    <w:rsid w:val="00712108"/>
    <w:rsid w:val="00712D90"/>
    <w:rsid w:val="007134CC"/>
    <w:rsid w:val="00714A62"/>
    <w:rsid w:val="00717423"/>
    <w:rsid w:val="00733912"/>
    <w:rsid w:val="007358A5"/>
    <w:rsid w:val="00742A55"/>
    <w:rsid w:val="00742A69"/>
    <w:rsid w:val="00743C6B"/>
    <w:rsid w:val="0074758E"/>
    <w:rsid w:val="00750ACC"/>
    <w:rsid w:val="0075133D"/>
    <w:rsid w:val="007535DF"/>
    <w:rsid w:val="007552A8"/>
    <w:rsid w:val="00755315"/>
    <w:rsid w:val="00756604"/>
    <w:rsid w:val="00757966"/>
    <w:rsid w:val="00760D59"/>
    <w:rsid w:val="0076128F"/>
    <w:rsid w:val="00761AE4"/>
    <w:rsid w:val="00766F4B"/>
    <w:rsid w:val="007733E6"/>
    <w:rsid w:val="00774F2F"/>
    <w:rsid w:val="00776532"/>
    <w:rsid w:val="007909B6"/>
    <w:rsid w:val="00791B06"/>
    <w:rsid w:val="00794121"/>
    <w:rsid w:val="00796675"/>
    <w:rsid w:val="007A159D"/>
    <w:rsid w:val="007A2163"/>
    <w:rsid w:val="007A22FB"/>
    <w:rsid w:val="007A33A4"/>
    <w:rsid w:val="007A4E8E"/>
    <w:rsid w:val="007A589D"/>
    <w:rsid w:val="007A6DA1"/>
    <w:rsid w:val="007B17E9"/>
    <w:rsid w:val="007B19DC"/>
    <w:rsid w:val="007B725A"/>
    <w:rsid w:val="007B7393"/>
    <w:rsid w:val="007C0029"/>
    <w:rsid w:val="007C20EA"/>
    <w:rsid w:val="007C34C9"/>
    <w:rsid w:val="007C5470"/>
    <w:rsid w:val="007D26F4"/>
    <w:rsid w:val="007D5B04"/>
    <w:rsid w:val="007D647F"/>
    <w:rsid w:val="007D79E4"/>
    <w:rsid w:val="007F0784"/>
    <w:rsid w:val="007F44F4"/>
    <w:rsid w:val="007F5F5C"/>
    <w:rsid w:val="00800775"/>
    <w:rsid w:val="00802972"/>
    <w:rsid w:val="008040C6"/>
    <w:rsid w:val="00805D8A"/>
    <w:rsid w:val="00813E88"/>
    <w:rsid w:val="008158F1"/>
    <w:rsid w:val="00816703"/>
    <w:rsid w:val="0081754C"/>
    <w:rsid w:val="00820178"/>
    <w:rsid w:val="00823100"/>
    <w:rsid w:val="008232AA"/>
    <w:rsid w:val="008267BA"/>
    <w:rsid w:val="00832C0D"/>
    <w:rsid w:val="00835EDC"/>
    <w:rsid w:val="00840DE4"/>
    <w:rsid w:val="00843CE3"/>
    <w:rsid w:val="00846622"/>
    <w:rsid w:val="0084729A"/>
    <w:rsid w:val="00851D7C"/>
    <w:rsid w:val="00856400"/>
    <w:rsid w:val="008568FF"/>
    <w:rsid w:val="00857F79"/>
    <w:rsid w:val="00870BDE"/>
    <w:rsid w:val="00870C4F"/>
    <w:rsid w:val="00871B52"/>
    <w:rsid w:val="00871E24"/>
    <w:rsid w:val="008729DB"/>
    <w:rsid w:val="00873ACD"/>
    <w:rsid w:val="00874049"/>
    <w:rsid w:val="00874C07"/>
    <w:rsid w:val="00874D3B"/>
    <w:rsid w:val="008757B2"/>
    <w:rsid w:val="00875E52"/>
    <w:rsid w:val="008829CC"/>
    <w:rsid w:val="008833C9"/>
    <w:rsid w:val="00884038"/>
    <w:rsid w:val="00887DFB"/>
    <w:rsid w:val="00890313"/>
    <w:rsid w:val="00893694"/>
    <w:rsid w:val="00894220"/>
    <w:rsid w:val="0089469C"/>
    <w:rsid w:val="00896BD7"/>
    <w:rsid w:val="008972D1"/>
    <w:rsid w:val="008A1327"/>
    <w:rsid w:val="008A7C68"/>
    <w:rsid w:val="008B2285"/>
    <w:rsid w:val="008B2485"/>
    <w:rsid w:val="008B2CA4"/>
    <w:rsid w:val="008B4C04"/>
    <w:rsid w:val="008C01AF"/>
    <w:rsid w:val="008C169F"/>
    <w:rsid w:val="008C2F49"/>
    <w:rsid w:val="008C572C"/>
    <w:rsid w:val="008D1A99"/>
    <w:rsid w:val="008D3307"/>
    <w:rsid w:val="008D34E3"/>
    <w:rsid w:val="008D4253"/>
    <w:rsid w:val="008D6066"/>
    <w:rsid w:val="008E00F3"/>
    <w:rsid w:val="008E2D80"/>
    <w:rsid w:val="008E3EC9"/>
    <w:rsid w:val="008E4311"/>
    <w:rsid w:val="008E5392"/>
    <w:rsid w:val="008F0C6F"/>
    <w:rsid w:val="008F39A9"/>
    <w:rsid w:val="00901B4D"/>
    <w:rsid w:val="009125C8"/>
    <w:rsid w:val="00913EC6"/>
    <w:rsid w:val="00921AB0"/>
    <w:rsid w:val="00924206"/>
    <w:rsid w:val="009264DE"/>
    <w:rsid w:val="0092680C"/>
    <w:rsid w:val="009269F3"/>
    <w:rsid w:val="00932582"/>
    <w:rsid w:val="00935A86"/>
    <w:rsid w:val="009365E0"/>
    <w:rsid w:val="00937F58"/>
    <w:rsid w:val="00940774"/>
    <w:rsid w:val="0094204B"/>
    <w:rsid w:val="00943185"/>
    <w:rsid w:val="009431FA"/>
    <w:rsid w:val="00946F17"/>
    <w:rsid w:val="00950494"/>
    <w:rsid w:val="00956C66"/>
    <w:rsid w:val="00956D2A"/>
    <w:rsid w:val="0096491B"/>
    <w:rsid w:val="009659FE"/>
    <w:rsid w:val="0097010E"/>
    <w:rsid w:val="00973852"/>
    <w:rsid w:val="009767CC"/>
    <w:rsid w:val="009830F3"/>
    <w:rsid w:val="00986F6C"/>
    <w:rsid w:val="00987DCD"/>
    <w:rsid w:val="009B154D"/>
    <w:rsid w:val="009B2484"/>
    <w:rsid w:val="009B3482"/>
    <w:rsid w:val="009B6753"/>
    <w:rsid w:val="009B73C9"/>
    <w:rsid w:val="009C1549"/>
    <w:rsid w:val="009C6505"/>
    <w:rsid w:val="009D5A58"/>
    <w:rsid w:val="009D6D75"/>
    <w:rsid w:val="009E1456"/>
    <w:rsid w:val="009E1886"/>
    <w:rsid w:val="009E2DFC"/>
    <w:rsid w:val="009E3B7E"/>
    <w:rsid w:val="009F0A72"/>
    <w:rsid w:val="009F1128"/>
    <w:rsid w:val="009F3FA5"/>
    <w:rsid w:val="00A038B8"/>
    <w:rsid w:val="00A05D31"/>
    <w:rsid w:val="00A05F75"/>
    <w:rsid w:val="00A0648D"/>
    <w:rsid w:val="00A06D33"/>
    <w:rsid w:val="00A14FBA"/>
    <w:rsid w:val="00A21EBC"/>
    <w:rsid w:val="00A2462A"/>
    <w:rsid w:val="00A37A49"/>
    <w:rsid w:val="00A40374"/>
    <w:rsid w:val="00A51E8B"/>
    <w:rsid w:val="00A55207"/>
    <w:rsid w:val="00A567AF"/>
    <w:rsid w:val="00A620A3"/>
    <w:rsid w:val="00A651B5"/>
    <w:rsid w:val="00A67A17"/>
    <w:rsid w:val="00A67BBC"/>
    <w:rsid w:val="00A775A4"/>
    <w:rsid w:val="00A77ECF"/>
    <w:rsid w:val="00A82422"/>
    <w:rsid w:val="00A85CF1"/>
    <w:rsid w:val="00AA2744"/>
    <w:rsid w:val="00AA433E"/>
    <w:rsid w:val="00AB0FBF"/>
    <w:rsid w:val="00AB1A00"/>
    <w:rsid w:val="00AC66E0"/>
    <w:rsid w:val="00AC7CD9"/>
    <w:rsid w:val="00AD0092"/>
    <w:rsid w:val="00AD2803"/>
    <w:rsid w:val="00AD4299"/>
    <w:rsid w:val="00AD6C24"/>
    <w:rsid w:val="00AD6C62"/>
    <w:rsid w:val="00AD6D72"/>
    <w:rsid w:val="00AE0F3D"/>
    <w:rsid w:val="00AE0F57"/>
    <w:rsid w:val="00AE3AA4"/>
    <w:rsid w:val="00AE4E0E"/>
    <w:rsid w:val="00AF0C1A"/>
    <w:rsid w:val="00AF2043"/>
    <w:rsid w:val="00AF25A1"/>
    <w:rsid w:val="00AF4530"/>
    <w:rsid w:val="00AF563A"/>
    <w:rsid w:val="00B02456"/>
    <w:rsid w:val="00B03173"/>
    <w:rsid w:val="00B0430A"/>
    <w:rsid w:val="00B12385"/>
    <w:rsid w:val="00B14891"/>
    <w:rsid w:val="00B14B60"/>
    <w:rsid w:val="00B151A5"/>
    <w:rsid w:val="00B179FA"/>
    <w:rsid w:val="00B2128B"/>
    <w:rsid w:val="00B21E70"/>
    <w:rsid w:val="00B24668"/>
    <w:rsid w:val="00B26C2A"/>
    <w:rsid w:val="00B34E8C"/>
    <w:rsid w:val="00B357D8"/>
    <w:rsid w:val="00B36994"/>
    <w:rsid w:val="00B41EFC"/>
    <w:rsid w:val="00B4257D"/>
    <w:rsid w:val="00B44A37"/>
    <w:rsid w:val="00B453CF"/>
    <w:rsid w:val="00B50E43"/>
    <w:rsid w:val="00B51C4C"/>
    <w:rsid w:val="00B52AC4"/>
    <w:rsid w:val="00B53587"/>
    <w:rsid w:val="00B54E4B"/>
    <w:rsid w:val="00B62E6E"/>
    <w:rsid w:val="00B632F2"/>
    <w:rsid w:val="00B63FEA"/>
    <w:rsid w:val="00B700F1"/>
    <w:rsid w:val="00B726F6"/>
    <w:rsid w:val="00B7453B"/>
    <w:rsid w:val="00B75C82"/>
    <w:rsid w:val="00B761B9"/>
    <w:rsid w:val="00B762A0"/>
    <w:rsid w:val="00B854E3"/>
    <w:rsid w:val="00B8713F"/>
    <w:rsid w:val="00B90CA8"/>
    <w:rsid w:val="00B921D2"/>
    <w:rsid w:val="00B932DB"/>
    <w:rsid w:val="00B94390"/>
    <w:rsid w:val="00B94FCA"/>
    <w:rsid w:val="00BA1897"/>
    <w:rsid w:val="00BA3C3E"/>
    <w:rsid w:val="00BA5A91"/>
    <w:rsid w:val="00BA657C"/>
    <w:rsid w:val="00BC174C"/>
    <w:rsid w:val="00BC55B0"/>
    <w:rsid w:val="00BC6037"/>
    <w:rsid w:val="00BD3BE8"/>
    <w:rsid w:val="00BE0803"/>
    <w:rsid w:val="00BE1E1B"/>
    <w:rsid w:val="00BE247E"/>
    <w:rsid w:val="00BF557F"/>
    <w:rsid w:val="00BF69FA"/>
    <w:rsid w:val="00BF7289"/>
    <w:rsid w:val="00C022C4"/>
    <w:rsid w:val="00C052C1"/>
    <w:rsid w:val="00C079A5"/>
    <w:rsid w:val="00C111DD"/>
    <w:rsid w:val="00C1772E"/>
    <w:rsid w:val="00C20173"/>
    <w:rsid w:val="00C21FA4"/>
    <w:rsid w:val="00C25F70"/>
    <w:rsid w:val="00C34415"/>
    <w:rsid w:val="00C40746"/>
    <w:rsid w:val="00C44315"/>
    <w:rsid w:val="00C44FF8"/>
    <w:rsid w:val="00C4561D"/>
    <w:rsid w:val="00C52797"/>
    <w:rsid w:val="00C5311D"/>
    <w:rsid w:val="00C54282"/>
    <w:rsid w:val="00C54C27"/>
    <w:rsid w:val="00C6068C"/>
    <w:rsid w:val="00C66744"/>
    <w:rsid w:val="00C70599"/>
    <w:rsid w:val="00C72B3B"/>
    <w:rsid w:val="00C7421A"/>
    <w:rsid w:val="00C8248F"/>
    <w:rsid w:val="00C82A88"/>
    <w:rsid w:val="00C853B8"/>
    <w:rsid w:val="00C878FD"/>
    <w:rsid w:val="00C97019"/>
    <w:rsid w:val="00CA104A"/>
    <w:rsid w:val="00CA15A0"/>
    <w:rsid w:val="00CA3650"/>
    <w:rsid w:val="00CA3F18"/>
    <w:rsid w:val="00CB5289"/>
    <w:rsid w:val="00CB6461"/>
    <w:rsid w:val="00CC3168"/>
    <w:rsid w:val="00CC6E5A"/>
    <w:rsid w:val="00CD24F3"/>
    <w:rsid w:val="00CE06B2"/>
    <w:rsid w:val="00CE2297"/>
    <w:rsid w:val="00CE41C8"/>
    <w:rsid w:val="00CE4949"/>
    <w:rsid w:val="00CE66BE"/>
    <w:rsid w:val="00CF6CA4"/>
    <w:rsid w:val="00D002A6"/>
    <w:rsid w:val="00D011A7"/>
    <w:rsid w:val="00D019BA"/>
    <w:rsid w:val="00D02A7B"/>
    <w:rsid w:val="00D1082D"/>
    <w:rsid w:val="00D10E28"/>
    <w:rsid w:val="00D11C80"/>
    <w:rsid w:val="00D14D10"/>
    <w:rsid w:val="00D20A44"/>
    <w:rsid w:val="00D24169"/>
    <w:rsid w:val="00D34A5A"/>
    <w:rsid w:val="00D352BE"/>
    <w:rsid w:val="00D356DB"/>
    <w:rsid w:val="00D35815"/>
    <w:rsid w:val="00D36D59"/>
    <w:rsid w:val="00D43576"/>
    <w:rsid w:val="00D45DE7"/>
    <w:rsid w:val="00D47A6C"/>
    <w:rsid w:val="00D502FA"/>
    <w:rsid w:val="00D531C5"/>
    <w:rsid w:val="00D54F12"/>
    <w:rsid w:val="00D65977"/>
    <w:rsid w:val="00D72DAB"/>
    <w:rsid w:val="00D8282D"/>
    <w:rsid w:val="00D834B6"/>
    <w:rsid w:val="00D835F1"/>
    <w:rsid w:val="00D85A5D"/>
    <w:rsid w:val="00D94B66"/>
    <w:rsid w:val="00DA1B30"/>
    <w:rsid w:val="00DA225F"/>
    <w:rsid w:val="00DA23D1"/>
    <w:rsid w:val="00DB0CFD"/>
    <w:rsid w:val="00DB1EB2"/>
    <w:rsid w:val="00DB678C"/>
    <w:rsid w:val="00DC0181"/>
    <w:rsid w:val="00DC01FA"/>
    <w:rsid w:val="00DC033A"/>
    <w:rsid w:val="00DC23B1"/>
    <w:rsid w:val="00DC39CE"/>
    <w:rsid w:val="00DC3DB1"/>
    <w:rsid w:val="00DD16F1"/>
    <w:rsid w:val="00DE30AC"/>
    <w:rsid w:val="00DE7E0B"/>
    <w:rsid w:val="00DF1800"/>
    <w:rsid w:val="00DF182E"/>
    <w:rsid w:val="00DF34D2"/>
    <w:rsid w:val="00DF5FFA"/>
    <w:rsid w:val="00DF7438"/>
    <w:rsid w:val="00E00583"/>
    <w:rsid w:val="00E0168F"/>
    <w:rsid w:val="00E02816"/>
    <w:rsid w:val="00E03EAB"/>
    <w:rsid w:val="00E04CAD"/>
    <w:rsid w:val="00E07C72"/>
    <w:rsid w:val="00E13FF7"/>
    <w:rsid w:val="00E21782"/>
    <w:rsid w:val="00E26886"/>
    <w:rsid w:val="00E350D7"/>
    <w:rsid w:val="00E35A4F"/>
    <w:rsid w:val="00E365AC"/>
    <w:rsid w:val="00E37B4C"/>
    <w:rsid w:val="00E41B14"/>
    <w:rsid w:val="00E473DF"/>
    <w:rsid w:val="00E547DF"/>
    <w:rsid w:val="00E60D4B"/>
    <w:rsid w:val="00E65A8C"/>
    <w:rsid w:val="00E65FDD"/>
    <w:rsid w:val="00E7111C"/>
    <w:rsid w:val="00E72BAF"/>
    <w:rsid w:val="00E772DB"/>
    <w:rsid w:val="00E815C3"/>
    <w:rsid w:val="00E81B60"/>
    <w:rsid w:val="00E82E80"/>
    <w:rsid w:val="00E8665B"/>
    <w:rsid w:val="00E8715C"/>
    <w:rsid w:val="00E93F7D"/>
    <w:rsid w:val="00E94525"/>
    <w:rsid w:val="00E9730B"/>
    <w:rsid w:val="00EA1B73"/>
    <w:rsid w:val="00EA2921"/>
    <w:rsid w:val="00EA2D89"/>
    <w:rsid w:val="00EA751B"/>
    <w:rsid w:val="00EB148C"/>
    <w:rsid w:val="00EB28A3"/>
    <w:rsid w:val="00EB50B1"/>
    <w:rsid w:val="00EC168D"/>
    <w:rsid w:val="00EC6211"/>
    <w:rsid w:val="00ED06F0"/>
    <w:rsid w:val="00ED1D3C"/>
    <w:rsid w:val="00ED717C"/>
    <w:rsid w:val="00EE5C56"/>
    <w:rsid w:val="00EE6249"/>
    <w:rsid w:val="00EF0B4B"/>
    <w:rsid w:val="00EF2E71"/>
    <w:rsid w:val="00EF441C"/>
    <w:rsid w:val="00EF7273"/>
    <w:rsid w:val="00F03234"/>
    <w:rsid w:val="00F05FFF"/>
    <w:rsid w:val="00F10C0C"/>
    <w:rsid w:val="00F127E4"/>
    <w:rsid w:val="00F12C58"/>
    <w:rsid w:val="00F168C1"/>
    <w:rsid w:val="00F27447"/>
    <w:rsid w:val="00F31FB7"/>
    <w:rsid w:val="00F3438E"/>
    <w:rsid w:val="00F35DAF"/>
    <w:rsid w:val="00F41A34"/>
    <w:rsid w:val="00F42D01"/>
    <w:rsid w:val="00F46198"/>
    <w:rsid w:val="00F510EB"/>
    <w:rsid w:val="00F52577"/>
    <w:rsid w:val="00F52A44"/>
    <w:rsid w:val="00F530AD"/>
    <w:rsid w:val="00F53DBA"/>
    <w:rsid w:val="00F564AB"/>
    <w:rsid w:val="00F57325"/>
    <w:rsid w:val="00F65A35"/>
    <w:rsid w:val="00F66EB1"/>
    <w:rsid w:val="00F70049"/>
    <w:rsid w:val="00F70191"/>
    <w:rsid w:val="00F72578"/>
    <w:rsid w:val="00F7429C"/>
    <w:rsid w:val="00F75B9F"/>
    <w:rsid w:val="00F76D0B"/>
    <w:rsid w:val="00F80C3C"/>
    <w:rsid w:val="00F813F7"/>
    <w:rsid w:val="00F84FF1"/>
    <w:rsid w:val="00F85278"/>
    <w:rsid w:val="00FA3420"/>
    <w:rsid w:val="00FA42DD"/>
    <w:rsid w:val="00FA43F5"/>
    <w:rsid w:val="00FA74D6"/>
    <w:rsid w:val="00FB24E0"/>
    <w:rsid w:val="00FB4E7D"/>
    <w:rsid w:val="00FB63DA"/>
    <w:rsid w:val="00FB6F8F"/>
    <w:rsid w:val="00FC3D99"/>
    <w:rsid w:val="00FC54D0"/>
    <w:rsid w:val="00FC7D26"/>
    <w:rsid w:val="00FD49EB"/>
    <w:rsid w:val="00FE2AD1"/>
    <w:rsid w:val="00FF02BE"/>
    <w:rsid w:val="00FF103B"/>
    <w:rsid w:val="00FF4FA9"/>
    <w:rsid w:val="00FF52CC"/>
    <w:rsid w:val="00FF7575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45233D4-C064-4788-9DCC-08F3591F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EF0B4B"/>
    <w:pPr>
      <w:spacing w:line="360" w:lineRule="auto"/>
    </w:pPr>
    <w:rPr>
      <w:sz w:val="28"/>
      <w:szCs w:val="24"/>
      <w:lang w:val="en-GB"/>
    </w:rPr>
  </w:style>
  <w:style w:type="paragraph" w:styleId="11">
    <w:name w:val="heading 1"/>
    <w:basedOn w:val="a5"/>
    <w:next w:val="a5"/>
    <w:qFormat/>
    <w:rsid w:val="00943185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5"/>
    <w:next w:val="a5"/>
    <w:qFormat/>
    <w:rsid w:val="00DC018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5"/>
    <w:next w:val="a5"/>
    <w:qFormat/>
    <w:rsid w:val="00943185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paragraph" w:styleId="4">
    <w:name w:val="heading 4"/>
    <w:basedOn w:val="a5"/>
    <w:next w:val="a5"/>
    <w:link w:val="40"/>
    <w:semiHidden/>
    <w:unhideWhenUsed/>
    <w:qFormat/>
    <w:rsid w:val="006904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МР_Подрисуночная надпись"/>
    <w:basedOn w:val="a5"/>
    <w:next w:val="aa"/>
    <w:qFormat/>
    <w:rsid w:val="00A55207"/>
    <w:pPr>
      <w:spacing w:after="240"/>
      <w:jc w:val="center"/>
    </w:pPr>
    <w:rPr>
      <w:szCs w:val="20"/>
      <w:lang w:val="ru-RU"/>
    </w:rPr>
  </w:style>
  <w:style w:type="paragraph" w:customStyle="1" w:styleId="aa">
    <w:name w:val="МР_Абзац"/>
    <w:basedOn w:val="a5"/>
    <w:link w:val="ab"/>
    <w:qFormat/>
    <w:rsid w:val="00A21EBC"/>
    <w:pPr>
      <w:ind w:firstLine="709"/>
      <w:jc w:val="both"/>
    </w:pPr>
    <w:rPr>
      <w:lang w:val="ru-RU" w:eastAsia="en-US"/>
    </w:rPr>
  </w:style>
  <w:style w:type="paragraph" w:customStyle="1" w:styleId="12">
    <w:name w:val="МР_Список нумерованный 1"/>
    <w:basedOn w:val="a1"/>
    <w:rsid w:val="008E4311"/>
  </w:style>
  <w:style w:type="paragraph" w:customStyle="1" w:styleId="a3">
    <w:name w:val="МР_Подраздел"/>
    <w:basedOn w:val="a5"/>
    <w:next w:val="aa"/>
    <w:rsid w:val="00E07C72"/>
    <w:pPr>
      <w:numPr>
        <w:ilvl w:val="1"/>
        <w:numId w:val="7"/>
      </w:numPr>
      <w:spacing w:before="240" w:after="240"/>
    </w:pPr>
    <w:rPr>
      <w:lang w:val="ru-RU"/>
    </w:rPr>
  </w:style>
  <w:style w:type="paragraph" w:customStyle="1" w:styleId="a4">
    <w:name w:val="МР_Параграф"/>
    <w:basedOn w:val="a5"/>
    <w:next w:val="aa"/>
    <w:rsid w:val="00E07C72"/>
    <w:pPr>
      <w:numPr>
        <w:ilvl w:val="2"/>
        <w:numId w:val="7"/>
      </w:numPr>
      <w:spacing w:before="240" w:after="240"/>
      <w:jc w:val="both"/>
    </w:pPr>
    <w:rPr>
      <w:lang w:eastAsia="en-US"/>
    </w:rPr>
  </w:style>
  <w:style w:type="paragraph" w:customStyle="1" w:styleId="ac">
    <w:name w:val="МР_Название таблицы"/>
    <w:basedOn w:val="a5"/>
    <w:next w:val="aa"/>
    <w:qFormat/>
    <w:rsid w:val="00E365AC"/>
    <w:pPr>
      <w:spacing w:before="120" w:after="120"/>
    </w:pPr>
  </w:style>
  <w:style w:type="paragraph" w:customStyle="1" w:styleId="ad">
    <w:name w:val="МР_Подпараграф"/>
    <w:basedOn w:val="aa"/>
    <w:next w:val="aa"/>
    <w:rsid w:val="00DA23D1"/>
    <w:pPr>
      <w:spacing w:before="120" w:after="120"/>
    </w:pPr>
  </w:style>
  <w:style w:type="paragraph" w:styleId="ae">
    <w:name w:val="header"/>
    <w:basedOn w:val="a5"/>
    <w:rsid w:val="00F80C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paragraph" w:styleId="af">
    <w:name w:val="footnote text"/>
    <w:basedOn w:val="a5"/>
    <w:link w:val="af0"/>
    <w:semiHidden/>
    <w:rsid w:val="000834E7"/>
    <w:rPr>
      <w:sz w:val="20"/>
      <w:szCs w:val="20"/>
    </w:rPr>
  </w:style>
  <w:style w:type="character" w:styleId="af1">
    <w:name w:val="footnote reference"/>
    <w:semiHidden/>
    <w:rsid w:val="000834E7"/>
    <w:rPr>
      <w:vertAlign w:val="superscript"/>
    </w:rPr>
  </w:style>
  <w:style w:type="paragraph" w:styleId="13">
    <w:name w:val="toc 1"/>
    <w:basedOn w:val="a5"/>
    <w:next w:val="a5"/>
    <w:uiPriority w:val="39"/>
    <w:rsid w:val="00E07C72"/>
    <w:pPr>
      <w:tabs>
        <w:tab w:val="left" w:pos="480"/>
        <w:tab w:val="right" w:leader="dot" w:pos="9356"/>
      </w:tabs>
    </w:pPr>
    <w:rPr>
      <w:noProof/>
    </w:rPr>
  </w:style>
  <w:style w:type="paragraph" w:styleId="21">
    <w:name w:val="toc 2"/>
    <w:basedOn w:val="13"/>
    <w:next w:val="a5"/>
    <w:uiPriority w:val="39"/>
    <w:unhideWhenUsed/>
    <w:rsid w:val="00E07C72"/>
    <w:pPr>
      <w:tabs>
        <w:tab w:val="clear" w:pos="480"/>
        <w:tab w:val="left" w:pos="709"/>
      </w:tabs>
      <w:ind w:left="227"/>
    </w:pPr>
  </w:style>
  <w:style w:type="paragraph" w:customStyle="1" w:styleId="a2">
    <w:name w:val="МР_Раздел"/>
    <w:basedOn w:val="11"/>
    <w:next w:val="aa"/>
    <w:qFormat/>
    <w:rsid w:val="00E07C72"/>
    <w:pPr>
      <w:numPr>
        <w:numId w:val="7"/>
      </w:numPr>
      <w:autoSpaceDE w:val="0"/>
      <w:autoSpaceDN w:val="0"/>
      <w:adjustRightInd w:val="0"/>
      <w:spacing w:before="0" w:after="240"/>
    </w:pPr>
    <w:rPr>
      <w:rFonts w:ascii="Times New Roman" w:hAnsi="Times New Roman"/>
      <w:b w:val="0"/>
      <w:sz w:val="28"/>
      <w:szCs w:val="28"/>
      <w:lang w:val="ru-RU"/>
    </w:rPr>
  </w:style>
  <w:style w:type="paragraph" w:customStyle="1" w:styleId="af2">
    <w:name w:val="Голова"/>
    <w:basedOn w:val="a5"/>
    <w:rsid w:val="009E1886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5"/>
    <w:qFormat/>
    <w:rsid w:val="00E13FF7"/>
    <w:pPr>
      <w:jc w:val="center"/>
    </w:pPr>
  </w:style>
  <w:style w:type="paragraph" w:customStyle="1" w:styleId="af4">
    <w:name w:val="МР_Содержание таблицы"/>
    <w:basedOn w:val="a5"/>
    <w:qFormat/>
    <w:rsid w:val="00E13FF7"/>
  </w:style>
  <w:style w:type="paragraph" w:customStyle="1" w:styleId="2">
    <w:name w:val="МР_Список нумерованный 2"/>
    <w:basedOn w:val="12"/>
    <w:rsid w:val="00BE1E1B"/>
    <w:pPr>
      <w:numPr>
        <w:numId w:val="1"/>
      </w:numPr>
    </w:pPr>
  </w:style>
  <w:style w:type="paragraph" w:customStyle="1" w:styleId="a">
    <w:name w:val="МР_Список маркированный"/>
    <w:basedOn w:val="aa"/>
    <w:rsid w:val="00A82422"/>
    <w:pPr>
      <w:numPr>
        <w:numId w:val="2"/>
      </w:numPr>
    </w:pPr>
  </w:style>
  <w:style w:type="paragraph" w:customStyle="1" w:styleId="251">
    <w:name w:val="Стиль2.5.1"/>
    <w:basedOn w:val="a5"/>
    <w:qFormat/>
    <w:rsid w:val="009E1886"/>
    <w:pPr>
      <w:numPr>
        <w:numId w:val="3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a"/>
    <w:link w:val="22"/>
    <w:qFormat/>
    <w:rsid w:val="00026A8A"/>
    <w:rPr>
      <w:lang w:eastAsia="ru-RU"/>
    </w:rPr>
  </w:style>
  <w:style w:type="paragraph" w:customStyle="1" w:styleId="af6">
    <w:name w:val="Раздел"/>
    <w:basedOn w:val="a5"/>
    <w:next w:val="af5"/>
    <w:link w:val="af7"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2">
    <w:name w:val="Абзац Знак2"/>
    <w:link w:val="af5"/>
    <w:rsid w:val="00026A8A"/>
    <w:rPr>
      <w:sz w:val="28"/>
      <w:szCs w:val="24"/>
    </w:rPr>
  </w:style>
  <w:style w:type="character" w:customStyle="1" w:styleId="af7">
    <w:name w:val="Раздел Знак"/>
    <w:link w:val="af6"/>
    <w:rsid w:val="005B04EF"/>
    <w:rPr>
      <w:b/>
      <w:caps/>
      <w:sz w:val="24"/>
    </w:rPr>
  </w:style>
  <w:style w:type="paragraph" w:styleId="af8">
    <w:name w:val="Body Text"/>
    <w:basedOn w:val="a5"/>
    <w:link w:val="af9"/>
    <w:rsid w:val="005B04EF"/>
    <w:pPr>
      <w:spacing w:after="120"/>
    </w:pPr>
  </w:style>
  <w:style w:type="character" w:customStyle="1" w:styleId="af9">
    <w:name w:val="Основной текст Знак"/>
    <w:link w:val="af8"/>
    <w:rsid w:val="005B04EF"/>
    <w:rPr>
      <w:sz w:val="28"/>
      <w:szCs w:val="24"/>
      <w:lang w:val="en-GB"/>
    </w:rPr>
  </w:style>
  <w:style w:type="character" w:customStyle="1" w:styleId="af0">
    <w:name w:val="Текст сноски Знак"/>
    <w:link w:val="af"/>
    <w:uiPriority w:val="99"/>
    <w:semiHidden/>
    <w:rsid w:val="00DC23B1"/>
    <w:rPr>
      <w:lang w:val="en-GB"/>
    </w:rPr>
  </w:style>
  <w:style w:type="paragraph" w:styleId="30">
    <w:name w:val="toc 3"/>
    <w:basedOn w:val="a5"/>
    <w:next w:val="a5"/>
    <w:autoRedefine/>
    <w:uiPriority w:val="39"/>
    <w:rsid w:val="00E07C72"/>
    <w:pPr>
      <w:tabs>
        <w:tab w:val="left" w:pos="1540"/>
        <w:tab w:val="right" w:leader="dot" w:pos="9356"/>
      </w:tabs>
      <w:ind w:left="560"/>
    </w:pPr>
    <w:rPr>
      <w:noProof/>
    </w:rPr>
  </w:style>
  <w:style w:type="paragraph" w:styleId="41">
    <w:name w:val="toc 4"/>
    <w:basedOn w:val="a5"/>
    <w:next w:val="a5"/>
    <w:autoRedefine/>
    <w:uiPriority w:val="39"/>
    <w:rsid w:val="003D4CE2"/>
    <w:pPr>
      <w:ind w:left="840"/>
    </w:pPr>
  </w:style>
  <w:style w:type="character" w:styleId="afa">
    <w:name w:val="Hyperlink"/>
    <w:uiPriority w:val="99"/>
    <w:unhideWhenUsed/>
    <w:rsid w:val="003D4CE2"/>
    <w:rPr>
      <w:color w:val="0000FF"/>
      <w:u w:val="single"/>
    </w:rPr>
  </w:style>
  <w:style w:type="paragraph" w:styleId="afb">
    <w:name w:val="List"/>
    <w:basedOn w:val="a5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5"/>
    <w:next w:val="a5"/>
    <w:link w:val="afd"/>
    <w:rsid w:val="00DF7438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Заголовок Знак"/>
    <w:link w:val="afc"/>
    <w:rsid w:val="00DF7438"/>
    <w:rPr>
      <w:rFonts w:eastAsia="Calibri" w:cs="Calibri"/>
      <w:b/>
      <w:color w:val="000000"/>
      <w:sz w:val="72"/>
      <w:szCs w:val="72"/>
    </w:rPr>
  </w:style>
  <w:style w:type="character" w:customStyle="1" w:styleId="afe">
    <w:name w:val="Абзац Знак"/>
    <w:rsid w:val="00DF7438"/>
    <w:rPr>
      <w:rFonts w:ascii="Times New Roman" w:hAnsi="Times New Roman"/>
      <w:sz w:val="28"/>
    </w:rPr>
  </w:style>
  <w:style w:type="paragraph" w:customStyle="1" w:styleId="Usual">
    <w:name w:val="_Usual"/>
    <w:basedOn w:val="a5"/>
    <w:rsid w:val="00E65A8C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5"/>
    <w:link w:val="aff0"/>
    <w:qFormat/>
    <w:rsid w:val="0039294C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39294C"/>
    <w:rPr>
      <w:sz w:val="28"/>
      <w:szCs w:val="28"/>
      <w:lang w:val="en-GB"/>
    </w:rPr>
  </w:style>
  <w:style w:type="paragraph" w:customStyle="1" w:styleId="10">
    <w:name w:val="СТ_1)Нумерованный список"/>
    <w:basedOn w:val="a5"/>
    <w:uiPriority w:val="99"/>
    <w:rsid w:val="0039294C"/>
    <w:pPr>
      <w:numPr>
        <w:numId w:val="4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">
    <w:name w:val="Список нумерованный1"/>
    <w:basedOn w:val="aff1"/>
    <w:link w:val="14"/>
    <w:qFormat/>
    <w:rsid w:val="0039294C"/>
    <w:pPr>
      <w:numPr>
        <w:numId w:val="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4">
    <w:name w:val="Список нумерованный1 Знак"/>
    <w:link w:val="1"/>
    <w:rsid w:val="0039294C"/>
    <w:rPr>
      <w:rFonts w:eastAsia="Calibri" w:cs="Calibri"/>
      <w:color w:val="000000"/>
      <w:sz w:val="28"/>
      <w:szCs w:val="28"/>
    </w:rPr>
  </w:style>
  <w:style w:type="paragraph" w:styleId="aff1">
    <w:name w:val="Bibliography"/>
    <w:basedOn w:val="a5"/>
    <w:next w:val="a5"/>
    <w:uiPriority w:val="37"/>
    <w:semiHidden/>
    <w:unhideWhenUsed/>
    <w:rsid w:val="0039294C"/>
  </w:style>
  <w:style w:type="paragraph" w:styleId="aff2">
    <w:name w:val="Balloon Text"/>
    <w:basedOn w:val="a5"/>
    <w:link w:val="aff3"/>
    <w:rsid w:val="00491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6"/>
    <w:link w:val="aff2"/>
    <w:rsid w:val="004919C3"/>
    <w:rPr>
      <w:rFonts w:ascii="Tahoma" w:hAnsi="Tahoma" w:cs="Tahoma"/>
      <w:sz w:val="16"/>
      <w:szCs w:val="16"/>
      <w:lang w:val="en-GB"/>
    </w:rPr>
  </w:style>
  <w:style w:type="paragraph" w:customStyle="1" w:styleId="a1">
    <w:name w:val="СТ_Список источников"/>
    <w:basedOn w:val="a5"/>
    <w:uiPriority w:val="99"/>
    <w:qFormat/>
    <w:rsid w:val="00950494"/>
    <w:pPr>
      <w:numPr>
        <w:numId w:val="6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2"/>
    <w:next w:val="aa"/>
    <w:rsid w:val="00E07C72"/>
    <w:pPr>
      <w:numPr>
        <w:numId w:val="0"/>
      </w:numPr>
      <w:jc w:val="center"/>
    </w:pPr>
    <w:rPr>
      <w:rFonts w:cs="Times New Roman"/>
      <w:caps/>
      <w:szCs w:val="20"/>
    </w:rPr>
  </w:style>
  <w:style w:type="character" w:styleId="aff5">
    <w:name w:val="annotation reference"/>
    <w:basedOn w:val="a6"/>
    <w:qFormat/>
    <w:rsid w:val="00694D73"/>
    <w:rPr>
      <w:sz w:val="16"/>
      <w:szCs w:val="16"/>
    </w:rPr>
  </w:style>
  <w:style w:type="paragraph" w:styleId="aff6">
    <w:name w:val="annotation text"/>
    <w:basedOn w:val="a5"/>
    <w:link w:val="aff7"/>
    <w:qFormat/>
    <w:rsid w:val="00694D7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6"/>
    <w:link w:val="aff6"/>
    <w:qFormat/>
    <w:rsid w:val="00694D73"/>
    <w:rPr>
      <w:lang w:val="en-GB"/>
    </w:rPr>
  </w:style>
  <w:style w:type="paragraph" w:styleId="aff8">
    <w:name w:val="annotation subject"/>
    <w:basedOn w:val="aff6"/>
    <w:next w:val="aff6"/>
    <w:link w:val="aff9"/>
    <w:rsid w:val="00694D73"/>
    <w:rPr>
      <w:b/>
      <w:bCs/>
    </w:rPr>
  </w:style>
  <w:style w:type="character" w:customStyle="1" w:styleId="aff9">
    <w:name w:val="Тема примечания Знак"/>
    <w:basedOn w:val="aff7"/>
    <w:link w:val="aff8"/>
    <w:rsid w:val="00694D73"/>
    <w:rPr>
      <w:b/>
      <w:bCs/>
      <w:lang w:val="en-GB"/>
    </w:rPr>
  </w:style>
  <w:style w:type="paragraph" w:styleId="42">
    <w:name w:val="List 4"/>
    <w:basedOn w:val="a5"/>
    <w:rsid w:val="00447D4A"/>
    <w:pPr>
      <w:ind w:left="1132" w:hanging="283"/>
      <w:contextualSpacing/>
    </w:pPr>
  </w:style>
  <w:style w:type="paragraph" w:customStyle="1" w:styleId="affa">
    <w:name w:val="основной текст (сто сгау)"/>
    <w:basedOn w:val="a5"/>
    <w:link w:val="affb"/>
    <w:qFormat/>
    <w:rsid w:val="00447D4A"/>
    <w:pPr>
      <w:ind w:firstLine="567"/>
      <w:jc w:val="both"/>
    </w:pPr>
    <w:rPr>
      <w:lang w:val="ru-RU" w:eastAsia="en-US"/>
    </w:rPr>
  </w:style>
  <w:style w:type="character" w:customStyle="1" w:styleId="affb">
    <w:name w:val="основной текст (сто сгау) Знак"/>
    <w:basedOn w:val="a6"/>
    <w:link w:val="affa"/>
    <w:rsid w:val="00447D4A"/>
    <w:rPr>
      <w:sz w:val="28"/>
      <w:szCs w:val="24"/>
      <w:lang w:eastAsia="en-US"/>
    </w:rPr>
  </w:style>
  <w:style w:type="paragraph" w:customStyle="1" w:styleId="affc">
    <w:name w:val="список нумерованный (сто сгау)"/>
    <w:basedOn w:val="a5"/>
    <w:link w:val="affd"/>
    <w:rsid w:val="00D36D59"/>
    <w:pPr>
      <w:tabs>
        <w:tab w:val="num" w:pos="851"/>
      </w:tabs>
      <w:ind w:left="851" w:hanging="284"/>
      <w:jc w:val="both"/>
    </w:pPr>
  </w:style>
  <w:style w:type="character" w:customStyle="1" w:styleId="affd">
    <w:name w:val="список нумерованный (сто сгау) Знак"/>
    <w:link w:val="affc"/>
    <w:rsid w:val="00D36D59"/>
    <w:rPr>
      <w:sz w:val="28"/>
      <w:szCs w:val="24"/>
      <w:lang w:val="en-GB"/>
    </w:rPr>
  </w:style>
  <w:style w:type="paragraph" w:customStyle="1" w:styleId="affe">
    <w:name w:val="раздел (сто сгау)"/>
    <w:basedOn w:val="11"/>
    <w:next w:val="a5"/>
    <w:rsid w:val="000662F1"/>
    <w:pPr>
      <w:tabs>
        <w:tab w:val="num" w:pos="284"/>
      </w:tabs>
      <w:autoSpaceDE w:val="0"/>
      <w:autoSpaceDN w:val="0"/>
      <w:adjustRightInd w:val="0"/>
      <w:spacing w:before="0" w:after="240"/>
      <w:ind w:left="284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ff">
    <w:name w:val="параграф (сто сгау)"/>
    <w:basedOn w:val="a5"/>
    <w:next w:val="aa"/>
    <w:link w:val="afff0"/>
    <w:rsid w:val="000662F1"/>
    <w:pPr>
      <w:tabs>
        <w:tab w:val="num" w:pos="851"/>
      </w:tabs>
      <w:spacing w:before="240" w:after="240"/>
      <w:ind w:left="567"/>
      <w:jc w:val="both"/>
    </w:pPr>
    <w:rPr>
      <w:b/>
      <w:i/>
      <w:lang w:eastAsia="en-US"/>
    </w:rPr>
  </w:style>
  <w:style w:type="paragraph" w:customStyle="1" w:styleId="afff1">
    <w:name w:val="подраздел (сто сгау)"/>
    <w:basedOn w:val="a5"/>
    <w:next w:val="a5"/>
    <w:link w:val="afff2"/>
    <w:rsid w:val="000662F1"/>
    <w:pPr>
      <w:tabs>
        <w:tab w:val="num" w:pos="851"/>
      </w:tabs>
      <w:spacing w:before="240" w:after="240"/>
      <w:ind w:left="567"/>
    </w:pPr>
    <w:rPr>
      <w:b/>
      <w:lang w:val="ru-RU"/>
    </w:rPr>
  </w:style>
  <w:style w:type="character" w:customStyle="1" w:styleId="afff2">
    <w:name w:val="подраздел (сто сгау) Знак"/>
    <w:link w:val="afff1"/>
    <w:rsid w:val="000662F1"/>
    <w:rPr>
      <w:b/>
      <w:sz w:val="28"/>
      <w:szCs w:val="24"/>
    </w:rPr>
  </w:style>
  <w:style w:type="character" w:customStyle="1" w:styleId="afff0">
    <w:name w:val="параграф (сто сгау) Знак"/>
    <w:link w:val="afff"/>
    <w:rsid w:val="000662F1"/>
    <w:rPr>
      <w:b/>
      <w:i/>
      <w:sz w:val="28"/>
      <w:szCs w:val="24"/>
      <w:lang w:val="en-GB" w:eastAsia="en-US"/>
    </w:rPr>
  </w:style>
  <w:style w:type="character" w:customStyle="1" w:styleId="keyworddef">
    <w:name w:val="keyword_def"/>
    <w:basedOn w:val="a6"/>
    <w:rsid w:val="000662F1"/>
  </w:style>
  <w:style w:type="character" w:customStyle="1" w:styleId="40">
    <w:name w:val="Заголовок 4 Знак"/>
    <w:basedOn w:val="a6"/>
    <w:link w:val="4"/>
    <w:uiPriority w:val="9"/>
    <w:rsid w:val="0069045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en-GB"/>
    </w:rPr>
  </w:style>
  <w:style w:type="character" w:styleId="afff3">
    <w:name w:val="Emphasis"/>
    <w:qFormat/>
    <w:rsid w:val="00690457"/>
    <w:rPr>
      <w:rFonts w:cs="Times New Roman"/>
      <w:i/>
    </w:rPr>
  </w:style>
  <w:style w:type="table" w:styleId="afff4">
    <w:name w:val="Table Grid"/>
    <w:basedOn w:val="a7"/>
    <w:uiPriority w:val="39"/>
    <w:rsid w:val="0069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5">
    <w:name w:val="footer"/>
    <w:basedOn w:val="a5"/>
    <w:link w:val="afff6"/>
    <w:uiPriority w:val="99"/>
    <w:rsid w:val="00074ECD"/>
    <w:pPr>
      <w:tabs>
        <w:tab w:val="center" w:pos="4677"/>
        <w:tab w:val="right" w:pos="9355"/>
      </w:tabs>
      <w:spacing w:line="240" w:lineRule="auto"/>
    </w:pPr>
  </w:style>
  <w:style w:type="character" w:customStyle="1" w:styleId="afff6">
    <w:name w:val="Нижний колонтитул Знак"/>
    <w:basedOn w:val="a6"/>
    <w:link w:val="afff5"/>
    <w:uiPriority w:val="99"/>
    <w:rsid w:val="00074ECD"/>
    <w:rPr>
      <w:sz w:val="28"/>
      <w:szCs w:val="24"/>
      <w:lang w:val="en-GB"/>
    </w:rPr>
  </w:style>
  <w:style w:type="character" w:customStyle="1" w:styleId="ab">
    <w:name w:val="МР_Абзац Знак"/>
    <w:basedOn w:val="a6"/>
    <w:link w:val="aa"/>
    <w:rsid w:val="00224D4D"/>
    <w:rPr>
      <w:sz w:val="28"/>
      <w:szCs w:val="24"/>
      <w:lang w:eastAsia="en-US"/>
    </w:rPr>
  </w:style>
  <w:style w:type="character" w:customStyle="1" w:styleId="s3">
    <w:name w:val="s3"/>
    <w:basedOn w:val="a6"/>
    <w:rsid w:val="00224D4D"/>
  </w:style>
  <w:style w:type="paragraph" w:customStyle="1" w:styleId="afff7">
    <w:name w:val="Главный текст"/>
    <w:basedOn w:val="a5"/>
    <w:rsid w:val="00C022C4"/>
    <w:pPr>
      <w:ind w:firstLine="567"/>
      <w:jc w:val="both"/>
    </w:pPr>
    <w:rPr>
      <w:noProof/>
      <w:lang w:val="en-US"/>
    </w:rPr>
  </w:style>
  <w:style w:type="character" w:customStyle="1" w:styleId="afff8">
    <w:name w:val="МР_Список маркированный Знак"/>
    <w:basedOn w:val="a6"/>
    <w:qFormat/>
    <w:locked/>
    <w:rsid w:val="00C022C4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spacing w:val="0"/>
      <w:w w:val="100"/>
      <w:kern w:val="0"/>
      <w:position w:val="0"/>
      <w:sz w:val="28"/>
      <w:vertAlign w:val="baseline"/>
    </w:rPr>
  </w:style>
  <w:style w:type="paragraph" w:customStyle="1" w:styleId="afff9">
    <w:name w:val="Отчет_Абзац"/>
    <w:basedOn w:val="a5"/>
    <w:rsid w:val="0021447F"/>
    <w:pPr>
      <w:ind w:firstLine="709"/>
      <w:jc w:val="both"/>
    </w:pPr>
    <w:rPr>
      <w:lang w:val="ru-RU" w:eastAsia="en-US"/>
    </w:rPr>
  </w:style>
  <w:style w:type="paragraph" w:customStyle="1" w:styleId="afffa">
    <w:name w:val="Отчет_Подраздел"/>
    <w:basedOn w:val="a5"/>
    <w:next w:val="afff9"/>
    <w:rsid w:val="0021447F"/>
    <w:pPr>
      <w:tabs>
        <w:tab w:val="num" w:pos="851"/>
      </w:tabs>
      <w:spacing w:before="120" w:after="120"/>
      <w:ind w:left="709"/>
      <w:outlineLvl w:val="1"/>
    </w:pPr>
    <w:rPr>
      <w:lang w:val="ru-RU"/>
    </w:rPr>
  </w:style>
  <w:style w:type="paragraph" w:customStyle="1" w:styleId="afffb">
    <w:name w:val="Отчет_Параграф"/>
    <w:basedOn w:val="a5"/>
    <w:next w:val="afff9"/>
    <w:rsid w:val="0021447F"/>
    <w:pPr>
      <w:tabs>
        <w:tab w:val="num" w:pos="851"/>
      </w:tabs>
      <w:spacing w:before="120" w:after="120"/>
      <w:ind w:left="709"/>
      <w:jc w:val="both"/>
    </w:pPr>
    <w:rPr>
      <w:lang w:eastAsia="en-US"/>
    </w:rPr>
  </w:style>
  <w:style w:type="paragraph" w:customStyle="1" w:styleId="afffc">
    <w:name w:val="Отчет_Раздел"/>
    <w:basedOn w:val="11"/>
    <w:next w:val="afff9"/>
    <w:rsid w:val="0021447F"/>
    <w:pPr>
      <w:tabs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b w:val="0"/>
      <w:sz w:val="28"/>
      <w:szCs w:val="28"/>
      <w:lang w:val="ru-RU"/>
    </w:rPr>
  </w:style>
  <w:style w:type="paragraph" w:styleId="afffd">
    <w:name w:val="Normal (Web)"/>
    <w:basedOn w:val="a5"/>
    <w:uiPriority w:val="99"/>
    <w:unhideWhenUsed/>
    <w:rsid w:val="00761AE4"/>
    <w:pPr>
      <w:spacing w:before="100" w:beforeAutospacing="1" w:after="100" w:afterAutospacing="1" w:line="240" w:lineRule="auto"/>
    </w:pPr>
    <w:rPr>
      <w:sz w:val="24"/>
      <w:lang w:val="ru-RU"/>
    </w:rPr>
  </w:style>
  <w:style w:type="paragraph" w:styleId="afffe">
    <w:name w:val="List Paragraph"/>
    <w:basedOn w:val="a5"/>
    <w:uiPriority w:val="1"/>
    <w:qFormat/>
    <w:rsid w:val="001E6329"/>
    <w:pPr>
      <w:ind w:left="720"/>
      <w:contextualSpacing/>
    </w:pPr>
  </w:style>
  <w:style w:type="character" w:styleId="affff">
    <w:name w:val="FollowedHyperlink"/>
    <w:basedOn w:val="a6"/>
    <w:semiHidden/>
    <w:unhideWhenUsed/>
    <w:rsid w:val="00654A32"/>
    <w:rPr>
      <w:color w:val="800080" w:themeColor="followedHyperlink"/>
      <w:u w:val="single"/>
    </w:rPr>
  </w:style>
  <w:style w:type="character" w:customStyle="1" w:styleId="reference-text">
    <w:name w:val="reference-text"/>
    <w:basedOn w:val="a6"/>
    <w:rsid w:val="00CF6CA4"/>
  </w:style>
  <w:style w:type="paragraph" w:styleId="affff0">
    <w:name w:val="endnote text"/>
    <w:basedOn w:val="a5"/>
    <w:link w:val="affff1"/>
    <w:semiHidden/>
    <w:unhideWhenUsed/>
    <w:rsid w:val="00C5311D"/>
    <w:pPr>
      <w:spacing w:line="240" w:lineRule="auto"/>
    </w:pPr>
    <w:rPr>
      <w:sz w:val="20"/>
      <w:szCs w:val="20"/>
    </w:rPr>
  </w:style>
  <w:style w:type="character" w:customStyle="1" w:styleId="affff1">
    <w:name w:val="Текст концевой сноски Знак"/>
    <w:basedOn w:val="a6"/>
    <w:link w:val="affff0"/>
    <w:semiHidden/>
    <w:rsid w:val="00C5311D"/>
    <w:rPr>
      <w:lang w:val="en-GB"/>
    </w:rPr>
  </w:style>
  <w:style w:type="character" w:styleId="affff2">
    <w:name w:val="endnote reference"/>
    <w:basedOn w:val="a6"/>
    <w:semiHidden/>
    <w:unhideWhenUsed/>
    <w:rsid w:val="00C5311D"/>
    <w:rPr>
      <w:vertAlign w:val="superscript"/>
    </w:rPr>
  </w:style>
  <w:style w:type="paragraph" w:customStyle="1" w:styleId="iz">
    <w:name w:val="iz"/>
    <w:basedOn w:val="a5"/>
    <w:rsid w:val="003A2CF2"/>
    <w:pPr>
      <w:spacing w:before="100" w:beforeAutospacing="1" w:after="100" w:afterAutospacing="1" w:line="240" w:lineRule="auto"/>
    </w:pPr>
    <w:rPr>
      <w:sz w:val="24"/>
      <w:lang w:val="ru-RU"/>
    </w:rPr>
  </w:style>
  <w:style w:type="character" w:styleId="HTML">
    <w:name w:val="HTML Code"/>
    <w:basedOn w:val="a6"/>
    <w:uiPriority w:val="99"/>
    <w:semiHidden/>
    <w:unhideWhenUsed/>
    <w:rsid w:val="003A2CF2"/>
    <w:rPr>
      <w:rFonts w:ascii="Courier New" w:eastAsia="Times New Roman" w:hAnsi="Courier New" w:cs="Courier New"/>
      <w:sz w:val="20"/>
      <w:szCs w:val="20"/>
    </w:rPr>
  </w:style>
  <w:style w:type="character" w:styleId="affff3">
    <w:name w:val="Placeholder Text"/>
    <w:basedOn w:val="a6"/>
    <w:uiPriority w:val="99"/>
    <w:semiHidden/>
    <w:rsid w:val="00B932DB"/>
    <w:rPr>
      <w:color w:val="808080"/>
    </w:rPr>
  </w:style>
  <w:style w:type="paragraph" w:styleId="23">
    <w:name w:val="Body Text 2"/>
    <w:basedOn w:val="a5"/>
    <w:link w:val="24"/>
    <w:semiHidden/>
    <w:unhideWhenUsed/>
    <w:rsid w:val="00F57325"/>
    <w:pPr>
      <w:spacing w:after="120" w:line="480" w:lineRule="auto"/>
    </w:pPr>
  </w:style>
  <w:style w:type="character" w:customStyle="1" w:styleId="24">
    <w:name w:val="Основной текст 2 Знак"/>
    <w:basedOn w:val="a6"/>
    <w:link w:val="23"/>
    <w:semiHidden/>
    <w:rsid w:val="00F57325"/>
    <w:rPr>
      <w:sz w:val="28"/>
      <w:szCs w:val="24"/>
      <w:lang w:val="en-GB"/>
    </w:rPr>
  </w:style>
  <w:style w:type="paragraph" w:customStyle="1" w:styleId="affff4">
    <w:name w:val="ПР_Абзац"/>
    <w:basedOn w:val="aa"/>
    <w:qFormat/>
    <w:rsid w:val="000F340C"/>
  </w:style>
  <w:style w:type="paragraph" w:customStyle="1" w:styleId="a0">
    <w:name w:val="ПР_Список маркированный"/>
    <w:basedOn w:val="affff4"/>
    <w:qFormat/>
    <w:rsid w:val="000F340C"/>
    <w:pPr>
      <w:numPr>
        <w:numId w:val="21"/>
      </w:numPr>
      <w:tabs>
        <w:tab w:val="left" w:pos="1134"/>
      </w:tabs>
    </w:pPr>
  </w:style>
  <w:style w:type="character" w:styleId="affff5">
    <w:name w:val="Strong"/>
    <w:basedOn w:val="a6"/>
    <w:uiPriority w:val="22"/>
    <w:qFormat/>
    <w:rsid w:val="00DC03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D695B-6B92-474A-91A8-B3845FC4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СТИЛИ ДЛЯ ОФОРМЛЕНИЯ ОТЧЕТА И ЗАПИСКИ</vt:lpstr>
    </vt:vector>
  </TitlesOfParts>
  <Company>SSAU</Company>
  <LinksUpToDate>false</LinksUpToDate>
  <CharactersWithSpaces>9398</CharactersWithSpaces>
  <SharedDoc>false</SharedDoc>
  <HLinks>
    <vt:vector size="252" baseType="variant"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_Toc462323494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_Toc462323493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_Toc462323492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_Toc462323491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_Toc462323490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_Toc462323489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_Toc462323488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_Toc462323487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_Toc462323486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_Toc462323485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_Toc462323484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_Toc462323483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_Toc462323482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_Toc462323481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_Toc462323480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_Toc462323479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_Toc462323478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_Toc462323477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_Toc462323476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_Toc462323475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_Toc462323474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_Toc462323473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_Toc462323472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_Toc462323471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_Toc462323470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_Toc462323469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_Toc462323468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_Toc462323467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_Toc462323466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_Toc462323465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_Toc462323464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_Toc462323463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_Toc462323462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_Toc462323461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_Toc462323460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_Toc462323459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_Toc462323458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_Toc462323457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_Toc462323456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_Toc462323455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_Toc462323454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_Toc462323453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 ДЛЯ ОФОРМЛЕНИЯ ОТЧЕТА И ЗАПИСКИ</dc:title>
  <dc:creator>User</dc:creator>
  <cp:lastModifiedBy>Максим Мананников</cp:lastModifiedBy>
  <cp:revision>2</cp:revision>
  <cp:lastPrinted>2022-03-28T22:22:00Z</cp:lastPrinted>
  <dcterms:created xsi:type="dcterms:W3CDTF">2025-05-10T19:47:00Z</dcterms:created>
  <dcterms:modified xsi:type="dcterms:W3CDTF">2025-05-10T19:47:00Z</dcterms:modified>
</cp:coreProperties>
</file>