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D414" w14:textId="184AA072" w:rsidR="00341946" w:rsidRPr="005777FF" w:rsidRDefault="005777FF" w:rsidP="005777FF">
      <w:pPr>
        <w:pStyle w:val="a7"/>
        <w:ind w:left="780" w:firstLineChars="0" w:hanging="360"/>
        <w:rPr>
          <w:sz w:val="28"/>
          <w:szCs w:val="28"/>
        </w:rPr>
      </w:pPr>
      <w:r w:rsidRPr="005777FF">
        <w:rPr>
          <w:rFonts w:hint="eastAsia"/>
          <w:sz w:val="28"/>
          <w:szCs w:val="28"/>
        </w:rPr>
        <w:t>1</w:t>
      </w:r>
      <w:r w:rsidRPr="005777FF">
        <w:rPr>
          <w:rFonts w:hint="eastAsia"/>
          <w:sz w:val="28"/>
          <w:szCs w:val="28"/>
        </w:rPr>
        <w:t>、</w:t>
      </w:r>
      <w:r w:rsidR="00341946" w:rsidRPr="005777FF">
        <w:rPr>
          <w:rFonts w:hint="eastAsia"/>
          <w:sz w:val="28"/>
          <w:szCs w:val="28"/>
        </w:rPr>
        <w:t>衣食住行都属于基本的生理需求，人们对这方面的需求永远不会停止。我国经济的跨越式发展，越来越来的人从“生理需求”上升到安全需求。人</w:t>
      </w:r>
      <w:r w:rsidR="00DA3316">
        <w:rPr>
          <w:rFonts w:hint="eastAsia"/>
          <w:sz w:val="28"/>
          <w:szCs w:val="28"/>
        </w:rPr>
        <w:t>们</w:t>
      </w:r>
      <w:r w:rsidR="00341946" w:rsidRPr="005777FF">
        <w:rPr>
          <w:rFonts w:hint="eastAsia"/>
          <w:sz w:val="28"/>
          <w:szCs w:val="28"/>
        </w:rPr>
        <w:t>通过各种方式使得自己快速实现安全需求，上升到需求理论的最高处，微软总裁比尔盖茨已经在</w:t>
      </w:r>
      <w:r w:rsidR="00341946" w:rsidRPr="005777FF">
        <w:rPr>
          <w:rFonts w:hint="eastAsia"/>
          <w:sz w:val="28"/>
          <w:szCs w:val="28"/>
        </w:rPr>
        <w:t>9</w:t>
      </w:r>
      <w:r w:rsidR="00341946" w:rsidRPr="005777FF">
        <w:rPr>
          <w:sz w:val="28"/>
          <w:szCs w:val="28"/>
        </w:rPr>
        <w:t>0</w:t>
      </w:r>
      <w:r w:rsidR="00341946" w:rsidRPr="005777FF">
        <w:rPr>
          <w:rFonts w:hint="eastAsia"/>
          <w:sz w:val="28"/>
          <w:szCs w:val="28"/>
        </w:rPr>
        <w:t>年代为这个群体做出来表率，他的住房和生活方式成为了很多富人的消防对象，国内的情况也是一样，当前人们生活中面临的问题是：</w:t>
      </w:r>
    </w:p>
    <w:p w14:paraId="2792B8FE" w14:textId="3D587537" w:rsidR="00341946" w:rsidRPr="005777FF" w:rsidRDefault="00341946" w:rsidP="005777FF">
      <w:pPr>
        <w:pStyle w:val="a7"/>
        <w:ind w:left="1260" w:firstLineChars="0" w:hanging="420"/>
        <w:rPr>
          <w:sz w:val="28"/>
          <w:szCs w:val="28"/>
        </w:rPr>
      </w:pPr>
      <w:r w:rsidRPr="005777FF">
        <w:rPr>
          <w:sz w:val="28"/>
          <w:szCs w:val="28"/>
        </w:rPr>
        <w:tab/>
        <w:t>a)</w:t>
      </w:r>
      <w:r w:rsidRPr="005777FF">
        <w:rPr>
          <w:rFonts w:hint="eastAsia"/>
          <w:sz w:val="28"/>
          <w:szCs w:val="28"/>
        </w:rPr>
        <w:t>、年轻人外出工作，人们</w:t>
      </w:r>
      <w:r w:rsidRPr="005777FF">
        <w:rPr>
          <w:rFonts w:hint="eastAsia"/>
          <w:color w:val="FF0000"/>
          <w:sz w:val="28"/>
          <w:szCs w:val="28"/>
        </w:rPr>
        <w:t>时常</w:t>
      </w:r>
      <w:r w:rsidRPr="005777FF">
        <w:rPr>
          <w:rFonts w:hint="eastAsia"/>
          <w:sz w:val="28"/>
          <w:szCs w:val="28"/>
        </w:rPr>
        <w:t>牵挂着老人、孩子安危，在家出现的别出现</w:t>
      </w:r>
      <w:r w:rsidRPr="005777FF">
        <w:rPr>
          <w:rFonts w:hint="eastAsia"/>
          <w:color w:val="FF0000"/>
          <w:sz w:val="28"/>
          <w:szCs w:val="28"/>
        </w:rPr>
        <w:t>意外情况</w:t>
      </w:r>
      <w:r w:rsidRPr="005777FF">
        <w:rPr>
          <w:rFonts w:hint="eastAsia"/>
          <w:sz w:val="28"/>
          <w:szCs w:val="28"/>
        </w:rPr>
        <w:t>（老人因病在家中摔倒、年龄小的孩子里的窗户很近，家里有陌生人出现）</w:t>
      </w:r>
      <w:r w:rsidR="005777FF">
        <w:rPr>
          <w:rFonts w:hint="eastAsia"/>
          <w:sz w:val="28"/>
          <w:szCs w:val="28"/>
        </w:rPr>
        <w:t>;</w:t>
      </w:r>
    </w:p>
    <w:p w14:paraId="42CFA4D1" w14:textId="0595898A" w:rsidR="00341946" w:rsidRPr="005777FF" w:rsidRDefault="00341946" w:rsidP="005777FF">
      <w:pPr>
        <w:pStyle w:val="a7"/>
        <w:ind w:left="1260" w:firstLineChars="0" w:firstLine="0"/>
        <w:rPr>
          <w:sz w:val="28"/>
          <w:szCs w:val="28"/>
        </w:rPr>
      </w:pPr>
      <w:r w:rsidRPr="005777FF">
        <w:rPr>
          <w:rFonts w:hint="eastAsia"/>
          <w:sz w:val="28"/>
          <w:szCs w:val="28"/>
        </w:rPr>
        <w:t>b</w:t>
      </w:r>
      <w:r w:rsidRPr="005777FF">
        <w:rPr>
          <w:sz w:val="28"/>
          <w:szCs w:val="28"/>
        </w:rPr>
        <w:t>)</w:t>
      </w:r>
      <w:r w:rsidRPr="005777FF">
        <w:rPr>
          <w:rFonts w:hint="eastAsia"/>
          <w:sz w:val="28"/>
          <w:szCs w:val="28"/>
        </w:rPr>
        <w:t>、节约能源、注重</w:t>
      </w:r>
      <w:r w:rsidRPr="005777FF">
        <w:rPr>
          <w:rFonts w:hint="eastAsia"/>
          <w:color w:val="FF0000"/>
          <w:sz w:val="28"/>
          <w:szCs w:val="28"/>
        </w:rPr>
        <w:t>环保</w:t>
      </w:r>
      <w:r w:rsidRPr="005777FF">
        <w:rPr>
          <w:rFonts w:hint="eastAsia"/>
          <w:sz w:val="28"/>
          <w:szCs w:val="28"/>
        </w:rPr>
        <w:t>，但相应的设备费用过于</w:t>
      </w:r>
      <w:r w:rsidRPr="005777FF">
        <w:rPr>
          <w:rFonts w:hint="eastAsia"/>
          <w:color w:val="FF0000"/>
          <w:sz w:val="28"/>
          <w:szCs w:val="28"/>
        </w:rPr>
        <w:t>昂贵</w:t>
      </w:r>
      <w:r w:rsidR="005777FF">
        <w:rPr>
          <w:rFonts w:hint="eastAsia"/>
          <w:sz w:val="28"/>
          <w:szCs w:val="28"/>
        </w:rPr>
        <w:t>;</w:t>
      </w:r>
    </w:p>
    <w:p w14:paraId="32F2B6C6" w14:textId="4C1FF22B" w:rsidR="00341946" w:rsidRPr="005777FF" w:rsidRDefault="00341946" w:rsidP="005777FF">
      <w:pPr>
        <w:pStyle w:val="a7"/>
        <w:ind w:left="1260" w:firstLineChars="0" w:hanging="420"/>
        <w:rPr>
          <w:sz w:val="28"/>
          <w:szCs w:val="28"/>
        </w:rPr>
      </w:pPr>
      <w:r w:rsidRPr="005777FF">
        <w:rPr>
          <w:sz w:val="28"/>
          <w:szCs w:val="28"/>
        </w:rPr>
        <w:tab/>
      </w:r>
      <w:r w:rsidRPr="005777FF">
        <w:rPr>
          <w:rFonts w:hint="eastAsia"/>
          <w:sz w:val="28"/>
          <w:szCs w:val="28"/>
        </w:rPr>
        <w:t>c</w:t>
      </w:r>
      <w:r w:rsidRPr="005777FF">
        <w:rPr>
          <w:sz w:val="28"/>
          <w:szCs w:val="28"/>
        </w:rPr>
        <w:t>)</w:t>
      </w:r>
      <w:r w:rsidRPr="005777FF">
        <w:rPr>
          <w:rFonts w:hint="eastAsia"/>
          <w:sz w:val="28"/>
          <w:szCs w:val="28"/>
        </w:rPr>
        <w:t>、防止生活中的意外发生，由于人们</w:t>
      </w:r>
      <w:r w:rsidRPr="005777FF">
        <w:rPr>
          <w:rFonts w:hint="eastAsia"/>
          <w:color w:val="FF0000"/>
          <w:sz w:val="28"/>
          <w:szCs w:val="28"/>
        </w:rPr>
        <w:t>生活节奏过快</w:t>
      </w:r>
      <w:r w:rsidRPr="005777FF">
        <w:rPr>
          <w:rFonts w:hint="eastAsia"/>
          <w:sz w:val="28"/>
          <w:szCs w:val="28"/>
        </w:rPr>
        <w:t>，产生的</w:t>
      </w:r>
      <w:r w:rsidR="005777FF" w:rsidRPr="005777FF">
        <w:rPr>
          <w:rFonts w:hint="eastAsia"/>
          <w:color w:val="FF0000"/>
          <w:sz w:val="28"/>
          <w:szCs w:val="28"/>
        </w:rPr>
        <w:t>一系</w:t>
      </w:r>
      <w:r w:rsidRPr="005777FF">
        <w:rPr>
          <w:rFonts w:hint="eastAsia"/>
          <w:color w:val="FF0000"/>
          <w:sz w:val="28"/>
          <w:szCs w:val="28"/>
        </w:rPr>
        <w:t>列问题</w:t>
      </w:r>
      <w:r w:rsidRPr="005777FF">
        <w:rPr>
          <w:rFonts w:hint="eastAsia"/>
          <w:sz w:val="28"/>
          <w:szCs w:val="28"/>
        </w:rPr>
        <w:t>——煤气没关、电源没切断、门忘记锁等</w:t>
      </w:r>
      <w:r w:rsidR="005777FF">
        <w:rPr>
          <w:rFonts w:hint="eastAsia"/>
          <w:sz w:val="28"/>
          <w:szCs w:val="28"/>
        </w:rPr>
        <w:t>;</w:t>
      </w:r>
    </w:p>
    <w:p w14:paraId="6DA6A19B" w14:textId="691CEC9F" w:rsidR="00655456" w:rsidRPr="00341946" w:rsidRDefault="00655456" w:rsidP="005777FF">
      <w:pPr>
        <w:pStyle w:val="a7"/>
        <w:ind w:left="780" w:firstLineChars="0" w:hanging="360"/>
        <w:rPr>
          <w:sz w:val="28"/>
          <w:szCs w:val="28"/>
        </w:rPr>
      </w:pPr>
    </w:p>
    <w:sectPr w:rsidR="00655456" w:rsidRPr="0034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6C2AB" w14:textId="77777777" w:rsidR="003F1214" w:rsidRDefault="003F1214" w:rsidP="00341946">
      <w:r>
        <w:separator/>
      </w:r>
    </w:p>
  </w:endnote>
  <w:endnote w:type="continuationSeparator" w:id="0">
    <w:p w14:paraId="6EE25555" w14:textId="77777777" w:rsidR="003F1214" w:rsidRDefault="003F1214" w:rsidP="0034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4CBEE" w14:textId="77777777" w:rsidR="003F1214" w:rsidRDefault="003F1214" w:rsidP="00341946">
      <w:r>
        <w:separator/>
      </w:r>
    </w:p>
  </w:footnote>
  <w:footnote w:type="continuationSeparator" w:id="0">
    <w:p w14:paraId="350B7DC4" w14:textId="77777777" w:rsidR="003F1214" w:rsidRDefault="003F1214" w:rsidP="00341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194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1214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777FF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5456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4D81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E498C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3316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F3CE"/>
  <w15:docId w15:val="{1C6EE486-E9F5-42C1-92BA-309B10FF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建民</cp:lastModifiedBy>
  <cp:revision>13</cp:revision>
  <dcterms:created xsi:type="dcterms:W3CDTF">2012-08-13T06:20:00Z</dcterms:created>
  <dcterms:modified xsi:type="dcterms:W3CDTF">2020-11-16T13:36:00Z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