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85B" w:rsidRDefault="00C2385B" w:rsidP="00AE0EF4">
      <w:pPr>
        <w:spacing w:after="0" w:line="312" w:lineRule="auto"/>
        <w:ind w:firstLine="567"/>
        <w:jc w:val="both"/>
        <w:rPr>
          <w:rFonts w:asciiTheme="majorHAnsi" w:hAnsiTheme="majorHAnsi" w:cstheme="majorHAnsi"/>
          <w:sz w:val="26"/>
          <w:szCs w:val="26"/>
          <w:lang w:val="en-US"/>
        </w:rPr>
      </w:pPr>
      <w:bookmarkStart w:id="0" w:name="_top"/>
      <w:bookmarkEnd w:id="0"/>
    </w:p>
    <w:p w:rsidR="00C2385B" w:rsidRDefault="00C2385B" w:rsidP="00AE0EF4">
      <w:pPr>
        <w:spacing w:after="0" w:line="312" w:lineRule="auto"/>
        <w:ind w:firstLine="567"/>
        <w:jc w:val="both"/>
        <w:rPr>
          <w:rFonts w:asciiTheme="majorHAnsi" w:hAnsiTheme="majorHAnsi" w:cstheme="majorHAnsi"/>
          <w:sz w:val="26"/>
          <w:szCs w:val="26"/>
          <w:lang w:val="en-US"/>
        </w:rPr>
      </w:pPr>
    </w:p>
    <w:p w:rsidR="00A82517" w:rsidRDefault="0084622A" w:rsidP="00AE0EF4">
      <w:pPr>
        <w:spacing w:after="0" w:line="312" w:lineRule="auto"/>
        <w:ind w:firstLine="567"/>
        <w:jc w:val="both"/>
        <w:rPr>
          <w:rFonts w:asciiTheme="majorHAnsi" w:hAnsiTheme="majorHAnsi" w:cstheme="majorHAnsi"/>
          <w:sz w:val="26"/>
          <w:szCs w:val="26"/>
          <w:lang w:val="en-US"/>
        </w:rPr>
      </w:pPr>
      <w:r w:rsidRPr="0084622A">
        <w:rPr>
          <w:rFonts w:asciiTheme="majorHAnsi" w:hAnsiTheme="majorHAnsi" w:cstheme="majorHAnsi"/>
          <w:noProof/>
          <w:sz w:val="26"/>
          <w:szCs w:val="26"/>
          <w:lang w:eastAsia="vi-VN"/>
        </w:rPr>
        <w:drawing>
          <wp:inline distT="0" distB="0" distL="0" distR="0" wp14:anchorId="440D3FB8" wp14:editId="4B5247F7">
            <wp:extent cx="5265420" cy="534897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4840" cy="5348387"/>
                    </a:xfrm>
                    <a:prstGeom prst="rect">
                      <a:avLst/>
                    </a:prstGeom>
                  </pic:spPr>
                </pic:pic>
              </a:graphicData>
            </a:graphic>
          </wp:inline>
        </w:drawing>
      </w:r>
    </w:p>
    <w:p w:rsidR="0084622A" w:rsidRDefault="0084622A" w:rsidP="00AE0EF4">
      <w:pPr>
        <w:spacing w:after="0" w:line="312" w:lineRule="auto"/>
        <w:ind w:firstLine="567"/>
        <w:jc w:val="both"/>
        <w:rPr>
          <w:rFonts w:asciiTheme="majorHAnsi" w:hAnsiTheme="majorHAnsi" w:cstheme="majorHAnsi"/>
          <w:sz w:val="26"/>
          <w:szCs w:val="26"/>
          <w:lang w:val="en-US"/>
        </w:rPr>
      </w:pPr>
    </w:p>
    <w:p w:rsidR="00C2385B" w:rsidRDefault="00C2385B" w:rsidP="00AE0EF4">
      <w:pPr>
        <w:spacing w:after="0" w:line="312" w:lineRule="auto"/>
        <w:ind w:firstLine="567"/>
        <w:jc w:val="both"/>
        <w:rPr>
          <w:rFonts w:asciiTheme="majorHAnsi" w:hAnsiTheme="majorHAnsi" w:cstheme="majorHAnsi"/>
          <w:sz w:val="26"/>
          <w:szCs w:val="26"/>
          <w:lang w:val="en-US"/>
        </w:rPr>
      </w:pPr>
    </w:p>
    <w:p w:rsidR="00C2385B" w:rsidRDefault="0084622A" w:rsidP="00AE0EF4">
      <w:pPr>
        <w:spacing w:after="0" w:line="312" w:lineRule="auto"/>
        <w:ind w:firstLine="567"/>
        <w:jc w:val="center"/>
        <w:rPr>
          <w:rFonts w:asciiTheme="majorHAnsi" w:hAnsiTheme="majorHAnsi" w:cstheme="majorHAnsi"/>
          <w:b/>
          <w:color w:val="F79646" w:themeColor="accent6"/>
          <w:sz w:val="40"/>
          <w:szCs w:val="40"/>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rFonts w:asciiTheme="majorHAnsi" w:hAnsiTheme="majorHAnsi" w:cstheme="majorHAnsi"/>
          <w:b/>
          <w:color w:val="F79646" w:themeColor="accent6"/>
          <w:sz w:val="40"/>
          <w:szCs w:val="40"/>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Quản Lý Sinh Viên Với Microsoft Access</w:t>
      </w:r>
    </w:p>
    <w:p w:rsidR="00C2385B" w:rsidRDefault="00C2385B" w:rsidP="00AE0EF4">
      <w:pPr>
        <w:spacing w:after="0" w:line="312" w:lineRule="auto"/>
        <w:ind w:firstLine="567"/>
        <w:jc w:val="both"/>
        <w:rPr>
          <w:rFonts w:asciiTheme="majorHAnsi" w:hAnsiTheme="majorHAnsi" w:cstheme="majorHAnsi"/>
          <w:b/>
          <w:color w:val="F79646" w:themeColor="accent6"/>
          <w:sz w:val="40"/>
          <w:szCs w:val="40"/>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rFonts w:asciiTheme="majorHAnsi" w:hAnsiTheme="majorHAnsi" w:cstheme="majorHAnsi"/>
          <w:b/>
          <w:color w:val="F79646" w:themeColor="accent6"/>
          <w:sz w:val="40"/>
          <w:szCs w:val="40"/>
          <w:lang w:val="en-U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br w:type="page"/>
      </w:r>
    </w:p>
    <w:p w:rsidR="0084622A" w:rsidRDefault="00C2385B" w:rsidP="00AE0EF4">
      <w:pPr>
        <w:spacing w:after="0" w:line="312" w:lineRule="auto"/>
        <w:ind w:firstLine="567"/>
        <w:jc w:val="center"/>
        <w:rPr>
          <w:rFonts w:asciiTheme="majorHAnsi" w:hAnsiTheme="majorHAnsi" w:cstheme="majorHAnsi"/>
          <w:b/>
          <w:color w:val="F79646" w:themeColor="accent6"/>
          <w:sz w:val="36"/>
          <w:szCs w:val="36"/>
          <w:lang w:val="en-US"/>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2385B">
        <w:rPr>
          <w:rFonts w:asciiTheme="majorHAnsi" w:hAnsiTheme="majorHAnsi" w:cstheme="majorHAnsi"/>
          <w:b/>
          <w:color w:val="F79646" w:themeColor="accent6"/>
          <w:sz w:val="36"/>
          <w:szCs w:val="36"/>
          <w:lang w:val="en-US"/>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Lời nói đầu</w:t>
      </w:r>
    </w:p>
    <w:p w:rsidR="00C2385B" w:rsidRDefault="00C2385B" w:rsidP="00AE0EF4">
      <w:pPr>
        <w:spacing w:after="0" w:line="312" w:lineRule="auto"/>
        <w:ind w:firstLine="567"/>
        <w:jc w:val="both"/>
        <w:rPr>
          <w:rFonts w:asciiTheme="majorHAnsi" w:hAnsiTheme="majorHAnsi" w:cstheme="majorHAnsi"/>
          <w:b/>
          <w:color w:val="F79646" w:themeColor="accent6"/>
          <w:sz w:val="36"/>
          <w:szCs w:val="36"/>
          <w:lang w:val="en-US"/>
          <w14:shadow w14:blurRad="50800" w14:dist="0" w14:dir="0" w14:sx="100000" w14:sy="100000" w14:kx="0" w14:ky="0" w14:algn="tl">
            <w14:srgbClr w14:val="000000"/>
          </w14:shadow>
          <w14:textOutline w14:w="8890" w14:cap="flat" w14:cmpd="sng" w14:algn="ctr">
            <w14:solidFill>
              <w14:srgbClr w14:val="000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C2385B" w:rsidRDefault="00C2385B"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Với chương trình quản lý sinh viên bằng Microsoft access này thì các cơ sở giáo dục có thể dễ dàng quản lý số lượng sinh viên cũng như các thông tin cơ bản của sinh viên/ học sinh </w:t>
      </w:r>
      <w:r w:rsidR="004675EC">
        <w:rPr>
          <w:rFonts w:asciiTheme="majorHAnsi" w:hAnsiTheme="majorHAnsi" w:cstheme="majorHAnsi"/>
          <w:sz w:val="26"/>
          <w:szCs w:val="26"/>
          <w:lang w:val="en-US"/>
        </w:rPr>
        <w:t>như tên, lớp, địa chỉ, …vv.</w:t>
      </w:r>
    </w:p>
    <w:p w:rsidR="004675EC" w:rsidRDefault="004675EC" w:rsidP="00AE0EF4">
      <w:pPr>
        <w:spacing w:after="0" w:line="312" w:lineRule="auto"/>
        <w:ind w:firstLine="567"/>
        <w:jc w:val="both"/>
        <w:rPr>
          <w:rFonts w:asciiTheme="majorHAnsi" w:hAnsiTheme="majorHAnsi" w:cstheme="majorHAnsi"/>
          <w:sz w:val="26"/>
          <w:szCs w:val="26"/>
          <w:lang w:val="en-US"/>
        </w:rPr>
      </w:pPr>
    </w:p>
    <w:p w:rsidR="004675EC" w:rsidRDefault="004675EC"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Giao diện trang chủ thân thiện, với các đề mục rõ rang, rất thuận tiện cho người sử dụng mà không cần đòi hỏi người sử dụng phải rành về công nghệ hay việc nó được tạo ra như thế mà đơn giản là chỉ cần hiểu biết sơ về máy tính thì có thể sử dụng được.</w:t>
      </w:r>
    </w:p>
    <w:p w:rsidR="004675EC" w:rsidRDefault="004675EC" w:rsidP="00AE0EF4">
      <w:pPr>
        <w:spacing w:after="0" w:line="312" w:lineRule="auto"/>
        <w:ind w:firstLine="567"/>
        <w:jc w:val="both"/>
        <w:rPr>
          <w:rFonts w:asciiTheme="majorHAnsi" w:hAnsiTheme="majorHAnsi" w:cstheme="majorHAnsi"/>
          <w:sz w:val="26"/>
          <w:szCs w:val="26"/>
          <w:lang w:val="en-US"/>
        </w:rPr>
      </w:pPr>
    </w:p>
    <w:p w:rsidR="004675EC" w:rsidRDefault="004675EC"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Tất cả các chức năng chính cần thiết cho việc quản lý như thêm (thêm sinh viên, thêm lớp, thêm môn học, thêm khoa), xóa (xóa sinh viên, môn học, khoa, lớp), sửa (thông tin sinh viên) đều được thực hiện chỉ qua vài thao tác click chuột.</w:t>
      </w:r>
    </w:p>
    <w:p w:rsidR="004675EC" w:rsidRDefault="004675EC" w:rsidP="00AE0EF4">
      <w:pPr>
        <w:spacing w:after="0" w:line="312" w:lineRule="auto"/>
        <w:ind w:firstLine="567"/>
        <w:jc w:val="both"/>
        <w:rPr>
          <w:rFonts w:asciiTheme="majorHAnsi" w:hAnsiTheme="majorHAnsi" w:cstheme="majorHAnsi"/>
          <w:sz w:val="26"/>
          <w:szCs w:val="26"/>
          <w:lang w:val="en-US"/>
        </w:rPr>
      </w:pPr>
    </w:p>
    <w:p w:rsidR="004675EC" w:rsidRDefault="00A81E93"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Nếu muốn tìm một thông tin sinh viên hay lọc ra các sinh viên của một lớp, hay thông tin các sinh viên nam/ nữ của một trường thì việc thực hiện bằng chương trình “Quản Lý Sinh Viên” với Microsoft access của chúng tôi sẽ cho bạn kết quả trong vài giây, kết quả ấy luôn chính xác và tối ưu hóa hơn rất rất nhiều lần so với việc phải ngồi lục lội từng mảnh thông tin rồi so sánh trong hằng giờ hay thậm chỉ là vài ngày hay cả tháng.</w:t>
      </w:r>
    </w:p>
    <w:p w:rsidR="00A81E93" w:rsidRDefault="00A81E93" w:rsidP="00AE0EF4">
      <w:pPr>
        <w:spacing w:after="0" w:line="312" w:lineRule="auto"/>
        <w:ind w:firstLine="567"/>
        <w:jc w:val="both"/>
        <w:rPr>
          <w:rFonts w:asciiTheme="majorHAnsi" w:hAnsiTheme="majorHAnsi" w:cstheme="majorHAnsi"/>
          <w:sz w:val="26"/>
          <w:szCs w:val="26"/>
          <w:lang w:val="en-US"/>
        </w:rPr>
      </w:pPr>
    </w:p>
    <w:p w:rsidR="00A81E93" w:rsidRDefault="00A81E93"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Bây giờ chúng ta sẽ bước vào tìm hiểu cách thức hoạt động và cách mà chúng tôi tạo ra nó.</w:t>
      </w:r>
    </w:p>
    <w:p w:rsidR="00A81E93" w:rsidRDefault="00A81E93"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sdt>
      <w:sdtPr>
        <w:id w:val="-1510437464"/>
        <w:docPartObj>
          <w:docPartGallery w:val="Table of Contents"/>
          <w:docPartUnique/>
        </w:docPartObj>
      </w:sdtPr>
      <w:sdtEndPr/>
      <w:sdtContent>
        <w:p w:rsidR="009868BA" w:rsidRPr="00A81E93" w:rsidRDefault="009868BA" w:rsidP="00AE0EF4">
          <w:pPr>
            <w:spacing w:after="0" w:line="312" w:lineRule="auto"/>
            <w:ind w:firstLine="567"/>
            <w:jc w:val="center"/>
            <w:rPr>
              <w:rFonts w:asciiTheme="majorHAnsi" w:hAnsiTheme="majorHAnsi" w:cstheme="majorHAnsi"/>
              <w:b/>
              <w:sz w:val="40"/>
              <w:szCs w:val="40"/>
              <w:lang w:val="en-US"/>
            </w:rPr>
          </w:pPr>
          <w:r w:rsidRPr="00A81E93">
            <w:rPr>
              <w:rFonts w:asciiTheme="majorHAnsi" w:hAnsiTheme="majorHAnsi" w:cstheme="majorHAnsi"/>
              <w:b/>
              <w:sz w:val="40"/>
              <w:szCs w:val="40"/>
              <w:lang w:val="en-US"/>
            </w:rPr>
            <w:t>Mục Lục</w:t>
          </w:r>
        </w:p>
        <w:p w:rsidR="009868BA" w:rsidRDefault="009868BA" w:rsidP="00AE0EF4">
          <w:pPr>
            <w:pStyle w:val="TOCHeading"/>
            <w:spacing w:line="312" w:lineRule="auto"/>
            <w:ind w:firstLine="567"/>
            <w:jc w:val="both"/>
          </w:pPr>
        </w:p>
        <w:p w:rsidR="009868BA" w:rsidRDefault="009868BA" w:rsidP="007F6E98">
          <w:pPr>
            <w:pStyle w:val="TOC1"/>
          </w:pPr>
          <w:r>
            <w:t>Mô tả bài toán</w:t>
          </w:r>
          <w:r>
            <w:ptab w:relativeTo="margin" w:alignment="right" w:leader="dot"/>
          </w:r>
          <w:r w:rsidR="007F6E98">
            <w:t>4</w:t>
          </w:r>
        </w:p>
        <w:p w:rsidR="00F81742" w:rsidRPr="00F81742" w:rsidRDefault="00F81742" w:rsidP="00AE0EF4">
          <w:pPr>
            <w:spacing w:after="0" w:line="312" w:lineRule="auto"/>
            <w:ind w:firstLine="567"/>
            <w:jc w:val="both"/>
            <w:rPr>
              <w:lang w:val="en-US" w:eastAsia="ja-JP"/>
            </w:rPr>
          </w:pPr>
        </w:p>
        <w:p w:rsidR="009868BA" w:rsidRPr="007F6E98" w:rsidRDefault="009868BA" w:rsidP="007F6E98">
          <w:pPr>
            <w:pStyle w:val="TOC1"/>
          </w:pPr>
          <w:r w:rsidRPr="007F6E98">
            <w:t>Các cấu trúc bảng, khóa chính khóa ngoại</w:t>
          </w:r>
          <w:r w:rsidRPr="007F6E98">
            <w:ptab w:relativeTo="margin" w:alignment="right" w:leader="dot"/>
          </w:r>
          <w:r w:rsidR="007F6E98" w:rsidRPr="007F6E98">
            <w:t>5</w:t>
          </w:r>
        </w:p>
        <w:p w:rsidR="009868BA" w:rsidRDefault="009868BA" w:rsidP="00AE0EF4">
          <w:pPr>
            <w:pStyle w:val="TOC2"/>
            <w:numPr>
              <w:ilvl w:val="0"/>
              <w:numId w:val="2"/>
            </w:numPr>
            <w:spacing w:after="0" w:line="312" w:lineRule="auto"/>
            <w:ind w:left="0" w:firstLine="567"/>
            <w:jc w:val="both"/>
          </w:pPr>
          <w:r>
            <w:t>Cấu trúc các bảng</w:t>
          </w:r>
          <w:r>
            <w:ptab w:relativeTo="margin" w:alignment="right" w:leader="dot"/>
          </w:r>
          <w:r w:rsidR="007F6E98">
            <w:t>5</w:t>
          </w:r>
        </w:p>
        <w:p w:rsidR="009868BA" w:rsidRDefault="009868BA" w:rsidP="00AE0EF4">
          <w:pPr>
            <w:pStyle w:val="TOC2"/>
            <w:numPr>
              <w:ilvl w:val="0"/>
              <w:numId w:val="2"/>
            </w:numPr>
            <w:spacing w:after="0" w:line="312" w:lineRule="auto"/>
            <w:ind w:left="0" w:firstLine="567"/>
            <w:jc w:val="both"/>
          </w:pPr>
          <w:r>
            <w:t>Các khóa</w:t>
          </w:r>
          <w:r>
            <w:ptab w:relativeTo="margin" w:alignment="right" w:leader="dot"/>
          </w:r>
          <w:r w:rsidR="007F6E98">
            <w:t>6</w:t>
          </w:r>
        </w:p>
        <w:p w:rsidR="009868BA" w:rsidRDefault="009868BA" w:rsidP="00AE0EF4">
          <w:pPr>
            <w:pStyle w:val="TOC3"/>
            <w:numPr>
              <w:ilvl w:val="0"/>
              <w:numId w:val="3"/>
            </w:numPr>
            <w:spacing w:after="0" w:line="312" w:lineRule="auto"/>
            <w:ind w:left="0" w:firstLine="567"/>
            <w:jc w:val="both"/>
          </w:pPr>
          <w:r>
            <w:t>Khóa chính</w:t>
          </w:r>
          <w:r>
            <w:ptab w:relativeTo="margin" w:alignment="right" w:leader="dot"/>
          </w:r>
          <w:r>
            <w:t>6</w:t>
          </w:r>
        </w:p>
        <w:p w:rsidR="009868BA" w:rsidRDefault="009868BA" w:rsidP="00AE0EF4">
          <w:pPr>
            <w:pStyle w:val="TOC3"/>
            <w:numPr>
              <w:ilvl w:val="0"/>
              <w:numId w:val="3"/>
            </w:numPr>
            <w:spacing w:after="0" w:line="312" w:lineRule="auto"/>
            <w:ind w:left="0" w:firstLine="567"/>
            <w:jc w:val="both"/>
          </w:pPr>
          <w:r>
            <w:t>Khóa ngoại</w:t>
          </w:r>
          <w:r>
            <w:ptab w:relativeTo="margin" w:alignment="right" w:leader="dot"/>
          </w:r>
          <w:r w:rsidR="007F6E98">
            <w:t>6</w:t>
          </w:r>
        </w:p>
        <w:p w:rsidR="00F81742" w:rsidRPr="00F81742" w:rsidRDefault="00F81742" w:rsidP="00AE0EF4">
          <w:pPr>
            <w:spacing w:after="0" w:line="312" w:lineRule="auto"/>
            <w:ind w:firstLine="567"/>
            <w:jc w:val="both"/>
            <w:rPr>
              <w:lang w:val="en-US" w:eastAsia="ja-JP"/>
            </w:rPr>
          </w:pPr>
        </w:p>
        <w:p w:rsidR="00F81742" w:rsidRPr="00F81742" w:rsidRDefault="009868BA" w:rsidP="007F6E98">
          <w:pPr>
            <w:pStyle w:val="TOC1"/>
          </w:pPr>
          <w:r>
            <w:t>Các giao diện chính</w:t>
          </w:r>
          <w:r>
            <w:ptab w:relativeTo="margin" w:alignment="right" w:leader="dot"/>
          </w:r>
          <w:r w:rsidR="007F6E98">
            <w:t>7</w:t>
          </w:r>
        </w:p>
        <w:p w:rsidR="00F81742" w:rsidRDefault="00F81742" w:rsidP="00AE0EF4">
          <w:pPr>
            <w:pStyle w:val="TOC2"/>
            <w:numPr>
              <w:ilvl w:val="0"/>
              <w:numId w:val="4"/>
            </w:numPr>
            <w:spacing w:after="0" w:line="312" w:lineRule="auto"/>
            <w:ind w:left="0" w:firstLine="567"/>
            <w:jc w:val="both"/>
          </w:pPr>
          <w:r>
            <w:t>Menu</w:t>
          </w:r>
          <w:r>
            <w:ptab w:relativeTo="margin" w:alignment="right" w:leader="dot"/>
          </w:r>
          <w:r w:rsidR="007F6E98">
            <w:t>7</w:t>
          </w:r>
        </w:p>
        <w:p w:rsidR="00F81742" w:rsidRDefault="00F81742" w:rsidP="00AE0EF4">
          <w:pPr>
            <w:pStyle w:val="TOC2"/>
            <w:numPr>
              <w:ilvl w:val="0"/>
              <w:numId w:val="4"/>
            </w:numPr>
            <w:spacing w:after="0" w:line="312" w:lineRule="auto"/>
            <w:ind w:left="0" w:firstLine="567"/>
            <w:jc w:val="both"/>
          </w:pPr>
          <w:r>
            <w:t>Thêm, xóa, sửa môn học</w:t>
          </w:r>
          <w:r>
            <w:ptab w:relativeTo="margin" w:alignment="right" w:leader="dot"/>
          </w:r>
          <w:r w:rsidR="007F6E98">
            <w:t>9</w:t>
          </w:r>
        </w:p>
        <w:p w:rsidR="00F81742" w:rsidRDefault="00F81742" w:rsidP="00AE0EF4">
          <w:pPr>
            <w:pStyle w:val="TOC2"/>
            <w:numPr>
              <w:ilvl w:val="0"/>
              <w:numId w:val="4"/>
            </w:numPr>
            <w:spacing w:after="0" w:line="312" w:lineRule="auto"/>
            <w:ind w:left="0" w:firstLine="567"/>
            <w:jc w:val="both"/>
          </w:pPr>
          <w:r>
            <w:t>Thêm, xóa, sửa thông tin sinh viên</w:t>
          </w:r>
          <w:r>
            <w:ptab w:relativeTo="margin" w:alignment="right" w:leader="dot"/>
          </w:r>
          <w:r w:rsidR="007F6E98">
            <w:t>10</w:t>
          </w:r>
        </w:p>
        <w:p w:rsidR="00F81742" w:rsidRDefault="00F81742" w:rsidP="00AE0EF4">
          <w:pPr>
            <w:pStyle w:val="TOC2"/>
            <w:numPr>
              <w:ilvl w:val="0"/>
              <w:numId w:val="4"/>
            </w:numPr>
            <w:spacing w:after="0" w:line="312" w:lineRule="auto"/>
            <w:ind w:left="0" w:firstLine="567"/>
            <w:jc w:val="both"/>
          </w:pPr>
          <w:r>
            <w:t>Thêm, xóa, sửa thông tin về lớp</w:t>
          </w:r>
          <w:r>
            <w:ptab w:relativeTo="margin" w:alignment="right" w:leader="dot"/>
          </w:r>
          <w:r w:rsidR="007F6E98">
            <w:t>11</w:t>
          </w:r>
        </w:p>
        <w:p w:rsidR="00F81742" w:rsidRDefault="00F81742" w:rsidP="00AE0EF4">
          <w:pPr>
            <w:pStyle w:val="TOC2"/>
            <w:numPr>
              <w:ilvl w:val="0"/>
              <w:numId w:val="4"/>
            </w:numPr>
            <w:spacing w:after="0" w:line="312" w:lineRule="auto"/>
            <w:ind w:left="0" w:firstLine="567"/>
            <w:jc w:val="both"/>
          </w:pPr>
          <w:r>
            <w:t>Thêm, xóa, sửa thông tin về khoa</w:t>
          </w:r>
          <w:r>
            <w:ptab w:relativeTo="margin" w:alignment="right" w:leader="dot"/>
          </w:r>
          <w:r w:rsidR="007F6E98">
            <w:t>12</w:t>
          </w:r>
        </w:p>
        <w:p w:rsidR="007F6E98" w:rsidRPr="007F6E98" w:rsidRDefault="007F6E98" w:rsidP="007F6E98">
          <w:pPr>
            <w:pStyle w:val="TOC2"/>
            <w:numPr>
              <w:ilvl w:val="0"/>
              <w:numId w:val="4"/>
            </w:numPr>
            <w:spacing w:after="0" w:line="312" w:lineRule="auto"/>
            <w:ind w:left="0" w:firstLine="567"/>
            <w:jc w:val="both"/>
          </w:pPr>
          <w:r>
            <w:t>Report</w:t>
          </w:r>
          <w:r>
            <w:ptab w:relativeTo="margin" w:alignment="right" w:leader="dot"/>
          </w:r>
          <w:r>
            <w:t>13</w:t>
          </w:r>
        </w:p>
        <w:p w:rsidR="00651D11" w:rsidRPr="00651D11" w:rsidRDefault="00651D11" w:rsidP="00AE0EF4">
          <w:pPr>
            <w:spacing w:after="0" w:line="312" w:lineRule="auto"/>
            <w:ind w:firstLine="567"/>
            <w:jc w:val="both"/>
            <w:rPr>
              <w:lang w:val="en-US" w:eastAsia="ja-JP"/>
            </w:rPr>
          </w:pPr>
        </w:p>
        <w:p w:rsidR="00651D11" w:rsidRDefault="00651D11" w:rsidP="007F6E98">
          <w:pPr>
            <w:pStyle w:val="TOC1"/>
          </w:pPr>
          <w:r>
            <w:t>Kết luận</w:t>
          </w:r>
          <w:r>
            <w:ptab w:relativeTo="margin" w:alignment="right" w:leader="dot"/>
          </w:r>
          <w:r w:rsidR="007F6E98">
            <w:t>14</w:t>
          </w:r>
        </w:p>
        <w:p w:rsidR="00F81742" w:rsidRPr="00F81742" w:rsidRDefault="00F81742" w:rsidP="00AE0EF4">
          <w:pPr>
            <w:spacing w:after="0" w:line="312" w:lineRule="auto"/>
            <w:ind w:firstLine="567"/>
            <w:jc w:val="both"/>
            <w:rPr>
              <w:lang w:val="en-US" w:eastAsia="ja-JP"/>
            </w:rPr>
          </w:pPr>
        </w:p>
        <w:p w:rsidR="00F81742" w:rsidRDefault="00F81742" w:rsidP="007F6E98">
          <w:pPr>
            <w:pStyle w:val="TOC1"/>
          </w:pPr>
          <w:r>
            <w:t>Tài Liệu Tham Khảo</w:t>
          </w:r>
          <w:r>
            <w:ptab w:relativeTo="margin" w:alignment="right" w:leader="dot"/>
          </w:r>
          <w:r w:rsidR="007F6E98">
            <w:t>12</w:t>
          </w:r>
        </w:p>
        <w:p w:rsidR="00F81742" w:rsidRPr="00F81742" w:rsidRDefault="00F81742" w:rsidP="00AE0EF4">
          <w:pPr>
            <w:spacing w:after="0" w:line="312" w:lineRule="auto"/>
            <w:ind w:firstLine="567"/>
            <w:jc w:val="both"/>
            <w:rPr>
              <w:lang w:val="en-US" w:eastAsia="ja-JP"/>
            </w:rPr>
          </w:pPr>
        </w:p>
        <w:p w:rsidR="00F81742" w:rsidRDefault="00F81742" w:rsidP="007F6E98">
          <w:pPr>
            <w:pStyle w:val="TOC1"/>
            <w:numPr>
              <w:ilvl w:val="0"/>
              <w:numId w:val="0"/>
            </w:numPr>
            <w:ind w:left="567"/>
          </w:pPr>
          <w:r>
            <w:t>Bảng phân công các thành viên</w:t>
          </w:r>
          <w:r>
            <w:ptab w:relativeTo="margin" w:alignment="right" w:leader="dot"/>
          </w:r>
          <w:r w:rsidR="007F6E98">
            <w:t>15</w:t>
          </w:r>
        </w:p>
        <w:p w:rsidR="00F81742" w:rsidRPr="00F81742" w:rsidRDefault="00F81742" w:rsidP="00AE0EF4">
          <w:pPr>
            <w:spacing w:after="0" w:line="312" w:lineRule="auto"/>
            <w:ind w:firstLine="567"/>
            <w:jc w:val="both"/>
            <w:rPr>
              <w:lang w:val="en-US" w:eastAsia="ja-JP"/>
            </w:rPr>
          </w:pPr>
        </w:p>
        <w:p w:rsidR="009868BA" w:rsidRPr="009868BA" w:rsidRDefault="00653C1F" w:rsidP="00AE0EF4">
          <w:pPr>
            <w:spacing w:after="0" w:line="312" w:lineRule="auto"/>
            <w:ind w:firstLine="567"/>
            <w:jc w:val="both"/>
            <w:rPr>
              <w:lang w:val="en-US" w:eastAsia="ja-JP"/>
            </w:rPr>
          </w:pPr>
        </w:p>
      </w:sdtContent>
    </w:sdt>
    <w:p w:rsidR="00AC6F4F" w:rsidRPr="00AC6F4F" w:rsidRDefault="00651D11" w:rsidP="00AE0EF4">
      <w:pPr>
        <w:spacing w:after="0" w:line="312" w:lineRule="auto"/>
        <w:ind w:firstLine="567"/>
        <w:jc w:val="both"/>
        <w:rPr>
          <w:rFonts w:asciiTheme="majorHAnsi" w:eastAsiaTheme="majorEastAsia" w:hAnsiTheme="majorHAnsi" w:cstheme="majorHAnsi"/>
          <w:b/>
          <w:bCs/>
          <w:color w:val="365F91" w:themeColor="accent1" w:themeShade="BF"/>
          <w:sz w:val="26"/>
          <w:szCs w:val="26"/>
          <w:lang w:val="en-US"/>
        </w:rPr>
      </w:pPr>
      <w:r>
        <w:rPr>
          <w:rFonts w:cstheme="majorHAnsi"/>
          <w:sz w:val="26"/>
          <w:szCs w:val="26"/>
        </w:rPr>
        <w:br w:type="page"/>
      </w:r>
    </w:p>
    <w:p w:rsidR="00651D11" w:rsidRPr="00AE0EF4" w:rsidRDefault="00AC6F4F" w:rsidP="00AE0EF4">
      <w:pPr>
        <w:pStyle w:val="ListParagraph"/>
        <w:numPr>
          <w:ilvl w:val="0"/>
          <w:numId w:val="24"/>
        </w:numPr>
        <w:spacing w:after="0" w:line="312" w:lineRule="auto"/>
        <w:ind w:left="567" w:hanging="567"/>
        <w:jc w:val="both"/>
        <w:rPr>
          <w:rFonts w:asciiTheme="majorHAnsi" w:hAnsiTheme="majorHAnsi" w:cstheme="majorHAnsi"/>
          <w:sz w:val="30"/>
          <w:szCs w:val="30"/>
          <w:lang w:val="en-US"/>
        </w:rPr>
      </w:pPr>
      <w:r w:rsidRPr="00AE0EF4">
        <w:rPr>
          <w:rFonts w:asciiTheme="majorHAnsi" w:hAnsiTheme="majorHAnsi" w:cstheme="majorHAnsi"/>
          <w:sz w:val="30"/>
          <w:szCs w:val="30"/>
          <w:lang w:val="en-US"/>
        </w:rPr>
        <w:lastRenderedPageBreak/>
        <w:t>Mô tả bài toán</w:t>
      </w:r>
    </w:p>
    <w:p w:rsidR="00651D11" w:rsidRDefault="00651D11"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trình quản lý sinh viên với </w:t>
      </w:r>
      <w:r w:rsidRPr="00651D11">
        <w:rPr>
          <w:rFonts w:asciiTheme="majorHAnsi" w:hAnsiTheme="majorHAnsi" w:cstheme="majorHAnsi"/>
          <w:sz w:val="26"/>
          <w:szCs w:val="26"/>
          <w:lang w:val="en-US"/>
        </w:rPr>
        <w:t>Microsoft</w:t>
      </w:r>
      <w:r>
        <w:rPr>
          <w:rFonts w:asciiTheme="majorHAnsi" w:hAnsiTheme="majorHAnsi" w:cstheme="majorHAnsi"/>
          <w:sz w:val="26"/>
          <w:szCs w:val="26"/>
          <w:lang w:val="en-US"/>
        </w:rPr>
        <w:t xml:space="preserve"> access được thực hiện với ý tưởng và thuật toán như sau:</w:t>
      </w:r>
    </w:p>
    <w:p w:rsidR="00651D11" w:rsidRDefault="00651D11"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-ý tưởng: lấy ý tưởng từ thực tế tại các trường đại học với số lượng sinh viên rất lớn, để tìm kiếm thông tin của một sinh viên trên sổ sách thì là một việc rất vất vã và tốn không ít thời gian. Để giải quyết vấn đề này, nhóm đã lên ý tưởng 1 chương trình quản lý sinh viên với </w:t>
      </w:r>
      <w:r w:rsidRPr="00651D11">
        <w:rPr>
          <w:rFonts w:asciiTheme="majorHAnsi" w:hAnsiTheme="majorHAnsi" w:cstheme="majorHAnsi"/>
          <w:sz w:val="26"/>
          <w:szCs w:val="26"/>
          <w:lang w:val="en-US"/>
        </w:rPr>
        <w:t>Microsoft</w:t>
      </w:r>
      <w:r>
        <w:rPr>
          <w:rFonts w:asciiTheme="majorHAnsi" w:hAnsiTheme="majorHAnsi" w:cstheme="majorHAnsi"/>
          <w:sz w:val="26"/>
          <w:szCs w:val="26"/>
          <w:lang w:val="en-US"/>
        </w:rPr>
        <w:t xml:space="preserve"> access để</w:t>
      </w:r>
      <w:r w:rsidR="00B31623">
        <w:rPr>
          <w:rFonts w:asciiTheme="majorHAnsi" w:hAnsiTheme="majorHAnsi" w:cstheme="majorHAnsi"/>
          <w:sz w:val="26"/>
          <w:szCs w:val="26"/>
          <w:lang w:val="en-US"/>
        </w:rPr>
        <w:t xml:space="preserve"> thuận tiện hơn cho các cán bộ của trường trong việc quản lý hồ sơ sinh viên.</w:t>
      </w:r>
    </w:p>
    <w:p w:rsidR="00B31623" w:rsidRDefault="00B31623" w:rsidP="00AE0EF4">
      <w:pPr>
        <w:spacing w:after="0" w:line="312" w:lineRule="auto"/>
        <w:ind w:firstLine="567"/>
        <w:jc w:val="both"/>
        <w:rPr>
          <w:rFonts w:asciiTheme="majorHAnsi" w:hAnsiTheme="majorHAnsi" w:cstheme="majorHAnsi"/>
          <w:sz w:val="26"/>
          <w:szCs w:val="26"/>
          <w:lang w:val="en-US"/>
        </w:rPr>
      </w:pPr>
    </w:p>
    <w:p w:rsidR="00B31623" w:rsidRDefault="00B31623"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-thuật toán: </w:t>
      </w:r>
    </w:p>
    <w:p w:rsidR="00B31623" w:rsidRDefault="00B31623"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cấu trúc chương trình gồm có 6 bảng (sẽ trình bày rõ ở mục cấu trúc các bảng) là điểm thi, học kỳ, khoa đào tạo,  lớp, môn học và sinh viên. Chương trình sẽ thực hiện các chức năng chính của việc quản lý và tìm kiếm là lọc ra danh sách sinh viên theo lớp, khoa, giới tính, hệ đào tạo, năm vào học và xuất toàn bộ danh sách sinh viên. Cho phép người sử dụng thêm, xóa và chỉnh sữa một cách rất dễ dàng.</w:t>
      </w:r>
    </w:p>
    <w:p w:rsidR="00B31623" w:rsidRDefault="00B31623"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Thông qua các liên kết giữa các bảng, nhóm đã sử dụng thuật toán lọc để lấy các thông tin thường dung nhất cho chương trình.</w:t>
      </w:r>
    </w:p>
    <w:p w:rsidR="00AC6F4F" w:rsidRDefault="00AC6F4F"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Ngoài ra chương trình còn cho xuất ra bảng báo cáo cụ thể thông tin sinh viên, cho phép sent mail và in ra thông qua thiết bị in có kết nối bằng các thuật toán có sẵn của access.</w:t>
      </w:r>
    </w:p>
    <w:p w:rsidR="00AE0EF4" w:rsidRDefault="00AE0EF4">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B31623" w:rsidRPr="00646CBF" w:rsidRDefault="00AC6F4F" w:rsidP="00646CBF">
      <w:pPr>
        <w:pStyle w:val="ListParagraph"/>
        <w:numPr>
          <w:ilvl w:val="0"/>
          <w:numId w:val="24"/>
        </w:numPr>
        <w:spacing w:after="0" w:line="312" w:lineRule="auto"/>
        <w:ind w:left="567" w:hanging="567"/>
        <w:jc w:val="both"/>
        <w:rPr>
          <w:rFonts w:asciiTheme="majorHAnsi" w:hAnsiTheme="majorHAnsi" w:cstheme="majorHAnsi"/>
          <w:sz w:val="26"/>
          <w:szCs w:val="26"/>
          <w:lang w:val="en-US"/>
        </w:rPr>
      </w:pPr>
      <w:r w:rsidRPr="00646CBF">
        <w:rPr>
          <w:rFonts w:asciiTheme="majorHAnsi" w:hAnsiTheme="majorHAnsi" w:cstheme="majorHAnsi"/>
          <w:sz w:val="26"/>
          <w:szCs w:val="26"/>
          <w:lang w:val="en-US"/>
        </w:rPr>
        <w:lastRenderedPageBreak/>
        <w:t>Các cấu trúc bảng, khóa chính khóa ngoại</w:t>
      </w:r>
    </w:p>
    <w:p w:rsidR="00AC6F4F" w:rsidRPr="00AE0EF4" w:rsidRDefault="00AC6F4F" w:rsidP="00AE0EF4">
      <w:pPr>
        <w:pStyle w:val="ListParagraph"/>
        <w:numPr>
          <w:ilvl w:val="0"/>
          <w:numId w:val="23"/>
        </w:numPr>
        <w:spacing w:after="0" w:line="312" w:lineRule="auto"/>
        <w:ind w:left="567" w:hanging="567"/>
        <w:jc w:val="both"/>
        <w:rPr>
          <w:rFonts w:asciiTheme="majorHAnsi" w:hAnsiTheme="majorHAnsi" w:cstheme="majorHAnsi"/>
          <w:sz w:val="26"/>
          <w:szCs w:val="26"/>
          <w:lang w:val="en-US"/>
        </w:rPr>
      </w:pPr>
      <w:r w:rsidRPr="00AE0EF4">
        <w:rPr>
          <w:rFonts w:asciiTheme="majorHAnsi" w:hAnsiTheme="majorHAnsi" w:cstheme="majorHAnsi"/>
          <w:sz w:val="26"/>
          <w:szCs w:val="26"/>
          <w:lang w:val="en-US"/>
        </w:rPr>
        <w:t>Cấu trúc các bảng</w:t>
      </w:r>
    </w:p>
    <w:p w:rsidR="006F462E" w:rsidRDefault="00AC6F4F"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Như đã nói ở phần trên, cấu trúc chương trình của chúng ta gồm 6 bảng.</w:t>
      </w:r>
    </w:p>
    <w:p w:rsidR="00AC6F4F" w:rsidRDefault="00AC6F4F"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br/>
      </w:r>
      <w:r w:rsidR="00D4304C">
        <w:rPr>
          <w:rFonts w:asciiTheme="majorHAnsi" w:hAnsiTheme="majorHAnsi" w:cstheme="majorHAnsi"/>
          <w:sz w:val="26"/>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66.4pt">
            <v:imagedata r:id="rId10" o:title="3"/>
          </v:shape>
        </w:pict>
      </w:r>
    </w:p>
    <w:p w:rsidR="00AC6F4F" w:rsidRDefault="003E02EE"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Hình 1. Sơ đồ cấu trúc các bảng của chương trình</w:t>
      </w:r>
    </w:p>
    <w:p w:rsidR="003E02EE" w:rsidRDefault="003E02EE" w:rsidP="00AE0EF4">
      <w:pPr>
        <w:pStyle w:val="ListParagraph"/>
        <w:spacing w:after="0" w:line="312" w:lineRule="auto"/>
        <w:ind w:left="0" w:firstLine="567"/>
        <w:jc w:val="both"/>
        <w:rPr>
          <w:rFonts w:asciiTheme="majorHAnsi" w:hAnsiTheme="majorHAnsi" w:cstheme="majorHAnsi"/>
          <w:sz w:val="26"/>
          <w:szCs w:val="26"/>
          <w:lang w:val="en-US"/>
        </w:rPr>
      </w:pPr>
    </w:p>
    <w:p w:rsidR="00AC6F4F" w:rsidRDefault="00AC6F4F"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Như ta đã thấy, các bảng liên kết với nhau và hỗ trợ thông tin cho nhau thông qua các khóa ngoại và khóa chính.</w:t>
      </w:r>
    </w:p>
    <w:p w:rsidR="00AC6F4F" w:rsidRDefault="00AC6F4F"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Bảng sinh viên lưu thông tin của sinh viên bao gồm: </w:t>
      </w:r>
      <w:r w:rsidR="003E02EE">
        <w:rPr>
          <w:rFonts w:asciiTheme="majorHAnsi" w:hAnsiTheme="majorHAnsi" w:cstheme="majorHAnsi"/>
          <w:sz w:val="26"/>
          <w:szCs w:val="26"/>
          <w:lang w:val="en-US"/>
        </w:rPr>
        <w:t>SinhVienID(MSSV), LopID(mã lơp), ngành học, họ tên, ngày sinh, nơi sinh, giới tính, địa chỉ, số điện thoại, email.</w:t>
      </w:r>
    </w:p>
    <w:p w:rsidR="003E02EE" w:rsidRDefault="003E02E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Bảng lớp lưu thông tin về các lớp bao gồm: LopID(mã lớp), tên lớp, </w:t>
      </w:r>
      <w:r w:rsidR="006F462E">
        <w:rPr>
          <w:rFonts w:asciiTheme="majorHAnsi" w:hAnsiTheme="majorHAnsi" w:cstheme="majorHAnsi"/>
          <w:sz w:val="26"/>
          <w:szCs w:val="26"/>
          <w:lang w:val="en-US"/>
        </w:rPr>
        <w:t xml:space="preserve"> KhoaID(mã khoa</w:t>
      </w:r>
      <w:r>
        <w:rPr>
          <w:rFonts w:asciiTheme="majorHAnsi" w:hAnsiTheme="majorHAnsi" w:cstheme="majorHAnsi"/>
          <w:sz w:val="26"/>
          <w:szCs w:val="26"/>
          <w:lang w:val="en-US"/>
        </w:rPr>
        <w:t>), tên khoa, hệ đào tạo, năm nhập học, sỉ số lớp.</w:t>
      </w:r>
    </w:p>
    <w:p w:rsidR="003E02EE" w:rsidRDefault="003E02E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khoa đào tạo lư thông tin của các khoa bao gồm: KhoaID(mã khoa), tên khoa, số điện thoại hỗ trợ của khoa.</w:t>
      </w:r>
    </w:p>
    <w:p w:rsidR="003E02EE" w:rsidRDefault="003E02E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môn học lưu thông tin của các môn học trong chương trình đào tạo bao gồm: MonHocID(mã môn học), tên môn học, số tín chỉ.</w:t>
      </w:r>
    </w:p>
    <w:p w:rsidR="003E02EE" w:rsidRDefault="003E02E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học kỳ lưu thông tin các môn học của 1 lớp trong 1 học kỳ xác định bao gồm các thông tin: mã lớp, mã môn học, học kỳ.</w:t>
      </w:r>
    </w:p>
    <w:p w:rsidR="003E02EE" w:rsidRDefault="003E02E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điểm thi lưu thông tin về điểm thì các môn của sinh viên trong 1 học kỳ bao gồm các thông tin: MSSV, mã môn học, điểm thi lần 1, điểm thi lần 2.</w:t>
      </w:r>
    </w:p>
    <w:p w:rsidR="003E02EE" w:rsidRDefault="003E02EE" w:rsidP="00AE0EF4">
      <w:pPr>
        <w:pStyle w:val="ListParagraph"/>
        <w:spacing w:after="0" w:line="312" w:lineRule="auto"/>
        <w:ind w:left="0" w:firstLine="567"/>
        <w:jc w:val="both"/>
        <w:rPr>
          <w:rFonts w:asciiTheme="majorHAnsi" w:hAnsiTheme="majorHAnsi" w:cstheme="majorHAnsi"/>
          <w:sz w:val="26"/>
          <w:szCs w:val="26"/>
          <w:lang w:val="en-US"/>
        </w:rPr>
      </w:pPr>
    </w:p>
    <w:p w:rsidR="003E02EE" w:rsidRPr="007F6E98" w:rsidRDefault="003E02EE" w:rsidP="007F6E98">
      <w:pPr>
        <w:pStyle w:val="ListParagraph"/>
        <w:numPr>
          <w:ilvl w:val="0"/>
          <w:numId w:val="23"/>
        </w:numPr>
        <w:spacing w:after="0" w:line="312" w:lineRule="auto"/>
        <w:ind w:left="567" w:hanging="567"/>
        <w:jc w:val="both"/>
        <w:rPr>
          <w:rFonts w:asciiTheme="majorHAnsi" w:hAnsiTheme="majorHAnsi" w:cstheme="majorHAnsi"/>
          <w:sz w:val="26"/>
          <w:szCs w:val="26"/>
          <w:lang w:val="en-US"/>
        </w:rPr>
      </w:pPr>
      <w:r w:rsidRPr="007F6E98">
        <w:rPr>
          <w:rFonts w:asciiTheme="majorHAnsi" w:hAnsiTheme="majorHAnsi" w:cstheme="majorHAnsi"/>
          <w:sz w:val="26"/>
          <w:szCs w:val="26"/>
          <w:lang w:val="en-US"/>
        </w:rPr>
        <w:lastRenderedPageBreak/>
        <w:t>Các khóa</w:t>
      </w:r>
    </w:p>
    <w:p w:rsidR="004F6BFA" w:rsidRDefault="004F6BFA" w:rsidP="00AE0EF4">
      <w:pPr>
        <w:pStyle w:val="ListParagraph"/>
        <w:spacing w:after="0" w:line="312" w:lineRule="auto"/>
        <w:ind w:left="0" w:firstLine="567"/>
        <w:jc w:val="both"/>
        <w:rPr>
          <w:rFonts w:asciiTheme="majorHAnsi" w:hAnsiTheme="majorHAnsi" w:cstheme="majorHAnsi"/>
          <w:sz w:val="26"/>
          <w:szCs w:val="26"/>
          <w:lang w:val="en-US"/>
        </w:rPr>
      </w:pPr>
    </w:p>
    <w:p w:rsidR="003E02EE" w:rsidRDefault="003E02EE" w:rsidP="007F6E98">
      <w:pPr>
        <w:pStyle w:val="ListParagraph"/>
        <w:numPr>
          <w:ilvl w:val="0"/>
          <w:numId w:val="22"/>
        </w:numPr>
        <w:spacing w:after="0" w:line="312" w:lineRule="auto"/>
        <w:ind w:left="567" w:hanging="567"/>
        <w:jc w:val="both"/>
        <w:rPr>
          <w:rFonts w:asciiTheme="majorHAnsi" w:hAnsiTheme="majorHAnsi" w:cstheme="majorHAnsi"/>
          <w:sz w:val="26"/>
          <w:szCs w:val="26"/>
          <w:lang w:val="en-US"/>
        </w:rPr>
      </w:pPr>
      <w:r>
        <w:rPr>
          <w:rFonts w:asciiTheme="majorHAnsi" w:hAnsiTheme="majorHAnsi" w:cstheme="majorHAnsi"/>
          <w:sz w:val="26"/>
          <w:szCs w:val="26"/>
          <w:lang w:val="en-US"/>
        </w:rPr>
        <w:t>Khóa chính</w:t>
      </w:r>
    </w:p>
    <w:p w:rsidR="003E02EE" w:rsidRDefault="006F462E"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Quan sát </w:t>
      </w:r>
      <w:r w:rsidRPr="006F462E">
        <w:rPr>
          <w:rFonts w:asciiTheme="majorHAnsi" w:hAnsiTheme="majorHAnsi" w:cstheme="majorHAnsi"/>
          <w:i/>
          <w:sz w:val="26"/>
          <w:szCs w:val="26"/>
          <w:lang w:val="en-US"/>
        </w:rPr>
        <w:t>Hình 1</w:t>
      </w:r>
      <w:r>
        <w:rPr>
          <w:rFonts w:asciiTheme="majorHAnsi" w:hAnsiTheme="majorHAnsi" w:cstheme="majorHAnsi"/>
          <w:sz w:val="26"/>
          <w:szCs w:val="26"/>
          <w:lang w:val="en-US"/>
        </w:rPr>
        <w:t xml:space="preserve"> ta thấy các khóa chính của chương trình là 1 thông số duy nhất và đại điện cho cả 1 bảng.</w:t>
      </w:r>
    </w:p>
    <w:p w:rsidR="006F462E" w:rsidRDefault="006F462E" w:rsidP="00AE0EF4">
      <w:pPr>
        <w:pStyle w:val="ListParagraph"/>
        <w:spacing w:after="0" w:line="312" w:lineRule="auto"/>
        <w:ind w:left="0" w:firstLine="567"/>
        <w:jc w:val="both"/>
        <w:rPr>
          <w:rFonts w:asciiTheme="majorHAnsi" w:hAnsiTheme="majorHAnsi" w:cstheme="majorHAnsi"/>
          <w:sz w:val="26"/>
          <w:szCs w:val="26"/>
          <w:lang w:val="en-US"/>
        </w:rPr>
      </w:pPr>
    </w:p>
    <w:p w:rsidR="006F462E" w:rsidRDefault="006F462E"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Khóa chính của các bảng cụ thể như sau:</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SinhVien: SinhVienID</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Lop: LopID</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KhoaDaoTao: KhoaID</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HocKy: không có khóa chính</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MonHoc: MonID</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DiemThi:</w:t>
      </w:r>
      <w:r w:rsidR="004F6BFA">
        <w:rPr>
          <w:rFonts w:asciiTheme="majorHAnsi" w:hAnsiTheme="majorHAnsi" w:cstheme="majorHAnsi"/>
          <w:sz w:val="26"/>
          <w:szCs w:val="26"/>
          <w:lang w:val="en-US"/>
        </w:rPr>
        <w:t>không có khóa chính</w:t>
      </w:r>
    </w:p>
    <w:p w:rsidR="006F462E" w:rsidRDefault="006F462E" w:rsidP="00AE0EF4">
      <w:pPr>
        <w:pStyle w:val="ListParagraph"/>
        <w:spacing w:after="0" w:line="312" w:lineRule="auto"/>
        <w:ind w:left="0" w:firstLine="567"/>
        <w:jc w:val="both"/>
        <w:rPr>
          <w:rFonts w:asciiTheme="majorHAnsi" w:hAnsiTheme="majorHAnsi" w:cstheme="majorHAnsi"/>
          <w:sz w:val="26"/>
          <w:szCs w:val="26"/>
          <w:lang w:val="en-US"/>
        </w:rPr>
      </w:pPr>
    </w:p>
    <w:p w:rsidR="004F6BFA" w:rsidRDefault="004F6BFA" w:rsidP="00AE0EF4">
      <w:pPr>
        <w:pStyle w:val="ListParagraph"/>
        <w:spacing w:after="0" w:line="312" w:lineRule="auto"/>
        <w:ind w:left="0" w:firstLine="567"/>
        <w:jc w:val="both"/>
        <w:rPr>
          <w:rFonts w:asciiTheme="majorHAnsi" w:hAnsiTheme="majorHAnsi" w:cstheme="majorHAnsi"/>
          <w:sz w:val="26"/>
          <w:szCs w:val="26"/>
          <w:lang w:val="en-US"/>
        </w:rPr>
      </w:pPr>
    </w:p>
    <w:p w:rsidR="006F462E" w:rsidRPr="007F6E98" w:rsidRDefault="006F462E" w:rsidP="007F6E98">
      <w:pPr>
        <w:pStyle w:val="ListParagraph"/>
        <w:numPr>
          <w:ilvl w:val="0"/>
          <w:numId w:val="22"/>
        </w:numPr>
        <w:spacing w:after="0" w:line="312" w:lineRule="auto"/>
        <w:ind w:left="567" w:hanging="567"/>
        <w:jc w:val="both"/>
        <w:rPr>
          <w:rFonts w:asciiTheme="majorHAnsi" w:hAnsiTheme="majorHAnsi" w:cstheme="majorHAnsi"/>
          <w:sz w:val="26"/>
          <w:szCs w:val="26"/>
          <w:lang w:val="en-US"/>
        </w:rPr>
      </w:pPr>
      <w:r w:rsidRPr="007F6E98">
        <w:rPr>
          <w:rFonts w:asciiTheme="majorHAnsi" w:hAnsiTheme="majorHAnsi" w:cstheme="majorHAnsi"/>
          <w:sz w:val="26"/>
          <w:szCs w:val="26"/>
          <w:lang w:val="en-US"/>
        </w:rPr>
        <w:t>Khóa ngoại</w:t>
      </w:r>
    </w:p>
    <w:p w:rsidR="00512E66" w:rsidRDefault="006F462E"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Cũng dựa vào sơ đồ liên kết giữa các bảng ở </w:t>
      </w:r>
      <w:r w:rsidRPr="006F462E">
        <w:rPr>
          <w:rFonts w:asciiTheme="majorHAnsi" w:hAnsiTheme="majorHAnsi" w:cstheme="majorHAnsi"/>
          <w:i/>
          <w:sz w:val="26"/>
          <w:szCs w:val="26"/>
          <w:lang w:val="en-US"/>
        </w:rPr>
        <w:t>Hình 1</w:t>
      </w:r>
      <w:r>
        <w:rPr>
          <w:rFonts w:asciiTheme="majorHAnsi" w:hAnsiTheme="majorHAnsi" w:cstheme="majorHAnsi"/>
          <w:i/>
          <w:sz w:val="26"/>
          <w:szCs w:val="26"/>
          <w:lang w:val="en-US"/>
        </w:rPr>
        <w:t xml:space="preserve"> </w:t>
      </w:r>
      <w:r>
        <w:rPr>
          <w:rFonts w:asciiTheme="majorHAnsi" w:hAnsiTheme="majorHAnsi" w:cstheme="majorHAnsi"/>
          <w:sz w:val="26"/>
          <w:szCs w:val="26"/>
          <w:lang w:val="en-US"/>
        </w:rPr>
        <w:t xml:space="preserve">ta thấy </w:t>
      </w:r>
      <w:r w:rsidR="004F6BFA">
        <w:rPr>
          <w:rFonts w:asciiTheme="majorHAnsi" w:hAnsiTheme="majorHAnsi" w:cstheme="majorHAnsi"/>
          <w:sz w:val="26"/>
          <w:szCs w:val="26"/>
          <w:lang w:val="en-US"/>
        </w:rPr>
        <w:t xml:space="preserve">giữa </w:t>
      </w:r>
      <w:r>
        <w:rPr>
          <w:rFonts w:asciiTheme="majorHAnsi" w:hAnsiTheme="majorHAnsi" w:cstheme="majorHAnsi"/>
          <w:sz w:val="26"/>
          <w:szCs w:val="26"/>
          <w:lang w:val="en-US"/>
        </w:rPr>
        <w:t xml:space="preserve">các bảng đều có chứa ít nhất 1 </w:t>
      </w:r>
      <w:r w:rsidR="004F6BFA">
        <w:rPr>
          <w:rFonts w:asciiTheme="majorHAnsi" w:hAnsiTheme="majorHAnsi" w:cstheme="majorHAnsi"/>
          <w:sz w:val="26"/>
          <w:szCs w:val="26"/>
          <w:lang w:val="en-US"/>
        </w:rPr>
        <w:t>liên kết.</w:t>
      </w:r>
    </w:p>
    <w:p w:rsidR="006F462E" w:rsidRDefault="006F462E" w:rsidP="00512E66">
      <w:pPr>
        <w:pStyle w:val="ListParagraph"/>
        <w:spacing w:after="0" w:line="312"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br/>
        <w:t xml:space="preserve">Khóa </w:t>
      </w:r>
      <w:r w:rsidR="004F6BFA">
        <w:rPr>
          <w:rFonts w:asciiTheme="majorHAnsi" w:hAnsiTheme="majorHAnsi" w:cstheme="majorHAnsi"/>
          <w:sz w:val="26"/>
          <w:szCs w:val="26"/>
          <w:lang w:val="en-US"/>
        </w:rPr>
        <w:t>ngoại</w:t>
      </w:r>
      <w:r w:rsidR="00512E66">
        <w:rPr>
          <w:rFonts w:asciiTheme="majorHAnsi" w:hAnsiTheme="majorHAnsi" w:cstheme="majorHAnsi"/>
          <w:sz w:val="26"/>
          <w:szCs w:val="26"/>
          <w:lang w:val="en-US"/>
        </w:rPr>
        <w:t xml:space="preserve"> củ</w:t>
      </w:r>
      <w:r>
        <w:rPr>
          <w:rFonts w:asciiTheme="majorHAnsi" w:hAnsiTheme="majorHAnsi" w:cstheme="majorHAnsi"/>
          <w:sz w:val="26"/>
          <w:szCs w:val="26"/>
          <w:lang w:val="en-US"/>
        </w:rPr>
        <w:t>a các bảng cụ thể như sau:</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SinhVien: LopID</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Lop: KhoaID</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Bảng KhoaDaoTao: </w:t>
      </w:r>
      <w:r w:rsidR="004F6BFA">
        <w:rPr>
          <w:rFonts w:asciiTheme="majorHAnsi" w:hAnsiTheme="majorHAnsi" w:cstheme="majorHAnsi"/>
          <w:sz w:val="26"/>
          <w:szCs w:val="26"/>
          <w:lang w:val="en-US"/>
        </w:rPr>
        <w:t>không có khóa ngoại</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Bảng HocKy: </w:t>
      </w:r>
      <w:r w:rsidR="004F6BFA">
        <w:rPr>
          <w:rFonts w:asciiTheme="majorHAnsi" w:hAnsiTheme="majorHAnsi" w:cstheme="majorHAnsi"/>
          <w:sz w:val="26"/>
          <w:szCs w:val="26"/>
          <w:lang w:val="en-US"/>
        </w:rPr>
        <w:t>LopHocID và MonHocID</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Bảng </w:t>
      </w:r>
      <w:r w:rsidR="004F6BFA">
        <w:rPr>
          <w:rFonts w:asciiTheme="majorHAnsi" w:hAnsiTheme="majorHAnsi" w:cstheme="majorHAnsi"/>
          <w:sz w:val="26"/>
          <w:szCs w:val="26"/>
          <w:lang w:val="en-US"/>
        </w:rPr>
        <w:t>MonHoc: không có khóa ngoại</w:t>
      </w:r>
    </w:p>
    <w:p w:rsidR="006F462E" w:rsidRDefault="006F462E"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Bảng DiemThi:</w:t>
      </w:r>
      <w:r w:rsidR="004F6BFA">
        <w:rPr>
          <w:rFonts w:asciiTheme="majorHAnsi" w:hAnsiTheme="majorHAnsi" w:cstheme="majorHAnsi"/>
          <w:sz w:val="26"/>
          <w:szCs w:val="26"/>
          <w:lang w:val="en-US"/>
        </w:rPr>
        <w:t>SinhVienID và MonHocID</w:t>
      </w:r>
    </w:p>
    <w:p w:rsidR="004F6BFA" w:rsidRDefault="004F6BFA"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F462E" w:rsidRDefault="004F6BFA" w:rsidP="00646CBF">
      <w:pPr>
        <w:pStyle w:val="ListParagraph"/>
        <w:numPr>
          <w:ilvl w:val="0"/>
          <w:numId w:val="24"/>
        </w:numPr>
        <w:spacing w:after="0" w:line="312" w:lineRule="auto"/>
        <w:ind w:left="567" w:hanging="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Các giao diện chính</w:t>
      </w:r>
    </w:p>
    <w:p w:rsidR="004F6BFA" w:rsidRPr="00AE0EF4" w:rsidRDefault="004F6BFA" w:rsidP="00AE0EF4">
      <w:pPr>
        <w:pStyle w:val="ListParagraph"/>
        <w:numPr>
          <w:ilvl w:val="0"/>
          <w:numId w:val="21"/>
        </w:numPr>
        <w:spacing w:after="0" w:line="312" w:lineRule="auto"/>
        <w:ind w:left="567" w:hanging="567"/>
        <w:jc w:val="both"/>
        <w:rPr>
          <w:rFonts w:asciiTheme="majorHAnsi" w:hAnsiTheme="majorHAnsi" w:cstheme="majorHAnsi"/>
          <w:sz w:val="26"/>
          <w:szCs w:val="26"/>
          <w:lang w:val="en-US"/>
        </w:rPr>
      </w:pPr>
      <w:r w:rsidRPr="00AE0EF4">
        <w:rPr>
          <w:rFonts w:asciiTheme="majorHAnsi" w:hAnsiTheme="majorHAnsi" w:cstheme="majorHAnsi"/>
          <w:sz w:val="26"/>
          <w:szCs w:val="26"/>
          <w:lang w:val="en-US"/>
        </w:rPr>
        <w:t>Menu</w:t>
      </w:r>
    </w:p>
    <w:p w:rsidR="004F6BFA" w:rsidRDefault="004F6BFA" w:rsidP="00AE0EF4">
      <w:pPr>
        <w:pStyle w:val="ListParagraph"/>
        <w:spacing w:after="0" w:line="312" w:lineRule="auto"/>
        <w:ind w:left="0" w:firstLine="567"/>
        <w:jc w:val="both"/>
        <w:rPr>
          <w:rFonts w:asciiTheme="majorHAnsi" w:hAnsiTheme="majorHAnsi" w:cstheme="majorHAnsi"/>
          <w:sz w:val="26"/>
          <w:szCs w:val="26"/>
          <w:lang w:val="en-US"/>
        </w:rPr>
      </w:pPr>
    </w:p>
    <w:p w:rsidR="004F6BFA" w:rsidRDefault="004F6BFA" w:rsidP="00AE0EF4">
      <w:pPr>
        <w:pStyle w:val="ListParagraph"/>
        <w:spacing w:after="0" w:line="312" w:lineRule="auto"/>
        <w:ind w:left="0" w:firstLine="567"/>
        <w:jc w:val="both"/>
        <w:rPr>
          <w:rFonts w:asciiTheme="majorHAnsi" w:hAnsiTheme="majorHAnsi" w:cstheme="majorHAnsi"/>
          <w:sz w:val="26"/>
          <w:szCs w:val="26"/>
          <w:lang w:val="en-US"/>
        </w:rPr>
      </w:pPr>
      <w:r w:rsidRPr="0084622A">
        <w:rPr>
          <w:rFonts w:asciiTheme="majorHAnsi" w:hAnsiTheme="majorHAnsi" w:cstheme="majorHAnsi"/>
          <w:noProof/>
          <w:sz w:val="26"/>
          <w:szCs w:val="26"/>
          <w:lang w:eastAsia="vi-VN"/>
        </w:rPr>
        <w:drawing>
          <wp:inline distT="0" distB="0" distL="0" distR="0" wp14:anchorId="1577F8A9" wp14:editId="368B1FFF">
            <wp:extent cx="5265420" cy="53489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4840" cy="5348387"/>
                    </a:xfrm>
                    <a:prstGeom prst="rect">
                      <a:avLst/>
                    </a:prstGeom>
                  </pic:spPr>
                </pic:pic>
              </a:graphicData>
            </a:graphic>
          </wp:inline>
        </w:drawing>
      </w:r>
    </w:p>
    <w:p w:rsidR="004F6BFA" w:rsidRDefault="004F6BFA"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Hình 2. Menu chính của chương trình.</w:t>
      </w:r>
    </w:p>
    <w:p w:rsidR="004F6BFA" w:rsidRDefault="004F6BFA" w:rsidP="00AE0EF4">
      <w:pPr>
        <w:pStyle w:val="ListParagraph"/>
        <w:spacing w:after="0" w:line="312" w:lineRule="auto"/>
        <w:ind w:left="0" w:firstLine="567"/>
        <w:jc w:val="both"/>
        <w:rPr>
          <w:rFonts w:asciiTheme="majorHAnsi" w:hAnsiTheme="majorHAnsi" w:cstheme="majorHAnsi"/>
          <w:sz w:val="26"/>
          <w:szCs w:val="26"/>
          <w:lang w:val="en-US"/>
        </w:rPr>
      </w:pPr>
    </w:p>
    <w:p w:rsidR="004F6BFA" w:rsidRDefault="004F6BFA"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Nhìn menu chính của chương trình ta có thể thấy được các </w:t>
      </w:r>
      <w:r w:rsidR="00512E66">
        <w:rPr>
          <w:rFonts w:asciiTheme="majorHAnsi" w:hAnsiTheme="majorHAnsi" w:cstheme="majorHAnsi"/>
          <w:sz w:val="26"/>
          <w:szCs w:val="26"/>
          <w:lang w:val="en-US"/>
        </w:rPr>
        <w:t>button</w:t>
      </w:r>
      <w:r>
        <w:rPr>
          <w:rFonts w:asciiTheme="majorHAnsi" w:hAnsiTheme="majorHAnsi" w:cstheme="majorHAnsi"/>
          <w:sz w:val="26"/>
          <w:szCs w:val="26"/>
          <w:lang w:val="en-US"/>
        </w:rPr>
        <w:t xml:space="preserve"> mà tên của nó đã nói lên được chức năng</w:t>
      </w:r>
      <w:r w:rsidR="00102689">
        <w:rPr>
          <w:rFonts w:asciiTheme="majorHAnsi" w:hAnsiTheme="majorHAnsi" w:cstheme="majorHAnsi"/>
          <w:sz w:val="26"/>
          <w:szCs w:val="26"/>
          <w:lang w:val="en-US"/>
        </w:rPr>
        <w:t xml:space="preserve"> của mình.</w:t>
      </w:r>
    </w:p>
    <w:p w:rsidR="00102689" w:rsidRDefault="00102689" w:rsidP="00AE0EF4">
      <w:pPr>
        <w:pStyle w:val="ListParagraph"/>
        <w:spacing w:after="0" w:line="312" w:lineRule="auto"/>
        <w:ind w:left="0" w:firstLine="567"/>
        <w:jc w:val="both"/>
        <w:rPr>
          <w:rFonts w:asciiTheme="majorHAnsi" w:hAnsiTheme="majorHAnsi" w:cstheme="majorHAnsi"/>
          <w:sz w:val="26"/>
          <w:szCs w:val="26"/>
          <w:lang w:val="en-US"/>
        </w:rPr>
      </w:pPr>
    </w:p>
    <w:p w:rsidR="00102689" w:rsidRDefault="00102689"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Như các phần trên đã nói thì chương trình của chúng ta sẽ có các chức năng như:</w:t>
      </w:r>
    </w:p>
    <w:p w:rsidR="00102689" w:rsidRDefault="00102689"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Xuất ra thông tin của tất cả các sinh viên, điểm trung bình của tất cả các sinh viên.</w:t>
      </w:r>
    </w:p>
    <w:p w:rsidR="00102689" w:rsidRPr="00102689" w:rsidRDefault="00102689"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Các chức năng thêm như: thêm sinh viên, thêm lớp, thêm khoa, thêm môn học</w:t>
      </w:r>
    </w:p>
    <w:p w:rsidR="00102689" w:rsidRDefault="00102689" w:rsidP="00AE0EF4">
      <w:pPr>
        <w:pStyle w:val="ListParagraph"/>
        <w:numPr>
          <w:ilvl w:val="0"/>
          <w:numId w:val="12"/>
        </w:numPr>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Các chức năng lọc thông tin như: lọc theo lớp, khoa, giới tính, hệ đào tạo, năm nhập học.</w:t>
      </w:r>
    </w:p>
    <w:p w:rsidR="00102689" w:rsidRDefault="00102689"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Ngoài các chức năng chính của công việc quản lý thì chương trình còn cho phép xuất ra bảng báo cáo tổng thể thông tin chung của tất cả sinh viên ở chức năng “xem bảng báo cáo”, chức năng gửi qua email thông qua “Mail Report” và xem lại ở “Preview Report”, chức năng in ấn ở “Print Report”, xuất ra định dạng các file ở “Report to file”.</w:t>
      </w:r>
    </w:p>
    <w:p w:rsidR="00102689" w:rsidRDefault="00102689" w:rsidP="00AE0EF4">
      <w:pPr>
        <w:spacing w:after="0" w:line="312" w:lineRule="auto"/>
        <w:ind w:firstLine="567"/>
        <w:jc w:val="both"/>
        <w:rPr>
          <w:rFonts w:asciiTheme="majorHAnsi" w:hAnsiTheme="majorHAnsi" w:cstheme="majorHAnsi"/>
          <w:sz w:val="26"/>
          <w:szCs w:val="26"/>
          <w:lang w:val="en-US"/>
        </w:rPr>
      </w:pPr>
    </w:p>
    <w:p w:rsidR="00102689" w:rsidRDefault="00102689"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Ngoài ra chức năng chỉnh sửa đi kèm với chức năng lọc thông tin.</w:t>
      </w:r>
    </w:p>
    <w:p w:rsidR="00102689" w:rsidRDefault="00102689" w:rsidP="00AE0EF4">
      <w:pPr>
        <w:spacing w:after="0" w:line="312" w:lineRule="auto"/>
        <w:ind w:firstLine="567"/>
        <w:jc w:val="both"/>
        <w:rPr>
          <w:rFonts w:asciiTheme="majorHAnsi" w:hAnsiTheme="majorHAnsi" w:cstheme="majorHAnsi"/>
          <w:sz w:val="26"/>
          <w:szCs w:val="26"/>
          <w:lang w:val="en-US"/>
        </w:rPr>
      </w:pPr>
    </w:p>
    <w:p w:rsidR="00A03CF7" w:rsidRDefault="00102689"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Không dừng lại ở đó, giao diện chính còn cho ta danh sách đầy đủ tất cả sinh viên của 1 trường và danh sách các khoa chuyên ngành của trườ</w:t>
      </w:r>
      <w:r w:rsidR="00A03CF7">
        <w:rPr>
          <w:rFonts w:asciiTheme="majorHAnsi" w:hAnsiTheme="majorHAnsi" w:cstheme="majorHAnsi"/>
          <w:sz w:val="26"/>
          <w:szCs w:val="26"/>
          <w:lang w:val="en-US"/>
        </w:rPr>
        <w:t>ng đó và danh sách cả các lớp thuộc các chuyên ngành mà trường đang đào tạo.</w:t>
      </w:r>
    </w:p>
    <w:p w:rsidR="00A03CF7" w:rsidRPr="00AE0EF4" w:rsidRDefault="00A03CF7" w:rsidP="00646CBF">
      <w:pPr>
        <w:pStyle w:val="ListParagraph"/>
        <w:numPr>
          <w:ilvl w:val="0"/>
          <w:numId w:val="21"/>
        </w:numPr>
        <w:spacing w:after="0" w:line="312" w:lineRule="auto"/>
        <w:ind w:left="567" w:hanging="567"/>
        <w:jc w:val="both"/>
        <w:rPr>
          <w:rFonts w:asciiTheme="majorHAnsi" w:hAnsiTheme="majorHAnsi" w:cstheme="majorHAnsi"/>
          <w:sz w:val="26"/>
          <w:szCs w:val="26"/>
          <w:lang w:val="en-US"/>
        </w:rPr>
      </w:pPr>
      <w:r w:rsidRPr="00AE0EF4">
        <w:rPr>
          <w:rFonts w:asciiTheme="majorHAnsi" w:hAnsiTheme="majorHAnsi" w:cstheme="majorHAnsi"/>
          <w:sz w:val="26"/>
          <w:szCs w:val="26"/>
          <w:lang w:val="en-US"/>
        </w:rPr>
        <w:br w:type="page"/>
      </w:r>
      <w:r w:rsidRPr="00AE0EF4">
        <w:rPr>
          <w:rFonts w:asciiTheme="majorHAnsi" w:hAnsiTheme="majorHAnsi" w:cstheme="majorHAnsi"/>
          <w:sz w:val="26"/>
          <w:szCs w:val="26"/>
          <w:lang w:val="en-US"/>
        </w:rPr>
        <w:lastRenderedPageBreak/>
        <w:t>Thêm, xóa, sửa môn học</w:t>
      </w:r>
    </w:p>
    <w:p w:rsidR="00A03CF7" w:rsidRDefault="00A03CF7" w:rsidP="00AE0EF4">
      <w:pPr>
        <w:pStyle w:val="ListParagraph"/>
        <w:spacing w:after="0" w:line="312" w:lineRule="auto"/>
        <w:ind w:left="0"/>
        <w:jc w:val="both"/>
        <w:rPr>
          <w:rFonts w:asciiTheme="majorHAnsi" w:hAnsiTheme="majorHAnsi" w:cstheme="majorHAnsi"/>
          <w:sz w:val="26"/>
          <w:szCs w:val="26"/>
          <w:lang w:val="en-US"/>
        </w:rPr>
      </w:pPr>
    </w:p>
    <w:p w:rsidR="00A03CF7" w:rsidRDefault="00D4304C"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pict>
          <v:shape id="_x0000_i1026" type="#_x0000_t75" style="width:453pt;height:209.4pt">
            <v:imagedata r:id="rId11" o:title="4"/>
          </v:shape>
        </w:pict>
      </w:r>
    </w:p>
    <w:p w:rsidR="00A03CF7" w:rsidRDefault="00A03CF7"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Hình 3. Giao diện môn học</w:t>
      </w:r>
    </w:p>
    <w:p w:rsidR="00A03CF7" w:rsidRDefault="00A03CF7" w:rsidP="00AE0EF4">
      <w:pPr>
        <w:pStyle w:val="ListParagraph"/>
        <w:spacing w:after="0" w:line="312" w:lineRule="auto"/>
        <w:ind w:left="0" w:firstLine="567"/>
        <w:jc w:val="both"/>
        <w:rPr>
          <w:rFonts w:asciiTheme="majorHAnsi" w:hAnsiTheme="majorHAnsi" w:cstheme="majorHAnsi"/>
          <w:sz w:val="26"/>
          <w:szCs w:val="26"/>
          <w:lang w:val="en-US"/>
        </w:rPr>
      </w:pPr>
    </w:p>
    <w:p w:rsidR="00A03CF7" w:rsidRDefault="00A03CF7"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Giao diện môn học gồm có: Mã môn học, Tên môn học, số tin chỉ và các button chức năng như thêm 1 môn học, thoát chương trình, xem môn học tiếp theo, lùi về 1 môn học đã có sẵn, xóa môn học hiện tại và lùi về 1 bước thao tác.</w:t>
      </w:r>
    </w:p>
    <w:p w:rsidR="00A03CF7" w:rsidRDefault="00A03CF7" w:rsidP="00AE0EF4">
      <w:pPr>
        <w:pStyle w:val="ListParagraph"/>
        <w:spacing w:after="0" w:line="312" w:lineRule="auto"/>
        <w:ind w:left="0" w:firstLine="567"/>
        <w:jc w:val="both"/>
        <w:rPr>
          <w:rFonts w:asciiTheme="majorHAnsi" w:hAnsiTheme="majorHAnsi" w:cstheme="majorHAnsi"/>
          <w:sz w:val="26"/>
          <w:szCs w:val="26"/>
          <w:lang w:val="en-US"/>
        </w:rPr>
      </w:pPr>
    </w:p>
    <w:p w:rsidR="00EE2EBF" w:rsidRDefault="00EE2EBF"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A03CF7" w:rsidRDefault="00EE2EBF" w:rsidP="00646CBF">
      <w:pPr>
        <w:pStyle w:val="ListParagraph"/>
        <w:numPr>
          <w:ilvl w:val="0"/>
          <w:numId w:val="21"/>
        </w:numPr>
        <w:spacing w:after="0" w:line="312" w:lineRule="auto"/>
        <w:ind w:left="567" w:hanging="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Thêm, xóa, sửa thông tin sinh viên</w:t>
      </w:r>
    </w:p>
    <w:p w:rsidR="00EE2EBF" w:rsidRDefault="00EE2EBF" w:rsidP="00AE0EF4">
      <w:pPr>
        <w:pStyle w:val="ListParagraph"/>
        <w:spacing w:after="0" w:line="312" w:lineRule="auto"/>
        <w:ind w:left="567"/>
        <w:jc w:val="both"/>
        <w:rPr>
          <w:rFonts w:asciiTheme="majorHAnsi" w:hAnsiTheme="majorHAnsi" w:cstheme="majorHAnsi"/>
          <w:sz w:val="26"/>
          <w:szCs w:val="26"/>
          <w:lang w:val="en-US"/>
        </w:rPr>
      </w:pPr>
    </w:p>
    <w:p w:rsidR="00EE2EBF" w:rsidRDefault="00D4304C" w:rsidP="00AE0EF4">
      <w:pPr>
        <w:pStyle w:val="ListParagraph"/>
        <w:spacing w:after="0" w:line="312"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pict>
          <v:shape id="_x0000_i1027" type="#_x0000_t75" style="width:453pt;height:319.2pt">
            <v:imagedata r:id="rId12" o:title="5"/>
          </v:shape>
        </w:pict>
      </w:r>
    </w:p>
    <w:p w:rsidR="00EE2EBF" w:rsidRDefault="00646CBF" w:rsidP="00AE0EF4">
      <w:pPr>
        <w:pStyle w:val="ListParagraph"/>
        <w:spacing w:after="0" w:line="312" w:lineRule="auto"/>
        <w:ind w:left="567"/>
        <w:jc w:val="both"/>
        <w:rPr>
          <w:rFonts w:asciiTheme="majorHAnsi" w:hAnsiTheme="majorHAnsi" w:cstheme="majorHAnsi"/>
          <w:sz w:val="26"/>
          <w:szCs w:val="26"/>
          <w:lang w:val="en-US"/>
        </w:rPr>
      </w:pPr>
      <w:r>
        <w:rPr>
          <w:rFonts w:asciiTheme="majorHAnsi" w:hAnsiTheme="majorHAnsi" w:cstheme="majorHAnsi"/>
          <w:sz w:val="26"/>
          <w:szCs w:val="26"/>
          <w:lang w:val="en-US"/>
        </w:rPr>
        <w:t>Hình 4. Giao diện thông tin sinh viên</w:t>
      </w:r>
    </w:p>
    <w:p w:rsidR="00646CBF" w:rsidRDefault="00646CBF" w:rsidP="00AE0EF4">
      <w:pPr>
        <w:pStyle w:val="ListParagraph"/>
        <w:spacing w:after="0" w:line="312" w:lineRule="auto"/>
        <w:ind w:left="567"/>
        <w:jc w:val="both"/>
        <w:rPr>
          <w:rFonts w:asciiTheme="majorHAnsi" w:hAnsiTheme="majorHAnsi" w:cstheme="majorHAnsi"/>
          <w:sz w:val="26"/>
          <w:szCs w:val="26"/>
          <w:lang w:val="en-US"/>
        </w:rPr>
      </w:pPr>
    </w:p>
    <w:p w:rsidR="00AE0EF4" w:rsidRDefault="00EE2EBF" w:rsidP="00AE0EF4">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Giao diện thông tin sinh viên bao gồm các thông tin: Mã sinh viên, mã lớp, ngành học, ho tên, ngày sinh, nơi sinh, giới tính</w:t>
      </w:r>
      <w:r w:rsidR="00AE0EF4">
        <w:rPr>
          <w:rFonts w:asciiTheme="majorHAnsi" w:hAnsiTheme="majorHAnsi" w:cstheme="majorHAnsi"/>
          <w:sz w:val="26"/>
          <w:szCs w:val="26"/>
          <w:lang w:val="en-US"/>
        </w:rPr>
        <w:t>, địa chỉ, số điện thoại, email và các button chức năng thêm 1, thoát, đi tới 1, lùi về 1, xóa, lùi về 1 thao tác.</w:t>
      </w:r>
    </w:p>
    <w:p w:rsidR="00AE0EF4" w:rsidRDefault="00AE0EF4" w:rsidP="00AE0EF4">
      <w:pPr>
        <w:spacing w:after="0"/>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EE2EBF" w:rsidRDefault="00AE0EF4" w:rsidP="00646CBF">
      <w:pPr>
        <w:pStyle w:val="ListParagraph"/>
        <w:numPr>
          <w:ilvl w:val="0"/>
          <w:numId w:val="21"/>
        </w:numPr>
        <w:spacing w:after="0" w:line="312" w:lineRule="auto"/>
        <w:ind w:left="567" w:hanging="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Thêm, xóa, sửa lớp</w:t>
      </w:r>
    </w:p>
    <w:p w:rsidR="00AE0EF4" w:rsidRDefault="00AE0EF4" w:rsidP="00AE0EF4">
      <w:pPr>
        <w:spacing w:after="0" w:line="312" w:lineRule="auto"/>
        <w:jc w:val="both"/>
        <w:rPr>
          <w:rFonts w:asciiTheme="majorHAnsi" w:hAnsiTheme="majorHAnsi" w:cstheme="majorHAnsi"/>
          <w:sz w:val="26"/>
          <w:szCs w:val="26"/>
          <w:lang w:val="en-US"/>
        </w:rPr>
      </w:pPr>
    </w:p>
    <w:p w:rsidR="00AE0EF4" w:rsidRDefault="00D4304C" w:rsidP="00AE0EF4">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pict>
          <v:shape id="_x0000_i1028" type="#_x0000_t75" style="width:453pt;height:246.6pt">
            <v:imagedata r:id="rId13" o:title="6"/>
          </v:shape>
        </w:pict>
      </w:r>
    </w:p>
    <w:p w:rsidR="00AE0EF4" w:rsidRDefault="00646CBF" w:rsidP="00AE0EF4">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Hình 5. Giao diện thao tác với thông tin lớp</w:t>
      </w:r>
    </w:p>
    <w:p w:rsidR="00646CBF" w:rsidRDefault="00646CBF" w:rsidP="00AE0EF4">
      <w:pPr>
        <w:spacing w:after="0" w:line="312" w:lineRule="auto"/>
        <w:jc w:val="both"/>
        <w:rPr>
          <w:rFonts w:asciiTheme="majorHAnsi" w:hAnsiTheme="majorHAnsi" w:cstheme="majorHAnsi"/>
          <w:sz w:val="26"/>
          <w:szCs w:val="26"/>
          <w:lang w:val="en-US"/>
        </w:rPr>
      </w:pPr>
    </w:p>
    <w:p w:rsidR="00AE0EF4" w:rsidRDefault="00AE0EF4" w:rsidP="00AE0EF4">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Giao diện lớp gồm có các thông tin: mã lớp, tên lớp, mã khoa, tên khoa, hệ đào tạo, năm nhập học, sỉ số lớp và các button chức năng như thêm 1 lớp, thoát chương trình, đi tới 1, lùi về 1, xóa 1 và lùi về lịch sử 1.</w:t>
      </w:r>
    </w:p>
    <w:p w:rsidR="00AE0EF4" w:rsidRPr="00AE0EF4" w:rsidRDefault="00AE0EF4" w:rsidP="00AE0EF4">
      <w:pPr>
        <w:rPr>
          <w:rFonts w:asciiTheme="majorHAnsi" w:hAnsiTheme="majorHAnsi" w:cstheme="majorHAnsi"/>
          <w:sz w:val="26"/>
          <w:szCs w:val="26"/>
          <w:lang w:val="en-US"/>
        </w:rPr>
      </w:pPr>
      <w:r w:rsidRPr="00AE0EF4">
        <w:rPr>
          <w:rFonts w:asciiTheme="majorHAnsi" w:hAnsiTheme="majorHAnsi" w:cstheme="majorHAnsi"/>
          <w:sz w:val="26"/>
          <w:szCs w:val="26"/>
          <w:lang w:val="en-US"/>
        </w:rPr>
        <w:br w:type="page"/>
      </w:r>
    </w:p>
    <w:p w:rsidR="00AE0EF4" w:rsidRPr="00AE0EF4" w:rsidRDefault="00AE0EF4" w:rsidP="00646CBF">
      <w:pPr>
        <w:pStyle w:val="ListParagraph"/>
        <w:numPr>
          <w:ilvl w:val="0"/>
          <w:numId w:val="21"/>
        </w:numPr>
        <w:spacing w:after="0" w:line="312" w:lineRule="auto"/>
        <w:ind w:left="567" w:hanging="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Thêm, xóa, sửa khoa</w:t>
      </w:r>
    </w:p>
    <w:p w:rsidR="00AE0EF4" w:rsidRDefault="00AE0EF4" w:rsidP="00AE0EF4">
      <w:pPr>
        <w:spacing w:after="0" w:line="312" w:lineRule="auto"/>
        <w:jc w:val="both"/>
        <w:rPr>
          <w:rFonts w:asciiTheme="majorHAnsi" w:hAnsiTheme="majorHAnsi" w:cstheme="majorHAnsi"/>
          <w:sz w:val="26"/>
          <w:szCs w:val="26"/>
          <w:lang w:val="en-US"/>
        </w:rPr>
      </w:pPr>
    </w:p>
    <w:p w:rsidR="00646CBF" w:rsidRDefault="00D4304C" w:rsidP="00AE0EF4">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pict>
          <v:shape id="_x0000_i1029" type="#_x0000_t75" style="width:453.6pt;height:142.8pt">
            <v:imagedata r:id="rId14" o:title="7"/>
          </v:shape>
        </w:pict>
      </w:r>
    </w:p>
    <w:p w:rsidR="00646CBF" w:rsidRDefault="00646CBF" w:rsidP="00AE0EF4">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Hình 6. Giao diện thao tác với khoa</w:t>
      </w:r>
    </w:p>
    <w:p w:rsidR="00646CBF" w:rsidRDefault="00646CBF" w:rsidP="00AE0EF4">
      <w:pPr>
        <w:spacing w:after="0" w:line="312" w:lineRule="auto"/>
        <w:jc w:val="both"/>
        <w:rPr>
          <w:rFonts w:asciiTheme="majorHAnsi" w:hAnsiTheme="majorHAnsi" w:cstheme="majorHAnsi"/>
          <w:sz w:val="26"/>
          <w:szCs w:val="26"/>
          <w:lang w:val="en-US"/>
        </w:rPr>
      </w:pPr>
    </w:p>
    <w:p w:rsidR="00646CBF" w:rsidRDefault="00646CBF" w:rsidP="00646CBF">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Giao diện thao tác khoa bao gồm các thông tin như: mã khoa, tên khoa, số diện thoại của khoa và các button chức năng như thêm 1, thoát chương trình, đi tới 1, lùi về 1, xóa và lùi về 1 lịch sử.</w:t>
      </w:r>
    </w:p>
    <w:p w:rsidR="00646CBF" w:rsidRDefault="00646CBF">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46CBF" w:rsidRDefault="00646CBF" w:rsidP="00646CBF">
      <w:pPr>
        <w:pStyle w:val="ListParagraph"/>
        <w:numPr>
          <w:ilvl w:val="0"/>
          <w:numId w:val="21"/>
        </w:numPr>
        <w:spacing w:after="0" w:line="312" w:lineRule="auto"/>
        <w:ind w:left="567" w:hanging="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Report </w:t>
      </w:r>
    </w:p>
    <w:p w:rsidR="00646CBF" w:rsidRDefault="00646CBF" w:rsidP="00646CBF">
      <w:pPr>
        <w:spacing w:after="0" w:line="312" w:lineRule="auto"/>
        <w:jc w:val="both"/>
        <w:rPr>
          <w:rFonts w:asciiTheme="majorHAnsi" w:hAnsiTheme="majorHAnsi" w:cstheme="majorHAnsi"/>
          <w:sz w:val="26"/>
          <w:szCs w:val="26"/>
          <w:lang w:val="en-US"/>
        </w:rPr>
      </w:pPr>
    </w:p>
    <w:p w:rsidR="00646CBF" w:rsidRDefault="00D4304C" w:rsidP="00646C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pict>
          <v:shape id="_x0000_i1030" type="#_x0000_t75" style="width:348.6pt;height:451.2pt">
            <v:imagedata r:id="rId15" o:title="11"/>
          </v:shape>
        </w:pict>
      </w:r>
    </w:p>
    <w:p w:rsidR="00646CBF" w:rsidRDefault="00646CBF" w:rsidP="00646C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Hình 7. Report báo cáo</w:t>
      </w:r>
    </w:p>
    <w:p w:rsidR="00646CBF" w:rsidRDefault="00646CBF" w:rsidP="00646CBF">
      <w:pPr>
        <w:spacing w:after="0" w:line="312" w:lineRule="auto"/>
        <w:jc w:val="both"/>
        <w:rPr>
          <w:rFonts w:asciiTheme="majorHAnsi" w:hAnsiTheme="majorHAnsi" w:cstheme="majorHAnsi"/>
          <w:sz w:val="26"/>
          <w:szCs w:val="26"/>
          <w:lang w:val="en-US"/>
        </w:rPr>
      </w:pPr>
    </w:p>
    <w:p w:rsidR="00646CBF" w:rsidRDefault="00646CBF" w:rsidP="00646CBF">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Với chức năng xem báo cáo từ giao diện </w:t>
      </w:r>
      <w:r w:rsidRPr="00646CBF">
        <w:rPr>
          <w:rFonts w:asciiTheme="majorHAnsi" w:hAnsiTheme="majorHAnsi" w:cstheme="majorHAnsi"/>
          <w:sz w:val="26"/>
          <w:szCs w:val="26"/>
          <w:lang w:val="en-US"/>
        </w:rPr>
        <w:t>menu</w:t>
      </w:r>
      <w:r>
        <w:rPr>
          <w:rFonts w:asciiTheme="majorHAnsi" w:hAnsiTheme="majorHAnsi" w:cstheme="majorHAnsi"/>
          <w:sz w:val="26"/>
          <w:szCs w:val="26"/>
          <w:lang w:val="en-US"/>
        </w:rPr>
        <w:t xml:space="preserve"> thì chương trình sẽ cho ta 1 report cụ thể thông tin cơ bản của các sinh viên.</w:t>
      </w:r>
    </w:p>
    <w:p w:rsidR="00646CBF" w:rsidRDefault="00646CBF">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46CBF" w:rsidRDefault="006B51BF" w:rsidP="006B51BF">
      <w:pPr>
        <w:pStyle w:val="ListParagraph"/>
        <w:numPr>
          <w:ilvl w:val="0"/>
          <w:numId w:val="24"/>
        </w:numPr>
        <w:spacing w:after="0" w:line="312" w:lineRule="auto"/>
        <w:ind w:left="567" w:hanging="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Kết luận</w:t>
      </w:r>
    </w:p>
    <w:p w:rsidR="006B51BF" w:rsidRDefault="006B51BF" w:rsidP="006B51BF">
      <w:pPr>
        <w:spacing w:after="0" w:line="312" w:lineRule="auto"/>
        <w:jc w:val="both"/>
        <w:rPr>
          <w:rFonts w:asciiTheme="majorHAnsi" w:hAnsiTheme="majorHAnsi" w:cstheme="majorHAnsi"/>
          <w:sz w:val="26"/>
          <w:szCs w:val="26"/>
          <w:lang w:val="en-US"/>
        </w:rPr>
      </w:pPr>
    </w:p>
    <w:p w:rsidR="006B51BF" w:rsidRDefault="006B51BF" w:rsidP="006B51BF">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trình quản lý sinh viên bằng </w:t>
      </w:r>
      <w:r w:rsidRPr="006B51BF">
        <w:rPr>
          <w:rFonts w:asciiTheme="majorHAnsi" w:hAnsiTheme="majorHAnsi" w:cstheme="majorHAnsi"/>
          <w:sz w:val="26"/>
          <w:szCs w:val="26"/>
          <w:lang w:val="en-US"/>
        </w:rPr>
        <w:t>Microsoft</w:t>
      </w:r>
      <w:r>
        <w:rPr>
          <w:rFonts w:asciiTheme="majorHAnsi" w:hAnsiTheme="majorHAnsi" w:cstheme="majorHAnsi"/>
          <w:sz w:val="26"/>
          <w:szCs w:val="26"/>
          <w:lang w:val="en-US"/>
        </w:rPr>
        <w:t xml:space="preserve"> access với giao diện thân thiện, dễ sử dụng, thông qua các chức năng và cấu trúc đã trình bày thì người sử dụng sẽ dễ dàng thao tác và làm việc một cách tốt nhất với chương trình quản lý sinh viên này.</w:t>
      </w:r>
    </w:p>
    <w:p w:rsidR="006B51BF" w:rsidRDefault="006B51BF" w:rsidP="006B51BF">
      <w:pPr>
        <w:spacing w:after="0" w:line="312" w:lineRule="auto"/>
        <w:jc w:val="both"/>
        <w:rPr>
          <w:rFonts w:asciiTheme="majorHAnsi" w:hAnsiTheme="majorHAnsi" w:cstheme="majorHAnsi"/>
          <w:sz w:val="26"/>
          <w:szCs w:val="26"/>
          <w:lang w:val="en-US"/>
        </w:rPr>
      </w:pPr>
    </w:p>
    <w:p w:rsidR="006B51BF" w:rsidRDefault="006B51BF" w:rsidP="006B51BF">
      <w:pPr>
        <w:spacing w:after="0" w:line="312"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Chương trình sử dụng các chức năng của access và tạo dựng giao diện đơn giản nhưng thân thiện và dễ nhìn mong giúp người sử dụng thoái mái hơn trong quá trình sử dụng.</w:t>
      </w:r>
    </w:p>
    <w:p w:rsidR="006B51BF" w:rsidRDefault="006B51BF" w:rsidP="006B51BF">
      <w:pPr>
        <w:spacing w:after="0" w:line="312" w:lineRule="auto"/>
        <w:ind w:firstLine="567"/>
        <w:jc w:val="both"/>
        <w:rPr>
          <w:rFonts w:asciiTheme="majorHAnsi" w:hAnsiTheme="majorHAnsi" w:cstheme="majorHAnsi"/>
          <w:sz w:val="26"/>
          <w:szCs w:val="26"/>
          <w:lang w:val="en-US"/>
        </w:rPr>
      </w:pPr>
    </w:p>
    <w:p w:rsidR="006B51BF" w:rsidRDefault="006B51BF" w:rsidP="006B51BF">
      <w:pPr>
        <w:pStyle w:val="ListParagraph"/>
        <w:numPr>
          <w:ilvl w:val="0"/>
          <w:numId w:val="24"/>
        </w:numPr>
        <w:spacing w:after="0" w:line="312" w:lineRule="auto"/>
        <w:ind w:left="567" w:hanging="567"/>
        <w:jc w:val="both"/>
        <w:rPr>
          <w:rFonts w:asciiTheme="majorHAnsi" w:hAnsiTheme="majorHAnsi" w:cstheme="majorHAnsi"/>
          <w:sz w:val="26"/>
          <w:szCs w:val="26"/>
          <w:lang w:val="en-US"/>
        </w:rPr>
      </w:pPr>
      <w:r>
        <w:rPr>
          <w:rFonts w:asciiTheme="majorHAnsi" w:hAnsiTheme="majorHAnsi" w:cstheme="majorHAnsi"/>
          <w:sz w:val="26"/>
          <w:szCs w:val="26"/>
          <w:lang w:val="en-US"/>
        </w:rPr>
        <w:t>Tài liệu tham khảo</w:t>
      </w:r>
    </w:p>
    <w:p w:rsidR="006B51BF" w:rsidRDefault="006B51BF" w:rsidP="006B51BF">
      <w:pPr>
        <w:spacing w:after="0" w:line="312" w:lineRule="auto"/>
        <w:jc w:val="both"/>
        <w:rPr>
          <w:rFonts w:asciiTheme="majorHAnsi" w:hAnsiTheme="majorHAnsi" w:cstheme="majorHAnsi"/>
          <w:sz w:val="26"/>
          <w:szCs w:val="26"/>
          <w:lang w:val="en-US"/>
        </w:rPr>
      </w:pPr>
    </w:p>
    <w:p w:rsidR="006B51BF" w:rsidRPr="006B51BF" w:rsidRDefault="006B51BF" w:rsidP="006B51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bạn có thể tìm đọc các tài liệu về access trên google hoặc youtube với các từ khóa “học access căn bản”</w:t>
      </w:r>
    </w:p>
    <w:p w:rsidR="006B51BF" w:rsidRDefault="006B51BF" w:rsidP="006B51BF">
      <w:pPr>
        <w:spacing w:after="0" w:line="312" w:lineRule="auto"/>
        <w:jc w:val="both"/>
        <w:rPr>
          <w:rFonts w:asciiTheme="majorHAnsi" w:hAnsiTheme="majorHAnsi" w:cstheme="majorHAnsi"/>
          <w:sz w:val="26"/>
          <w:szCs w:val="26"/>
          <w:lang w:val="en-US"/>
        </w:rPr>
      </w:pPr>
    </w:p>
    <w:p w:rsidR="006B51BF" w:rsidRDefault="006B51BF" w:rsidP="006B51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Một số link tài liệu tham khảo:</w:t>
      </w:r>
    </w:p>
    <w:p w:rsidR="006B51BF" w:rsidRDefault="00653C1F" w:rsidP="006B51BF">
      <w:pPr>
        <w:pStyle w:val="ListParagraph"/>
        <w:numPr>
          <w:ilvl w:val="0"/>
          <w:numId w:val="12"/>
        </w:numPr>
        <w:spacing w:after="0" w:line="312" w:lineRule="auto"/>
        <w:jc w:val="both"/>
        <w:rPr>
          <w:rFonts w:asciiTheme="majorHAnsi" w:hAnsiTheme="majorHAnsi" w:cstheme="majorHAnsi"/>
          <w:sz w:val="26"/>
          <w:szCs w:val="26"/>
          <w:lang w:val="en-US"/>
        </w:rPr>
      </w:pPr>
      <w:hyperlink r:id="rId16" w:anchor="download0f37e22ee6026402" w:history="1">
        <w:r w:rsidR="006B51BF" w:rsidRPr="00E613AF">
          <w:rPr>
            <w:rStyle w:val="Hyperlink"/>
            <w:rFonts w:asciiTheme="majorHAnsi" w:hAnsiTheme="majorHAnsi" w:cstheme="majorHAnsi"/>
            <w:sz w:val="26"/>
            <w:szCs w:val="26"/>
            <w:lang w:val="en-US"/>
          </w:rPr>
          <w:t>http://tenlua.vn/vforum-vngiaotrinhaccess2010-0f37e22ee6026402/#download0f37e22ee6026402</w:t>
        </w:r>
      </w:hyperlink>
    </w:p>
    <w:p w:rsidR="006B51BF" w:rsidRDefault="00653C1F" w:rsidP="006B51BF">
      <w:pPr>
        <w:pStyle w:val="ListParagraph"/>
        <w:numPr>
          <w:ilvl w:val="0"/>
          <w:numId w:val="12"/>
        </w:numPr>
        <w:spacing w:after="0" w:line="312" w:lineRule="auto"/>
        <w:jc w:val="both"/>
        <w:rPr>
          <w:rFonts w:asciiTheme="majorHAnsi" w:hAnsiTheme="majorHAnsi" w:cstheme="majorHAnsi"/>
          <w:sz w:val="26"/>
          <w:szCs w:val="26"/>
          <w:lang w:val="en-US"/>
        </w:rPr>
      </w:pPr>
      <w:hyperlink r:id="rId17" w:history="1">
        <w:r w:rsidR="006B51BF" w:rsidRPr="00E613AF">
          <w:rPr>
            <w:rStyle w:val="Hyperlink"/>
            <w:rFonts w:asciiTheme="majorHAnsi" w:hAnsiTheme="majorHAnsi" w:cstheme="majorHAnsi"/>
            <w:sz w:val="26"/>
            <w:szCs w:val="26"/>
            <w:lang w:val="en-US"/>
          </w:rPr>
          <w:t>http://file.sinhvienit.net/f93f2b4c</w:t>
        </w:r>
      </w:hyperlink>
    </w:p>
    <w:p w:rsidR="006B51BF" w:rsidRDefault="00653C1F" w:rsidP="006B51BF">
      <w:pPr>
        <w:pStyle w:val="ListParagraph"/>
        <w:numPr>
          <w:ilvl w:val="0"/>
          <w:numId w:val="12"/>
        </w:numPr>
        <w:spacing w:after="0" w:line="312" w:lineRule="auto"/>
        <w:jc w:val="both"/>
        <w:rPr>
          <w:rFonts w:asciiTheme="majorHAnsi" w:hAnsiTheme="majorHAnsi" w:cstheme="majorHAnsi"/>
          <w:sz w:val="26"/>
          <w:szCs w:val="26"/>
          <w:lang w:val="en-US"/>
        </w:rPr>
      </w:pPr>
      <w:hyperlink r:id="rId18" w:history="1">
        <w:r w:rsidR="006B51BF" w:rsidRPr="00E613AF">
          <w:rPr>
            <w:rStyle w:val="Hyperlink"/>
            <w:rFonts w:asciiTheme="majorHAnsi" w:hAnsiTheme="majorHAnsi" w:cstheme="majorHAnsi"/>
            <w:sz w:val="26"/>
            <w:szCs w:val="26"/>
            <w:lang w:val="en-US"/>
          </w:rPr>
          <w:t>http://tailieuhoctap.vn/chi-tiet-sach/2448-tin-hoc-van-phong/tin-hoc-van-phong-khac/774631-giao-trinh-access-can-ban</w:t>
        </w:r>
      </w:hyperlink>
    </w:p>
    <w:p w:rsidR="006B51BF" w:rsidRDefault="006B51BF">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B51BF" w:rsidRDefault="006B51BF" w:rsidP="006B51BF">
      <w:pPr>
        <w:pStyle w:val="ListParagraph"/>
        <w:spacing w:after="0" w:line="312" w:lineRule="auto"/>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Dach sách các thành viên và phân công công việc:</w:t>
      </w:r>
    </w:p>
    <w:p w:rsidR="006B51BF" w:rsidRDefault="006B51BF" w:rsidP="006B51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1.</w:t>
      </w:r>
    </w:p>
    <w:p w:rsidR="006B51BF" w:rsidRDefault="006B51BF" w:rsidP="006B51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Tên: Nguyễn Quốc Thông</w:t>
      </w:r>
    </w:p>
    <w:p w:rsidR="006B51BF" w:rsidRDefault="006B51BF" w:rsidP="006B51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MSSV: 1424801030200</w:t>
      </w:r>
    </w:p>
    <w:p w:rsidR="006B51BF" w:rsidRDefault="006B51BF" w:rsidP="006B51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Lớp: D14PM03</w:t>
      </w:r>
    </w:p>
    <w:p w:rsidR="00EB7C81" w:rsidRDefault="00EB7C81" w:rsidP="006B51BF">
      <w:pPr>
        <w:spacing w:after="0" w:line="312" w:lineRule="auto"/>
        <w:jc w:val="both"/>
        <w:rPr>
          <w:rFonts w:asciiTheme="majorHAnsi" w:hAnsiTheme="majorHAnsi" w:cstheme="majorHAnsi"/>
          <w:sz w:val="26"/>
          <w:szCs w:val="26"/>
          <w:lang w:val="en-US"/>
        </w:rPr>
      </w:pPr>
    </w:p>
    <w:p w:rsidR="00EB7C81" w:rsidRDefault="00EB7C81" w:rsidP="006B51BF">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Công việc: </w:t>
      </w:r>
    </w:p>
    <w:p w:rsidR="00EB7C81" w:rsidRPr="00EB7C81" w:rsidRDefault="00EB7C81" w:rsidP="00EB7C81">
      <w:pPr>
        <w:pStyle w:val="ListParagraph"/>
        <w:numPr>
          <w:ilvl w:val="0"/>
          <w:numId w:val="12"/>
        </w:num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lên</w:t>
      </w:r>
      <w:r w:rsidRPr="00EB7C81">
        <w:rPr>
          <w:rFonts w:asciiTheme="majorHAnsi" w:hAnsiTheme="majorHAnsi" w:cstheme="majorHAnsi"/>
          <w:sz w:val="26"/>
          <w:szCs w:val="26"/>
          <w:lang w:val="en-US"/>
        </w:rPr>
        <w:t xml:space="preserve"> ý tưởng thiết kế bảng và form</w:t>
      </w:r>
    </w:p>
    <w:p w:rsidR="00EB7C81" w:rsidRDefault="00EB7C81" w:rsidP="00EB7C81">
      <w:pPr>
        <w:pStyle w:val="ListParagraph"/>
        <w:numPr>
          <w:ilvl w:val="0"/>
          <w:numId w:val="12"/>
        </w:num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nhận chương trình bằng access từ Chức và tạo quyển bằng word</w:t>
      </w:r>
    </w:p>
    <w:p w:rsidR="00EB7C81" w:rsidRDefault="00EB7C81" w:rsidP="00EB7C81">
      <w:pPr>
        <w:spacing w:after="0" w:line="312" w:lineRule="auto"/>
        <w:jc w:val="both"/>
        <w:rPr>
          <w:rFonts w:asciiTheme="majorHAnsi" w:hAnsiTheme="majorHAnsi" w:cstheme="majorHAnsi"/>
          <w:sz w:val="26"/>
          <w:szCs w:val="26"/>
          <w:lang w:val="en-US"/>
        </w:rPr>
      </w:pP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2.</w:t>
      </w: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Tên: Lê Văn Chức</w:t>
      </w: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MSSV: 1424801030223</w:t>
      </w: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Lớp: D14PM03</w:t>
      </w:r>
    </w:p>
    <w:p w:rsidR="00EB7C81" w:rsidRDefault="00EB7C81" w:rsidP="00EB7C81">
      <w:pPr>
        <w:spacing w:after="0" w:line="312" w:lineRule="auto"/>
        <w:jc w:val="both"/>
        <w:rPr>
          <w:rFonts w:asciiTheme="majorHAnsi" w:hAnsiTheme="majorHAnsi" w:cstheme="majorHAnsi"/>
          <w:sz w:val="26"/>
          <w:szCs w:val="26"/>
          <w:lang w:val="en-US"/>
        </w:rPr>
      </w:pP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Công việc: tạo bảng và các form của chương trình</w:t>
      </w:r>
    </w:p>
    <w:p w:rsidR="00EB7C81" w:rsidRDefault="00EB7C81" w:rsidP="00EB7C81">
      <w:pPr>
        <w:spacing w:after="0" w:line="312" w:lineRule="auto"/>
        <w:jc w:val="both"/>
        <w:rPr>
          <w:rFonts w:asciiTheme="majorHAnsi" w:hAnsiTheme="majorHAnsi" w:cstheme="majorHAnsi"/>
          <w:sz w:val="26"/>
          <w:szCs w:val="26"/>
          <w:lang w:val="en-US"/>
        </w:rPr>
      </w:pP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3.</w:t>
      </w: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Tên: Trần Văn Hưng</w:t>
      </w: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MSSV: </w:t>
      </w:r>
      <w:r w:rsidR="00D4304C" w:rsidRPr="00D4304C">
        <w:rPr>
          <w:rFonts w:asciiTheme="majorHAnsi" w:hAnsiTheme="majorHAnsi" w:cstheme="majorHAnsi"/>
          <w:color w:val="373E4D"/>
          <w:sz w:val="26"/>
          <w:szCs w:val="26"/>
          <w:shd w:val="clear" w:color="auto" w:fill="FEFEFE"/>
        </w:rPr>
        <w:t>1424801030202</w:t>
      </w:r>
      <w:bookmarkStart w:id="1" w:name="_GoBack"/>
      <w:bookmarkEnd w:id="1"/>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Lớp: D14PM03</w:t>
      </w:r>
    </w:p>
    <w:p w:rsidR="00EB7C81" w:rsidRDefault="00EB7C81" w:rsidP="00EB7C81">
      <w:pPr>
        <w:spacing w:after="0" w:line="312" w:lineRule="auto"/>
        <w:jc w:val="both"/>
        <w:rPr>
          <w:rFonts w:asciiTheme="majorHAnsi" w:hAnsiTheme="majorHAnsi" w:cstheme="majorHAnsi"/>
          <w:sz w:val="26"/>
          <w:szCs w:val="26"/>
          <w:lang w:val="en-US"/>
        </w:rPr>
      </w:pPr>
    </w:p>
    <w:p w:rsidR="00EB7C81" w:rsidRDefault="00EB7C81" w:rsidP="00EB7C81">
      <w:p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Công việc:</w:t>
      </w:r>
    </w:p>
    <w:p w:rsidR="00EB7C81" w:rsidRDefault="00EB7C81" w:rsidP="00EB7C81">
      <w:pPr>
        <w:pStyle w:val="ListParagraph"/>
        <w:numPr>
          <w:ilvl w:val="0"/>
          <w:numId w:val="12"/>
        </w:num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lên ý tưởng thiết kế bảng và form</w:t>
      </w:r>
    </w:p>
    <w:p w:rsidR="00EB7C81" w:rsidRPr="00EB7C81" w:rsidRDefault="00EB7C81" w:rsidP="00EB7C81">
      <w:pPr>
        <w:pStyle w:val="ListParagraph"/>
        <w:numPr>
          <w:ilvl w:val="0"/>
          <w:numId w:val="12"/>
        </w:numPr>
        <w:spacing w:after="0" w:line="312"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nhập số liệu</w:t>
      </w:r>
    </w:p>
    <w:sectPr w:rsidR="00EB7C81" w:rsidRPr="00EB7C81" w:rsidSect="00512E66">
      <w:headerReference w:type="default" r:id="rId19"/>
      <w:footerReference w:type="default" r:id="rId20"/>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C1F" w:rsidRDefault="00653C1F" w:rsidP="00A82517">
      <w:pPr>
        <w:spacing w:after="0" w:line="240" w:lineRule="auto"/>
      </w:pPr>
      <w:r>
        <w:separator/>
      </w:r>
    </w:p>
  </w:endnote>
  <w:endnote w:type="continuationSeparator" w:id="0">
    <w:p w:rsidR="00653C1F" w:rsidRDefault="00653C1F" w:rsidP="00A8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602396"/>
      <w:docPartObj>
        <w:docPartGallery w:val="Page Numbers (Bottom of Page)"/>
        <w:docPartUnique/>
      </w:docPartObj>
    </w:sdtPr>
    <w:sdtEndPr>
      <w:rPr>
        <w:noProof/>
      </w:rPr>
    </w:sdtEndPr>
    <w:sdtContent>
      <w:p w:rsidR="00686A0A" w:rsidRDefault="00686A0A" w:rsidP="00686A0A">
        <w:pPr>
          <w:pStyle w:val="Footer"/>
          <w:ind w:left="4513" w:firstLine="4513"/>
          <w:jc w:val="center"/>
        </w:pPr>
        <w:r>
          <w:fldChar w:fldCharType="begin"/>
        </w:r>
        <w:r>
          <w:instrText xml:space="preserve"> PAGE   \* MERGEFORMAT </w:instrText>
        </w:r>
        <w:r>
          <w:fldChar w:fldCharType="separate"/>
        </w:r>
        <w:r w:rsidR="00D4304C">
          <w:rPr>
            <w:noProof/>
          </w:rPr>
          <w:t>15</w:t>
        </w:r>
        <w:r>
          <w:rPr>
            <w:noProof/>
          </w:rPr>
          <w:fldChar w:fldCharType="end"/>
        </w:r>
      </w:p>
    </w:sdtContent>
  </w:sdt>
  <w:p w:rsidR="00686A0A" w:rsidRDefault="00686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C1F" w:rsidRDefault="00653C1F" w:rsidP="00A82517">
      <w:pPr>
        <w:spacing w:after="0" w:line="240" w:lineRule="auto"/>
      </w:pPr>
      <w:r>
        <w:separator/>
      </w:r>
    </w:p>
  </w:footnote>
  <w:footnote w:type="continuationSeparator" w:id="0">
    <w:p w:rsidR="00653C1F" w:rsidRDefault="00653C1F" w:rsidP="00A82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E66" w:rsidRDefault="00512E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rsidR="00512E66" w:rsidRPr="00512E66" w:rsidRDefault="00512E66" w:rsidP="00512E66">
    <w:pPr>
      <w:pStyle w:val="Header"/>
      <w:tabs>
        <w:tab w:val="clear" w:pos="4513"/>
        <w:tab w:val="clear" w:pos="9026"/>
        <w:tab w:val="left" w:pos="972"/>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DCE"/>
    <w:multiLevelType w:val="hybridMultilevel"/>
    <w:tmpl w:val="07F826E8"/>
    <w:lvl w:ilvl="0" w:tplc="EA9E44CE">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5B8055D"/>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3D1A85"/>
    <w:multiLevelType w:val="hybridMultilevel"/>
    <w:tmpl w:val="140C8E88"/>
    <w:lvl w:ilvl="0" w:tplc="281E90C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0053AB0"/>
    <w:multiLevelType w:val="hybridMultilevel"/>
    <w:tmpl w:val="146A7C5E"/>
    <w:lvl w:ilvl="0" w:tplc="E11A44D6">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4">
    <w:nsid w:val="10BE6E25"/>
    <w:multiLevelType w:val="hybridMultilevel"/>
    <w:tmpl w:val="836AD7E4"/>
    <w:lvl w:ilvl="0" w:tplc="AD4848C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6AE44B2"/>
    <w:multiLevelType w:val="hybridMultilevel"/>
    <w:tmpl w:val="95F66544"/>
    <w:lvl w:ilvl="0" w:tplc="5450FB8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1BEA0F91"/>
    <w:multiLevelType w:val="hybridMultilevel"/>
    <w:tmpl w:val="65FE4600"/>
    <w:lvl w:ilvl="0" w:tplc="A5D0C71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6CA4FD2"/>
    <w:multiLevelType w:val="hybridMultilevel"/>
    <w:tmpl w:val="8FFE6FA6"/>
    <w:lvl w:ilvl="0" w:tplc="B38EBACC">
      <w:start w:val="1"/>
      <w:numFmt w:val="upperRoman"/>
      <w:pStyle w:val="TOC1"/>
      <w:lvlText w:val="%1."/>
      <w:lvlJc w:val="left"/>
      <w:pPr>
        <w:ind w:left="1647" w:hanging="720"/>
      </w:pPr>
      <w:rPr>
        <w:rFonts w:hint="default"/>
        <w:b/>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
    <w:nsid w:val="28207C31"/>
    <w:multiLevelType w:val="hybridMultilevel"/>
    <w:tmpl w:val="695C8FD0"/>
    <w:lvl w:ilvl="0" w:tplc="C8F0141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713030D"/>
    <w:multiLevelType w:val="hybridMultilevel"/>
    <w:tmpl w:val="1110EDD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5783FF5"/>
    <w:multiLevelType w:val="hybridMultilevel"/>
    <w:tmpl w:val="9796DAA4"/>
    <w:lvl w:ilvl="0" w:tplc="4626B16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4F9C4977"/>
    <w:multiLevelType w:val="hybridMultilevel"/>
    <w:tmpl w:val="9D4A95C2"/>
    <w:lvl w:ilvl="0" w:tplc="584E0EA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5A63511A"/>
    <w:multiLevelType w:val="hybridMultilevel"/>
    <w:tmpl w:val="4BC4213C"/>
    <w:lvl w:ilvl="0" w:tplc="D68C39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C416FEB"/>
    <w:multiLevelType w:val="hybridMultilevel"/>
    <w:tmpl w:val="27DC9884"/>
    <w:lvl w:ilvl="0" w:tplc="5CB6418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608F1B43"/>
    <w:multiLevelType w:val="hybridMultilevel"/>
    <w:tmpl w:val="B35438A6"/>
    <w:lvl w:ilvl="0" w:tplc="41C6C89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631D1786"/>
    <w:multiLevelType w:val="hybridMultilevel"/>
    <w:tmpl w:val="BEC89648"/>
    <w:lvl w:ilvl="0" w:tplc="C930EE9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6399226B"/>
    <w:multiLevelType w:val="hybridMultilevel"/>
    <w:tmpl w:val="3724DBBE"/>
    <w:lvl w:ilvl="0" w:tplc="8D5ED68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673357B5"/>
    <w:multiLevelType w:val="hybridMultilevel"/>
    <w:tmpl w:val="FA3EBC5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82D573A"/>
    <w:multiLevelType w:val="hybridMultilevel"/>
    <w:tmpl w:val="62061394"/>
    <w:lvl w:ilvl="0" w:tplc="0728ECF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B5D23B8"/>
    <w:multiLevelType w:val="hybridMultilevel"/>
    <w:tmpl w:val="0C4E4DEA"/>
    <w:lvl w:ilvl="0" w:tplc="B940598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B737C51"/>
    <w:multiLevelType w:val="hybridMultilevel"/>
    <w:tmpl w:val="0CE278EA"/>
    <w:lvl w:ilvl="0" w:tplc="0BEA768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4CD3E54"/>
    <w:multiLevelType w:val="hybridMultilevel"/>
    <w:tmpl w:val="CA3AC726"/>
    <w:lvl w:ilvl="0" w:tplc="18F60AD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5FA3943"/>
    <w:multiLevelType w:val="hybridMultilevel"/>
    <w:tmpl w:val="CAF01488"/>
    <w:lvl w:ilvl="0" w:tplc="131C707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78506705"/>
    <w:multiLevelType w:val="hybridMultilevel"/>
    <w:tmpl w:val="19DA24C0"/>
    <w:lvl w:ilvl="0" w:tplc="6112824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nsid w:val="7BFE005B"/>
    <w:multiLevelType w:val="hybridMultilevel"/>
    <w:tmpl w:val="C60C44E2"/>
    <w:lvl w:ilvl="0" w:tplc="DC16E19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D574BC0"/>
    <w:multiLevelType w:val="hybridMultilevel"/>
    <w:tmpl w:val="80EAF4E8"/>
    <w:lvl w:ilvl="0" w:tplc="0644A0E6">
      <w:start w:val="1"/>
      <w:numFmt w:val="upperRoman"/>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7"/>
  </w:num>
  <w:num w:numId="2">
    <w:abstractNumId w:val="5"/>
  </w:num>
  <w:num w:numId="3">
    <w:abstractNumId w:val="11"/>
  </w:num>
  <w:num w:numId="4">
    <w:abstractNumId w:val="22"/>
  </w:num>
  <w:num w:numId="5">
    <w:abstractNumId w:val="2"/>
  </w:num>
  <w:num w:numId="6">
    <w:abstractNumId w:val="20"/>
  </w:num>
  <w:num w:numId="7">
    <w:abstractNumId w:val="1"/>
  </w:num>
  <w:num w:numId="8">
    <w:abstractNumId w:val="25"/>
  </w:num>
  <w:num w:numId="9">
    <w:abstractNumId w:val="0"/>
  </w:num>
  <w:num w:numId="10">
    <w:abstractNumId w:val="4"/>
  </w:num>
  <w:num w:numId="11">
    <w:abstractNumId w:val="6"/>
  </w:num>
  <w:num w:numId="12">
    <w:abstractNumId w:val="8"/>
  </w:num>
  <w:num w:numId="13">
    <w:abstractNumId w:val="23"/>
  </w:num>
  <w:num w:numId="14">
    <w:abstractNumId w:val="13"/>
  </w:num>
  <w:num w:numId="15">
    <w:abstractNumId w:val="9"/>
  </w:num>
  <w:num w:numId="16">
    <w:abstractNumId w:val="10"/>
  </w:num>
  <w:num w:numId="17">
    <w:abstractNumId w:val="18"/>
  </w:num>
  <w:num w:numId="18">
    <w:abstractNumId w:val="14"/>
  </w:num>
  <w:num w:numId="19">
    <w:abstractNumId w:val="15"/>
  </w:num>
  <w:num w:numId="20">
    <w:abstractNumId w:val="17"/>
  </w:num>
  <w:num w:numId="21">
    <w:abstractNumId w:val="16"/>
  </w:num>
  <w:num w:numId="22">
    <w:abstractNumId w:val="3"/>
  </w:num>
  <w:num w:numId="23">
    <w:abstractNumId w:val="12"/>
  </w:num>
  <w:num w:numId="24">
    <w:abstractNumId w:val="21"/>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3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33E"/>
    <w:rsid w:val="00102689"/>
    <w:rsid w:val="003E02EE"/>
    <w:rsid w:val="004675EC"/>
    <w:rsid w:val="004F6BFA"/>
    <w:rsid w:val="00512E66"/>
    <w:rsid w:val="0054233E"/>
    <w:rsid w:val="00646CBF"/>
    <w:rsid w:val="00651D11"/>
    <w:rsid w:val="00653C1F"/>
    <w:rsid w:val="00686A0A"/>
    <w:rsid w:val="006B51BF"/>
    <w:rsid w:val="006F462E"/>
    <w:rsid w:val="007F6E98"/>
    <w:rsid w:val="0084622A"/>
    <w:rsid w:val="009868BA"/>
    <w:rsid w:val="00A03CF7"/>
    <w:rsid w:val="00A81E93"/>
    <w:rsid w:val="00A82517"/>
    <w:rsid w:val="00AC6F4F"/>
    <w:rsid w:val="00AE0EF4"/>
    <w:rsid w:val="00B31623"/>
    <w:rsid w:val="00B85E15"/>
    <w:rsid w:val="00C2385B"/>
    <w:rsid w:val="00D4304C"/>
    <w:rsid w:val="00DC24EE"/>
    <w:rsid w:val="00EB7C81"/>
    <w:rsid w:val="00EE2EBF"/>
    <w:rsid w:val="00F817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1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517"/>
    <w:rPr>
      <w:rFonts w:ascii="Tahoma" w:hAnsi="Tahoma" w:cs="Tahoma"/>
      <w:sz w:val="16"/>
      <w:szCs w:val="16"/>
    </w:rPr>
  </w:style>
  <w:style w:type="paragraph" w:styleId="Header">
    <w:name w:val="header"/>
    <w:basedOn w:val="Normal"/>
    <w:link w:val="HeaderChar"/>
    <w:uiPriority w:val="99"/>
    <w:unhideWhenUsed/>
    <w:rsid w:val="00A82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17"/>
  </w:style>
  <w:style w:type="paragraph" w:styleId="Footer">
    <w:name w:val="footer"/>
    <w:basedOn w:val="Normal"/>
    <w:link w:val="FooterChar"/>
    <w:uiPriority w:val="99"/>
    <w:unhideWhenUsed/>
    <w:rsid w:val="00A82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17"/>
  </w:style>
  <w:style w:type="character" w:customStyle="1" w:styleId="Heading1Char">
    <w:name w:val="Heading 1 Char"/>
    <w:basedOn w:val="DefaultParagraphFont"/>
    <w:link w:val="Heading1"/>
    <w:uiPriority w:val="9"/>
    <w:rsid w:val="00A81E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68BA"/>
    <w:pPr>
      <w:outlineLvl w:val="9"/>
    </w:pPr>
    <w:rPr>
      <w:lang w:val="en-US" w:eastAsia="ja-JP"/>
    </w:rPr>
  </w:style>
  <w:style w:type="paragraph" w:styleId="TOC2">
    <w:name w:val="toc 2"/>
    <w:basedOn w:val="Normal"/>
    <w:next w:val="Normal"/>
    <w:autoRedefine/>
    <w:uiPriority w:val="39"/>
    <w:unhideWhenUsed/>
    <w:qFormat/>
    <w:rsid w:val="009868BA"/>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F6E98"/>
    <w:pPr>
      <w:numPr>
        <w:numId w:val="1"/>
      </w:numPr>
      <w:spacing w:after="0" w:line="312" w:lineRule="auto"/>
      <w:ind w:left="567" w:hanging="567"/>
      <w:jc w:val="both"/>
    </w:pPr>
    <w:rPr>
      <w:rFonts w:eastAsiaTheme="minorEastAsia"/>
      <w:lang w:val="en-US" w:eastAsia="ja-JP"/>
    </w:rPr>
  </w:style>
  <w:style w:type="paragraph" w:styleId="TOC3">
    <w:name w:val="toc 3"/>
    <w:basedOn w:val="Normal"/>
    <w:next w:val="Normal"/>
    <w:autoRedefine/>
    <w:uiPriority w:val="39"/>
    <w:unhideWhenUsed/>
    <w:qFormat/>
    <w:rsid w:val="009868BA"/>
    <w:pPr>
      <w:spacing w:after="100"/>
      <w:ind w:left="440"/>
    </w:pPr>
    <w:rPr>
      <w:rFonts w:eastAsiaTheme="minorEastAsia"/>
      <w:lang w:val="en-US" w:eastAsia="ja-JP"/>
    </w:rPr>
  </w:style>
  <w:style w:type="paragraph" w:styleId="ListParagraph">
    <w:name w:val="List Paragraph"/>
    <w:basedOn w:val="Normal"/>
    <w:uiPriority w:val="34"/>
    <w:qFormat/>
    <w:rsid w:val="00F81742"/>
    <w:pPr>
      <w:ind w:left="720"/>
      <w:contextualSpacing/>
    </w:pPr>
  </w:style>
  <w:style w:type="character" w:styleId="Hyperlink">
    <w:name w:val="Hyperlink"/>
    <w:basedOn w:val="DefaultParagraphFont"/>
    <w:uiPriority w:val="99"/>
    <w:unhideWhenUsed/>
    <w:rsid w:val="00646CBF"/>
    <w:rPr>
      <w:color w:val="0000FF" w:themeColor="hyperlink"/>
      <w:u w:val="single"/>
    </w:rPr>
  </w:style>
  <w:style w:type="character" w:styleId="FollowedHyperlink">
    <w:name w:val="FollowedHyperlink"/>
    <w:basedOn w:val="DefaultParagraphFont"/>
    <w:uiPriority w:val="99"/>
    <w:semiHidden/>
    <w:unhideWhenUsed/>
    <w:rsid w:val="00646CBF"/>
    <w:rPr>
      <w:color w:val="800080" w:themeColor="followedHyperlink"/>
      <w:u w:val="single"/>
    </w:rPr>
  </w:style>
  <w:style w:type="paragraph" w:styleId="EndnoteText">
    <w:name w:val="endnote text"/>
    <w:basedOn w:val="Normal"/>
    <w:link w:val="EndnoteTextChar"/>
    <w:uiPriority w:val="99"/>
    <w:semiHidden/>
    <w:unhideWhenUsed/>
    <w:rsid w:val="00EB7C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7C81"/>
    <w:rPr>
      <w:sz w:val="20"/>
      <w:szCs w:val="20"/>
    </w:rPr>
  </w:style>
  <w:style w:type="character" w:styleId="EndnoteReference">
    <w:name w:val="endnote reference"/>
    <w:basedOn w:val="DefaultParagraphFont"/>
    <w:uiPriority w:val="99"/>
    <w:semiHidden/>
    <w:unhideWhenUsed/>
    <w:rsid w:val="00EB7C8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1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517"/>
    <w:rPr>
      <w:rFonts w:ascii="Tahoma" w:hAnsi="Tahoma" w:cs="Tahoma"/>
      <w:sz w:val="16"/>
      <w:szCs w:val="16"/>
    </w:rPr>
  </w:style>
  <w:style w:type="paragraph" w:styleId="Header">
    <w:name w:val="header"/>
    <w:basedOn w:val="Normal"/>
    <w:link w:val="HeaderChar"/>
    <w:uiPriority w:val="99"/>
    <w:unhideWhenUsed/>
    <w:rsid w:val="00A82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17"/>
  </w:style>
  <w:style w:type="paragraph" w:styleId="Footer">
    <w:name w:val="footer"/>
    <w:basedOn w:val="Normal"/>
    <w:link w:val="FooterChar"/>
    <w:uiPriority w:val="99"/>
    <w:unhideWhenUsed/>
    <w:rsid w:val="00A82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17"/>
  </w:style>
  <w:style w:type="character" w:customStyle="1" w:styleId="Heading1Char">
    <w:name w:val="Heading 1 Char"/>
    <w:basedOn w:val="DefaultParagraphFont"/>
    <w:link w:val="Heading1"/>
    <w:uiPriority w:val="9"/>
    <w:rsid w:val="00A81E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868BA"/>
    <w:pPr>
      <w:outlineLvl w:val="9"/>
    </w:pPr>
    <w:rPr>
      <w:lang w:val="en-US" w:eastAsia="ja-JP"/>
    </w:rPr>
  </w:style>
  <w:style w:type="paragraph" w:styleId="TOC2">
    <w:name w:val="toc 2"/>
    <w:basedOn w:val="Normal"/>
    <w:next w:val="Normal"/>
    <w:autoRedefine/>
    <w:uiPriority w:val="39"/>
    <w:unhideWhenUsed/>
    <w:qFormat/>
    <w:rsid w:val="009868BA"/>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7F6E98"/>
    <w:pPr>
      <w:numPr>
        <w:numId w:val="1"/>
      </w:numPr>
      <w:spacing w:after="0" w:line="312" w:lineRule="auto"/>
      <w:ind w:left="567" w:hanging="567"/>
      <w:jc w:val="both"/>
    </w:pPr>
    <w:rPr>
      <w:rFonts w:eastAsiaTheme="minorEastAsia"/>
      <w:lang w:val="en-US" w:eastAsia="ja-JP"/>
    </w:rPr>
  </w:style>
  <w:style w:type="paragraph" w:styleId="TOC3">
    <w:name w:val="toc 3"/>
    <w:basedOn w:val="Normal"/>
    <w:next w:val="Normal"/>
    <w:autoRedefine/>
    <w:uiPriority w:val="39"/>
    <w:unhideWhenUsed/>
    <w:qFormat/>
    <w:rsid w:val="009868BA"/>
    <w:pPr>
      <w:spacing w:after="100"/>
      <w:ind w:left="440"/>
    </w:pPr>
    <w:rPr>
      <w:rFonts w:eastAsiaTheme="minorEastAsia"/>
      <w:lang w:val="en-US" w:eastAsia="ja-JP"/>
    </w:rPr>
  </w:style>
  <w:style w:type="paragraph" w:styleId="ListParagraph">
    <w:name w:val="List Paragraph"/>
    <w:basedOn w:val="Normal"/>
    <w:uiPriority w:val="34"/>
    <w:qFormat/>
    <w:rsid w:val="00F81742"/>
    <w:pPr>
      <w:ind w:left="720"/>
      <w:contextualSpacing/>
    </w:pPr>
  </w:style>
  <w:style w:type="character" w:styleId="Hyperlink">
    <w:name w:val="Hyperlink"/>
    <w:basedOn w:val="DefaultParagraphFont"/>
    <w:uiPriority w:val="99"/>
    <w:unhideWhenUsed/>
    <w:rsid w:val="00646CBF"/>
    <w:rPr>
      <w:color w:val="0000FF" w:themeColor="hyperlink"/>
      <w:u w:val="single"/>
    </w:rPr>
  </w:style>
  <w:style w:type="character" w:styleId="FollowedHyperlink">
    <w:name w:val="FollowedHyperlink"/>
    <w:basedOn w:val="DefaultParagraphFont"/>
    <w:uiPriority w:val="99"/>
    <w:semiHidden/>
    <w:unhideWhenUsed/>
    <w:rsid w:val="00646CBF"/>
    <w:rPr>
      <w:color w:val="800080" w:themeColor="followedHyperlink"/>
      <w:u w:val="single"/>
    </w:rPr>
  </w:style>
  <w:style w:type="paragraph" w:styleId="EndnoteText">
    <w:name w:val="endnote text"/>
    <w:basedOn w:val="Normal"/>
    <w:link w:val="EndnoteTextChar"/>
    <w:uiPriority w:val="99"/>
    <w:semiHidden/>
    <w:unhideWhenUsed/>
    <w:rsid w:val="00EB7C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7C81"/>
    <w:rPr>
      <w:sz w:val="20"/>
      <w:szCs w:val="20"/>
    </w:rPr>
  </w:style>
  <w:style w:type="character" w:styleId="EndnoteReference">
    <w:name w:val="endnote reference"/>
    <w:basedOn w:val="DefaultParagraphFont"/>
    <w:uiPriority w:val="99"/>
    <w:semiHidden/>
    <w:unhideWhenUsed/>
    <w:rsid w:val="00EB7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tailieuhoctap.vn/chi-tiet-sach/2448-tin-hoc-van-phong/tin-hoc-van-phong-khac/774631-giao-trinh-access-can-b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file.sinhvienit.net/f93f2b4c" TargetMode="External"/><Relationship Id="rId2" Type="http://schemas.openxmlformats.org/officeDocument/2006/relationships/numbering" Target="numbering.xml"/><Relationship Id="rId16" Type="http://schemas.openxmlformats.org/officeDocument/2006/relationships/hyperlink" Target="http://tenlua.vn/vforum-vngiaotrinhaccess2010-0f37e22ee602640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BC249-2DA0-4731-8D30-31CF2D98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bài toán</dc:title>
  <dc:creator>nguyen quoc thong</dc:creator>
  <cp:lastModifiedBy>nguyen quoc thong</cp:lastModifiedBy>
  <cp:revision>3</cp:revision>
  <dcterms:created xsi:type="dcterms:W3CDTF">2015-11-13T11:49:00Z</dcterms:created>
  <dcterms:modified xsi:type="dcterms:W3CDTF">2015-11-13T13:41:00Z</dcterms:modified>
</cp:coreProperties>
</file>