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709DB" w14:textId="4C9B8877" w:rsidR="00E71431" w:rsidRDefault="00647D98">
      <w:r>
        <w:t xml:space="preserve">Queue Pair-programming </w:t>
      </w:r>
      <w:r w:rsidR="0018021E">
        <w:t>Advisor Meetings Message Instructor Or Mentor</w:t>
      </w:r>
    </w:p>
    <w:sectPr w:rsidR="00E71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AB"/>
    <w:rsid w:val="0018021E"/>
    <w:rsid w:val="00513BAB"/>
    <w:rsid w:val="00647D98"/>
    <w:rsid w:val="00E7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5AAB"/>
  <w15:chartTrackingRefBased/>
  <w15:docId w15:val="{32A39BFB-C608-4E38-92A8-75C6CD4D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TOMA</dc:creator>
  <cp:keywords/>
  <dc:description/>
  <cp:lastModifiedBy>BRADEN TOMA</cp:lastModifiedBy>
  <cp:revision>2</cp:revision>
  <dcterms:created xsi:type="dcterms:W3CDTF">2022-07-01T01:37:00Z</dcterms:created>
  <dcterms:modified xsi:type="dcterms:W3CDTF">2022-07-01T01:37:00Z</dcterms:modified>
</cp:coreProperties>
</file>