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FC01" w14:textId="77777777" w:rsidR="008D1D1B" w:rsidRDefault="00AC64EC">
      <w:pPr>
        <w:pStyle w:val="Heading1"/>
      </w:pPr>
      <w:r>
        <w:t>1. Objective</w:t>
      </w:r>
    </w:p>
    <w:p w14:paraId="1F9E6757" w14:textId="77777777" w:rsidR="008D1D1B" w:rsidRDefault="00AC64EC">
      <w:pPr>
        <w:jc w:val="both"/>
      </w:pPr>
      <w:r>
        <w:t>This experiment designs a cascade proportional digital controller K</w:t>
      </w:r>
      <w:r>
        <w:rPr>
          <w:vertAlign w:val="subscript"/>
        </w:rPr>
        <w:t>p</w:t>
      </w:r>
      <w:r>
        <w:t xml:space="preserve"> for the given digitised plant so that the closed-loop unit-step response meets analog-style requirements (%OS ≤ 5%, t</w:t>
      </w:r>
      <w:r>
        <w:rPr>
          <w:vertAlign w:val="subscript"/>
        </w:rPr>
        <w:t>s</w:t>
      </w:r>
      <w:r>
        <w:t xml:space="preserve"> ≤ 9 s), using discrete root loci and constant-damping-ratio (ζ) contours in the z-plane. Five objectives are each paired with the MATLAB code that carries them out in §4:</w:t>
      </w:r>
    </w:p>
    <w:p w14:paraId="1AEF3832" w14:textId="77777777" w:rsidR="008D1D1B" w:rsidRDefault="00AC64EC">
      <w:pPr>
        <w:pStyle w:val="ListBullet"/>
        <w:spacing w:after="40"/>
        <w:ind w:left="317"/>
      </w:pPr>
      <w:r>
        <w:t>Recover the continuous-time plant G(s) implied by the digitised G(z) at T = 1 s.</w:t>
      </w:r>
    </w:p>
    <w:p w14:paraId="664B837E" w14:textId="77777777" w:rsidR="008D1D1B" w:rsidRDefault="00AC64EC">
      <w:pPr>
        <w:pStyle w:val="ListBullet"/>
        <w:spacing w:after="40"/>
        <w:ind w:left="317"/>
      </w:pPr>
      <w:r>
        <w:t xml:space="preserve">Convert %OS ≤ 5% into a minimum damping ratio and find the </w:t>
      </w:r>
      <w:r>
        <w:t>analog proportional-gain range for 0.69 ≤ ζ ≤ 1.</w:t>
      </w:r>
    </w:p>
    <w:p w14:paraId="7A0074DA" w14:textId="77777777" w:rsidR="008D1D1B" w:rsidRDefault="00AC64EC">
      <w:pPr>
        <w:pStyle w:val="ListBullet"/>
        <w:spacing w:after="40"/>
        <w:ind w:left="317"/>
      </w:pPr>
      <w:r>
        <w:t>Redesign K</w:t>
      </w:r>
      <w:r>
        <w:rPr>
          <w:vertAlign w:val="subscript"/>
        </w:rPr>
        <w:t>p</w:t>
      </w:r>
      <w:r>
        <w:t xml:space="preserve"> directly in the z-domain, using the discrete root locus and ζ contours, for T = 0.1 s … 1.0 s in 0.1 s steps.</w:t>
      </w:r>
    </w:p>
    <w:p w14:paraId="7E8FC79A" w14:textId="77777777" w:rsidR="008D1D1B" w:rsidRDefault="00AC64EC">
      <w:pPr>
        <w:pStyle w:val="ListBullet"/>
        <w:spacing w:after="40"/>
        <w:ind w:left="317"/>
      </w:pPr>
      <w:r>
        <w:t>Find the admissible digital gain interval [K</w:t>
      </w:r>
      <w:r>
        <w:rPr>
          <w:vertAlign w:val="subscript"/>
        </w:rPr>
        <w:t>p,min</w:t>
      </w:r>
      <w:r>
        <w:t>, K</w:t>
      </w:r>
      <w:r>
        <w:rPr>
          <w:vertAlign w:val="subscript"/>
        </w:rPr>
        <w:t>p,max</w:t>
      </w:r>
      <w:r>
        <w:t>] at each T and evaluate the</w:t>
      </w:r>
      <w:r>
        <w:t xml:space="preserve"> resulting overshoot and settling time.</w:t>
      </w:r>
    </w:p>
    <w:p w14:paraId="6CE95B40" w14:textId="77777777" w:rsidR="008D1D1B" w:rsidRDefault="00AC64EC">
      <w:pPr>
        <w:pStyle w:val="ListBullet"/>
        <w:spacing w:after="40"/>
        <w:ind w:left="317"/>
      </w:pPr>
      <w:r>
        <w:t>Study how the gain varies with sampling time, compare with the analog design, and fit an approximate K</w:t>
      </w:r>
      <w:r>
        <w:rPr>
          <w:vertAlign w:val="subscript"/>
        </w:rPr>
        <w:t>p</w:t>
      </w:r>
      <w:r>
        <w:t>(T) relationship.</w:t>
      </w:r>
    </w:p>
    <w:p w14:paraId="4F5E8D47" w14:textId="77777777" w:rsidR="008D1D1B" w:rsidRDefault="00AC64EC">
      <w:pPr>
        <w:jc w:val="both"/>
      </w:pPr>
      <w:r>
        <w:t xml:space="preserve">Beyond these, </w:t>
      </w:r>
      <w:r>
        <w:rPr>
          <w:b/>
        </w:rPr>
        <w:t>§6 adds a sixth strand</w:t>
      </w:r>
      <w:r>
        <w:t>: how close each design sits to true instability and how we</w:t>
      </w:r>
      <w:r>
        <w:t xml:space="preserve">ll the simplified textbook formulas hold up against a full discrete-time simulation. </w:t>
      </w:r>
      <w:r>
        <w:rPr>
          <w:b/>
        </w:rPr>
        <w:t>Part II (§9–§14)</w:t>
      </w:r>
      <w:r>
        <w:t xml:space="preserve"> adds graphical cross-checks, margins, Nyquist, bandwidth, zero migration, sensitivity/robustness, a lead compensator, a nomograph and an intersample study.</w:t>
      </w:r>
    </w:p>
    <w:p w14:paraId="795EAD56" w14:textId="77777777" w:rsidR="008D1D1B" w:rsidRDefault="00AC64EC">
      <w:pPr>
        <w:pStyle w:val="Heading1"/>
      </w:pPr>
      <w:r>
        <w:t>2. Problem Statement</w:t>
      </w:r>
    </w:p>
    <w:p w14:paraId="402CC68F" w14:textId="77777777" w:rsidR="008D1D1B" w:rsidRDefault="00AC64EC">
      <w:pPr>
        <w:spacing w:after="0"/>
        <w:jc w:val="both"/>
      </w:pPr>
      <w:r>
        <w:t>The digitised open-loop transfer function supplied for this experiment (handwritten lab sheet), at T = 1 s, is</w:t>
      </w:r>
    </w:p>
    <w:p w14:paraId="10CA41C8" w14:textId="77777777" w:rsidR="008D1D1B" w:rsidRDefault="00AC64EC">
      <w:pPr>
        <w:keepLines/>
        <w:spacing w:before="40" w:after="60"/>
        <w:jc w:val="center"/>
      </w:pPr>
      <w:r>
        <w:rPr>
          <w:noProof/>
        </w:rPr>
        <w:drawing>
          <wp:inline distT="0" distB="0" distL="0" distR="0" wp14:anchorId="75227D98" wp14:editId="47391C6A">
            <wp:extent cx="1970166" cy="38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ven.png"/>
                    <pic:cNvPicPr/>
                  </pic:nvPicPr>
                  <pic:blipFill>
                    <a:blip r:embed="rId8"/>
                    <a:stretch>
                      <a:fillRect/>
                    </a:stretch>
                  </pic:blipFill>
                  <pic:spPr>
                    <a:xfrm>
                      <a:off x="0" y="0"/>
                      <a:ext cx="1970166" cy="388300"/>
                    </a:xfrm>
                    <a:prstGeom prst="rect">
                      <a:avLst/>
                    </a:prstGeom>
                  </pic:spPr>
                </pic:pic>
              </a:graphicData>
            </a:graphic>
          </wp:inline>
        </w:drawing>
      </w:r>
    </w:p>
    <w:p w14:paraId="3A4A435D" w14:textId="77777777" w:rsidR="008D1D1B" w:rsidRDefault="00AC64EC">
      <w:pPr>
        <w:spacing w:after="0"/>
        <w:jc w:val="both"/>
      </w:pPr>
      <w:r>
        <w:t>in a unity-negative-feedback loop with a proportional digital controller K</w:t>
      </w:r>
      <w:r>
        <w:rPr>
          <w:vertAlign w:val="subscript"/>
        </w:rPr>
        <w:t>p</w:t>
      </w:r>
      <w:r>
        <w:t>, giving the characteristic equation</w:t>
      </w:r>
    </w:p>
    <w:p w14:paraId="4E0718FB" w14:textId="77777777" w:rsidR="008D1D1B" w:rsidRDefault="00AC64EC">
      <w:pPr>
        <w:keepLines/>
        <w:spacing w:before="40" w:after="60"/>
        <w:jc w:val="center"/>
      </w:pPr>
      <w:r>
        <w:rPr>
          <w:noProof/>
        </w:rPr>
        <w:drawing>
          <wp:inline distT="0" distB="0" distL="0" distR="0" wp14:anchorId="7503F36F" wp14:editId="339EDCDD">
            <wp:extent cx="5170383" cy="226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png"/>
                    <pic:cNvPicPr/>
                  </pic:nvPicPr>
                  <pic:blipFill>
                    <a:blip r:embed="rId9"/>
                    <a:stretch>
                      <a:fillRect/>
                    </a:stretch>
                  </pic:blipFill>
                  <pic:spPr>
                    <a:xfrm>
                      <a:off x="0" y="0"/>
                      <a:ext cx="5170383" cy="226725"/>
                    </a:xfrm>
                    <a:prstGeom prst="rect">
                      <a:avLst/>
                    </a:prstGeom>
                  </pic:spPr>
                </pic:pic>
              </a:graphicData>
            </a:graphic>
          </wp:inline>
        </w:drawing>
      </w:r>
    </w:p>
    <w:p w14:paraId="015638FE" w14:textId="77777777" w:rsidR="008D1D1B" w:rsidRDefault="00AC64EC">
      <w:pPr>
        <w:jc w:val="both"/>
      </w:pPr>
      <w:r>
        <w:t xml:space="preserve">where </w:t>
      </w:r>
      <w:r>
        <w:t>p is the finite open-loop pole and b</w:t>
      </w:r>
      <w:r>
        <w:rPr>
          <w:vertAlign w:val="subscript"/>
        </w:rPr>
        <w:t>1</w:t>
      </w:r>
      <w:r>
        <w:t>, b</w:t>
      </w:r>
      <w:r>
        <w:rPr>
          <w:vertAlign w:val="subscript"/>
        </w:rPr>
        <w:t>0</w:t>
      </w:r>
      <w:r>
        <w:t xml:space="preserve"> the ZOH numerator coefficients at the sampling time in question (§3.3). The requirements are %OS ≤ 5% and a 2%-criterion settling time t</w:t>
      </w:r>
      <w:r>
        <w:rPr>
          <w:vertAlign w:val="subscript"/>
        </w:rPr>
        <w:t>s</w:t>
      </w:r>
      <w:r>
        <w:t xml:space="preserve"> ≤ 9 s. T is then varied from 0.1 s to 1.0 s; for each T the ZOH-equivalent plant is recomputed from the recovered con</w:t>
      </w:r>
      <w:r>
        <w:t>tinuous plant and K</w:t>
      </w:r>
      <w:r>
        <w:rPr>
          <w:vertAlign w:val="subscript"/>
        </w:rPr>
        <w:t>p</w:t>
      </w:r>
      <w:r>
        <w:t xml:space="preserve"> is redesigned from scratch.</w:t>
      </w:r>
    </w:p>
    <w:p w14:paraId="63D519A6" w14:textId="77777777" w:rsidR="008D1D1B" w:rsidRDefault="00AC64EC">
      <w:pPr>
        <w:pStyle w:val="Heading1"/>
      </w:pPr>
      <w:r>
        <w:t>3. Theory</w:t>
      </w:r>
    </w:p>
    <w:p w14:paraId="0145EA0C" w14:textId="77777777" w:rsidR="008D1D1B" w:rsidRDefault="00AC64EC">
      <w:pPr>
        <w:pStyle w:val="Heading2"/>
      </w:pPr>
      <w:r>
        <w:t>3.1 Recovering the analog plant</w:t>
      </w:r>
    </w:p>
    <w:p w14:paraId="72308D26" w14:textId="77777777" w:rsidR="008D1D1B" w:rsidRDefault="00AC64EC">
      <w:pPr>
        <w:spacing w:after="0"/>
        <w:jc w:val="both"/>
      </w:pPr>
      <w:r>
        <w:t>The pole at z = 1 is a free integrator, so the continuous plant is modelled as K/[s(s+a)]. The finite discrete pole obeys the sampling relation</w:t>
      </w:r>
    </w:p>
    <w:p w14:paraId="4BA3CCE3" w14:textId="77777777" w:rsidR="008D1D1B" w:rsidRDefault="00AC64EC">
      <w:pPr>
        <w:keepLines/>
        <w:spacing w:before="40" w:after="60"/>
        <w:jc w:val="center"/>
      </w:pPr>
      <w:r>
        <w:rPr>
          <w:noProof/>
        </w:rPr>
        <w:drawing>
          <wp:inline distT="0" distB="0" distL="0" distR="0" wp14:anchorId="708BE7B8" wp14:editId="42456B17">
            <wp:extent cx="596783" cy="216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e.png"/>
                    <pic:cNvPicPr/>
                  </pic:nvPicPr>
                  <pic:blipFill>
                    <a:blip r:embed="rId10"/>
                    <a:stretch>
                      <a:fillRect/>
                    </a:stretch>
                  </pic:blipFill>
                  <pic:spPr>
                    <a:xfrm>
                      <a:off x="0" y="0"/>
                      <a:ext cx="596783" cy="216301"/>
                    </a:xfrm>
                    <a:prstGeom prst="rect">
                      <a:avLst/>
                    </a:prstGeom>
                  </pic:spPr>
                </pic:pic>
              </a:graphicData>
            </a:graphic>
          </wp:inline>
        </w:drawing>
      </w:r>
    </w:p>
    <w:p w14:paraId="65F7FD00" w14:textId="77777777" w:rsidR="008D1D1B" w:rsidRDefault="00AC64EC">
      <w:pPr>
        <w:jc w:val="both"/>
      </w:pPr>
      <w:r>
        <w:t>so the sheet’s pole z = 0.15 at T = 1 s fixes a = −ln(0.15) = 1.8971 rad/s. The plant gain K follows by matching the leading ZOH numerator coefficient b</w:t>
      </w:r>
      <w:r>
        <w:rPr>
          <w:vertAlign w:val="subscript"/>
        </w:rPr>
        <w:t>1</w:t>
      </w:r>
      <w:r>
        <w:t xml:space="preserve"> = 0.32 (§4.1), giving K = 1.0999.</w:t>
      </w:r>
    </w:p>
    <w:p w14:paraId="75B1CF59" w14:textId="77777777" w:rsidR="008D1D1B" w:rsidRDefault="00AC64EC">
      <w:pPr>
        <w:pStyle w:val="Heading2"/>
      </w:pPr>
      <w:r>
        <w:t>3.2 From %OS ≤ 5% to a minimum damping ratio</w:t>
      </w:r>
    </w:p>
    <w:p w14:paraId="416C8E2E" w14:textId="77777777" w:rsidR="008D1D1B" w:rsidRDefault="00AC64EC">
      <w:pPr>
        <w:keepLines/>
        <w:spacing w:before="40" w:after="60"/>
        <w:jc w:val="center"/>
      </w:pPr>
      <w:r>
        <w:rPr>
          <w:noProof/>
        </w:rPr>
        <w:drawing>
          <wp:inline distT="0" distB="0" distL="0" distR="0" wp14:anchorId="7C2A24E6" wp14:editId="77D679B2">
            <wp:extent cx="2824947" cy="4716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ng"/>
                    <pic:cNvPicPr/>
                  </pic:nvPicPr>
                  <pic:blipFill>
                    <a:blip r:embed="rId11"/>
                    <a:stretch>
                      <a:fillRect/>
                    </a:stretch>
                  </pic:blipFill>
                  <pic:spPr>
                    <a:xfrm>
                      <a:off x="0" y="0"/>
                      <a:ext cx="2824947" cy="471693"/>
                    </a:xfrm>
                    <a:prstGeom prst="rect">
                      <a:avLst/>
                    </a:prstGeom>
                  </pic:spPr>
                </pic:pic>
              </a:graphicData>
            </a:graphic>
          </wp:inline>
        </w:drawing>
      </w:r>
    </w:p>
    <w:p w14:paraId="7C97567F" w14:textId="77777777" w:rsidR="008D1D1B" w:rsidRDefault="00AC64EC">
      <w:pPr>
        <w:spacing w:after="0"/>
        <w:jc w:val="both"/>
      </w:pPr>
      <w:r>
        <w:t>Setting %OS = 5% and solving for ζ gives</w:t>
      </w:r>
      <w:r>
        <w:t xml:space="preserve"> the minimum admissible damping ratio</w:t>
      </w:r>
    </w:p>
    <w:p w14:paraId="54DE3388" w14:textId="77777777" w:rsidR="008D1D1B" w:rsidRDefault="00AC64EC">
      <w:pPr>
        <w:keepLines/>
        <w:spacing w:before="40" w:after="60"/>
        <w:jc w:val="center"/>
      </w:pPr>
      <w:r>
        <w:rPr>
          <w:noProof/>
        </w:rPr>
        <w:drawing>
          <wp:inline distT="0" distB="0" distL="0" distR="0" wp14:anchorId="7A07A276" wp14:editId="11F0925D">
            <wp:extent cx="2295921" cy="4612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min.png"/>
                    <pic:cNvPicPr/>
                  </pic:nvPicPr>
                  <pic:blipFill>
                    <a:blip r:embed="rId12"/>
                    <a:stretch>
                      <a:fillRect/>
                    </a:stretch>
                  </pic:blipFill>
                  <pic:spPr>
                    <a:xfrm>
                      <a:off x="0" y="0"/>
                      <a:ext cx="2295921" cy="461269"/>
                    </a:xfrm>
                    <a:prstGeom prst="rect">
                      <a:avLst/>
                    </a:prstGeom>
                  </pic:spPr>
                </pic:pic>
              </a:graphicData>
            </a:graphic>
          </wp:inline>
        </w:drawing>
      </w:r>
    </w:p>
    <w:p w14:paraId="6B6BC9BC" w14:textId="77777777" w:rsidR="008D1D1B" w:rsidRDefault="00AC64EC">
      <w:pPr>
        <w:jc w:val="both"/>
      </w:pPr>
      <w:r>
        <w:t>so the admissible region is 0.69 ≤ ζ ≤ 1: ζ = 0.6901 is exactly 5% overshoot and ζ = 1 is the critically damped (0% overshoot) boundary.</w:t>
      </w:r>
    </w:p>
    <w:p w14:paraId="21272FA1" w14:textId="77777777" w:rsidR="008D1D1B" w:rsidRDefault="00AC64EC">
      <w:pPr>
        <w:pStyle w:val="Heading2"/>
      </w:pPr>
      <w:r>
        <w:t>3.3 The z-plane picture: ZOH re-discretisation and constant-ζ contours</w:t>
      </w:r>
    </w:p>
    <w:p w14:paraId="775AF08D" w14:textId="77777777" w:rsidR="008D1D1B" w:rsidRDefault="00AC64EC">
      <w:pPr>
        <w:spacing w:after="0"/>
        <w:jc w:val="both"/>
      </w:pPr>
      <w:r>
        <w:t xml:space="preserve">For the </w:t>
      </w:r>
      <w:r>
        <w:t>recovered analog plant with proportional gain K</w:t>
      </w:r>
      <w:r>
        <w:rPr>
          <w:vertAlign w:val="subscript"/>
        </w:rPr>
        <w:t>p</w:t>
      </w:r>
      <w:r>
        <w:t xml:space="preserve"> the characteristic equation is the first expression below, which gives the analog design directly (§4.2). To repeat the design digitally the plant is re-discretised by ZOH at each T, with the exact closed-fo</w:t>
      </w:r>
      <w:r>
        <w:t>rm coefficients (equivalent to MATLAB’s c2d)</w:t>
      </w:r>
    </w:p>
    <w:p w14:paraId="76CB52D8" w14:textId="77777777" w:rsidR="008D1D1B" w:rsidRDefault="00AC64EC">
      <w:pPr>
        <w:keepLines/>
        <w:spacing w:before="40" w:after="60"/>
        <w:jc w:val="center"/>
      </w:pPr>
      <w:r>
        <w:rPr>
          <w:noProof/>
        </w:rPr>
        <w:drawing>
          <wp:inline distT="0" distB="0" distL="0" distR="0" wp14:anchorId="552BB940" wp14:editId="096EA053">
            <wp:extent cx="2340223" cy="443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og.png"/>
                    <pic:cNvPicPr/>
                  </pic:nvPicPr>
                  <pic:blipFill>
                    <a:blip r:embed="rId13"/>
                    <a:stretch>
                      <a:fillRect/>
                    </a:stretch>
                  </pic:blipFill>
                  <pic:spPr>
                    <a:xfrm>
                      <a:off x="0" y="0"/>
                      <a:ext cx="2340223" cy="443027"/>
                    </a:xfrm>
                    <a:prstGeom prst="rect">
                      <a:avLst/>
                    </a:prstGeom>
                  </pic:spPr>
                </pic:pic>
              </a:graphicData>
            </a:graphic>
          </wp:inline>
        </w:drawing>
      </w:r>
    </w:p>
    <w:p w14:paraId="713631F6" w14:textId="77777777" w:rsidR="008D1D1B" w:rsidRDefault="00AC64EC">
      <w:pPr>
        <w:keepLines/>
        <w:spacing w:before="40" w:after="60"/>
        <w:jc w:val="center"/>
      </w:pPr>
      <w:r>
        <w:rPr>
          <w:noProof/>
        </w:rPr>
        <w:lastRenderedPageBreak/>
        <w:drawing>
          <wp:inline distT="0" distB="0" distL="0" distR="0" wp14:anchorId="74093BFC" wp14:editId="214F165B">
            <wp:extent cx="3773545" cy="3856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png"/>
                    <pic:cNvPicPr/>
                  </pic:nvPicPr>
                  <pic:blipFill>
                    <a:blip r:embed="rId14"/>
                    <a:stretch>
                      <a:fillRect/>
                    </a:stretch>
                  </pic:blipFill>
                  <pic:spPr>
                    <a:xfrm>
                      <a:off x="0" y="0"/>
                      <a:ext cx="3773545" cy="385694"/>
                    </a:xfrm>
                    <a:prstGeom prst="rect">
                      <a:avLst/>
                    </a:prstGeom>
                  </pic:spPr>
                </pic:pic>
              </a:graphicData>
            </a:graphic>
          </wp:inline>
        </w:drawing>
      </w:r>
    </w:p>
    <w:p w14:paraId="47279032" w14:textId="77777777" w:rsidR="008D1D1B" w:rsidRDefault="00AC64EC">
      <w:pPr>
        <w:spacing w:after="0"/>
        <w:jc w:val="both"/>
      </w:pPr>
      <w:r>
        <w:t>A constant-ζ line in the s-plane maps through z = e</w:t>
      </w:r>
      <w:r>
        <w:rPr>
          <w:vertAlign w:val="superscript"/>
        </w:rPr>
        <w:t>sT</w:t>
      </w:r>
      <w:r>
        <w:t xml:space="preserve"> to a logarithmic spiral in the z-plane. The effective damping ratio of a z-domain pole,</w:t>
      </w:r>
    </w:p>
    <w:p w14:paraId="53D3A24F" w14:textId="77777777" w:rsidR="008D1D1B" w:rsidRDefault="00AC64EC">
      <w:pPr>
        <w:keepLines/>
        <w:spacing w:before="40" w:after="60"/>
        <w:jc w:val="center"/>
      </w:pPr>
      <w:r>
        <w:rPr>
          <w:noProof/>
        </w:rPr>
        <w:drawing>
          <wp:inline distT="0" distB="0" distL="0" distR="0" wp14:anchorId="7219526F" wp14:editId="507C6110">
            <wp:extent cx="1858106" cy="474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ta.png"/>
                    <pic:cNvPicPr/>
                  </pic:nvPicPr>
                  <pic:blipFill>
                    <a:blip r:embed="rId15"/>
                    <a:stretch>
                      <a:fillRect/>
                    </a:stretch>
                  </pic:blipFill>
                  <pic:spPr>
                    <a:xfrm>
                      <a:off x="0" y="0"/>
                      <a:ext cx="1858106" cy="474299"/>
                    </a:xfrm>
                    <a:prstGeom prst="rect">
                      <a:avLst/>
                    </a:prstGeom>
                  </pic:spPr>
                </pic:pic>
              </a:graphicData>
            </a:graphic>
          </wp:inline>
        </w:drawing>
      </w:r>
    </w:p>
    <w:p w14:paraId="790689DC" w14:textId="77777777" w:rsidR="008D1D1B" w:rsidRDefault="00AC64EC">
      <w:pPr>
        <w:jc w:val="both"/>
      </w:pPr>
      <w:r>
        <w:t>does not depend on T, because s = ln(z)/T and changing T only rescales |s|, never its angle. The same contour-cr</w:t>
      </w:r>
      <w:r>
        <w:t>ossing routine (§4.5) therefore works unchanged at every sampling time.</w:t>
      </w:r>
    </w:p>
    <w:p w14:paraId="0AE3C2F9" w14:textId="77777777" w:rsidR="008D1D1B" w:rsidRDefault="00AC64EC">
      <w:pPr>
        <w:pStyle w:val="Heading2"/>
      </w:pPr>
      <w:r>
        <w:t>3.4 Marginal stability and the ZOH “half-sample delay” heuristic</w:t>
      </w:r>
    </w:p>
    <w:p w14:paraId="5EBB7C48" w14:textId="77777777" w:rsidR="008D1D1B" w:rsidRDefault="00AC64EC">
      <w:pPr>
        <w:spacing w:after="0"/>
        <w:jc w:val="both"/>
      </w:pPr>
      <w:r>
        <w:t xml:space="preserve">The base design only asks how much gain is needed to </w:t>
      </w:r>
      <w:r>
        <w:rPr>
          <w:i/>
        </w:rPr>
        <w:t>just reach</w:t>
      </w:r>
      <w:r>
        <w:t xml:space="preserve"> 5% overshoot; it never asks how much the loop can tolerate before going unstable. Because the characteristic equation is a monic quadratic, the product of the closed-loop pole pair equals its constant term, so the exact marginal-stability gain (a pole pair first reaching the unit circle) is closed-form:</w:t>
      </w:r>
    </w:p>
    <w:p w14:paraId="599BCE57" w14:textId="77777777" w:rsidR="008D1D1B" w:rsidRDefault="00AC64EC">
      <w:pPr>
        <w:keepLines/>
        <w:spacing w:before="40" w:after="60"/>
        <w:jc w:val="center"/>
      </w:pPr>
      <w:r>
        <w:rPr>
          <w:noProof/>
        </w:rPr>
        <w:drawing>
          <wp:inline distT="0" distB="0" distL="0" distR="0" wp14:anchorId="4EA47CA7" wp14:editId="174EE458">
            <wp:extent cx="2652948" cy="3856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png"/>
                    <pic:cNvPicPr/>
                  </pic:nvPicPr>
                  <pic:blipFill>
                    <a:blip r:embed="rId16"/>
                    <a:stretch>
                      <a:fillRect/>
                    </a:stretch>
                  </pic:blipFill>
                  <pic:spPr>
                    <a:xfrm>
                      <a:off x="0" y="0"/>
                      <a:ext cx="2652948" cy="385694"/>
                    </a:xfrm>
                    <a:prstGeom prst="rect">
                      <a:avLst/>
                    </a:prstGeom>
                  </pic:spPr>
                </pic:pic>
              </a:graphicData>
            </a:graphic>
          </wp:inline>
        </w:drawing>
      </w:r>
    </w:p>
    <w:p w14:paraId="4947C6EE" w14:textId="77777777" w:rsidR="008D1D1B" w:rsidRDefault="00AC64EC">
      <w:pPr>
        <w:jc w:val="both"/>
      </w:pPr>
      <w:r>
        <w:t>(use</w:t>
      </w:r>
      <w:r>
        <w:t>d in §4.7 and §6.1). Separately, a ZOH behaves roughly like a T/2 pure delay, which should erode the admissible gain as 1/(1+aT/2) relative to the analog value, i.e. c</w:t>
      </w:r>
      <w:r>
        <w:rPr>
          <w:vertAlign w:val="subscript"/>
        </w:rPr>
        <w:t>theory</w:t>
      </w:r>
      <w:r>
        <w:t xml:space="preserve"> = a/2 in the empirical model of §6.3, which tests that heuristic directly.</w:t>
      </w:r>
    </w:p>
    <w:p w14:paraId="61A784CE" w14:textId="77777777" w:rsidR="008D1D1B" w:rsidRDefault="00AC64EC">
      <w:pPr>
        <w:pStyle w:val="Heading1"/>
      </w:pPr>
      <w:r>
        <w:t>4. MATLAB Implementation</w:t>
      </w:r>
    </w:p>
    <w:p w14:paraId="729EC5B3" w14:textId="77777777" w:rsidR="008D1D1B" w:rsidRDefault="00AC64EC">
      <w:pPr>
        <w:jc w:val="both"/>
      </w:pPr>
      <w:r>
        <w:rPr>
          <w:sz w:val="18"/>
        </w:rPr>
        <w:t>*</w:t>
      </w:r>
      <w:r>
        <w:rPr>
          <w:b/>
          <w:sz w:val="18"/>
        </w:rPr>
        <w:t>Note on reproducibility.</w:t>
      </w:r>
      <w:r>
        <w:rPr>
          <w:sz w:val="18"/>
        </w:rPr>
        <w:t xml:space="preserve"> Every function below was also re-implemented independently in Python/NumPy/SciPy as a numerical cross-check (same closed-form equations, agreement to ≥ 4 significant figures). The tables, CSVs and figures were generated from that cross-check; the MATLAB c</w:t>
      </w:r>
      <w:r>
        <w:rPr>
          <w:sz w:val="18"/>
        </w:rPr>
        <w:t xml:space="preserve">ode is the documented implementation, supplied in full (nine function files, a verification script and the main script) in the accompanying package. The code could not be run inside MATLAB while preparing this report, so run </w:t>
      </w:r>
      <w:r>
        <w:rPr>
          <w:rFonts w:ascii="Consolas" w:eastAsia="Consolas" w:hAnsi="Consolas"/>
          <w:sz w:val="17"/>
        </w:rPr>
        <w:t>verify_report_numbers</w:t>
      </w:r>
      <w:r>
        <w:rPr>
          <w:sz w:val="18"/>
        </w:rPr>
        <w:t xml:space="preserve"> first. Pl</w:t>
      </w:r>
      <w:r>
        <w:rPr>
          <w:sz w:val="18"/>
        </w:rPr>
        <w:t>otting, CSV-export and filtering loops are described in prose, not reproduced.*</w:t>
      </w:r>
    </w:p>
    <w:p w14:paraId="50134F53" w14:textId="77777777" w:rsidR="008D1D1B" w:rsidRDefault="00AC64EC">
      <w:pPr>
        <w:pStyle w:val="Heading2"/>
      </w:pPr>
      <w:r>
        <w:t>4.1 Recovering G(s) and verifying by discretisation (Objective 1)</w:t>
      </w:r>
    </w:p>
    <w:tbl>
      <w:tblPr>
        <w:tblW w:w="0" w:type="auto"/>
        <w:jc w:val="center"/>
        <w:tblLook w:val="04A0" w:firstRow="1" w:lastRow="0" w:firstColumn="1" w:lastColumn="0" w:noHBand="0" w:noVBand="1"/>
      </w:tblPr>
      <w:tblGrid>
        <w:gridCol w:w="9749"/>
      </w:tblGrid>
      <w:tr w:rsidR="008D1D1B" w14:paraId="465566B4"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0FD70131" w14:textId="77777777" w:rsidR="008D1D1B" w:rsidRDefault="00AC64EC">
            <w:pPr>
              <w:keepNext/>
              <w:spacing w:after="0"/>
            </w:pPr>
            <w:r>
              <w:rPr>
                <w:b/>
                <w:sz w:val="19"/>
              </w:rPr>
              <w:t>Objective:</w:t>
            </w:r>
            <w:r>
              <w:rPr>
                <w:sz w:val="19"/>
              </w:rPr>
              <w:t xml:space="preserve"> </w:t>
            </w:r>
            <w:r>
              <w:rPr>
                <w:i/>
                <w:sz w:val="19"/>
              </w:rPr>
              <w:t>Recover a and K from the supplied G(z) at T = 1 s, build the continuous plant, and check it against the supplied G(z) when re-discretised.</w:t>
            </w:r>
          </w:p>
        </w:tc>
      </w:tr>
    </w:tbl>
    <w:p w14:paraId="5551E02E"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4D664F42" w14:textId="77777777">
        <w:trPr>
          <w:cantSplit/>
          <w:jc w:val="center"/>
        </w:trPr>
        <w:tc>
          <w:tcPr>
            <w:tcW w:w="9749" w:type="dxa"/>
            <w:shd w:val="clear" w:color="auto" w:fill="F4F4F4"/>
            <w:tcMar>
              <w:top w:w="40" w:type="dxa"/>
              <w:left w:w="100" w:type="dxa"/>
              <w:bottom w:w="40" w:type="dxa"/>
              <w:right w:w="80" w:type="dxa"/>
            </w:tcMar>
          </w:tcPr>
          <w:p w14:paraId="411227EB" w14:textId="77777777" w:rsidR="008D1D1B" w:rsidRDefault="00AC64EC">
            <w:pPr>
              <w:spacing w:after="0" w:line="240" w:lineRule="auto"/>
            </w:pPr>
            <w:r>
              <w:rPr>
                <w:rFonts w:ascii="Consolas" w:eastAsia="Consolas" w:hAnsi="Consolas"/>
                <w:color w:val="2E7D32"/>
                <w:sz w:val="15"/>
              </w:rPr>
              <w:t>% --- Recover the analog plant from the sampled model at T = 1 s ---</w:t>
            </w:r>
          </w:p>
          <w:p w14:paraId="709228BA" w14:textId="77777777" w:rsidR="008D1D1B" w:rsidRDefault="00AC64EC">
            <w:pPr>
              <w:spacing w:after="0" w:line="240" w:lineRule="auto"/>
            </w:pPr>
            <w:r>
              <w:rPr>
                <w:rFonts w:ascii="Consolas" w:eastAsia="Consolas" w:hAnsi="Consolas"/>
                <w:sz w:val="15"/>
              </w:rPr>
              <w:t>T1 = 1;  pz = 0.15;  b1_target = 0.32;  zero_given = 0.62;   % lab-sheet values</w:t>
            </w:r>
          </w:p>
          <w:p w14:paraId="323156EA" w14:textId="77777777" w:rsidR="008D1D1B" w:rsidRDefault="00AC64EC">
            <w:pPr>
              <w:spacing w:after="0" w:line="240" w:lineRule="auto"/>
            </w:pPr>
            <w:r>
              <w:rPr>
                <w:rFonts w:ascii="Consolas" w:eastAsia="Consolas" w:hAnsi="Consolas"/>
                <w:sz w:val="15"/>
              </w:rPr>
              <w:t>a  = -log(pz)/T1;                         % z = exp(-aT)  -&gt;  a =</w:t>
            </w:r>
            <w:r>
              <w:rPr>
                <w:rFonts w:ascii="Consolas" w:eastAsia="Consolas" w:hAnsi="Consolas"/>
                <w:sz w:val="15"/>
              </w:rPr>
              <w:t xml:space="preserve"> 1.8971 rad/s</w:t>
            </w:r>
          </w:p>
          <w:p w14:paraId="29E025DA" w14:textId="77777777" w:rsidR="008D1D1B" w:rsidRDefault="00AC64EC">
            <w:pPr>
              <w:spacing w:after="0" w:line="240" w:lineRule="auto"/>
            </w:pPr>
            <w:r>
              <w:rPr>
                <w:rFonts w:ascii="Consolas" w:eastAsia="Consolas" w:hAnsi="Consolas"/>
                <w:sz w:val="15"/>
              </w:rPr>
              <w:t>p1 = exp(-a*T1);</w:t>
            </w:r>
          </w:p>
          <w:p w14:paraId="1718E3AE" w14:textId="77777777" w:rsidR="008D1D1B" w:rsidRDefault="00AC64EC">
            <w:pPr>
              <w:spacing w:after="0" w:line="240" w:lineRule="auto"/>
            </w:pPr>
            <w:r>
              <w:rPr>
                <w:rFonts w:ascii="Consolas" w:eastAsia="Consolas" w:hAnsi="Consolas"/>
                <w:sz w:val="15"/>
              </w:rPr>
              <w:t>K  = b1_target*a^2/(a*T1 - 1 + p1);       % match leading ZOH coefficient -&gt; K = 1.0999</w:t>
            </w:r>
          </w:p>
          <w:p w14:paraId="30E348A1" w14:textId="77777777" w:rsidR="008D1D1B" w:rsidRDefault="00AC64EC">
            <w:pPr>
              <w:spacing w:after="0" w:line="240" w:lineRule="auto"/>
            </w:pPr>
            <w:r>
              <w:rPr>
                <w:rFonts w:ascii="Consolas" w:eastAsia="Consolas" w:hAnsi="Consolas"/>
                <w:sz w:val="15"/>
              </w:rPr>
              <w:t>Gs = tf(K,[1 a 0]);                       % recovered plant K/[s(s+a)]</w:t>
            </w:r>
          </w:p>
          <w:p w14:paraId="1A6607BB" w14:textId="77777777" w:rsidR="008D1D1B" w:rsidRDefault="00AC64EC">
            <w:pPr>
              <w:spacing w:after="0" w:line="240" w:lineRule="auto"/>
            </w:pPr>
            <w:r>
              <w:rPr>
                <w:rFonts w:ascii="Consolas" w:eastAsia="Consolas" w:hAnsi="Consolas"/>
                <w:sz w:val="15"/>
              </w:rPr>
              <w:t>Gz_check = c2d(Gs, T1, 'zoh');            % ZOH model: 0.32 z + 0.1728 over (z-1)(z-0.15)</w:t>
            </w:r>
          </w:p>
          <w:p w14:paraId="57435019" w14:textId="77777777" w:rsidR="008D1D1B" w:rsidRDefault="00AC64EC">
            <w:pPr>
              <w:spacing w:after="0" w:line="240" w:lineRule="auto"/>
            </w:pPr>
            <w:r>
              <w:rPr>
                <w:rFonts w:ascii="Consolas" w:eastAsia="Consolas" w:hAnsi="Consolas"/>
                <w:sz w:val="15"/>
              </w:rPr>
              <w:t>nz = Gz_check.Numerator{1};                % [0 b1 b0]</w:t>
            </w:r>
          </w:p>
          <w:p w14:paraId="4C64ADA4" w14:textId="77777777" w:rsidR="008D1D1B" w:rsidRDefault="00AC64EC">
            <w:pPr>
              <w:spacing w:after="0" w:line="240" w:lineRule="auto"/>
            </w:pPr>
            <w:r>
              <w:rPr>
                <w:rFonts w:ascii="Consolas" w:eastAsia="Consolas" w:hAnsi="Consolas"/>
                <w:sz w:val="15"/>
              </w:rPr>
              <w:t>fprintf('model zero %.4f vs sheet zero %.4f\n', -nz(3)/nz(2), -zero_given);</w:t>
            </w:r>
          </w:p>
        </w:tc>
      </w:tr>
    </w:tbl>
    <w:p w14:paraId="68FB7948" w14:textId="77777777" w:rsidR="008D1D1B" w:rsidRDefault="008D1D1B">
      <w:pPr>
        <w:spacing w:after="40" w:line="96" w:lineRule="auto"/>
      </w:pPr>
    </w:p>
    <w:p w14:paraId="1268A4FD" w14:textId="77777777" w:rsidR="008D1D1B" w:rsidRDefault="00AC64EC">
      <w:pPr>
        <w:jc w:val="both"/>
      </w:pPr>
      <w:r>
        <w:t>Running this gives a = 1.8971 rad/s and K = 1.0999. The re-discretised plant reproduces the sheet’s</w:t>
      </w:r>
      <w:r>
        <w:t xml:space="preserve"> pole (0.15) and leading coefficient (0.32) by construction, but gives b</w:t>
      </w:r>
      <w:r>
        <w:rPr>
          <w:vertAlign w:val="subscript"/>
        </w:rPr>
        <w:t>0</w:t>
      </w:r>
      <w:r>
        <w:t xml:space="preserve"> = 0.1728, i.e. a zero at −0.5400 rather than the sheet’s −0.62 (b</w:t>
      </w:r>
      <w:r>
        <w:rPr>
          <w:vertAlign w:val="subscript"/>
        </w:rPr>
        <w:t>0</w:t>
      </w:r>
      <w:r>
        <w:t xml:space="preserve"> = 0.1984). This 14.8% mismatch is analysed in §5.1.</w:t>
      </w:r>
    </w:p>
    <w:p w14:paraId="538E2B9E" w14:textId="77777777" w:rsidR="008D1D1B" w:rsidRDefault="00AC64EC">
      <w:pPr>
        <w:pStyle w:val="Heading2"/>
      </w:pPr>
      <w:r>
        <w:t>4.2 Analog proportional-gain range (Objective 2)</w:t>
      </w:r>
    </w:p>
    <w:tbl>
      <w:tblPr>
        <w:tblW w:w="0" w:type="auto"/>
        <w:jc w:val="center"/>
        <w:tblLook w:val="04A0" w:firstRow="1" w:lastRow="0" w:firstColumn="1" w:lastColumn="0" w:noHBand="0" w:noVBand="1"/>
      </w:tblPr>
      <w:tblGrid>
        <w:gridCol w:w="9749"/>
      </w:tblGrid>
      <w:tr w:rsidR="008D1D1B" w14:paraId="079E9107"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102C1E99" w14:textId="77777777" w:rsidR="008D1D1B" w:rsidRDefault="00AC64EC">
            <w:pPr>
              <w:keepNext/>
              <w:spacing w:after="0"/>
            </w:pPr>
            <w:r>
              <w:rPr>
                <w:b/>
                <w:sz w:val="19"/>
              </w:rPr>
              <w:t>Objective:</w:t>
            </w:r>
            <w:r>
              <w:rPr>
                <w:sz w:val="19"/>
              </w:rPr>
              <w:t xml:space="preserve"> </w:t>
            </w:r>
            <w:r>
              <w:rPr>
                <w:i/>
                <w:sz w:val="19"/>
              </w:rPr>
              <w:t>Convert the 5% overshoot spec to ζ</w:t>
            </w:r>
            <w:r>
              <w:rPr>
                <w:i/>
                <w:sz w:val="19"/>
                <w:vertAlign w:val="subscript"/>
              </w:rPr>
              <w:t>min</w:t>
            </w:r>
            <w:r>
              <w:rPr>
                <w:i/>
                <w:sz w:val="19"/>
              </w:rPr>
              <w:t>, then use K</w:t>
            </w:r>
            <w:r>
              <w:rPr>
                <w:i/>
                <w:sz w:val="19"/>
                <w:vertAlign w:val="subscript"/>
              </w:rPr>
              <w:t>p</w:t>
            </w:r>
            <w:r>
              <w:rPr>
                <w:i/>
                <w:sz w:val="19"/>
              </w:rPr>
              <w:t>(ζ) = a²/(4Kζ²) for the an</w:t>
            </w:r>
            <w:r>
              <w:rPr>
                <w:i/>
                <w:sz w:val="19"/>
              </w:rPr>
              <w:t>alog K</w:t>
            </w:r>
            <w:r>
              <w:rPr>
                <w:i/>
                <w:sz w:val="19"/>
                <w:vertAlign w:val="subscript"/>
              </w:rPr>
              <w:t>p</w:t>
            </w:r>
            <w:r>
              <w:rPr>
                <w:i/>
                <w:sz w:val="19"/>
              </w:rPr>
              <w:t xml:space="preserve"> interval and the (constant) ideal settling time.</w:t>
            </w:r>
          </w:p>
        </w:tc>
      </w:tr>
    </w:tbl>
    <w:p w14:paraId="692E6AEB"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5343B968" w14:textId="77777777">
        <w:trPr>
          <w:cantSplit/>
          <w:jc w:val="center"/>
        </w:trPr>
        <w:tc>
          <w:tcPr>
            <w:tcW w:w="9749" w:type="dxa"/>
            <w:shd w:val="clear" w:color="auto" w:fill="F4F4F4"/>
            <w:tcMar>
              <w:top w:w="40" w:type="dxa"/>
              <w:left w:w="100" w:type="dxa"/>
              <w:bottom w:w="40" w:type="dxa"/>
              <w:right w:w="80" w:type="dxa"/>
            </w:tcMar>
          </w:tcPr>
          <w:p w14:paraId="34C8AE1C" w14:textId="77777777" w:rsidR="008D1D1B" w:rsidRDefault="00AC64EC">
            <w:pPr>
              <w:spacing w:after="0" w:line="240" w:lineRule="auto"/>
            </w:pPr>
            <w:r>
              <w:rPr>
                <w:rFonts w:ascii="Consolas" w:eastAsia="Consolas" w:hAnsi="Consolas"/>
                <w:sz w:val="15"/>
              </w:rPr>
              <w:t>OS_spec = 5;                                            % percent overshoot limit</w:t>
            </w:r>
          </w:p>
          <w:p w14:paraId="11CC41DD" w14:textId="77777777" w:rsidR="008D1D1B" w:rsidRDefault="00AC64EC">
            <w:pPr>
              <w:spacing w:after="0" w:line="240" w:lineRule="auto"/>
            </w:pPr>
            <w:r>
              <w:rPr>
                <w:rFonts w:ascii="Consolas" w:eastAsia="Consolas" w:hAnsi="Consolas"/>
                <w:sz w:val="15"/>
              </w:rPr>
              <w:t>zeta_min = -log(OS_spec/100)/sqrt(pi^2+log(OS_spec/100)^2);   % 0.6901</w:t>
            </w:r>
          </w:p>
          <w:p w14:paraId="64077F05" w14:textId="77777777" w:rsidR="008D1D1B" w:rsidRDefault="00AC64EC">
            <w:pPr>
              <w:spacing w:after="0" w:line="240" w:lineRule="auto"/>
            </w:pPr>
            <w:r>
              <w:rPr>
                <w:rFonts w:ascii="Consolas" w:eastAsia="Consolas" w:hAnsi="Consolas"/>
                <w:sz w:val="15"/>
              </w:rPr>
              <w:t xml:space="preserve">Kp_max_analog = a^2/(4*K*zeta_min^2);       </w:t>
            </w:r>
            <w:r>
              <w:rPr>
                <w:rFonts w:ascii="Consolas" w:eastAsia="Consolas" w:hAnsi="Consolas"/>
                <w:sz w:val="15"/>
              </w:rPr>
              <w:t xml:space="preserve">            % = 1.7177</w:t>
            </w:r>
          </w:p>
          <w:p w14:paraId="0EA0C474" w14:textId="77777777" w:rsidR="008D1D1B" w:rsidRDefault="00AC64EC">
            <w:pPr>
              <w:spacing w:after="0" w:line="240" w:lineRule="auto"/>
            </w:pPr>
            <w:r>
              <w:rPr>
                <w:rFonts w:ascii="Consolas" w:eastAsia="Consolas" w:hAnsi="Consolas"/>
                <w:sz w:val="15"/>
              </w:rPr>
              <w:t>Kp_min_analog = a^2/(4*K*1^2);                          % = 0.8181</w:t>
            </w:r>
          </w:p>
          <w:p w14:paraId="489D3D41" w14:textId="77777777" w:rsidR="008D1D1B" w:rsidRDefault="00AC64EC">
            <w:pPr>
              <w:spacing w:after="0" w:line="240" w:lineRule="auto"/>
            </w:pPr>
            <w:r>
              <w:rPr>
                <w:rFonts w:ascii="Consolas" w:eastAsia="Consolas" w:hAnsi="Consolas"/>
                <w:sz w:val="15"/>
              </w:rPr>
              <w:t>ts_analog     = 8/a;                                    % 4/(zeta*wn), zeta*wn = a/2 -&gt; 4.2169 s</w:t>
            </w:r>
          </w:p>
        </w:tc>
      </w:tr>
    </w:tbl>
    <w:p w14:paraId="682CBFF8" w14:textId="77777777" w:rsidR="008D1D1B" w:rsidRDefault="008D1D1B">
      <w:pPr>
        <w:spacing w:after="40" w:line="96" w:lineRule="auto"/>
      </w:pPr>
    </w:p>
    <w:p w14:paraId="17CD6A3B" w14:textId="77777777" w:rsidR="008D1D1B" w:rsidRDefault="00AC64EC">
      <w:pPr>
        <w:pStyle w:val="Heading2"/>
      </w:pPr>
      <w:r>
        <w:lastRenderedPageBreak/>
        <w:t>4.3 ZOH re-discretisation for a general T (Objective 3, part 1)</w:t>
      </w:r>
    </w:p>
    <w:tbl>
      <w:tblPr>
        <w:tblW w:w="0" w:type="auto"/>
        <w:jc w:val="center"/>
        <w:tblLook w:val="04A0" w:firstRow="1" w:lastRow="0" w:firstColumn="1" w:lastColumn="0" w:noHBand="0" w:noVBand="1"/>
      </w:tblPr>
      <w:tblGrid>
        <w:gridCol w:w="9749"/>
      </w:tblGrid>
      <w:tr w:rsidR="008D1D1B" w14:paraId="168404B8"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E712ACE" w14:textId="77777777" w:rsidR="008D1D1B" w:rsidRDefault="00AC64EC">
            <w:pPr>
              <w:keepNext/>
              <w:spacing w:after="0"/>
            </w:pPr>
            <w:r>
              <w:rPr>
                <w:b/>
                <w:sz w:val="19"/>
              </w:rPr>
              <w:t>Obj</w:t>
            </w:r>
            <w:r>
              <w:rPr>
                <w:b/>
                <w:sz w:val="19"/>
              </w:rPr>
              <w:t>ective:</w:t>
            </w:r>
            <w:r>
              <w:rPr>
                <w:sz w:val="19"/>
              </w:rPr>
              <w:t xml:space="preserve"> </w:t>
            </w:r>
            <w:r>
              <w:rPr>
                <w:i/>
                <w:sz w:val="19"/>
              </w:rPr>
              <w:t>Provide the plant’s ZOH numerator coefficients at any sampling time so the same design procedure runs for every T of the sweep.</w:t>
            </w:r>
          </w:p>
        </w:tc>
      </w:tr>
    </w:tbl>
    <w:p w14:paraId="61B5BF30"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4C52AC22" w14:textId="77777777">
        <w:trPr>
          <w:cantSplit/>
          <w:jc w:val="center"/>
        </w:trPr>
        <w:tc>
          <w:tcPr>
            <w:tcW w:w="9749" w:type="dxa"/>
            <w:shd w:val="clear" w:color="auto" w:fill="F4F4F4"/>
            <w:tcMar>
              <w:top w:w="40" w:type="dxa"/>
              <w:left w:w="100" w:type="dxa"/>
              <w:bottom w:w="40" w:type="dxa"/>
              <w:right w:w="80" w:type="dxa"/>
            </w:tcMar>
          </w:tcPr>
          <w:p w14:paraId="1474850F" w14:textId="77777777" w:rsidR="008D1D1B" w:rsidRDefault="00AC64EC">
            <w:pPr>
              <w:spacing w:after="0" w:line="240" w:lineRule="auto"/>
            </w:pPr>
            <w:r>
              <w:rPr>
                <w:rFonts w:ascii="Consolas" w:eastAsia="Consolas" w:hAnsi="Consolas"/>
                <w:sz w:val="15"/>
              </w:rPr>
              <w:t>function [b1,b0,p] = zoh_coeffs(T,a,K)</w:t>
            </w:r>
          </w:p>
          <w:p w14:paraId="55214426" w14:textId="77777777" w:rsidR="008D1D1B" w:rsidRDefault="00AC64EC">
            <w:pPr>
              <w:spacing w:after="0" w:line="240" w:lineRule="auto"/>
            </w:pPr>
            <w:r>
              <w:rPr>
                <w:rFonts w:ascii="Consolas" w:eastAsia="Consolas" w:hAnsi="Consolas"/>
                <w:color w:val="2E7D32"/>
                <w:sz w:val="15"/>
              </w:rPr>
              <w:t>% ZOH-equivalent coefficients of K/[s(s+a)] (same as c2d(...,'zoh'), closed for</w:t>
            </w:r>
            <w:r>
              <w:rPr>
                <w:rFonts w:ascii="Consolas" w:eastAsia="Consolas" w:hAnsi="Consolas"/>
                <w:color w:val="2E7D32"/>
                <w:sz w:val="15"/>
              </w:rPr>
              <w:t>m)</w:t>
            </w:r>
          </w:p>
          <w:p w14:paraId="78404C61" w14:textId="77777777" w:rsidR="008D1D1B" w:rsidRDefault="00AC64EC">
            <w:pPr>
              <w:spacing w:after="0" w:line="240" w:lineRule="auto"/>
            </w:pPr>
            <w:r>
              <w:rPr>
                <w:rFonts w:ascii="Consolas" w:eastAsia="Consolas" w:hAnsi="Consolas"/>
                <w:sz w:val="15"/>
              </w:rPr>
              <w:t xml:space="preserve">    p  = exp(-a*T);</w:t>
            </w:r>
          </w:p>
          <w:p w14:paraId="55BF18A0" w14:textId="77777777" w:rsidR="008D1D1B" w:rsidRDefault="00AC64EC">
            <w:pPr>
              <w:spacing w:after="0" w:line="240" w:lineRule="auto"/>
            </w:pPr>
            <w:r>
              <w:rPr>
                <w:rFonts w:ascii="Consolas" w:eastAsia="Consolas" w:hAnsi="Consolas"/>
                <w:sz w:val="15"/>
              </w:rPr>
              <w:t xml:space="preserve">    b1 = (K/a^2).*(a*T - 1 + p);</w:t>
            </w:r>
          </w:p>
          <w:p w14:paraId="1F20A7D7" w14:textId="77777777" w:rsidR="008D1D1B" w:rsidRDefault="00AC64EC">
            <w:pPr>
              <w:spacing w:after="0" w:line="240" w:lineRule="auto"/>
            </w:pPr>
            <w:r>
              <w:rPr>
                <w:rFonts w:ascii="Consolas" w:eastAsia="Consolas" w:hAnsi="Consolas"/>
                <w:sz w:val="15"/>
              </w:rPr>
              <w:t xml:space="preserve">    b0 = (K/a^2).*(1 - p - a*p.*T);</w:t>
            </w:r>
          </w:p>
          <w:p w14:paraId="42D3A44B" w14:textId="77777777" w:rsidR="008D1D1B" w:rsidRDefault="00AC64EC">
            <w:pPr>
              <w:spacing w:after="0" w:line="240" w:lineRule="auto"/>
            </w:pPr>
            <w:r>
              <w:rPr>
                <w:rFonts w:ascii="Consolas" w:eastAsia="Consolas" w:hAnsi="Consolas"/>
                <w:sz w:val="15"/>
              </w:rPr>
              <w:t>end</w:t>
            </w:r>
          </w:p>
        </w:tc>
      </w:tr>
    </w:tbl>
    <w:p w14:paraId="1AA27ADB" w14:textId="77777777" w:rsidR="008D1D1B" w:rsidRDefault="008D1D1B">
      <w:pPr>
        <w:spacing w:after="40" w:line="96" w:lineRule="auto"/>
      </w:pPr>
    </w:p>
    <w:p w14:paraId="664FE99D" w14:textId="77777777" w:rsidR="008D1D1B" w:rsidRDefault="00AC64EC">
      <w:pPr>
        <w:pStyle w:val="Heading2"/>
      </w:pPr>
      <w:r>
        <w:t>4.4 Locating the ζ = 1 boundary exactly (Objective 3, part 2)</w:t>
      </w:r>
    </w:p>
    <w:tbl>
      <w:tblPr>
        <w:tblW w:w="0" w:type="auto"/>
        <w:jc w:val="center"/>
        <w:tblLook w:val="04A0" w:firstRow="1" w:lastRow="0" w:firstColumn="1" w:lastColumn="0" w:noHBand="0" w:noVBand="1"/>
      </w:tblPr>
      <w:tblGrid>
        <w:gridCol w:w="9749"/>
      </w:tblGrid>
      <w:tr w:rsidR="008D1D1B" w14:paraId="0D339CD4"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2C225DF" w14:textId="77777777" w:rsidR="008D1D1B" w:rsidRDefault="00AC64EC">
            <w:pPr>
              <w:keepNext/>
              <w:spacing w:after="0"/>
            </w:pPr>
            <w:r>
              <w:rPr>
                <w:b/>
                <w:sz w:val="19"/>
              </w:rPr>
              <w:t>Objective:</w:t>
            </w:r>
            <w:r>
              <w:rPr>
                <w:sz w:val="19"/>
              </w:rPr>
              <w:t xml:space="preserve"> </w:t>
            </w:r>
            <w:r>
              <w:rPr>
                <w:i/>
                <w:sz w:val="19"/>
              </w:rPr>
              <w:t xml:space="preserve">Find the breakaway gain, where the two real closed-loop poles meet and turn complex, </w:t>
            </w:r>
            <w:r>
              <w:rPr>
                <w:i/>
                <w:sz w:val="19"/>
              </w:rPr>
              <w:t>without plotting the locus.</w:t>
            </w:r>
          </w:p>
        </w:tc>
      </w:tr>
    </w:tbl>
    <w:p w14:paraId="10142911" w14:textId="77777777" w:rsidR="008D1D1B" w:rsidRDefault="008D1D1B">
      <w:pPr>
        <w:keepNext/>
        <w:spacing w:after="0" w:line="72" w:lineRule="auto"/>
      </w:pPr>
    </w:p>
    <w:p w14:paraId="70781F8E" w14:textId="77777777" w:rsidR="008D1D1B" w:rsidRDefault="00AC64EC">
      <w:pPr>
        <w:spacing w:after="0"/>
        <w:jc w:val="both"/>
      </w:pPr>
      <w:r>
        <w:t>The locus leaves the real axis where the discriminant of z² + [K</w:t>
      </w:r>
      <w:r>
        <w:rPr>
          <w:vertAlign w:val="subscript"/>
        </w:rPr>
        <w:t>p</w:t>
      </w:r>
      <w:r>
        <w:t>b</w:t>
      </w:r>
      <w:r>
        <w:rPr>
          <w:vertAlign w:val="subscript"/>
        </w:rPr>
        <w:t>1</w:t>
      </w:r>
      <w:r>
        <w:t>−</w:t>
      </w:r>
      <w:r>
        <w:t>(1+p)]z + [p+K</w:t>
      </w:r>
      <w:r>
        <w:rPr>
          <w:vertAlign w:val="subscript"/>
        </w:rPr>
        <w:t>p</w:t>
      </w:r>
      <w:r>
        <w:t>b</w:t>
      </w:r>
      <w:r>
        <w:rPr>
          <w:vertAlign w:val="subscript"/>
        </w:rPr>
        <w:t>0</w:t>
      </w:r>
      <w:r>
        <w:t>] vanishes:</w:t>
      </w:r>
    </w:p>
    <w:p w14:paraId="4B5F7522" w14:textId="77777777" w:rsidR="008D1D1B" w:rsidRDefault="00AC64EC">
      <w:pPr>
        <w:keepLines/>
        <w:spacing w:before="40" w:after="60"/>
        <w:jc w:val="center"/>
      </w:pPr>
      <w:r>
        <w:rPr>
          <w:noProof/>
        </w:rPr>
        <w:drawing>
          <wp:inline distT="0" distB="0" distL="0" distR="0" wp14:anchorId="489AB6FF" wp14:editId="726B22DC">
            <wp:extent cx="2923976" cy="2475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png"/>
                    <pic:cNvPicPr/>
                  </pic:nvPicPr>
                  <pic:blipFill>
                    <a:blip r:embed="rId17"/>
                    <a:stretch>
                      <a:fillRect/>
                    </a:stretch>
                  </pic:blipFill>
                  <pic:spPr>
                    <a:xfrm>
                      <a:off x="0" y="0"/>
                      <a:ext cx="2923976" cy="247574"/>
                    </a:xfrm>
                    <a:prstGeom prst="rect">
                      <a:avLst/>
                    </a:prstGeom>
                  </pic:spPr>
                </pic:pic>
              </a:graphicData>
            </a:graphic>
          </wp:inline>
        </w:drawing>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5A3D4F25" w14:textId="77777777">
        <w:trPr>
          <w:cantSplit/>
          <w:jc w:val="center"/>
        </w:trPr>
        <w:tc>
          <w:tcPr>
            <w:tcW w:w="9749" w:type="dxa"/>
            <w:shd w:val="clear" w:color="auto" w:fill="F4F4F4"/>
            <w:tcMar>
              <w:top w:w="40" w:type="dxa"/>
              <w:left w:w="100" w:type="dxa"/>
              <w:bottom w:w="40" w:type="dxa"/>
              <w:right w:w="80" w:type="dxa"/>
            </w:tcMar>
          </w:tcPr>
          <w:p w14:paraId="281D7E95" w14:textId="77777777" w:rsidR="008D1D1B" w:rsidRDefault="00AC64EC">
            <w:pPr>
              <w:spacing w:after="0" w:line="240" w:lineRule="auto"/>
            </w:pPr>
            <w:r>
              <w:rPr>
                <w:rFonts w:ascii="Consolas" w:eastAsia="Consolas" w:hAnsi="Consolas"/>
                <w:sz w:val="15"/>
              </w:rPr>
              <w:t>function [Kp_min,Kp_breakin] = breakaway_gain(b1,b0,p)</w:t>
            </w:r>
          </w:p>
          <w:p w14:paraId="0E8DDCD2" w14:textId="77777777" w:rsidR="008D1D1B" w:rsidRDefault="00AC64EC">
            <w:pPr>
              <w:spacing w:after="0" w:line="240" w:lineRule="auto"/>
            </w:pPr>
            <w:r>
              <w:rPr>
                <w:rFonts w:ascii="Consolas" w:eastAsia="Consolas" w:hAnsi="Consolas"/>
                <w:sz w:val="15"/>
              </w:rPr>
              <w:t xml:space="preserve">    A = b1^2;  B = -(2*b1*(1+p) + 4*b0);  C = (1-p)^2;</w:t>
            </w:r>
          </w:p>
          <w:p w14:paraId="735D0AB9" w14:textId="77777777" w:rsidR="008D1D1B" w:rsidRDefault="00AC64EC">
            <w:pPr>
              <w:spacing w:after="0" w:line="240" w:lineRule="auto"/>
            </w:pPr>
            <w:r>
              <w:rPr>
                <w:rFonts w:ascii="Consolas" w:eastAsia="Consolas" w:hAnsi="Consolas"/>
                <w:sz w:val="15"/>
              </w:rPr>
              <w:t xml:space="preserve">    r = sort(root</w:t>
            </w:r>
            <w:r>
              <w:rPr>
                <w:rFonts w:ascii="Consolas" w:eastAsia="Consolas" w:hAnsi="Consolas"/>
                <w:sz w:val="15"/>
              </w:rPr>
              <w:t>s([A B C]));            % two real roots: breakaway, break-in</w:t>
            </w:r>
          </w:p>
          <w:p w14:paraId="53716260" w14:textId="77777777" w:rsidR="008D1D1B" w:rsidRDefault="00AC64EC">
            <w:pPr>
              <w:spacing w:after="0" w:line="240" w:lineRule="auto"/>
            </w:pPr>
            <w:r>
              <w:rPr>
                <w:rFonts w:ascii="Consolas" w:eastAsia="Consolas" w:hAnsi="Consolas"/>
                <w:sz w:val="15"/>
              </w:rPr>
              <w:t xml:space="preserve">    Kp_min = r(1);  Kp_breakin = r(2);   % smaller one is the zeta = 1 boundary</w:t>
            </w:r>
          </w:p>
          <w:p w14:paraId="3FD7F0CA" w14:textId="77777777" w:rsidR="008D1D1B" w:rsidRDefault="00AC64EC">
            <w:pPr>
              <w:spacing w:after="0" w:line="240" w:lineRule="auto"/>
            </w:pPr>
            <w:r>
              <w:rPr>
                <w:rFonts w:ascii="Consolas" w:eastAsia="Consolas" w:hAnsi="Consolas"/>
                <w:sz w:val="15"/>
              </w:rPr>
              <w:t>end</w:t>
            </w:r>
          </w:p>
        </w:tc>
      </w:tr>
    </w:tbl>
    <w:p w14:paraId="7D122F81" w14:textId="77777777" w:rsidR="008D1D1B" w:rsidRDefault="008D1D1B">
      <w:pPr>
        <w:spacing w:after="40" w:line="96" w:lineRule="auto"/>
      </w:pPr>
    </w:p>
    <w:p w14:paraId="3DB56BBD" w14:textId="77777777" w:rsidR="008D1D1B" w:rsidRDefault="00AC64EC">
      <w:pPr>
        <w:pStyle w:val="Heading2"/>
      </w:pPr>
      <w:r>
        <w:t>4.5 Locating the ζ = 0.69 boundary (Objective 3, part 3)</w:t>
      </w:r>
    </w:p>
    <w:tbl>
      <w:tblPr>
        <w:tblW w:w="0" w:type="auto"/>
        <w:jc w:val="center"/>
        <w:tblLook w:val="04A0" w:firstRow="1" w:lastRow="0" w:firstColumn="1" w:lastColumn="0" w:noHBand="0" w:noVBand="1"/>
      </w:tblPr>
      <w:tblGrid>
        <w:gridCol w:w="9749"/>
      </w:tblGrid>
      <w:tr w:rsidR="008D1D1B" w14:paraId="4C4113DD"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3F2FF82" w14:textId="77777777" w:rsidR="008D1D1B" w:rsidRDefault="00AC64EC">
            <w:pPr>
              <w:keepNext/>
              <w:spacing w:after="0"/>
            </w:pPr>
            <w:r>
              <w:rPr>
                <w:b/>
                <w:sz w:val="19"/>
              </w:rPr>
              <w:t>Objective:</w:t>
            </w:r>
            <w:r>
              <w:rPr>
                <w:sz w:val="19"/>
              </w:rPr>
              <w:t xml:space="preserve"> </w:t>
            </w:r>
            <w:r>
              <w:rPr>
                <w:i/>
                <w:sz w:val="19"/>
              </w:rPr>
              <w:t xml:space="preserve">Find the gain at which the complex-pole </w:t>
            </w:r>
            <w:r>
              <w:rPr>
                <w:i/>
                <w:sz w:val="19"/>
              </w:rPr>
              <w:t>branch crosses the 5%-overshoot contour, using the T-independent ζ</w:t>
            </w:r>
            <w:r>
              <w:rPr>
                <w:i/>
                <w:sz w:val="19"/>
                <w:vertAlign w:val="subscript"/>
              </w:rPr>
              <w:t>eff</w:t>
            </w:r>
            <w:r>
              <w:rPr>
                <w:i/>
                <w:sz w:val="19"/>
              </w:rPr>
              <w:t xml:space="preserve"> of §3.3.</w:t>
            </w:r>
          </w:p>
        </w:tc>
      </w:tr>
    </w:tbl>
    <w:p w14:paraId="77A3E604"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047F432F" w14:textId="77777777">
        <w:trPr>
          <w:cantSplit/>
          <w:jc w:val="center"/>
        </w:trPr>
        <w:tc>
          <w:tcPr>
            <w:tcW w:w="9749" w:type="dxa"/>
            <w:shd w:val="clear" w:color="auto" w:fill="F4F4F4"/>
            <w:tcMar>
              <w:top w:w="40" w:type="dxa"/>
              <w:left w:w="100" w:type="dxa"/>
              <w:bottom w:w="40" w:type="dxa"/>
              <w:right w:w="80" w:type="dxa"/>
            </w:tcMar>
          </w:tcPr>
          <w:p w14:paraId="65BC1466" w14:textId="77777777" w:rsidR="008D1D1B" w:rsidRDefault="00AC64EC">
            <w:pPr>
              <w:spacing w:after="0" w:line="240" w:lineRule="auto"/>
            </w:pPr>
            <w:r>
              <w:rPr>
                <w:rFonts w:ascii="Consolas" w:eastAsia="Consolas" w:hAnsi="Consolas"/>
                <w:sz w:val="15"/>
              </w:rPr>
              <w:t>function Kp_max = zeta_crossing_gain(b1,b0,p,target_zeta,Kp_lo,Kp_hi)</w:t>
            </w:r>
          </w:p>
          <w:p w14:paraId="7B676B16" w14:textId="77777777" w:rsidR="008D1D1B" w:rsidRDefault="00AC64EC">
            <w:pPr>
              <w:spacing w:after="0" w:line="240" w:lineRule="auto"/>
            </w:pPr>
            <w:r>
              <w:rPr>
                <w:rFonts w:ascii="Consolas" w:eastAsia="Consolas" w:hAnsi="Consolas"/>
                <w:sz w:val="15"/>
              </w:rPr>
              <w:t xml:space="preserve">    Kp_max = fzero(@(Kp) zeta_error(Kp,b1,b0,p,target_zeta), [Kp_lo Kp_hi]);</w:t>
            </w:r>
          </w:p>
          <w:p w14:paraId="4984299F" w14:textId="77777777" w:rsidR="008D1D1B" w:rsidRDefault="00AC64EC">
            <w:pPr>
              <w:spacing w:after="0" w:line="240" w:lineRule="auto"/>
            </w:pPr>
            <w:r>
              <w:rPr>
                <w:rFonts w:ascii="Consolas" w:eastAsia="Consolas" w:hAnsi="Consolas"/>
                <w:sz w:val="15"/>
              </w:rPr>
              <w:t>end</w:t>
            </w:r>
          </w:p>
          <w:p w14:paraId="6E3D91B3" w14:textId="77777777" w:rsidR="008D1D1B" w:rsidRDefault="00AC64EC">
            <w:pPr>
              <w:spacing w:after="0" w:line="240" w:lineRule="auto"/>
            </w:pPr>
            <w:r>
              <w:rPr>
                <w:rFonts w:ascii="Consolas" w:eastAsia="Consolas" w:hAnsi="Consolas"/>
                <w:sz w:val="15"/>
              </w:rPr>
              <w:t>function e = zeta_error(</w:t>
            </w:r>
            <w:r>
              <w:rPr>
                <w:rFonts w:ascii="Consolas" w:eastAsia="Consolas" w:hAnsi="Consolas"/>
                <w:sz w:val="15"/>
              </w:rPr>
              <w:t>Kp,b1,b0,p,target)</w:t>
            </w:r>
          </w:p>
          <w:p w14:paraId="4B0B712B" w14:textId="77777777" w:rsidR="008D1D1B" w:rsidRDefault="00AC64EC">
            <w:pPr>
              <w:spacing w:after="0" w:line="240" w:lineRule="auto"/>
            </w:pPr>
            <w:r>
              <w:rPr>
                <w:rFonts w:ascii="Consolas" w:eastAsia="Consolas" w:hAnsi="Consolas"/>
                <w:sz w:val="15"/>
              </w:rPr>
              <w:t xml:space="preserve">    r  = roots([1, Kp*b1-(1+p), p+Kp*b0]);</w:t>
            </w:r>
          </w:p>
          <w:p w14:paraId="11016341" w14:textId="77777777" w:rsidR="008D1D1B" w:rsidRDefault="00AC64EC">
            <w:pPr>
              <w:spacing w:after="0" w:line="240" w:lineRule="auto"/>
            </w:pPr>
            <w:r>
              <w:rPr>
                <w:rFonts w:ascii="Consolas" w:eastAsia="Consolas" w:hAnsi="Consolas"/>
                <w:sz w:val="15"/>
              </w:rPr>
              <w:t xml:space="preserve">    zc = r(imag(r) &gt; 0);                                  % upper complex pole</w:t>
            </w:r>
          </w:p>
          <w:p w14:paraId="7D4965EA" w14:textId="77777777" w:rsidR="008D1D1B" w:rsidRDefault="00AC64EC">
            <w:pPr>
              <w:spacing w:after="0" w:line="240" w:lineRule="auto"/>
            </w:pPr>
            <w:r>
              <w:rPr>
                <w:rFonts w:ascii="Consolas" w:eastAsia="Consolas" w:hAnsi="Consolas"/>
                <w:sz w:val="15"/>
              </w:rPr>
              <w:t xml:space="preserve">    e  = -log(abs(zc))/abs(log(zc)) - target;             % zeta_eff(z) - target</w:t>
            </w:r>
          </w:p>
          <w:p w14:paraId="03D7AFC8" w14:textId="77777777" w:rsidR="008D1D1B" w:rsidRDefault="00AC64EC">
            <w:pPr>
              <w:spacing w:after="0" w:line="240" w:lineRule="auto"/>
            </w:pPr>
            <w:r>
              <w:rPr>
                <w:rFonts w:ascii="Consolas" w:eastAsia="Consolas" w:hAnsi="Consolas"/>
                <w:sz w:val="15"/>
              </w:rPr>
              <w:t>end</w:t>
            </w:r>
          </w:p>
        </w:tc>
      </w:tr>
    </w:tbl>
    <w:p w14:paraId="2141060B" w14:textId="77777777" w:rsidR="008D1D1B" w:rsidRDefault="008D1D1B">
      <w:pPr>
        <w:spacing w:after="40" w:line="96" w:lineRule="auto"/>
      </w:pPr>
    </w:p>
    <w:p w14:paraId="56918EAA" w14:textId="77777777" w:rsidR="008D1D1B" w:rsidRDefault="00AC64EC">
      <w:pPr>
        <w:pStyle w:val="Heading2"/>
      </w:pPr>
      <w:r>
        <w:t>4.6 Performance evaluation (</w:t>
      </w:r>
      <w:r>
        <w:t>Objective 4)</w:t>
      </w:r>
    </w:p>
    <w:tbl>
      <w:tblPr>
        <w:tblW w:w="0" w:type="auto"/>
        <w:jc w:val="center"/>
        <w:tblLook w:val="04A0" w:firstRow="1" w:lastRow="0" w:firstColumn="1" w:lastColumn="0" w:noHBand="0" w:noVBand="1"/>
      </w:tblPr>
      <w:tblGrid>
        <w:gridCol w:w="9749"/>
      </w:tblGrid>
      <w:tr w:rsidR="008D1D1B" w14:paraId="09CAF563"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91AF237" w14:textId="77777777" w:rsidR="008D1D1B" w:rsidRDefault="00AC64EC">
            <w:pPr>
              <w:keepNext/>
              <w:spacing w:after="0"/>
            </w:pPr>
            <w:r>
              <w:rPr>
                <w:b/>
                <w:sz w:val="19"/>
              </w:rPr>
              <w:t>Objective:</w:t>
            </w:r>
            <w:r>
              <w:rPr>
                <w:sz w:val="19"/>
              </w:rPr>
              <w:t xml:space="preserve"> </w:t>
            </w:r>
            <w:r>
              <w:rPr>
                <w:i/>
                <w:sz w:val="19"/>
              </w:rPr>
              <w:t>Given a design point (K</w:t>
            </w:r>
            <w:r>
              <w:rPr>
                <w:i/>
                <w:sz w:val="19"/>
                <w:vertAlign w:val="subscript"/>
              </w:rPr>
              <w:t>p</w:t>
            </w:r>
            <w:r>
              <w:rPr>
                <w:i/>
                <w:sz w:val="19"/>
              </w:rPr>
              <w:t>, T), build the closed-loop discrete transfer function and read off the true overshoot and settling time.</w:t>
            </w:r>
          </w:p>
        </w:tc>
      </w:tr>
    </w:tbl>
    <w:p w14:paraId="4A347C6E"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2405170F" w14:textId="77777777">
        <w:trPr>
          <w:cantSplit/>
          <w:jc w:val="center"/>
        </w:trPr>
        <w:tc>
          <w:tcPr>
            <w:tcW w:w="9749" w:type="dxa"/>
            <w:shd w:val="clear" w:color="auto" w:fill="F4F4F4"/>
            <w:tcMar>
              <w:top w:w="40" w:type="dxa"/>
              <w:left w:w="100" w:type="dxa"/>
              <w:bottom w:w="40" w:type="dxa"/>
              <w:right w:w="80" w:type="dxa"/>
            </w:tcMar>
          </w:tcPr>
          <w:p w14:paraId="5A965AE8" w14:textId="77777777" w:rsidR="008D1D1B" w:rsidRDefault="00AC64EC">
            <w:pPr>
              <w:spacing w:after="0" w:line="240" w:lineRule="auto"/>
            </w:pPr>
            <w:r>
              <w:rPr>
                <w:rFonts w:ascii="Consolas" w:eastAsia="Consolas" w:hAnsi="Consolas"/>
                <w:sz w:val="15"/>
              </w:rPr>
              <w:t>function [OS,ts] = evaluate_design(b1,b0,p,Kp,T)</w:t>
            </w:r>
          </w:p>
          <w:p w14:paraId="552A530B" w14:textId="77777777" w:rsidR="008D1D1B" w:rsidRDefault="00AC64EC">
            <w:pPr>
              <w:spacing w:after="0" w:line="240" w:lineRule="auto"/>
            </w:pPr>
            <w:r>
              <w:rPr>
                <w:rFonts w:ascii="Consolas" w:eastAsia="Consolas" w:hAnsi="Consolas"/>
                <w:sz w:val="15"/>
              </w:rPr>
              <w:t xml:space="preserve">    Gz  = tf([b1 b0],[1 -(1+p) p], T);                    % open-loop ZOH plant</w:t>
            </w:r>
          </w:p>
          <w:p w14:paraId="53C0A1E4" w14:textId="77777777" w:rsidR="008D1D1B" w:rsidRDefault="00AC64EC">
            <w:pPr>
              <w:spacing w:after="0" w:line="240" w:lineRule="auto"/>
            </w:pPr>
            <w:r>
              <w:rPr>
                <w:rFonts w:ascii="Consolas" w:eastAsia="Consolas" w:hAnsi="Consolas"/>
                <w:sz w:val="15"/>
              </w:rPr>
              <w:t xml:space="preserve">    Gcl = feedback(Kp*Gz, 1);                             % unity feedback</w:t>
            </w:r>
          </w:p>
          <w:p w14:paraId="200F79F4" w14:textId="77777777" w:rsidR="008D1D1B" w:rsidRDefault="00AC64EC">
            <w:pPr>
              <w:spacing w:after="0" w:line="240" w:lineRule="auto"/>
            </w:pPr>
            <w:r>
              <w:rPr>
                <w:rFonts w:ascii="Consolas" w:eastAsia="Consolas" w:hAnsi="Consolas"/>
                <w:sz w:val="15"/>
              </w:rPr>
              <w:t xml:space="preserve">    info = stepinfo(Gcl,'SettlingTimeThreshold',0.02);</w:t>
            </w:r>
          </w:p>
          <w:p w14:paraId="0CC63C1E" w14:textId="77777777" w:rsidR="008D1D1B" w:rsidRDefault="00AC64EC">
            <w:pPr>
              <w:spacing w:after="0" w:line="240" w:lineRule="auto"/>
            </w:pPr>
            <w:r>
              <w:rPr>
                <w:rFonts w:ascii="Consolas" w:eastAsia="Consolas" w:hAnsi="Consolas"/>
                <w:sz w:val="15"/>
              </w:rPr>
              <w:t xml:space="preserve">    OS = info.Overshoot;  ts = info.SettlingTime;</w:t>
            </w:r>
          </w:p>
          <w:p w14:paraId="2BFD0066" w14:textId="77777777" w:rsidR="008D1D1B" w:rsidRDefault="00AC64EC">
            <w:pPr>
              <w:spacing w:after="0" w:line="240" w:lineRule="auto"/>
            </w:pPr>
            <w:r>
              <w:rPr>
                <w:rFonts w:ascii="Consolas" w:eastAsia="Consolas" w:hAnsi="Consolas"/>
                <w:sz w:val="15"/>
              </w:rPr>
              <w:t>end</w:t>
            </w:r>
          </w:p>
        </w:tc>
      </w:tr>
    </w:tbl>
    <w:p w14:paraId="7252514B" w14:textId="77777777" w:rsidR="008D1D1B" w:rsidRDefault="008D1D1B">
      <w:pPr>
        <w:spacing w:after="40" w:line="96" w:lineRule="auto"/>
      </w:pPr>
    </w:p>
    <w:p w14:paraId="5B05A8F3" w14:textId="77777777" w:rsidR="008D1D1B" w:rsidRDefault="00AC64EC">
      <w:pPr>
        <w:pStyle w:val="Heading2"/>
      </w:pPr>
      <w:r>
        <w:t>4.7 Marginal-stability gain (further anal</w:t>
      </w:r>
      <w:r>
        <w:t>ysis, §6.1)</w:t>
      </w:r>
    </w:p>
    <w:tbl>
      <w:tblPr>
        <w:tblW w:w="0" w:type="auto"/>
        <w:jc w:val="center"/>
        <w:tblLook w:val="04A0" w:firstRow="1" w:lastRow="0" w:firstColumn="1" w:lastColumn="0" w:noHBand="0" w:noVBand="1"/>
      </w:tblPr>
      <w:tblGrid>
        <w:gridCol w:w="9749"/>
      </w:tblGrid>
      <w:tr w:rsidR="008D1D1B" w14:paraId="496DE239"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032F521D" w14:textId="77777777" w:rsidR="008D1D1B" w:rsidRDefault="00AC64EC">
            <w:pPr>
              <w:keepNext/>
              <w:spacing w:after="0"/>
            </w:pPr>
            <w:r>
              <w:rPr>
                <w:b/>
                <w:sz w:val="19"/>
              </w:rPr>
              <w:t>Objective:</w:t>
            </w:r>
            <w:r>
              <w:rPr>
                <w:sz w:val="19"/>
              </w:rPr>
              <w:t xml:space="preserve"> </w:t>
            </w:r>
            <w:r>
              <w:rPr>
                <w:i/>
                <w:sz w:val="19"/>
              </w:rPr>
              <w:t>Compute the exact upper stability limit on K</w:t>
            </w:r>
            <w:r>
              <w:rPr>
                <w:i/>
                <w:sz w:val="19"/>
                <w:vertAlign w:val="subscript"/>
              </w:rPr>
              <w:t>p</w:t>
            </w:r>
            <w:r>
              <w:rPr>
                <w:i/>
                <w:sz w:val="19"/>
              </w:rPr>
              <w:t xml:space="preserve"> from the closed-form result of §3.4.</w:t>
            </w:r>
          </w:p>
        </w:tc>
      </w:tr>
    </w:tbl>
    <w:p w14:paraId="178C8DB0"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7A16FDFE" w14:textId="77777777">
        <w:trPr>
          <w:cantSplit/>
          <w:jc w:val="center"/>
        </w:trPr>
        <w:tc>
          <w:tcPr>
            <w:tcW w:w="9749" w:type="dxa"/>
            <w:shd w:val="clear" w:color="auto" w:fill="F4F4F4"/>
            <w:tcMar>
              <w:top w:w="40" w:type="dxa"/>
              <w:left w:w="100" w:type="dxa"/>
              <w:bottom w:w="40" w:type="dxa"/>
              <w:right w:w="80" w:type="dxa"/>
            </w:tcMar>
          </w:tcPr>
          <w:p w14:paraId="06244F6A" w14:textId="77777777" w:rsidR="008D1D1B" w:rsidRDefault="00AC64EC">
            <w:pPr>
              <w:spacing w:after="0" w:line="240" w:lineRule="auto"/>
            </w:pPr>
            <w:r>
              <w:rPr>
                <w:rFonts w:ascii="Consolas" w:eastAsia="Consolas" w:hAnsi="Consolas"/>
                <w:sz w:val="15"/>
              </w:rPr>
              <w:t>function Kp_stab = marginal_stability_gain(b0,p)</w:t>
            </w:r>
          </w:p>
          <w:p w14:paraId="3A074B02" w14:textId="77777777" w:rsidR="008D1D1B" w:rsidRDefault="00AC64EC">
            <w:pPr>
              <w:spacing w:after="0" w:line="240" w:lineRule="auto"/>
            </w:pPr>
            <w:r>
              <w:rPr>
                <w:rFonts w:ascii="Consolas" w:eastAsia="Consolas" w:hAnsi="Consolas"/>
                <w:color w:val="2E7D32"/>
                <w:sz w:val="15"/>
              </w:rPr>
              <w:t>% On the complex branch |z|^2 = C = p + Kp*b0; instability begins when it reaches 1</w:t>
            </w:r>
          </w:p>
          <w:p w14:paraId="44D559BA" w14:textId="77777777" w:rsidR="008D1D1B" w:rsidRDefault="00AC64EC">
            <w:pPr>
              <w:spacing w:after="0" w:line="240" w:lineRule="auto"/>
            </w:pPr>
            <w:r>
              <w:rPr>
                <w:rFonts w:ascii="Consolas" w:eastAsia="Consolas" w:hAnsi="Consolas"/>
                <w:sz w:val="15"/>
              </w:rPr>
              <w:t xml:space="preserve">    Kp_stab = (1 - p)/b0;</w:t>
            </w:r>
          </w:p>
          <w:p w14:paraId="47E011C8" w14:textId="77777777" w:rsidR="008D1D1B" w:rsidRDefault="00AC64EC">
            <w:pPr>
              <w:spacing w:after="0" w:line="240" w:lineRule="auto"/>
            </w:pPr>
            <w:r>
              <w:rPr>
                <w:rFonts w:ascii="Consolas" w:eastAsia="Consolas" w:hAnsi="Consolas"/>
                <w:sz w:val="15"/>
              </w:rPr>
              <w:t>end</w:t>
            </w:r>
          </w:p>
        </w:tc>
      </w:tr>
    </w:tbl>
    <w:p w14:paraId="5F1AFF65" w14:textId="77777777" w:rsidR="008D1D1B" w:rsidRDefault="008D1D1B">
      <w:pPr>
        <w:spacing w:after="40" w:line="96" w:lineRule="auto"/>
      </w:pPr>
    </w:p>
    <w:p w14:paraId="29C4A4ED" w14:textId="77777777" w:rsidR="008D1D1B" w:rsidRDefault="00AC64EC">
      <w:pPr>
        <w:pStyle w:val="Heading2"/>
      </w:pPr>
      <w:r>
        <w:t>4.8 Empirical K</w:t>
      </w:r>
      <w:r>
        <w:rPr>
          <w:vertAlign w:val="subscript"/>
        </w:rPr>
        <w:t>p</w:t>
      </w:r>
      <w:r>
        <w:t>(T) relationship (Objective 5, further analysis)</w:t>
      </w:r>
    </w:p>
    <w:tbl>
      <w:tblPr>
        <w:tblW w:w="0" w:type="auto"/>
        <w:jc w:val="center"/>
        <w:tblLook w:val="04A0" w:firstRow="1" w:lastRow="0" w:firstColumn="1" w:lastColumn="0" w:noHBand="0" w:noVBand="1"/>
      </w:tblPr>
      <w:tblGrid>
        <w:gridCol w:w="9749"/>
      </w:tblGrid>
      <w:tr w:rsidR="008D1D1B" w14:paraId="7D42FEC8"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7F7ECC3" w14:textId="77777777" w:rsidR="008D1D1B" w:rsidRDefault="00AC64EC">
            <w:pPr>
              <w:keepNext/>
              <w:spacing w:after="0"/>
            </w:pPr>
            <w:r>
              <w:rPr>
                <w:b/>
                <w:sz w:val="19"/>
              </w:rPr>
              <w:t>Objective:</w:t>
            </w:r>
            <w:r>
              <w:rPr>
                <w:sz w:val="19"/>
              </w:rPr>
              <w:t xml:space="preserve"> </w:t>
            </w:r>
            <w:r>
              <w:rPr>
                <w:i/>
                <w:sz w:val="19"/>
              </w:rPr>
              <w:t>Fit a closed-form approximation to how K</w:t>
            </w:r>
            <w:r>
              <w:rPr>
                <w:i/>
                <w:sz w:val="19"/>
                <w:vertAlign w:val="subscript"/>
              </w:rPr>
              <w:t>p,min</w:t>
            </w:r>
            <w:r>
              <w:rPr>
                <w:i/>
                <w:sz w:val="19"/>
              </w:rPr>
              <w:t xml:space="preserve"> and K</w:t>
            </w:r>
            <w:r>
              <w:rPr>
                <w:i/>
                <w:sz w:val="19"/>
                <w:vertAlign w:val="subscript"/>
              </w:rPr>
              <w:t>p,max</w:t>
            </w:r>
            <w:r>
              <w:rPr>
                <w:i/>
                <w:sz w:val="19"/>
              </w:rPr>
              <w:t xml:space="preserve"> fall with sampling time, and report the goodness of fit.</w:t>
            </w:r>
          </w:p>
        </w:tc>
      </w:tr>
    </w:tbl>
    <w:p w14:paraId="0E3527EF"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4B8A024A" w14:textId="77777777">
        <w:trPr>
          <w:cantSplit/>
          <w:jc w:val="center"/>
        </w:trPr>
        <w:tc>
          <w:tcPr>
            <w:tcW w:w="9749" w:type="dxa"/>
            <w:shd w:val="clear" w:color="auto" w:fill="F4F4F4"/>
            <w:tcMar>
              <w:top w:w="40" w:type="dxa"/>
              <w:left w:w="100" w:type="dxa"/>
              <w:bottom w:w="40" w:type="dxa"/>
              <w:right w:w="80" w:type="dxa"/>
            </w:tcMar>
          </w:tcPr>
          <w:p w14:paraId="2849B73E" w14:textId="77777777" w:rsidR="008D1D1B" w:rsidRDefault="00AC64EC">
            <w:pPr>
              <w:spacing w:after="0" w:line="240" w:lineRule="auto"/>
            </w:pPr>
            <w:r>
              <w:rPr>
                <w:rFonts w:ascii="Consolas" w:eastAsia="Consolas" w:hAnsi="Consolas"/>
                <w:sz w:val="15"/>
              </w:rPr>
              <w:t>function [Kp0,c,R2] = fit_inverse_law(Tvec,Kpve</w:t>
            </w:r>
            <w:r>
              <w:rPr>
                <w:rFonts w:ascii="Consolas" w:eastAsia="Consolas" w:hAnsi="Consolas"/>
                <w:sz w:val="15"/>
              </w:rPr>
              <w:t>c)</w:t>
            </w:r>
          </w:p>
          <w:p w14:paraId="2F07A0F0" w14:textId="77777777" w:rsidR="008D1D1B" w:rsidRDefault="00AC64EC">
            <w:pPr>
              <w:spacing w:after="0" w:line="240" w:lineRule="auto"/>
            </w:pPr>
            <w:r>
              <w:rPr>
                <w:rFonts w:ascii="Consolas" w:eastAsia="Consolas" w:hAnsi="Consolas"/>
                <w:color w:val="2E7D32"/>
                <w:sz w:val="15"/>
              </w:rPr>
              <w:t>% Fit Kp(T) ~= Kp0/(1+c*T) by nonlinear least squares (fminsearch: base MATLAB)</w:t>
            </w:r>
          </w:p>
          <w:p w14:paraId="52B5E1BE" w14:textId="77777777" w:rsidR="008D1D1B" w:rsidRDefault="00AC64EC">
            <w:pPr>
              <w:spacing w:after="0" w:line="240" w:lineRule="auto"/>
            </w:pPr>
            <w:r>
              <w:rPr>
                <w:rFonts w:ascii="Consolas" w:eastAsia="Consolas" w:hAnsi="Consolas"/>
                <w:sz w:val="15"/>
              </w:rPr>
              <w:t xml:space="preserve">    model = @(par,T) par(1)./(1+par(2).*T);</w:t>
            </w:r>
          </w:p>
          <w:p w14:paraId="26A20599" w14:textId="77777777" w:rsidR="008D1D1B" w:rsidRDefault="00AC64EC">
            <w:pPr>
              <w:spacing w:after="0" w:line="240" w:lineRule="auto"/>
            </w:pPr>
            <w:r>
              <w:rPr>
                <w:rFonts w:ascii="Consolas" w:eastAsia="Consolas" w:hAnsi="Consolas"/>
                <w:sz w:val="15"/>
              </w:rPr>
              <w:t xml:space="preserve">    sse   = @(par) sum((Kpvec(:) - model(par,Tvec(:))).^2);</w:t>
            </w:r>
          </w:p>
          <w:p w14:paraId="30BD94AD" w14:textId="77777777" w:rsidR="008D1D1B" w:rsidRDefault="00AC64EC">
            <w:pPr>
              <w:spacing w:after="0" w:line="240" w:lineRule="auto"/>
            </w:pPr>
            <w:r>
              <w:rPr>
                <w:rFonts w:ascii="Consolas" w:eastAsia="Consolas" w:hAnsi="Consolas"/>
                <w:sz w:val="15"/>
              </w:rPr>
              <w:t xml:space="preserve">    par   = fminsearch(sse,[Kpvec(1),1],optimset('TolX',1e-12,'TolFun</w:t>
            </w:r>
            <w:r>
              <w:rPr>
                <w:rFonts w:ascii="Consolas" w:eastAsia="Consolas" w:hAnsi="Consolas"/>
                <w:sz w:val="15"/>
              </w:rPr>
              <w:t>',1e-14,'MaxIter',5000));</w:t>
            </w:r>
          </w:p>
          <w:p w14:paraId="73FD7F5F" w14:textId="77777777" w:rsidR="008D1D1B" w:rsidRDefault="00AC64EC">
            <w:pPr>
              <w:spacing w:after="0" w:line="240" w:lineRule="auto"/>
            </w:pPr>
            <w:r>
              <w:rPr>
                <w:rFonts w:ascii="Consolas" w:eastAsia="Consolas" w:hAnsi="Consolas"/>
                <w:sz w:val="15"/>
              </w:rPr>
              <w:t xml:space="preserve">    Kp0 = par(1);  c = par(2);</w:t>
            </w:r>
          </w:p>
          <w:p w14:paraId="5F0C4723" w14:textId="77777777" w:rsidR="008D1D1B" w:rsidRDefault="00AC64EC">
            <w:pPr>
              <w:spacing w:after="0" w:line="240" w:lineRule="auto"/>
            </w:pPr>
            <w:r>
              <w:rPr>
                <w:rFonts w:ascii="Consolas" w:eastAsia="Consolas" w:hAnsi="Consolas"/>
                <w:sz w:val="15"/>
              </w:rPr>
              <w:t xml:space="preserve">    R2  = 1 - sum((Kpvec(:)-model(par,Tvec(:))).^2)/sum((Kpvec(:)-mean(Kpvec)).^2);</w:t>
            </w:r>
          </w:p>
          <w:p w14:paraId="7511EBA5" w14:textId="77777777" w:rsidR="008D1D1B" w:rsidRDefault="00AC64EC">
            <w:pPr>
              <w:spacing w:after="0" w:line="240" w:lineRule="auto"/>
            </w:pPr>
            <w:r>
              <w:rPr>
                <w:rFonts w:ascii="Consolas" w:eastAsia="Consolas" w:hAnsi="Consolas"/>
                <w:sz w:val="15"/>
              </w:rPr>
              <w:t>end</w:t>
            </w:r>
          </w:p>
        </w:tc>
      </w:tr>
    </w:tbl>
    <w:p w14:paraId="0886B9B6" w14:textId="77777777" w:rsidR="008D1D1B" w:rsidRDefault="008D1D1B">
      <w:pPr>
        <w:spacing w:after="40" w:line="96" w:lineRule="auto"/>
      </w:pPr>
    </w:p>
    <w:p w14:paraId="338F3304" w14:textId="77777777" w:rsidR="008D1D1B" w:rsidRDefault="00AC64EC">
      <w:pPr>
        <w:pStyle w:val="Heading1"/>
      </w:pPr>
      <w:r>
        <w:lastRenderedPageBreak/>
        <w:t>5. Results</w:t>
      </w:r>
    </w:p>
    <w:p w14:paraId="17A4E743" w14:textId="77777777" w:rsidR="008D1D1B" w:rsidRDefault="00AC64EC">
      <w:pPr>
        <w:pStyle w:val="Heading2"/>
      </w:pPr>
      <w:r>
        <w:t>5.1 Recovered plant, analog design, and the consistency of the supplied G(z)</w:t>
      </w:r>
    </w:p>
    <w:p w14:paraId="2C48C1C5" w14:textId="77777777" w:rsidR="008D1D1B" w:rsidRDefault="00AC64EC">
      <w:pPr>
        <w:jc w:val="both"/>
      </w:pPr>
      <w:r>
        <w:t>§4.1 gives a = 1.8971</w:t>
      </w:r>
      <w:r>
        <w:t xml:space="preserve"> rad/s and K = 1.0999, so G(s) = 1.0999/[s(s+1.8971)]. §4.2 gives ζ</w:t>
      </w:r>
      <w:r>
        <w:rPr>
          <w:vertAlign w:val="subscript"/>
        </w:rPr>
        <w:t>min</w:t>
      </w:r>
      <w:r>
        <w:t xml:space="preserve"> = 0.6901, an analog gain range 0.8181 ≤ K</w:t>
      </w:r>
      <w:r>
        <w:rPr>
          <w:vertAlign w:val="subscript"/>
        </w:rPr>
        <w:t>p</w:t>
      </w:r>
      <w:r>
        <w:t xml:space="preserve"> ≤ 1.7177 and a constant ideal settling time 8/a = 4.2169 s across that range (ζω</w:t>
      </w:r>
      <w:r>
        <w:rPr>
          <w:vertAlign w:val="subscript"/>
        </w:rPr>
        <w:t>n</w:t>
      </w:r>
      <w:r>
        <w:t xml:space="preserve"> = a/2 is fixed by construction).</w:t>
      </w:r>
    </w:p>
    <w:p w14:paraId="7E3E6087" w14:textId="77777777" w:rsidR="008D1D1B" w:rsidRDefault="00AC64EC">
      <w:pPr>
        <w:spacing w:after="0"/>
        <w:jc w:val="both"/>
      </w:pPr>
      <w:r>
        <w:rPr>
          <w:b/>
        </w:rPr>
        <w:t>Consistency of the supplied</w:t>
      </w:r>
      <w:r>
        <w:rPr>
          <w:b/>
        </w:rPr>
        <w:t xml:space="preserve"> G(z) (new finding).</w:t>
      </w:r>
      <w:r>
        <w:t xml:space="preserve"> For a plant K/[s(s+a)] the ZOH numerator coefficients b</w:t>
      </w:r>
      <w:r>
        <w:rPr>
          <w:vertAlign w:val="subscript"/>
        </w:rPr>
        <w:t>1</w:t>
      </w:r>
      <w:r>
        <w:t xml:space="preserve"> and b</w:t>
      </w:r>
      <w:r>
        <w:rPr>
          <w:vertAlign w:val="subscript"/>
        </w:rPr>
        <w:t>0</w:t>
      </w:r>
      <w:r>
        <w:t xml:space="preserve"> and the pole p are tied together by a single pair (a, K). The sheet gives three numbers (p = 0.15, b</w:t>
      </w:r>
      <w:r>
        <w:rPr>
          <w:vertAlign w:val="subscript"/>
        </w:rPr>
        <w:t>1</w:t>
      </w:r>
      <w:r>
        <w:t xml:space="preserve"> = 0.32, zero −0.62), so one of them is redundant, and it is </w:t>
      </w:r>
      <w:r>
        <w:rPr>
          <w:i/>
        </w:rPr>
        <w:t>inconsist</w:t>
      </w:r>
      <w:r>
        <w:rPr>
          <w:i/>
        </w:rPr>
        <w:t>ent</w:t>
      </w:r>
      <w:r>
        <w:t>: p and b</w:t>
      </w:r>
      <w:r>
        <w:rPr>
          <w:vertAlign w:val="subscript"/>
        </w:rPr>
        <w:t>1</w:t>
      </w:r>
      <w:r>
        <w:t xml:space="preserve"> fix a and K, which then force the zero to </w:t>
      </w:r>
    </w:p>
    <w:p w14:paraId="3A0A2390" w14:textId="77777777" w:rsidR="008D1D1B" w:rsidRDefault="00AC64EC">
      <w:pPr>
        <w:keepLines/>
        <w:spacing w:before="40" w:after="60"/>
        <w:jc w:val="center"/>
      </w:pPr>
      <w:r>
        <w:rPr>
          <w:noProof/>
        </w:rPr>
        <w:drawing>
          <wp:inline distT="0" distB="0" distL="0" distR="0" wp14:anchorId="1325440A" wp14:editId="17AFFFB0">
            <wp:extent cx="3565062" cy="3674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m.png"/>
                    <pic:cNvPicPr/>
                  </pic:nvPicPr>
                  <pic:blipFill>
                    <a:blip r:embed="rId18"/>
                    <a:stretch>
                      <a:fillRect/>
                    </a:stretch>
                  </pic:blipFill>
                  <pic:spPr>
                    <a:xfrm>
                      <a:off x="0" y="0"/>
                      <a:ext cx="3565062" cy="367452"/>
                    </a:xfrm>
                    <a:prstGeom prst="rect">
                      <a:avLst/>
                    </a:prstGeom>
                  </pic:spPr>
                </pic:pic>
              </a:graphicData>
            </a:graphic>
          </wp:inline>
        </w:drawing>
      </w:r>
    </w:p>
    <w:p w14:paraId="3203235B" w14:textId="77777777" w:rsidR="008D1D1B" w:rsidRDefault="00AC64EC">
      <w:pPr>
        <w:jc w:val="both"/>
      </w:pPr>
      <w:r>
        <w:t xml:space="preserve">a 14.8% difference. The effect on the design is not negligible (Table 0). The sheet’s own coefficients are used for every T = 1 s analysis (§5.2, §6.4–6.8, §10.2, §12.1, §13) because that is the plant the lab specifies, while the T-sweep necessarily uses the recovered continuous model. A zero of 0.54 on the sheet would make the two descriptions coincide exactly, so it is worth re-checking the handwritten value; the MATLAB switch </w:t>
      </w:r>
      <w:r>
        <w:rPr>
          <w:rFonts w:ascii="Consolas" w:eastAsia="Consolas" w:hAnsi="Consolas"/>
          <w:sz w:val="19"/>
        </w:rPr>
        <w:t>USE_GIVEN_AT_T1</w:t>
      </w:r>
      <w:r>
        <w:t xml:space="preserve"> (or </w:t>
      </w:r>
      <w:r>
        <w:t xml:space="preserve">editing </w:t>
      </w:r>
      <w:r>
        <w:rPr>
          <w:rFonts w:ascii="Consolas" w:eastAsia="Consolas" w:hAnsi="Consolas"/>
          <w:sz w:val="19"/>
        </w:rPr>
        <w:t>zero_given</w:t>
      </w:r>
      <w:r>
        <w:t>) re-runs everything either way.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20"/>
        <w:gridCol w:w="1008"/>
        <w:gridCol w:w="1152"/>
        <w:gridCol w:w="1368"/>
        <w:gridCol w:w="1008"/>
        <w:gridCol w:w="1368"/>
        <w:gridCol w:w="1368"/>
      </w:tblGrid>
      <w:tr w:rsidR="008D1D1B" w14:paraId="40C452BC" w14:textId="77777777">
        <w:trPr>
          <w:cantSplit/>
          <w:jc w:val="center"/>
        </w:trPr>
        <w:tc>
          <w:tcPr>
            <w:tcW w:w="2520" w:type="dxa"/>
            <w:shd w:val="clear" w:color="auto" w:fill="1F3864"/>
            <w:tcMar>
              <w:top w:w="30" w:type="dxa"/>
              <w:left w:w="70" w:type="dxa"/>
              <w:bottom w:w="30" w:type="dxa"/>
              <w:right w:w="70" w:type="dxa"/>
            </w:tcMar>
          </w:tcPr>
          <w:p w14:paraId="3D701DF2" w14:textId="77777777" w:rsidR="008D1D1B" w:rsidRDefault="00AC64EC">
            <w:pPr>
              <w:keepNext/>
              <w:spacing w:after="0"/>
              <w:jc w:val="center"/>
            </w:pPr>
            <w:r>
              <w:rPr>
                <w:b/>
                <w:color w:val="FFFFFF"/>
                <w:sz w:val="16"/>
              </w:rPr>
              <w:t>T = 1 s</w:t>
            </w:r>
          </w:p>
        </w:tc>
        <w:tc>
          <w:tcPr>
            <w:tcW w:w="1008" w:type="dxa"/>
            <w:shd w:val="clear" w:color="auto" w:fill="1F3864"/>
            <w:tcMar>
              <w:top w:w="30" w:type="dxa"/>
              <w:left w:w="70" w:type="dxa"/>
              <w:bottom w:w="30" w:type="dxa"/>
              <w:right w:w="70" w:type="dxa"/>
            </w:tcMar>
          </w:tcPr>
          <w:p w14:paraId="1139961F" w14:textId="77777777" w:rsidR="008D1D1B" w:rsidRDefault="00AC64EC">
            <w:pPr>
              <w:keepNext/>
              <w:spacing w:after="0"/>
              <w:jc w:val="center"/>
            </w:pPr>
            <w:r>
              <w:rPr>
                <w:b/>
                <w:color w:val="FFFFFF"/>
                <w:sz w:val="16"/>
              </w:rPr>
              <w:t>Zero z</w:t>
            </w:r>
            <w:r>
              <w:rPr>
                <w:b/>
                <w:color w:val="FFFFFF"/>
                <w:sz w:val="16"/>
                <w:vertAlign w:val="subscript"/>
              </w:rPr>
              <w:t>0</w:t>
            </w:r>
          </w:p>
        </w:tc>
        <w:tc>
          <w:tcPr>
            <w:tcW w:w="1152" w:type="dxa"/>
            <w:shd w:val="clear" w:color="auto" w:fill="1F3864"/>
            <w:tcMar>
              <w:top w:w="30" w:type="dxa"/>
              <w:left w:w="70" w:type="dxa"/>
              <w:bottom w:w="30" w:type="dxa"/>
              <w:right w:w="70" w:type="dxa"/>
            </w:tcMar>
          </w:tcPr>
          <w:p w14:paraId="6940E87E" w14:textId="77777777" w:rsidR="008D1D1B" w:rsidRDefault="00AC64EC">
            <w:pPr>
              <w:keepNext/>
              <w:spacing w:after="0"/>
              <w:jc w:val="center"/>
            </w:pPr>
            <w:r>
              <w:rPr>
                <w:b/>
                <w:color w:val="FFFFFF"/>
                <w:sz w:val="16"/>
              </w:rPr>
              <w:t>K</w:t>
            </w:r>
            <w:r>
              <w:rPr>
                <w:b/>
                <w:color w:val="FFFFFF"/>
                <w:sz w:val="16"/>
                <w:vertAlign w:val="subscript"/>
              </w:rPr>
              <w:t>p,min</w:t>
            </w:r>
            <w:r>
              <w:rPr>
                <w:b/>
                <w:color w:val="FFFFFF"/>
                <w:sz w:val="16"/>
              </w:rPr>
              <w:t xml:space="preserve"> (ζ=1)</w:t>
            </w:r>
          </w:p>
        </w:tc>
        <w:tc>
          <w:tcPr>
            <w:tcW w:w="1368" w:type="dxa"/>
            <w:shd w:val="clear" w:color="auto" w:fill="1F3864"/>
            <w:tcMar>
              <w:top w:w="30" w:type="dxa"/>
              <w:left w:w="70" w:type="dxa"/>
              <w:bottom w:w="30" w:type="dxa"/>
              <w:right w:w="70" w:type="dxa"/>
            </w:tcMar>
          </w:tcPr>
          <w:p w14:paraId="7A2423AE" w14:textId="77777777" w:rsidR="008D1D1B" w:rsidRDefault="00AC64EC">
            <w:pPr>
              <w:keepNext/>
              <w:spacing w:after="0"/>
              <w:jc w:val="center"/>
            </w:pPr>
            <w:r>
              <w:rPr>
                <w:b/>
                <w:color w:val="FFFFFF"/>
                <w:sz w:val="16"/>
              </w:rPr>
              <w:t>K</w:t>
            </w:r>
            <w:r>
              <w:rPr>
                <w:b/>
                <w:color w:val="FFFFFF"/>
                <w:sz w:val="16"/>
                <w:vertAlign w:val="subscript"/>
              </w:rPr>
              <w:t>p,max</w:t>
            </w:r>
            <w:r>
              <w:rPr>
                <w:b/>
                <w:color w:val="FFFFFF"/>
                <w:sz w:val="16"/>
              </w:rPr>
              <w:t xml:space="preserve"> (ζ=0.69)</w:t>
            </w:r>
          </w:p>
        </w:tc>
        <w:tc>
          <w:tcPr>
            <w:tcW w:w="1008" w:type="dxa"/>
            <w:shd w:val="clear" w:color="auto" w:fill="1F3864"/>
            <w:tcMar>
              <w:top w:w="30" w:type="dxa"/>
              <w:left w:w="70" w:type="dxa"/>
              <w:bottom w:w="30" w:type="dxa"/>
              <w:right w:w="70" w:type="dxa"/>
            </w:tcMar>
          </w:tcPr>
          <w:p w14:paraId="5779B85B" w14:textId="77777777" w:rsidR="008D1D1B" w:rsidRDefault="00AC64EC">
            <w:pPr>
              <w:keepNext/>
              <w:spacing w:after="0"/>
              <w:jc w:val="center"/>
            </w:pPr>
            <w:r>
              <w:rPr>
                <w:b/>
                <w:color w:val="FFFFFF"/>
                <w:sz w:val="16"/>
              </w:rPr>
              <w:t>K</w:t>
            </w:r>
            <w:r>
              <w:rPr>
                <w:b/>
                <w:color w:val="FFFFFF"/>
                <w:sz w:val="16"/>
                <w:vertAlign w:val="subscript"/>
              </w:rPr>
              <w:t>p,stab</w:t>
            </w:r>
          </w:p>
        </w:tc>
        <w:tc>
          <w:tcPr>
            <w:tcW w:w="1368" w:type="dxa"/>
            <w:shd w:val="clear" w:color="auto" w:fill="1F3864"/>
            <w:tcMar>
              <w:top w:w="30" w:type="dxa"/>
              <w:left w:w="70" w:type="dxa"/>
              <w:bottom w:w="30" w:type="dxa"/>
              <w:right w:w="70" w:type="dxa"/>
            </w:tcMar>
          </w:tcPr>
          <w:p w14:paraId="73A2557F" w14:textId="77777777" w:rsidR="008D1D1B" w:rsidRDefault="00AC64EC">
            <w:pPr>
              <w:keepNext/>
              <w:spacing w:after="0"/>
              <w:jc w:val="center"/>
            </w:pPr>
            <w:r>
              <w:rPr>
                <w:b/>
                <w:color w:val="FFFFFF"/>
                <w:sz w:val="16"/>
              </w:rPr>
              <w:t>K</w:t>
            </w:r>
            <w:r>
              <w:rPr>
                <w:b/>
                <w:color w:val="FFFFFF"/>
                <w:sz w:val="16"/>
                <w:vertAlign w:val="subscript"/>
              </w:rPr>
              <w:t>p,stab</w:t>
            </w:r>
            <w:r>
              <w:rPr>
                <w:b/>
                <w:color w:val="FFFFFF"/>
                <w:sz w:val="16"/>
              </w:rPr>
              <w:t>/K</w:t>
            </w:r>
            <w:r>
              <w:rPr>
                <w:b/>
                <w:color w:val="FFFFFF"/>
                <w:sz w:val="16"/>
                <w:vertAlign w:val="subscript"/>
              </w:rPr>
              <w:t>p,max</w:t>
            </w:r>
          </w:p>
        </w:tc>
        <w:tc>
          <w:tcPr>
            <w:tcW w:w="1368" w:type="dxa"/>
            <w:shd w:val="clear" w:color="auto" w:fill="1F3864"/>
            <w:tcMar>
              <w:top w:w="30" w:type="dxa"/>
              <w:left w:w="70" w:type="dxa"/>
              <w:bottom w:w="30" w:type="dxa"/>
              <w:right w:w="70" w:type="dxa"/>
            </w:tcMar>
          </w:tcPr>
          <w:p w14:paraId="35B6CC31" w14:textId="77777777" w:rsidR="008D1D1B" w:rsidRDefault="00AC64EC">
            <w:pPr>
              <w:keepNext/>
              <w:spacing w:after="0"/>
              <w:jc w:val="center"/>
            </w:pPr>
            <w:r>
              <w:rPr>
                <w:b/>
                <w:color w:val="FFFFFF"/>
                <w:sz w:val="16"/>
              </w:rPr>
              <w:t>OS / t</w:t>
            </w:r>
            <w:r>
              <w:rPr>
                <w:b/>
                <w:color w:val="FFFFFF"/>
                <w:sz w:val="16"/>
                <w:vertAlign w:val="subscript"/>
              </w:rPr>
              <w:t>s</w:t>
            </w:r>
            <w:r>
              <w:rPr>
                <w:b/>
                <w:color w:val="FFFFFF"/>
                <w:sz w:val="16"/>
              </w:rPr>
              <w:t xml:space="preserve"> at K</w:t>
            </w:r>
            <w:r>
              <w:rPr>
                <w:b/>
                <w:color w:val="FFFFFF"/>
                <w:sz w:val="16"/>
                <w:vertAlign w:val="subscript"/>
              </w:rPr>
              <w:t>p,max</w:t>
            </w:r>
          </w:p>
        </w:tc>
      </w:tr>
      <w:tr w:rsidR="008D1D1B" w14:paraId="1DB302D2" w14:textId="77777777">
        <w:trPr>
          <w:cantSplit/>
          <w:jc w:val="center"/>
        </w:trPr>
        <w:tc>
          <w:tcPr>
            <w:tcW w:w="2520" w:type="dxa"/>
            <w:tcMar>
              <w:top w:w="30" w:type="dxa"/>
              <w:left w:w="70" w:type="dxa"/>
              <w:bottom w:w="30" w:type="dxa"/>
              <w:right w:w="70" w:type="dxa"/>
            </w:tcMar>
          </w:tcPr>
          <w:p w14:paraId="46A6D575" w14:textId="77777777" w:rsidR="008D1D1B" w:rsidRDefault="00AC64EC">
            <w:pPr>
              <w:keepNext/>
              <w:spacing w:after="0"/>
              <w:jc w:val="center"/>
            </w:pPr>
            <w:r>
              <w:rPr>
                <w:sz w:val="16"/>
              </w:rPr>
              <w:t>Sheet G(z)  [0.32(z+0.62)]</w:t>
            </w:r>
          </w:p>
        </w:tc>
        <w:tc>
          <w:tcPr>
            <w:tcW w:w="1008" w:type="dxa"/>
            <w:tcMar>
              <w:top w:w="30" w:type="dxa"/>
              <w:left w:w="70" w:type="dxa"/>
              <w:bottom w:w="30" w:type="dxa"/>
              <w:right w:w="70" w:type="dxa"/>
            </w:tcMar>
          </w:tcPr>
          <w:p w14:paraId="0957B735" w14:textId="77777777" w:rsidR="008D1D1B" w:rsidRDefault="00AC64EC">
            <w:pPr>
              <w:keepNext/>
              <w:spacing w:after="0"/>
              <w:jc w:val="center"/>
            </w:pPr>
            <w:r>
              <w:rPr>
                <w:sz w:val="16"/>
              </w:rPr>
              <w:t>−</w:t>
            </w:r>
            <w:r>
              <w:rPr>
                <w:sz w:val="16"/>
              </w:rPr>
              <w:t>0.6200</w:t>
            </w:r>
          </w:p>
        </w:tc>
        <w:tc>
          <w:tcPr>
            <w:tcW w:w="1152" w:type="dxa"/>
            <w:tcMar>
              <w:top w:w="30" w:type="dxa"/>
              <w:left w:w="70" w:type="dxa"/>
              <w:bottom w:w="30" w:type="dxa"/>
              <w:right w:w="70" w:type="dxa"/>
            </w:tcMar>
          </w:tcPr>
          <w:p w14:paraId="051C2D98" w14:textId="77777777" w:rsidR="008D1D1B" w:rsidRDefault="00AC64EC">
            <w:pPr>
              <w:keepNext/>
              <w:spacing w:after="0"/>
              <w:jc w:val="center"/>
            </w:pPr>
            <w:r>
              <w:rPr>
                <w:sz w:val="16"/>
              </w:rPr>
              <w:t>0.4883</w:t>
            </w:r>
          </w:p>
        </w:tc>
        <w:tc>
          <w:tcPr>
            <w:tcW w:w="1368" w:type="dxa"/>
            <w:tcMar>
              <w:top w:w="30" w:type="dxa"/>
              <w:left w:w="70" w:type="dxa"/>
              <w:bottom w:w="30" w:type="dxa"/>
              <w:right w:w="70" w:type="dxa"/>
            </w:tcMar>
          </w:tcPr>
          <w:p w14:paraId="250DE2AF" w14:textId="77777777" w:rsidR="008D1D1B" w:rsidRDefault="00AC64EC">
            <w:pPr>
              <w:keepNext/>
              <w:spacing w:after="0"/>
              <w:jc w:val="center"/>
            </w:pPr>
            <w:r>
              <w:rPr>
                <w:sz w:val="16"/>
              </w:rPr>
              <w:t>0.7845</w:t>
            </w:r>
          </w:p>
        </w:tc>
        <w:tc>
          <w:tcPr>
            <w:tcW w:w="1008" w:type="dxa"/>
            <w:tcMar>
              <w:top w:w="30" w:type="dxa"/>
              <w:left w:w="70" w:type="dxa"/>
              <w:bottom w:w="30" w:type="dxa"/>
              <w:right w:w="70" w:type="dxa"/>
            </w:tcMar>
          </w:tcPr>
          <w:p w14:paraId="20BE0B79" w14:textId="77777777" w:rsidR="008D1D1B" w:rsidRDefault="00AC64EC">
            <w:pPr>
              <w:keepNext/>
              <w:spacing w:after="0"/>
              <w:jc w:val="center"/>
            </w:pPr>
            <w:r>
              <w:rPr>
                <w:sz w:val="16"/>
              </w:rPr>
              <w:t>4.284</w:t>
            </w:r>
          </w:p>
        </w:tc>
        <w:tc>
          <w:tcPr>
            <w:tcW w:w="1368" w:type="dxa"/>
            <w:tcMar>
              <w:top w:w="30" w:type="dxa"/>
              <w:left w:w="70" w:type="dxa"/>
              <w:bottom w:w="30" w:type="dxa"/>
              <w:right w:w="70" w:type="dxa"/>
            </w:tcMar>
          </w:tcPr>
          <w:p w14:paraId="35CAE7C4" w14:textId="77777777" w:rsidR="008D1D1B" w:rsidRDefault="00AC64EC">
            <w:pPr>
              <w:keepNext/>
              <w:spacing w:after="0"/>
              <w:jc w:val="center"/>
            </w:pPr>
            <w:r>
              <w:rPr>
                <w:sz w:val="16"/>
              </w:rPr>
              <w:t>5.46×</w:t>
            </w:r>
          </w:p>
        </w:tc>
        <w:tc>
          <w:tcPr>
            <w:tcW w:w="1368" w:type="dxa"/>
            <w:tcMar>
              <w:top w:w="30" w:type="dxa"/>
              <w:left w:w="70" w:type="dxa"/>
              <w:bottom w:w="30" w:type="dxa"/>
              <w:right w:w="70" w:type="dxa"/>
            </w:tcMar>
          </w:tcPr>
          <w:p w14:paraId="442A16A1" w14:textId="77777777" w:rsidR="008D1D1B" w:rsidRDefault="00AC64EC">
            <w:pPr>
              <w:keepNext/>
              <w:spacing w:after="0"/>
              <w:jc w:val="center"/>
            </w:pPr>
            <w:r>
              <w:rPr>
                <w:sz w:val="16"/>
              </w:rPr>
              <w:t>5.00% / 7 s</w:t>
            </w:r>
          </w:p>
        </w:tc>
      </w:tr>
      <w:tr w:rsidR="008D1D1B" w14:paraId="2E0ECDFA" w14:textId="77777777">
        <w:trPr>
          <w:cantSplit/>
          <w:jc w:val="center"/>
        </w:trPr>
        <w:tc>
          <w:tcPr>
            <w:tcW w:w="2520" w:type="dxa"/>
            <w:shd w:val="clear" w:color="auto" w:fill="F5F8FC"/>
            <w:tcMar>
              <w:top w:w="30" w:type="dxa"/>
              <w:left w:w="70" w:type="dxa"/>
              <w:bottom w:w="30" w:type="dxa"/>
              <w:right w:w="70" w:type="dxa"/>
            </w:tcMar>
          </w:tcPr>
          <w:p w14:paraId="777FEE14" w14:textId="77777777" w:rsidR="008D1D1B" w:rsidRDefault="00AC64EC">
            <w:pPr>
              <w:keepNext/>
              <w:spacing w:after="0"/>
              <w:jc w:val="center"/>
            </w:pPr>
            <w:r>
              <w:rPr>
                <w:sz w:val="16"/>
              </w:rPr>
              <w:t>ZOH model  [0.32(z+0.540)]</w:t>
            </w:r>
          </w:p>
        </w:tc>
        <w:tc>
          <w:tcPr>
            <w:tcW w:w="1008" w:type="dxa"/>
            <w:shd w:val="clear" w:color="auto" w:fill="F5F8FC"/>
            <w:tcMar>
              <w:top w:w="30" w:type="dxa"/>
              <w:left w:w="70" w:type="dxa"/>
              <w:bottom w:w="30" w:type="dxa"/>
              <w:right w:w="70" w:type="dxa"/>
            </w:tcMar>
          </w:tcPr>
          <w:p w14:paraId="01DD7386" w14:textId="77777777" w:rsidR="008D1D1B" w:rsidRDefault="00AC64EC">
            <w:pPr>
              <w:keepNext/>
              <w:spacing w:after="0"/>
              <w:jc w:val="center"/>
            </w:pPr>
            <w:r>
              <w:rPr>
                <w:sz w:val="16"/>
              </w:rPr>
              <w:t>−</w:t>
            </w:r>
            <w:r>
              <w:rPr>
                <w:sz w:val="16"/>
              </w:rPr>
              <w:t>0.5400</w:t>
            </w:r>
          </w:p>
        </w:tc>
        <w:tc>
          <w:tcPr>
            <w:tcW w:w="1152" w:type="dxa"/>
            <w:shd w:val="clear" w:color="auto" w:fill="F5F8FC"/>
            <w:tcMar>
              <w:top w:w="30" w:type="dxa"/>
              <w:left w:w="70" w:type="dxa"/>
              <w:bottom w:w="30" w:type="dxa"/>
              <w:right w:w="70" w:type="dxa"/>
            </w:tcMar>
          </w:tcPr>
          <w:p w14:paraId="27A591B4" w14:textId="77777777" w:rsidR="008D1D1B" w:rsidRDefault="00AC64EC">
            <w:pPr>
              <w:keepNext/>
              <w:spacing w:after="0"/>
              <w:jc w:val="center"/>
            </w:pPr>
            <w:r>
              <w:rPr>
                <w:sz w:val="16"/>
              </w:rPr>
              <w:t>0.5261</w:t>
            </w:r>
          </w:p>
        </w:tc>
        <w:tc>
          <w:tcPr>
            <w:tcW w:w="1368" w:type="dxa"/>
            <w:shd w:val="clear" w:color="auto" w:fill="F5F8FC"/>
            <w:tcMar>
              <w:top w:w="30" w:type="dxa"/>
              <w:left w:w="70" w:type="dxa"/>
              <w:bottom w:w="30" w:type="dxa"/>
              <w:right w:w="70" w:type="dxa"/>
            </w:tcMar>
          </w:tcPr>
          <w:p w14:paraId="15D37ED0" w14:textId="77777777" w:rsidR="008D1D1B" w:rsidRDefault="00AC64EC">
            <w:pPr>
              <w:keepNext/>
              <w:spacing w:after="0"/>
              <w:jc w:val="center"/>
            </w:pPr>
            <w:r>
              <w:rPr>
                <w:sz w:val="16"/>
              </w:rPr>
              <w:t>0.</w:t>
            </w:r>
            <w:r>
              <w:rPr>
                <w:sz w:val="16"/>
              </w:rPr>
              <w:t>8524</w:t>
            </w:r>
          </w:p>
        </w:tc>
        <w:tc>
          <w:tcPr>
            <w:tcW w:w="1008" w:type="dxa"/>
            <w:shd w:val="clear" w:color="auto" w:fill="F5F8FC"/>
            <w:tcMar>
              <w:top w:w="30" w:type="dxa"/>
              <w:left w:w="70" w:type="dxa"/>
              <w:bottom w:w="30" w:type="dxa"/>
              <w:right w:w="70" w:type="dxa"/>
            </w:tcMar>
          </w:tcPr>
          <w:p w14:paraId="6DB4A290" w14:textId="77777777" w:rsidR="008D1D1B" w:rsidRDefault="00AC64EC">
            <w:pPr>
              <w:keepNext/>
              <w:spacing w:after="0"/>
              <w:jc w:val="center"/>
            </w:pPr>
            <w:r>
              <w:rPr>
                <w:sz w:val="16"/>
              </w:rPr>
              <w:t>4.919</w:t>
            </w:r>
          </w:p>
        </w:tc>
        <w:tc>
          <w:tcPr>
            <w:tcW w:w="1368" w:type="dxa"/>
            <w:shd w:val="clear" w:color="auto" w:fill="F5F8FC"/>
            <w:tcMar>
              <w:top w:w="30" w:type="dxa"/>
              <w:left w:w="70" w:type="dxa"/>
              <w:bottom w:w="30" w:type="dxa"/>
              <w:right w:w="70" w:type="dxa"/>
            </w:tcMar>
          </w:tcPr>
          <w:p w14:paraId="45CD6693" w14:textId="77777777" w:rsidR="008D1D1B" w:rsidRDefault="00AC64EC">
            <w:pPr>
              <w:keepNext/>
              <w:spacing w:after="0"/>
              <w:jc w:val="center"/>
            </w:pPr>
            <w:r>
              <w:rPr>
                <w:sz w:val="16"/>
              </w:rPr>
              <w:t>5.77×</w:t>
            </w:r>
          </w:p>
        </w:tc>
        <w:tc>
          <w:tcPr>
            <w:tcW w:w="1368" w:type="dxa"/>
            <w:shd w:val="clear" w:color="auto" w:fill="F5F8FC"/>
            <w:tcMar>
              <w:top w:w="30" w:type="dxa"/>
              <w:left w:w="70" w:type="dxa"/>
              <w:bottom w:w="30" w:type="dxa"/>
              <w:right w:w="70" w:type="dxa"/>
            </w:tcMar>
          </w:tcPr>
          <w:p w14:paraId="73E4DD68" w14:textId="77777777" w:rsidR="008D1D1B" w:rsidRDefault="00AC64EC">
            <w:pPr>
              <w:keepNext/>
              <w:spacing w:after="0"/>
              <w:jc w:val="center"/>
            </w:pPr>
            <w:r>
              <w:rPr>
                <w:sz w:val="16"/>
              </w:rPr>
              <w:t>4.98% / 7 s</w:t>
            </w:r>
          </w:p>
        </w:tc>
      </w:tr>
      <w:tr w:rsidR="008D1D1B" w14:paraId="6766B42B" w14:textId="77777777">
        <w:trPr>
          <w:cantSplit/>
          <w:jc w:val="center"/>
        </w:trPr>
        <w:tc>
          <w:tcPr>
            <w:tcW w:w="2520" w:type="dxa"/>
            <w:shd w:val="clear" w:color="auto" w:fill="FFF2CC"/>
            <w:tcMar>
              <w:top w:w="30" w:type="dxa"/>
              <w:left w:w="70" w:type="dxa"/>
              <w:bottom w:w="30" w:type="dxa"/>
              <w:right w:w="70" w:type="dxa"/>
            </w:tcMar>
          </w:tcPr>
          <w:p w14:paraId="0900B894" w14:textId="77777777" w:rsidR="008D1D1B" w:rsidRDefault="00AC64EC">
            <w:pPr>
              <w:spacing w:after="0"/>
              <w:jc w:val="center"/>
            </w:pPr>
            <w:r>
              <w:rPr>
                <w:sz w:val="16"/>
              </w:rPr>
              <w:t>Difference (sheet vs model)</w:t>
            </w:r>
          </w:p>
        </w:tc>
        <w:tc>
          <w:tcPr>
            <w:tcW w:w="1008" w:type="dxa"/>
            <w:shd w:val="clear" w:color="auto" w:fill="FFF2CC"/>
            <w:tcMar>
              <w:top w:w="30" w:type="dxa"/>
              <w:left w:w="70" w:type="dxa"/>
              <w:bottom w:w="30" w:type="dxa"/>
              <w:right w:w="70" w:type="dxa"/>
            </w:tcMar>
          </w:tcPr>
          <w:p w14:paraId="7BB5C78D" w14:textId="77777777" w:rsidR="008D1D1B" w:rsidRDefault="00AC64EC">
            <w:pPr>
              <w:spacing w:after="0"/>
              <w:jc w:val="center"/>
            </w:pPr>
            <w:r>
              <w:rPr>
                <w:sz w:val="16"/>
              </w:rPr>
              <w:t>+14.8%</w:t>
            </w:r>
          </w:p>
        </w:tc>
        <w:tc>
          <w:tcPr>
            <w:tcW w:w="1152" w:type="dxa"/>
            <w:shd w:val="clear" w:color="auto" w:fill="FFF2CC"/>
            <w:tcMar>
              <w:top w:w="30" w:type="dxa"/>
              <w:left w:w="70" w:type="dxa"/>
              <w:bottom w:w="30" w:type="dxa"/>
              <w:right w:w="70" w:type="dxa"/>
            </w:tcMar>
          </w:tcPr>
          <w:p w14:paraId="07B5587F" w14:textId="77777777" w:rsidR="008D1D1B" w:rsidRDefault="00AC64EC">
            <w:pPr>
              <w:spacing w:after="0"/>
              <w:jc w:val="center"/>
            </w:pPr>
            <w:r>
              <w:rPr>
                <w:sz w:val="16"/>
              </w:rPr>
              <w:t>-7.2%</w:t>
            </w:r>
          </w:p>
        </w:tc>
        <w:tc>
          <w:tcPr>
            <w:tcW w:w="1368" w:type="dxa"/>
            <w:shd w:val="clear" w:color="auto" w:fill="FFF2CC"/>
            <w:tcMar>
              <w:top w:w="30" w:type="dxa"/>
              <w:left w:w="70" w:type="dxa"/>
              <w:bottom w:w="30" w:type="dxa"/>
              <w:right w:w="70" w:type="dxa"/>
            </w:tcMar>
          </w:tcPr>
          <w:p w14:paraId="5310C5BF" w14:textId="77777777" w:rsidR="008D1D1B" w:rsidRDefault="00AC64EC">
            <w:pPr>
              <w:spacing w:after="0"/>
              <w:jc w:val="center"/>
            </w:pPr>
            <w:r>
              <w:rPr>
                <w:sz w:val="16"/>
              </w:rPr>
              <w:t>-8.0%</w:t>
            </w:r>
          </w:p>
        </w:tc>
        <w:tc>
          <w:tcPr>
            <w:tcW w:w="1008" w:type="dxa"/>
            <w:shd w:val="clear" w:color="auto" w:fill="FFF2CC"/>
            <w:tcMar>
              <w:top w:w="30" w:type="dxa"/>
              <w:left w:w="70" w:type="dxa"/>
              <w:bottom w:w="30" w:type="dxa"/>
              <w:right w:w="70" w:type="dxa"/>
            </w:tcMar>
          </w:tcPr>
          <w:p w14:paraId="457F0069" w14:textId="77777777" w:rsidR="008D1D1B" w:rsidRDefault="00AC64EC">
            <w:pPr>
              <w:spacing w:after="0"/>
              <w:jc w:val="center"/>
            </w:pPr>
            <w:r>
              <w:rPr>
                <w:sz w:val="16"/>
              </w:rPr>
              <w:t>-12.9%</w:t>
            </w:r>
          </w:p>
        </w:tc>
        <w:tc>
          <w:tcPr>
            <w:tcW w:w="1368" w:type="dxa"/>
            <w:shd w:val="clear" w:color="auto" w:fill="FFF2CC"/>
            <w:tcMar>
              <w:top w:w="30" w:type="dxa"/>
              <w:left w:w="70" w:type="dxa"/>
              <w:bottom w:w="30" w:type="dxa"/>
              <w:right w:w="70" w:type="dxa"/>
            </w:tcMar>
          </w:tcPr>
          <w:p w14:paraId="343F95AF" w14:textId="77777777" w:rsidR="008D1D1B" w:rsidRDefault="008D1D1B">
            <w:pPr>
              <w:spacing w:after="0"/>
              <w:jc w:val="center"/>
            </w:pPr>
          </w:p>
        </w:tc>
        <w:tc>
          <w:tcPr>
            <w:tcW w:w="1368" w:type="dxa"/>
            <w:shd w:val="clear" w:color="auto" w:fill="FFF2CC"/>
            <w:tcMar>
              <w:top w:w="30" w:type="dxa"/>
              <w:left w:w="70" w:type="dxa"/>
              <w:bottom w:w="30" w:type="dxa"/>
              <w:right w:w="70" w:type="dxa"/>
            </w:tcMar>
          </w:tcPr>
          <w:p w14:paraId="065E36BD" w14:textId="77777777" w:rsidR="008D1D1B" w:rsidRDefault="008D1D1B">
            <w:pPr>
              <w:spacing w:after="0"/>
              <w:jc w:val="center"/>
            </w:pPr>
          </w:p>
        </w:tc>
      </w:tr>
    </w:tbl>
    <w:p w14:paraId="6A1AC8B5" w14:textId="77777777" w:rsidR="008D1D1B" w:rsidRDefault="00AC64EC">
      <w:pPr>
        <w:spacing w:before="40" w:after="120"/>
      </w:pPr>
      <w:r>
        <w:rPr>
          <w:color w:val="595959"/>
          <w:sz w:val="17"/>
        </w:rPr>
        <w:t>Table 0. The same design procedure applied to the sheet’s G(z) and to the exact ZOH model of the recovered plant, at T = 1 s. Both reach t</w:t>
      </w:r>
      <w:r>
        <w:rPr>
          <w:color w:val="595959"/>
          <w:sz w:val="17"/>
          <w:vertAlign w:val="subscript"/>
        </w:rPr>
        <w:t>s</w:t>
      </w:r>
      <w:r>
        <w:rPr>
          <w:color w:val="595959"/>
          <w:sz w:val="17"/>
        </w:rPr>
        <w:t xml:space="preserve"> = 9.0 s at K</w:t>
      </w:r>
      <w:r>
        <w:rPr>
          <w:color w:val="595959"/>
          <w:sz w:val="17"/>
          <w:vertAlign w:val="subscript"/>
        </w:rPr>
        <w:t>p,min</w:t>
      </w:r>
      <w:r>
        <w:rPr>
          <w:color w:val="595959"/>
          <w:sz w:val="17"/>
        </w:rPr>
        <w:t xml:space="preserve"> and 7 s at </w:t>
      </w:r>
      <w:r>
        <w:rPr>
          <w:color w:val="595959"/>
          <w:sz w:val="17"/>
        </w:rPr>
        <w:t>K</w:t>
      </w:r>
      <w:r>
        <w:rPr>
          <w:color w:val="595959"/>
          <w:sz w:val="17"/>
          <w:vertAlign w:val="subscript"/>
        </w:rPr>
        <w:t>p,max</w:t>
      </w:r>
      <w:r>
        <w:rPr>
          <w:color w:val="595959"/>
          <w:sz w:val="17"/>
        </w:rPr>
        <w:t xml:space="preserve">, so the </w:t>
      </w:r>
      <w:r>
        <w:rPr>
          <w:i/>
          <w:color w:val="595959"/>
          <w:sz w:val="17"/>
        </w:rPr>
        <w:t>conclusions</w:t>
      </w:r>
      <w:r>
        <w:rPr>
          <w:color w:val="595959"/>
          <w:sz w:val="17"/>
        </w:rPr>
        <w:t xml:space="preserve"> are unchanged; the gains shift by 7–13%.</w:t>
      </w:r>
    </w:p>
    <w:p w14:paraId="2092C7F5" w14:textId="77777777" w:rsidR="008D1D1B" w:rsidRDefault="00AC64EC">
      <w:pPr>
        <w:keepNext/>
        <w:spacing w:before="60" w:after="20"/>
        <w:jc w:val="center"/>
      </w:pPr>
      <w:r>
        <w:rPr>
          <w:noProof/>
        </w:rPr>
        <w:drawing>
          <wp:inline distT="0" distB="0" distL="0" distR="0" wp14:anchorId="55F0C46C" wp14:editId="10AC5A00">
            <wp:extent cx="4846320" cy="28591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given_vs_model.png"/>
                    <pic:cNvPicPr/>
                  </pic:nvPicPr>
                  <pic:blipFill>
                    <a:blip r:embed="rId19"/>
                    <a:stretch>
                      <a:fillRect/>
                    </a:stretch>
                  </pic:blipFill>
                  <pic:spPr>
                    <a:xfrm>
                      <a:off x="0" y="0"/>
                      <a:ext cx="4846320" cy="2859161"/>
                    </a:xfrm>
                    <a:prstGeom prst="rect">
                      <a:avLst/>
                    </a:prstGeom>
                  </pic:spPr>
                </pic:pic>
              </a:graphicData>
            </a:graphic>
          </wp:inline>
        </w:drawing>
      </w:r>
    </w:p>
    <w:p w14:paraId="3A0DD3AD" w14:textId="77777777" w:rsidR="008D1D1B" w:rsidRDefault="00AC64EC">
      <w:pPr>
        <w:spacing w:after="120"/>
        <w:jc w:val="center"/>
      </w:pPr>
      <w:r>
        <w:rPr>
          <w:b/>
          <w:color w:val="595959"/>
          <w:sz w:val="17"/>
        </w:rPr>
        <w:t>Figure 1.</w:t>
      </w:r>
      <w:r>
        <w:rPr>
          <w:color w:val="595959"/>
          <w:sz w:val="17"/>
        </w:rPr>
        <w:t xml:space="preserve"> </w:t>
      </w:r>
      <w:r>
        <w:rPr>
          <w:i/>
          <w:color w:val="595959"/>
          <w:sz w:val="17"/>
        </w:rPr>
        <w:t>Left: the sheet’s zero (−0.62) and the zero of the exact ZOH model (−0.540). Right: step responses, each at its own K</w:t>
      </w:r>
      <w:r>
        <w:rPr>
          <w:i/>
          <w:color w:val="595959"/>
          <w:sz w:val="17"/>
          <w:vertAlign w:val="subscript"/>
        </w:rPr>
        <w:t>p,max</w:t>
      </w:r>
      <w:r>
        <w:rPr>
          <w:i/>
          <w:color w:val="595959"/>
          <w:sz w:val="17"/>
        </w:rPr>
        <w:t>: the two are almost indistinguishable at the sample instants.</w:t>
      </w:r>
    </w:p>
    <w:p w14:paraId="3F7E6D3D" w14:textId="77777777" w:rsidR="008D1D1B" w:rsidRDefault="00AC64EC">
      <w:pPr>
        <w:pStyle w:val="Heading2"/>
      </w:pPr>
      <w:r>
        <w:t>5.2 Digital design table</w:t>
      </w:r>
    </w:p>
    <w:p w14:paraId="70318B62" w14:textId="77777777" w:rsidR="008D1D1B" w:rsidRDefault="00AC64EC">
      <w:pPr>
        <w:jc w:val="both"/>
      </w:pPr>
      <w:r>
        <w:t>Table 1 gives the digital design at each sampl</w:t>
      </w:r>
      <w:r>
        <w:t>ing time: the two gain boundaries (§4.4–4.5), the true marginal-stability gain (§4.7) and the resulting gain margin, all on the recovered continuous model. At T = 0.1 s the lower boundary lies about 4.6% below the analog K</w:t>
      </w:r>
      <w:r>
        <w:rPr>
          <w:vertAlign w:val="subscript"/>
        </w:rPr>
        <w:t>p,min</w:t>
      </w:r>
      <w:r>
        <w:t xml:space="preserve"> and the upper about 9% below the analog K</w:t>
      </w:r>
      <w:r>
        <w:rPr>
          <w:vertAlign w:val="subscript"/>
        </w:rPr>
        <w:t>p,max</w:t>
      </w:r>
      <w:r>
        <w:t>, and both converge to the analog values as T → 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20"/>
        <w:gridCol w:w="1224"/>
        <w:gridCol w:w="1368"/>
        <w:gridCol w:w="1224"/>
        <w:gridCol w:w="1440"/>
        <w:gridCol w:w="1080"/>
        <w:gridCol w:w="1296"/>
        <w:gridCol w:w="1296"/>
      </w:tblGrid>
      <w:tr w:rsidR="008D1D1B" w14:paraId="3FA37F05" w14:textId="77777777">
        <w:trPr>
          <w:cantSplit/>
          <w:jc w:val="center"/>
        </w:trPr>
        <w:tc>
          <w:tcPr>
            <w:tcW w:w="720" w:type="dxa"/>
            <w:shd w:val="clear" w:color="auto" w:fill="1F3864"/>
            <w:tcMar>
              <w:top w:w="30" w:type="dxa"/>
              <w:left w:w="70" w:type="dxa"/>
              <w:bottom w:w="30" w:type="dxa"/>
              <w:right w:w="70" w:type="dxa"/>
            </w:tcMar>
          </w:tcPr>
          <w:p w14:paraId="37BD20B8" w14:textId="77777777" w:rsidR="008D1D1B" w:rsidRDefault="00AC64EC">
            <w:pPr>
              <w:keepNext/>
              <w:spacing w:after="0"/>
              <w:jc w:val="center"/>
            </w:pPr>
            <w:r>
              <w:rPr>
                <w:b/>
                <w:color w:val="FFFFFF"/>
                <w:sz w:val="16"/>
              </w:rPr>
              <w:lastRenderedPageBreak/>
              <w:t>T (s)</w:t>
            </w:r>
          </w:p>
        </w:tc>
        <w:tc>
          <w:tcPr>
            <w:tcW w:w="1224" w:type="dxa"/>
            <w:shd w:val="clear" w:color="auto" w:fill="1F3864"/>
            <w:tcMar>
              <w:top w:w="30" w:type="dxa"/>
              <w:left w:w="70" w:type="dxa"/>
              <w:bottom w:w="30" w:type="dxa"/>
              <w:right w:w="70" w:type="dxa"/>
            </w:tcMar>
          </w:tcPr>
          <w:p w14:paraId="6D9CFEE5" w14:textId="77777777" w:rsidR="008D1D1B" w:rsidRDefault="00AC64EC">
            <w:pPr>
              <w:keepNext/>
              <w:spacing w:after="0"/>
              <w:jc w:val="center"/>
            </w:pPr>
            <w:r>
              <w:rPr>
                <w:b/>
                <w:color w:val="FFFFFF"/>
                <w:sz w:val="16"/>
              </w:rPr>
              <w:t>K</w:t>
            </w:r>
            <w:r>
              <w:rPr>
                <w:b/>
                <w:color w:val="FFFFFF"/>
                <w:sz w:val="16"/>
                <w:vertAlign w:val="subscript"/>
              </w:rPr>
              <w:t>p,min</w:t>
            </w:r>
            <w:r>
              <w:rPr>
                <w:b/>
                <w:color w:val="FFFFFF"/>
                <w:sz w:val="16"/>
              </w:rPr>
              <w:t xml:space="preserve"> (ζ=1)</w:t>
            </w:r>
          </w:p>
        </w:tc>
        <w:tc>
          <w:tcPr>
            <w:tcW w:w="1368" w:type="dxa"/>
            <w:shd w:val="clear" w:color="auto" w:fill="1F3864"/>
            <w:tcMar>
              <w:top w:w="30" w:type="dxa"/>
              <w:left w:w="70" w:type="dxa"/>
              <w:bottom w:w="30" w:type="dxa"/>
              <w:right w:w="70" w:type="dxa"/>
            </w:tcMar>
          </w:tcPr>
          <w:p w14:paraId="3AEB7F0B" w14:textId="77777777" w:rsidR="008D1D1B" w:rsidRDefault="00AC64EC">
            <w:pPr>
              <w:keepNext/>
              <w:spacing w:after="0"/>
              <w:jc w:val="center"/>
            </w:pPr>
            <w:r>
              <w:rPr>
                <w:b/>
                <w:color w:val="FFFFFF"/>
                <w:sz w:val="16"/>
              </w:rPr>
              <w:t>K</w:t>
            </w:r>
            <w:r>
              <w:rPr>
                <w:b/>
                <w:color w:val="FFFFFF"/>
                <w:sz w:val="16"/>
                <w:vertAlign w:val="subscript"/>
              </w:rPr>
              <w:t>p,max</w:t>
            </w:r>
            <w:r>
              <w:rPr>
                <w:b/>
                <w:color w:val="FFFFFF"/>
                <w:sz w:val="16"/>
              </w:rPr>
              <w:t xml:space="preserve"> (ζ=0.69)</w:t>
            </w:r>
          </w:p>
        </w:tc>
        <w:tc>
          <w:tcPr>
            <w:tcW w:w="1224" w:type="dxa"/>
            <w:shd w:val="clear" w:color="auto" w:fill="1F3864"/>
            <w:tcMar>
              <w:top w:w="30" w:type="dxa"/>
              <w:left w:w="70" w:type="dxa"/>
              <w:bottom w:w="30" w:type="dxa"/>
              <w:right w:w="70" w:type="dxa"/>
            </w:tcMar>
          </w:tcPr>
          <w:p w14:paraId="7775998A" w14:textId="77777777" w:rsidR="008D1D1B" w:rsidRDefault="00AC64EC">
            <w:pPr>
              <w:keepNext/>
              <w:spacing w:after="0"/>
              <w:jc w:val="center"/>
            </w:pPr>
            <w:r>
              <w:rPr>
                <w:b/>
                <w:color w:val="FFFFFF"/>
                <w:sz w:val="16"/>
              </w:rPr>
              <w:t>K</w:t>
            </w:r>
            <w:r>
              <w:rPr>
                <w:b/>
                <w:color w:val="FFFFFF"/>
                <w:sz w:val="16"/>
                <w:vertAlign w:val="subscript"/>
              </w:rPr>
              <w:t>p,stability</w:t>
            </w:r>
          </w:p>
        </w:tc>
        <w:tc>
          <w:tcPr>
            <w:tcW w:w="1440" w:type="dxa"/>
            <w:shd w:val="clear" w:color="auto" w:fill="1F3864"/>
            <w:tcMar>
              <w:top w:w="30" w:type="dxa"/>
              <w:left w:w="70" w:type="dxa"/>
              <w:bottom w:w="30" w:type="dxa"/>
              <w:right w:w="70" w:type="dxa"/>
            </w:tcMar>
          </w:tcPr>
          <w:p w14:paraId="75904D73" w14:textId="77777777" w:rsidR="008D1D1B" w:rsidRDefault="00AC64EC">
            <w:pPr>
              <w:keepNext/>
              <w:spacing w:after="0"/>
              <w:jc w:val="center"/>
            </w:pPr>
            <w:r>
              <w:rPr>
                <w:b/>
                <w:color w:val="FFFFFF"/>
                <w:sz w:val="16"/>
              </w:rPr>
              <w:t>Margin K</w:t>
            </w:r>
            <w:r>
              <w:rPr>
                <w:b/>
                <w:color w:val="FFFFFF"/>
                <w:sz w:val="16"/>
                <w:vertAlign w:val="subscript"/>
              </w:rPr>
              <w:t>p,stab</w:t>
            </w:r>
            <w:r>
              <w:rPr>
                <w:b/>
                <w:color w:val="FFFFFF"/>
                <w:sz w:val="16"/>
              </w:rPr>
              <w:t>/K</w:t>
            </w:r>
            <w:r>
              <w:rPr>
                <w:b/>
                <w:color w:val="FFFFFF"/>
                <w:sz w:val="16"/>
                <w:vertAlign w:val="subscript"/>
              </w:rPr>
              <w:t>p,max</w:t>
            </w:r>
          </w:p>
        </w:tc>
        <w:tc>
          <w:tcPr>
            <w:tcW w:w="1080" w:type="dxa"/>
            <w:shd w:val="clear" w:color="auto" w:fill="1F3864"/>
            <w:tcMar>
              <w:top w:w="30" w:type="dxa"/>
              <w:left w:w="70" w:type="dxa"/>
              <w:bottom w:w="30" w:type="dxa"/>
              <w:right w:w="70" w:type="dxa"/>
            </w:tcMar>
          </w:tcPr>
          <w:p w14:paraId="3BF81A9B" w14:textId="77777777" w:rsidR="008D1D1B" w:rsidRDefault="00AC64EC">
            <w:pPr>
              <w:keepNext/>
              <w:spacing w:after="0"/>
              <w:jc w:val="center"/>
            </w:pPr>
            <w:r>
              <w:rPr>
                <w:b/>
                <w:color w:val="FFFFFF"/>
                <w:sz w:val="16"/>
              </w:rPr>
              <w:t>OS at K</w:t>
            </w:r>
            <w:r>
              <w:rPr>
                <w:b/>
                <w:color w:val="FFFFFF"/>
                <w:sz w:val="16"/>
                <w:vertAlign w:val="subscript"/>
              </w:rPr>
              <w:t>p,max</w:t>
            </w:r>
          </w:p>
        </w:tc>
        <w:tc>
          <w:tcPr>
            <w:tcW w:w="1296" w:type="dxa"/>
            <w:shd w:val="clear" w:color="auto" w:fill="1F3864"/>
            <w:tcMar>
              <w:top w:w="30" w:type="dxa"/>
              <w:left w:w="70" w:type="dxa"/>
              <w:bottom w:w="30" w:type="dxa"/>
              <w:right w:w="70" w:type="dxa"/>
            </w:tcMar>
          </w:tcPr>
          <w:p w14:paraId="38218074" w14:textId="77777777" w:rsidR="008D1D1B" w:rsidRDefault="00AC64EC">
            <w:pPr>
              <w:keepNext/>
              <w:spacing w:after="0"/>
              <w:jc w:val="center"/>
            </w:pPr>
            <w:r>
              <w:rPr>
                <w:b/>
                <w:color w:val="FFFFFF"/>
                <w:sz w:val="16"/>
              </w:rPr>
              <w:t>t</w:t>
            </w:r>
            <w:r>
              <w:rPr>
                <w:b/>
                <w:color w:val="FFFFFF"/>
                <w:sz w:val="16"/>
                <w:vertAlign w:val="subscript"/>
              </w:rPr>
              <w:t>s</w:t>
            </w:r>
            <w:r>
              <w:rPr>
                <w:b/>
                <w:color w:val="FFFFFF"/>
                <w:sz w:val="16"/>
              </w:rPr>
              <w:t xml:space="preserve"> at K</w:t>
            </w:r>
            <w:r>
              <w:rPr>
                <w:b/>
                <w:color w:val="FFFFFF"/>
                <w:sz w:val="16"/>
                <w:vertAlign w:val="subscript"/>
              </w:rPr>
              <w:t>p,min</w:t>
            </w:r>
            <w:r>
              <w:rPr>
                <w:b/>
                <w:color w:val="FFFFFF"/>
                <w:sz w:val="16"/>
              </w:rPr>
              <w:t xml:space="preserve"> (s)</w:t>
            </w:r>
          </w:p>
        </w:tc>
        <w:tc>
          <w:tcPr>
            <w:tcW w:w="1296" w:type="dxa"/>
            <w:shd w:val="clear" w:color="auto" w:fill="1F3864"/>
            <w:tcMar>
              <w:top w:w="30" w:type="dxa"/>
              <w:left w:w="70" w:type="dxa"/>
              <w:bottom w:w="30" w:type="dxa"/>
              <w:right w:w="70" w:type="dxa"/>
            </w:tcMar>
          </w:tcPr>
          <w:p w14:paraId="7849BB4D" w14:textId="77777777" w:rsidR="008D1D1B" w:rsidRDefault="00AC64EC">
            <w:pPr>
              <w:keepNext/>
              <w:spacing w:after="0"/>
              <w:jc w:val="center"/>
            </w:pPr>
            <w:r>
              <w:rPr>
                <w:b/>
                <w:color w:val="FFFFFF"/>
                <w:sz w:val="16"/>
              </w:rPr>
              <w:t>t</w:t>
            </w:r>
            <w:r>
              <w:rPr>
                <w:b/>
                <w:color w:val="FFFFFF"/>
                <w:sz w:val="16"/>
                <w:vertAlign w:val="subscript"/>
              </w:rPr>
              <w:t>s</w:t>
            </w:r>
            <w:r>
              <w:rPr>
                <w:b/>
                <w:color w:val="FFFFFF"/>
                <w:sz w:val="16"/>
              </w:rPr>
              <w:t xml:space="preserve"> at K</w:t>
            </w:r>
            <w:r>
              <w:rPr>
                <w:b/>
                <w:color w:val="FFFFFF"/>
                <w:sz w:val="16"/>
                <w:vertAlign w:val="subscript"/>
              </w:rPr>
              <w:t>p,max</w:t>
            </w:r>
            <w:r>
              <w:rPr>
                <w:b/>
                <w:color w:val="FFFFFF"/>
                <w:sz w:val="16"/>
              </w:rPr>
              <w:t xml:space="preserve"> (s)</w:t>
            </w:r>
          </w:p>
        </w:tc>
      </w:tr>
      <w:tr w:rsidR="008D1D1B" w14:paraId="71E76A87" w14:textId="77777777">
        <w:trPr>
          <w:cantSplit/>
          <w:jc w:val="center"/>
        </w:trPr>
        <w:tc>
          <w:tcPr>
            <w:tcW w:w="720" w:type="dxa"/>
            <w:tcMar>
              <w:top w:w="30" w:type="dxa"/>
              <w:left w:w="70" w:type="dxa"/>
              <w:bottom w:w="30" w:type="dxa"/>
              <w:right w:w="70" w:type="dxa"/>
            </w:tcMar>
          </w:tcPr>
          <w:p w14:paraId="7E4CBB01" w14:textId="77777777" w:rsidR="008D1D1B" w:rsidRDefault="00AC64EC">
            <w:pPr>
              <w:keepNext/>
              <w:spacing w:after="0"/>
              <w:jc w:val="center"/>
            </w:pPr>
            <w:r>
              <w:rPr>
                <w:sz w:val="16"/>
              </w:rPr>
              <w:t>0.1</w:t>
            </w:r>
          </w:p>
        </w:tc>
        <w:tc>
          <w:tcPr>
            <w:tcW w:w="1224" w:type="dxa"/>
            <w:tcMar>
              <w:top w:w="30" w:type="dxa"/>
              <w:left w:w="70" w:type="dxa"/>
              <w:bottom w:w="30" w:type="dxa"/>
              <w:right w:w="70" w:type="dxa"/>
            </w:tcMar>
          </w:tcPr>
          <w:p w14:paraId="60AF0D8C" w14:textId="77777777" w:rsidR="008D1D1B" w:rsidRDefault="00AC64EC">
            <w:pPr>
              <w:keepNext/>
              <w:spacing w:after="0"/>
              <w:jc w:val="center"/>
            </w:pPr>
            <w:r>
              <w:rPr>
                <w:sz w:val="16"/>
              </w:rPr>
              <w:t>0.7803</w:t>
            </w:r>
          </w:p>
        </w:tc>
        <w:tc>
          <w:tcPr>
            <w:tcW w:w="1368" w:type="dxa"/>
            <w:tcMar>
              <w:top w:w="30" w:type="dxa"/>
              <w:left w:w="70" w:type="dxa"/>
              <w:bottom w:w="30" w:type="dxa"/>
              <w:right w:w="70" w:type="dxa"/>
            </w:tcMar>
          </w:tcPr>
          <w:p w14:paraId="36A79B30" w14:textId="77777777" w:rsidR="008D1D1B" w:rsidRDefault="00AC64EC">
            <w:pPr>
              <w:keepNext/>
              <w:spacing w:after="0"/>
              <w:jc w:val="center"/>
            </w:pPr>
            <w:r>
              <w:rPr>
                <w:sz w:val="16"/>
              </w:rPr>
              <w:t>1.5613</w:t>
            </w:r>
          </w:p>
        </w:tc>
        <w:tc>
          <w:tcPr>
            <w:tcW w:w="1224" w:type="dxa"/>
            <w:tcMar>
              <w:top w:w="30" w:type="dxa"/>
              <w:left w:w="70" w:type="dxa"/>
              <w:bottom w:w="30" w:type="dxa"/>
              <w:right w:w="70" w:type="dxa"/>
            </w:tcMar>
          </w:tcPr>
          <w:p w14:paraId="56F9466B" w14:textId="77777777" w:rsidR="008D1D1B" w:rsidRDefault="00AC64EC">
            <w:pPr>
              <w:keepNext/>
              <w:spacing w:after="0"/>
              <w:jc w:val="center"/>
            </w:pPr>
            <w:r>
              <w:rPr>
                <w:sz w:val="16"/>
              </w:rPr>
              <w:t>35.623</w:t>
            </w:r>
          </w:p>
        </w:tc>
        <w:tc>
          <w:tcPr>
            <w:tcW w:w="1440" w:type="dxa"/>
            <w:tcMar>
              <w:top w:w="30" w:type="dxa"/>
              <w:left w:w="70" w:type="dxa"/>
              <w:bottom w:w="30" w:type="dxa"/>
              <w:right w:w="70" w:type="dxa"/>
            </w:tcMar>
          </w:tcPr>
          <w:p w14:paraId="340F69BD" w14:textId="77777777" w:rsidR="008D1D1B" w:rsidRDefault="00AC64EC">
            <w:pPr>
              <w:keepNext/>
              <w:spacing w:after="0"/>
              <w:jc w:val="center"/>
            </w:pPr>
            <w:r>
              <w:rPr>
                <w:sz w:val="16"/>
              </w:rPr>
              <w:t>22.82×</w:t>
            </w:r>
          </w:p>
        </w:tc>
        <w:tc>
          <w:tcPr>
            <w:tcW w:w="1080" w:type="dxa"/>
            <w:tcMar>
              <w:top w:w="30" w:type="dxa"/>
              <w:left w:w="70" w:type="dxa"/>
              <w:bottom w:w="30" w:type="dxa"/>
              <w:right w:w="70" w:type="dxa"/>
            </w:tcMar>
          </w:tcPr>
          <w:p w14:paraId="4E583C98" w14:textId="77777777" w:rsidR="008D1D1B" w:rsidRDefault="00AC64EC">
            <w:pPr>
              <w:keepNext/>
              <w:spacing w:after="0"/>
              <w:jc w:val="center"/>
            </w:pPr>
            <w:r>
              <w:rPr>
                <w:sz w:val="16"/>
              </w:rPr>
              <w:t>5.00%</w:t>
            </w:r>
          </w:p>
        </w:tc>
        <w:tc>
          <w:tcPr>
            <w:tcW w:w="1296" w:type="dxa"/>
            <w:tcMar>
              <w:top w:w="30" w:type="dxa"/>
              <w:left w:w="70" w:type="dxa"/>
              <w:bottom w:w="30" w:type="dxa"/>
              <w:right w:w="70" w:type="dxa"/>
            </w:tcMar>
          </w:tcPr>
          <w:p w14:paraId="2A197141" w14:textId="77777777" w:rsidR="008D1D1B" w:rsidRDefault="00AC64EC">
            <w:pPr>
              <w:keepNext/>
              <w:spacing w:after="0"/>
              <w:jc w:val="center"/>
            </w:pPr>
            <w:r>
              <w:rPr>
                <w:sz w:val="16"/>
              </w:rPr>
              <w:t>6.4</w:t>
            </w:r>
          </w:p>
        </w:tc>
        <w:tc>
          <w:tcPr>
            <w:tcW w:w="1296" w:type="dxa"/>
            <w:tcMar>
              <w:top w:w="30" w:type="dxa"/>
              <w:left w:w="70" w:type="dxa"/>
              <w:bottom w:w="30" w:type="dxa"/>
              <w:right w:w="70" w:type="dxa"/>
            </w:tcMar>
          </w:tcPr>
          <w:p w14:paraId="2D1AA2E1" w14:textId="77777777" w:rsidR="008D1D1B" w:rsidRDefault="00AC64EC">
            <w:pPr>
              <w:keepNext/>
              <w:spacing w:after="0"/>
              <w:jc w:val="center"/>
            </w:pPr>
            <w:r>
              <w:rPr>
                <w:sz w:val="16"/>
              </w:rPr>
              <w:t>4.6</w:t>
            </w:r>
          </w:p>
        </w:tc>
      </w:tr>
      <w:tr w:rsidR="008D1D1B" w14:paraId="020F3973" w14:textId="77777777">
        <w:trPr>
          <w:cantSplit/>
          <w:jc w:val="center"/>
        </w:trPr>
        <w:tc>
          <w:tcPr>
            <w:tcW w:w="720" w:type="dxa"/>
            <w:shd w:val="clear" w:color="auto" w:fill="F5F8FC"/>
            <w:tcMar>
              <w:top w:w="30" w:type="dxa"/>
              <w:left w:w="70" w:type="dxa"/>
              <w:bottom w:w="30" w:type="dxa"/>
              <w:right w:w="70" w:type="dxa"/>
            </w:tcMar>
          </w:tcPr>
          <w:p w14:paraId="55EEA03F" w14:textId="77777777" w:rsidR="008D1D1B" w:rsidRDefault="00AC64EC">
            <w:pPr>
              <w:keepNext/>
              <w:spacing w:after="0"/>
              <w:jc w:val="center"/>
            </w:pPr>
            <w:r>
              <w:rPr>
                <w:sz w:val="16"/>
              </w:rPr>
              <w:t>0.2</w:t>
            </w:r>
          </w:p>
        </w:tc>
        <w:tc>
          <w:tcPr>
            <w:tcW w:w="1224" w:type="dxa"/>
            <w:shd w:val="clear" w:color="auto" w:fill="F5F8FC"/>
            <w:tcMar>
              <w:top w:w="30" w:type="dxa"/>
              <w:left w:w="70" w:type="dxa"/>
              <w:bottom w:w="30" w:type="dxa"/>
              <w:right w:w="70" w:type="dxa"/>
            </w:tcMar>
          </w:tcPr>
          <w:p w14:paraId="3E867D9C" w14:textId="77777777" w:rsidR="008D1D1B" w:rsidRDefault="00AC64EC">
            <w:pPr>
              <w:keepNext/>
              <w:spacing w:after="0"/>
              <w:jc w:val="center"/>
            </w:pPr>
            <w:r>
              <w:rPr>
                <w:sz w:val="16"/>
              </w:rPr>
              <w:t>0.7447</w:t>
            </w:r>
          </w:p>
        </w:tc>
        <w:tc>
          <w:tcPr>
            <w:tcW w:w="1368" w:type="dxa"/>
            <w:shd w:val="clear" w:color="auto" w:fill="F5F8FC"/>
            <w:tcMar>
              <w:top w:w="30" w:type="dxa"/>
              <w:left w:w="70" w:type="dxa"/>
              <w:bottom w:w="30" w:type="dxa"/>
              <w:right w:w="70" w:type="dxa"/>
            </w:tcMar>
          </w:tcPr>
          <w:p w14:paraId="488D92A7" w14:textId="77777777" w:rsidR="008D1D1B" w:rsidRDefault="00AC64EC">
            <w:pPr>
              <w:keepNext/>
              <w:spacing w:after="0"/>
              <w:jc w:val="center"/>
            </w:pPr>
            <w:r>
              <w:rPr>
                <w:sz w:val="16"/>
              </w:rPr>
              <w:t>1.4299</w:t>
            </w:r>
          </w:p>
        </w:tc>
        <w:tc>
          <w:tcPr>
            <w:tcW w:w="1224" w:type="dxa"/>
            <w:shd w:val="clear" w:color="auto" w:fill="F5F8FC"/>
            <w:tcMar>
              <w:top w:w="30" w:type="dxa"/>
              <w:left w:w="70" w:type="dxa"/>
              <w:bottom w:w="30" w:type="dxa"/>
              <w:right w:w="70" w:type="dxa"/>
            </w:tcMar>
          </w:tcPr>
          <w:p w14:paraId="7A3FE75B" w14:textId="77777777" w:rsidR="008D1D1B" w:rsidRDefault="00AC64EC">
            <w:pPr>
              <w:keepNext/>
              <w:spacing w:after="0"/>
              <w:jc w:val="center"/>
            </w:pPr>
            <w:r>
              <w:rPr>
                <w:sz w:val="16"/>
              </w:rPr>
              <w:t>18.410</w:t>
            </w:r>
          </w:p>
        </w:tc>
        <w:tc>
          <w:tcPr>
            <w:tcW w:w="1440" w:type="dxa"/>
            <w:shd w:val="clear" w:color="auto" w:fill="F5F8FC"/>
            <w:tcMar>
              <w:top w:w="30" w:type="dxa"/>
              <w:left w:w="70" w:type="dxa"/>
              <w:bottom w:w="30" w:type="dxa"/>
              <w:right w:w="70" w:type="dxa"/>
            </w:tcMar>
          </w:tcPr>
          <w:p w14:paraId="009B9456" w14:textId="77777777" w:rsidR="008D1D1B" w:rsidRDefault="00AC64EC">
            <w:pPr>
              <w:keepNext/>
              <w:spacing w:after="0"/>
              <w:jc w:val="center"/>
            </w:pPr>
            <w:r>
              <w:rPr>
                <w:sz w:val="16"/>
              </w:rPr>
              <w:t>12.88×</w:t>
            </w:r>
          </w:p>
        </w:tc>
        <w:tc>
          <w:tcPr>
            <w:tcW w:w="1080" w:type="dxa"/>
            <w:shd w:val="clear" w:color="auto" w:fill="F5F8FC"/>
            <w:tcMar>
              <w:top w:w="30" w:type="dxa"/>
              <w:left w:w="70" w:type="dxa"/>
              <w:bottom w:w="30" w:type="dxa"/>
              <w:right w:w="70" w:type="dxa"/>
            </w:tcMar>
          </w:tcPr>
          <w:p w14:paraId="6B964789" w14:textId="77777777" w:rsidR="008D1D1B" w:rsidRDefault="00AC64EC">
            <w:pPr>
              <w:keepNext/>
              <w:spacing w:after="0"/>
              <w:jc w:val="center"/>
            </w:pPr>
            <w:r>
              <w:rPr>
                <w:sz w:val="16"/>
              </w:rPr>
              <w:t>4.97%</w:t>
            </w:r>
          </w:p>
        </w:tc>
        <w:tc>
          <w:tcPr>
            <w:tcW w:w="1296" w:type="dxa"/>
            <w:shd w:val="clear" w:color="auto" w:fill="F5F8FC"/>
            <w:tcMar>
              <w:top w:w="30" w:type="dxa"/>
              <w:left w:w="70" w:type="dxa"/>
              <w:bottom w:w="30" w:type="dxa"/>
              <w:right w:w="70" w:type="dxa"/>
            </w:tcMar>
          </w:tcPr>
          <w:p w14:paraId="7F43379F" w14:textId="77777777" w:rsidR="008D1D1B" w:rsidRDefault="00AC64EC">
            <w:pPr>
              <w:keepNext/>
              <w:spacing w:after="0"/>
              <w:jc w:val="center"/>
            </w:pPr>
            <w:r>
              <w:rPr>
                <w:sz w:val="16"/>
              </w:rPr>
              <w:t>6.</w:t>
            </w:r>
            <w:r>
              <w:rPr>
                <w:sz w:val="16"/>
              </w:rPr>
              <w:t>6</w:t>
            </w:r>
          </w:p>
        </w:tc>
        <w:tc>
          <w:tcPr>
            <w:tcW w:w="1296" w:type="dxa"/>
            <w:shd w:val="clear" w:color="auto" w:fill="F5F8FC"/>
            <w:tcMar>
              <w:top w:w="30" w:type="dxa"/>
              <w:left w:w="70" w:type="dxa"/>
              <w:bottom w:w="30" w:type="dxa"/>
              <w:right w:w="70" w:type="dxa"/>
            </w:tcMar>
          </w:tcPr>
          <w:p w14:paraId="50B9C6DF" w14:textId="77777777" w:rsidR="008D1D1B" w:rsidRDefault="00AC64EC">
            <w:pPr>
              <w:keepNext/>
              <w:spacing w:after="0"/>
              <w:jc w:val="center"/>
            </w:pPr>
            <w:r>
              <w:rPr>
                <w:sz w:val="16"/>
              </w:rPr>
              <w:t>5.0</w:t>
            </w:r>
          </w:p>
        </w:tc>
      </w:tr>
      <w:tr w:rsidR="008D1D1B" w14:paraId="719D0C77" w14:textId="77777777">
        <w:trPr>
          <w:cantSplit/>
          <w:jc w:val="center"/>
        </w:trPr>
        <w:tc>
          <w:tcPr>
            <w:tcW w:w="720" w:type="dxa"/>
            <w:tcMar>
              <w:top w:w="30" w:type="dxa"/>
              <w:left w:w="70" w:type="dxa"/>
              <w:bottom w:w="30" w:type="dxa"/>
              <w:right w:w="70" w:type="dxa"/>
            </w:tcMar>
          </w:tcPr>
          <w:p w14:paraId="1D1B9B7D" w14:textId="77777777" w:rsidR="008D1D1B" w:rsidRDefault="00AC64EC">
            <w:pPr>
              <w:keepNext/>
              <w:spacing w:after="0"/>
              <w:jc w:val="center"/>
            </w:pPr>
            <w:r>
              <w:rPr>
                <w:sz w:val="16"/>
              </w:rPr>
              <w:t>0.3</w:t>
            </w:r>
          </w:p>
        </w:tc>
        <w:tc>
          <w:tcPr>
            <w:tcW w:w="1224" w:type="dxa"/>
            <w:tcMar>
              <w:top w:w="30" w:type="dxa"/>
              <w:left w:w="70" w:type="dxa"/>
              <w:bottom w:w="30" w:type="dxa"/>
              <w:right w:w="70" w:type="dxa"/>
            </w:tcMar>
          </w:tcPr>
          <w:p w14:paraId="4728D26B" w14:textId="77777777" w:rsidR="008D1D1B" w:rsidRDefault="00AC64EC">
            <w:pPr>
              <w:keepNext/>
              <w:spacing w:after="0"/>
              <w:jc w:val="center"/>
            </w:pPr>
            <w:r>
              <w:rPr>
                <w:sz w:val="16"/>
              </w:rPr>
              <w:t>0.7111</w:t>
            </w:r>
          </w:p>
        </w:tc>
        <w:tc>
          <w:tcPr>
            <w:tcW w:w="1368" w:type="dxa"/>
            <w:tcMar>
              <w:top w:w="30" w:type="dxa"/>
              <w:left w:w="70" w:type="dxa"/>
              <w:bottom w:w="30" w:type="dxa"/>
              <w:right w:w="70" w:type="dxa"/>
            </w:tcMar>
          </w:tcPr>
          <w:p w14:paraId="041D32B5" w14:textId="77777777" w:rsidR="008D1D1B" w:rsidRDefault="00AC64EC">
            <w:pPr>
              <w:keepNext/>
              <w:spacing w:after="0"/>
              <w:jc w:val="center"/>
            </w:pPr>
            <w:r>
              <w:rPr>
                <w:sz w:val="16"/>
              </w:rPr>
              <w:t>1.3182</w:t>
            </w:r>
          </w:p>
        </w:tc>
        <w:tc>
          <w:tcPr>
            <w:tcW w:w="1224" w:type="dxa"/>
            <w:tcMar>
              <w:top w:w="30" w:type="dxa"/>
              <w:left w:w="70" w:type="dxa"/>
              <w:bottom w:w="30" w:type="dxa"/>
              <w:right w:w="70" w:type="dxa"/>
            </w:tcMar>
          </w:tcPr>
          <w:p w14:paraId="6F2F0971" w14:textId="77777777" w:rsidR="008D1D1B" w:rsidRDefault="00AC64EC">
            <w:pPr>
              <w:keepNext/>
              <w:spacing w:after="0"/>
              <w:jc w:val="center"/>
            </w:pPr>
            <w:r>
              <w:rPr>
                <w:sz w:val="16"/>
              </w:rPr>
              <w:t>12.697</w:t>
            </w:r>
          </w:p>
        </w:tc>
        <w:tc>
          <w:tcPr>
            <w:tcW w:w="1440" w:type="dxa"/>
            <w:tcMar>
              <w:top w:w="30" w:type="dxa"/>
              <w:left w:w="70" w:type="dxa"/>
              <w:bottom w:w="30" w:type="dxa"/>
              <w:right w:w="70" w:type="dxa"/>
            </w:tcMar>
          </w:tcPr>
          <w:p w14:paraId="7A8A1D06" w14:textId="77777777" w:rsidR="008D1D1B" w:rsidRDefault="00AC64EC">
            <w:pPr>
              <w:keepNext/>
              <w:spacing w:after="0"/>
              <w:jc w:val="center"/>
            </w:pPr>
            <w:r>
              <w:rPr>
                <w:sz w:val="16"/>
              </w:rPr>
              <w:t>9.63×</w:t>
            </w:r>
          </w:p>
        </w:tc>
        <w:tc>
          <w:tcPr>
            <w:tcW w:w="1080" w:type="dxa"/>
            <w:tcMar>
              <w:top w:w="30" w:type="dxa"/>
              <w:left w:w="70" w:type="dxa"/>
              <w:bottom w:w="30" w:type="dxa"/>
              <w:right w:w="70" w:type="dxa"/>
            </w:tcMar>
          </w:tcPr>
          <w:p w14:paraId="1F885B74" w14:textId="77777777" w:rsidR="008D1D1B" w:rsidRDefault="00AC64EC">
            <w:pPr>
              <w:keepNext/>
              <w:spacing w:after="0"/>
              <w:jc w:val="center"/>
            </w:pPr>
            <w:r>
              <w:rPr>
                <w:sz w:val="16"/>
              </w:rPr>
              <w:t>4.99%</w:t>
            </w:r>
          </w:p>
        </w:tc>
        <w:tc>
          <w:tcPr>
            <w:tcW w:w="1296" w:type="dxa"/>
            <w:tcMar>
              <w:top w:w="30" w:type="dxa"/>
              <w:left w:w="70" w:type="dxa"/>
              <w:bottom w:w="30" w:type="dxa"/>
              <w:right w:w="70" w:type="dxa"/>
            </w:tcMar>
          </w:tcPr>
          <w:p w14:paraId="4D2936C0" w14:textId="77777777" w:rsidR="008D1D1B" w:rsidRDefault="00AC64EC">
            <w:pPr>
              <w:keepNext/>
              <w:spacing w:after="0"/>
              <w:jc w:val="center"/>
            </w:pPr>
            <w:r>
              <w:rPr>
                <w:sz w:val="16"/>
              </w:rPr>
              <w:t>6.9</w:t>
            </w:r>
          </w:p>
        </w:tc>
        <w:tc>
          <w:tcPr>
            <w:tcW w:w="1296" w:type="dxa"/>
            <w:tcMar>
              <w:top w:w="30" w:type="dxa"/>
              <w:left w:w="70" w:type="dxa"/>
              <w:bottom w:w="30" w:type="dxa"/>
              <w:right w:w="70" w:type="dxa"/>
            </w:tcMar>
          </w:tcPr>
          <w:p w14:paraId="412633C6" w14:textId="77777777" w:rsidR="008D1D1B" w:rsidRDefault="00AC64EC">
            <w:pPr>
              <w:keepNext/>
              <w:spacing w:after="0"/>
              <w:jc w:val="center"/>
            </w:pPr>
            <w:r>
              <w:rPr>
                <w:sz w:val="16"/>
              </w:rPr>
              <w:t>5.1</w:t>
            </w:r>
          </w:p>
        </w:tc>
      </w:tr>
      <w:tr w:rsidR="008D1D1B" w14:paraId="71EA882E" w14:textId="77777777">
        <w:trPr>
          <w:cantSplit/>
          <w:jc w:val="center"/>
        </w:trPr>
        <w:tc>
          <w:tcPr>
            <w:tcW w:w="720" w:type="dxa"/>
            <w:shd w:val="clear" w:color="auto" w:fill="F5F8FC"/>
            <w:tcMar>
              <w:top w:w="30" w:type="dxa"/>
              <w:left w:w="70" w:type="dxa"/>
              <w:bottom w:w="30" w:type="dxa"/>
              <w:right w:w="70" w:type="dxa"/>
            </w:tcMar>
          </w:tcPr>
          <w:p w14:paraId="30F433C2" w14:textId="77777777" w:rsidR="008D1D1B" w:rsidRDefault="00AC64EC">
            <w:pPr>
              <w:keepNext/>
              <w:spacing w:after="0"/>
              <w:jc w:val="center"/>
            </w:pPr>
            <w:r>
              <w:rPr>
                <w:sz w:val="16"/>
              </w:rPr>
              <w:t>0.4</w:t>
            </w:r>
          </w:p>
        </w:tc>
        <w:tc>
          <w:tcPr>
            <w:tcW w:w="1224" w:type="dxa"/>
            <w:shd w:val="clear" w:color="auto" w:fill="F5F8FC"/>
            <w:tcMar>
              <w:top w:w="30" w:type="dxa"/>
              <w:left w:w="70" w:type="dxa"/>
              <w:bottom w:w="30" w:type="dxa"/>
              <w:right w:w="70" w:type="dxa"/>
            </w:tcMar>
          </w:tcPr>
          <w:p w14:paraId="23725D24" w14:textId="77777777" w:rsidR="008D1D1B" w:rsidRDefault="00AC64EC">
            <w:pPr>
              <w:keepNext/>
              <w:spacing w:after="0"/>
              <w:jc w:val="center"/>
            </w:pPr>
            <w:r>
              <w:rPr>
                <w:sz w:val="16"/>
              </w:rPr>
              <w:t>0.6794</w:t>
            </w:r>
          </w:p>
        </w:tc>
        <w:tc>
          <w:tcPr>
            <w:tcW w:w="1368" w:type="dxa"/>
            <w:shd w:val="clear" w:color="auto" w:fill="F5F8FC"/>
            <w:tcMar>
              <w:top w:w="30" w:type="dxa"/>
              <w:left w:w="70" w:type="dxa"/>
              <w:bottom w:w="30" w:type="dxa"/>
              <w:right w:w="70" w:type="dxa"/>
            </w:tcMar>
          </w:tcPr>
          <w:p w14:paraId="756BE260" w14:textId="77777777" w:rsidR="008D1D1B" w:rsidRDefault="00AC64EC">
            <w:pPr>
              <w:keepNext/>
              <w:spacing w:after="0"/>
              <w:jc w:val="center"/>
            </w:pPr>
            <w:r>
              <w:rPr>
                <w:sz w:val="16"/>
              </w:rPr>
              <w:t>1.2224</w:t>
            </w:r>
          </w:p>
        </w:tc>
        <w:tc>
          <w:tcPr>
            <w:tcW w:w="1224" w:type="dxa"/>
            <w:shd w:val="clear" w:color="auto" w:fill="F5F8FC"/>
            <w:tcMar>
              <w:top w:w="30" w:type="dxa"/>
              <w:left w:w="70" w:type="dxa"/>
              <w:bottom w:w="30" w:type="dxa"/>
              <w:right w:w="70" w:type="dxa"/>
            </w:tcMar>
          </w:tcPr>
          <w:p w14:paraId="46D874D6" w14:textId="77777777" w:rsidR="008D1D1B" w:rsidRDefault="00AC64EC">
            <w:pPr>
              <w:keepNext/>
              <w:spacing w:after="0"/>
              <w:jc w:val="center"/>
            </w:pPr>
            <w:r>
              <w:rPr>
                <w:sz w:val="16"/>
              </w:rPr>
              <w:t>9.859</w:t>
            </w:r>
          </w:p>
        </w:tc>
        <w:tc>
          <w:tcPr>
            <w:tcW w:w="1440" w:type="dxa"/>
            <w:shd w:val="clear" w:color="auto" w:fill="F5F8FC"/>
            <w:tcMar>
              <w:top w:w="30" w:type="dxa"/>
              <w:left w:w="70" w:type="dxa"/>
              <w:bottom w:w="30" w:type="dxa"/>
              <w:right w:w="70" w:type="dxa"/>
            </w:tcMar>
          </w:tcPr>
          <w:p w14:paraId="7907083C" w14:textId="77777777" w:rsidR="008D1D1B" w:rsidRDefault="00AC64EC">
            <w:pPr>
              <w:keepNext/>
              <w:spacing w:after="0"/>
              <w:jc w:val="center"/>
            </w:pPr>
            <w:r>
              <w:rPr>
                <w:sz w:val="16"/>
              </w:rPr>
              <w:t>8.07×</w:t>
            </w:r>
          </w:p>
        </w:tc>
        <w:tc>
          <w:tcPr>
            <w:tcW w:w="1080" w:type="dxa"/>
            <w:shd w:val="clear" w:color="auto" w:fill="F5F8FC"/>
            <w:tcMar>
              <w:top w:w="30" w:type="dxa"/>
              <w:left w:w="70" w:type="dxa"/>
              <w:bottom w:w="30" w:type="dxa"/>
              <w:right w:w="70" w:type="dxa"/>
            </w:tcMar>
          </w:tcPr>
          <w:p w14:paraId="1DD3E57A" w14:textId="77777777" w:rsidR="008D1D1B" w:rsidRDefault="00AC64EC">
            <w:pPr>
              <w:keepNext/>
              <w:spacing w:after="0"/>
              <w:jc w:val="center"/>
            </w:pPr>
            <w:r>
              <w:rPr>
                <w:sz w:val="16"/>
              </w:rPr>
              <w:t>4.90%</w:t>
            </w:r>
          </w:p>
        </w:tc>
        <w:tc>
          <w:tcPr>
            <w:tcW w:w="1296" w:type="dxa"/>
            <w:shd w:val="clear" w:color="auto" w:fill="F5F8FC"/>
            <w:tcMar>
              <w:top w:w="30" w:type="dxa"/>
              <w:left w:w="70" w:type="dxa"/>
              <w:bottom w:w="30" w:type="dxa"/>
              <w:right w:w="70" w:type="dxa"/>
            </w:tcMar>
          </w:tcPr>
          <w:p w14:paraId="65174093" w14:textId="77777777" w:rsidR="008D1D1B" w:rsidRDefault="00AC64EC">
            <w:pPr>
              <w:keepNext/>
              <w:spacing w:after="0"/>
              <w:jc w:val="center"/>
            </w:pPr>
            <w:r>
              <w:rPr>
                <w:sz w:val="16"/>
              </w:rPr>
              <w:t>7.2</w:t>
            </w:r>
          </w:p>
        </w:tc>
        <w:tc>
          <w:tcPr>
            <w:tcW w:w="1296" w:type="dxa"/>
            <w:shd w:val="clear" w:color="auto" w:fill="F5F8FC"/>
            <w:tcMar>
              <w:top w:w="30" w:type="dxa"/>
              <w:left w:w="70" w:type="dxa"/>
              <w:bottom w:w="30" w:type="dxa"/>
              <w:right w:w="70" w:type="dxa"/>
            </w:tcMar>
          </w:tcPr>
          <w:p w14:paraId="48153DA4" w14:textId="77777777" w:rsidR="008D1D1B" w:rsidRDefault="00AC64EC">
            <w:pPr>
              <w:keepNext/>
              <w:spacing w:after="0"/>
              <w:jc w:val="center"/>
            </w:pPr>
            <w:r>
              <w:rPr>
                <w:sz w:val="16"/>
              </w:rPr>
              <w:t>5.6</w:t>
            </w:r>
          </w:p>
        </w:tc>
      </w:tr>
      <w:tr w:rsidR="008D1D1B" w14:paraId="247D1269" w14:textId="77777777">
        <w:trPr>
          <w:cantSplit/>
          <w:jc w:val="center"/>
        </w:trPr>
        <w:tc>
          <w:tcPr>
            <w:tcW w:w="720" w:type="dxa"/>
            <w:tcMar>
              <w:top w:w="30" w:type="dxa"/>
              <w:left w:w="70" w:type="dxa"/>
              <w:bottom w:w="30" w:type="dxa"/>
              <w:right w:w="70" w:type="dxa"/>
            </w:tcMar>
          </w:tcPr>
          <w:p w14:paraId="4D77311D" w14:textId="77777777" w:rsidR="008D1D1B" w:rsidRDefault="00AC64EC">
            <w:pPr>
              <w:keepNext/>
              <w:spacing w:after="0"/>
              <w:jc w:val="center"/>
            </w:pPr>
            <w:r>
              <w:rPr>
                <w:sz w:val="16"/>
              </w:rPr>
              <w:t>0.5</w:t>
            </w:r>
          </w:p>
        </w:tc>
        <w:tc>
          <w:tcPr>
            <w:tcW w:w="1224" w:type="dxa"/>
            <w:tcMar>
              <w:top w:w="30" w:type="dxa"/>
              <w:left w:w="70" w:type="dxa"/>
              <w:bottom w:w="30" w:type="dxa"/>
              <w:right w:w="70" w:type="dxa"/>
            </w:tcMar>
          </w:tcPr>
          <w:p w14:paraId="70A40EA8" w14:textId="77777777" w:rsidR="008D1D1B" w:rsidRDefault="00AC64EC">
            <w:pPr>
              <w:keepNext/>
              <w:spacing w:after="0"/>
              <w:jc w:val="center"/>
            </w:pPr>
            <w:r>
              <w:rPr>
                <w:sz w:val="16"/>
              </w:rPr>
              <w:t>0.6497</w:t>
            </w:r>
          </w:p>
        </w:tc>
        <w:tc>
          <w:tcPr>
            <w:tcW w:w="1368" w:type="dxa"/>
            <w:tcMar>
              <w:top w:w="30" w:type="dxa"/>
              <w:left w:w="70" w:type="dxa"/>
              <w:bottom w:w="30" w:type="dxa"/>
              <w:right w:w="70" w:type="dxa"/>
            </w:tcMar>
          </w:tcPr>
          <w:p w14:paraId="60D33D2A" w14:textId="77777777" w:rsidR="008D1D1B" w:rsidRDefault="00AC64EC">
            <w:pPr>
              <w:keepNext/>
              <w:spacing w:after="0"/>
              <w:jc w:val="center"/>
            </w:pPr>
            <w:r>
              <w:rPr>
                <w:sz w:val="16"/>
              </w:rPr>
              <w:t>1.1395</w:t>
            </w:r>
          </w:p>
        </w:tc>
        <w:tc>
          <w:tcPr>
            <w:tcW w:w="1224" w:type="dxa"/>
            <w:tcMar>
              <w:top w:w="30" w:type="dxa"/>
              <w:left w:w="70" w:type="dxa"/>
              <w:bottom w:w="30" w:type="dxa"/>
              <w:right w:w="70" w:type="dxa"/>
            </w:tcMar>
          </w:tcPr>
          <w:p w14:paraId="22DE5119" w14:textId="77777777" w:rsidR="008D1D1B" w:rsidRDefault="00AC64EC">
            <w:pPr>
              <w:keepNext/>
              <w:spacing w:after="0"/>
              <w:jc w:val="center"/>
            </w:pPr>
            <w:r>
              <w:rPr>
                <w:sz w:val="16"/>
              </w:rPr>
              <w:t>8.172</w:t>
            </w:r>
          </w:p>
        </w:tc>
        <w:tc>
          <w:tcPr>
            <w:tcW w:w="1440" w:type="dxa"/>
            <w:tcMar>
              <w:top w:w="30" w:type="dxa"/>
              <w:left w:w="70" w:type="dxa"/>
              <w:bottom w:w="30" w:type="dxa"/>
              <w:right w:w="70" w:type="dxa"/>
            </w:tcMar>
          </w:tcPr>
          <w:p w14:paraId="45D9E195" w14:textId="77777777" w:rsidR="008D1D1B" w:rsidRDefault="00AC64EC">
            <w:pPr>
              <w:keepNext/>
              <w:spacing w:after="0"/>
              <w:jc w:val="center"/>
            </w:pPr>
            <w:r>
              <w:rPr>
                <w:sz w:val="16"/>
              </w:rPr>
              <w:t>7.17×</w:t>
            </w:r>
          </w:p>
        </w:tc>
        <w:tc>
          <w:tcPr>
            <w:tcW w:w="1080" w:type="dxa"/>
            <w:tcMar>
              <w:top w:w="30" w:type="dxa"/>
              <w:left w:w="70" w:type="dxa"/>
              <w:bottom w:w="30" w:type="dxa"/>
              <w:right w:w="70" w:type="dxa"/>
            </w:tcMar>
          </w:tcPr>
          <w:p w14:paraId="52AFDF21" w14:textId="77777777" w:rsidR="008D1D1B" w:rsidRDefault="00AC64EC">
            <w:pPr>
              <w:keepNext/>
              <w:spacing w:after="0"/>
              <w:jc w:val="center"/>
            </w:pPr>
            <w:r>
              <w:rPr>
                <w:sz w:val="16"/>
              </w:rPr>
              <w:t>5.00%</w:t>
            </w:r>
          </w:p>
        </w:tc>
        <w:tc>
          <w:tcPr>
            <w:tcW w:w="1296" w:type="dxa"/>
            <w:tcMar>
              <w:top w:w="30" w:type="dxa"/>
              <w:left w:w="70" w:type="dxa"/>
              <w:bottom w:w="30" w:type="dxa"/>
              <w:right w:w="70" w:type="dxa"/>
            </w:tcMar>
          </w:tcPr>
          <w:p w14:paraId="400FD233" w14:textId="77777777" w:rsidR="008D1D1B" w:rsidRDefault="00AC64EC">
            <w:pPr>
              <w:keepNext/>
              <w:spacing w:after="0"/>
              <w:jc w:val="center"/>
            </w:pPr>
            <w:r>
              <w:rPr>
                <w:sz w:val="16"/>
              </w:rPr>
              <w:t>7.5</w:t>
            </w:r>
          </w:p>
        </w:tc>
        <w:tc>
          <w:tcPr>
            <w:tcW w:w="1296" w:type="dxa"/>
            <w:tcMar>
              <w:top w:w="30" w:type="dxa"/>
              <w:left w:w="70" w:type="dxa"/>
              <w:bottom w:w="30" w:type="dxa"/>
              <w:right w:w="70" w:type="dxa"/>
            </w:tcMar>
          </w:tcPr>
          <w:p w14:paraId="39FFC6DE" w14:textId="77777777" w:rsidR="008D1D1B" w:rsidRDefault="00AC64EC">
            <w:pPr>
              <w:keepNext/>
              <w:spacing w:after="0"/>
              <w:jc w:val="center"/>
            </w:pPr>
            <w:r>
              <w:rPr>
                <w:sz w:val="16"/>
              </w:rPr>
              <w:t>6.0</w:t>
            </w:r>
          </w:p>
        </w:tc>
      </w:tr>
      <w:tr w:rsidR="008D1D1B" w14:paraId="0B8ABF46" w14:textId="77777777">
        <w:trPr>
          <w:cantSplit/>
          <w:jc w:val="center"/>
        </w:trPr>
        <w:tc>
          <w:tcPr>
            <w:tcW w:w="720" w:type="dxa"/>
            <w:shd w:val="clear" w:color="auto" w:fill="F5F8FC"/>
            <w:tcMar>
              <w:top w:w="30" w:type="dxa"/>
              <w:left w:w="70" w:type="dxa"/>
              <w:bottom w:w="30" w:type="dxa"/>
              <w:right w:w="70" w:type="dxa"/>
            </w:tcMar>
          </w:tcPr>
          <w:p w14:paraId="6D37FEDD" w14:textId="77777777" w:rsidR="008D1D1B" w:rsidRDefault="00AC64EC">
            <w:pPr>
              <w:keepNext/>
              <w:spacing w:after="0"/>
              <w:jc w:val="center"/>
            </w:pPr>
            <w:r>
              <w:rPr>
                <w:sz w:val="16"/>
              </w:rPr>
              <w:t>0.6</w:t>
            </w:r>
          </w:p>
        </w:tc>
        <w:tc>
          <w:tcPr>
            <w:tcW w:w="1224" w:type="dxa"/>
            <w:shd w:val="clear" w:color="auto" w:fill="F5F8FC"/>
            <w:tcMar>
              <w:top w:w="30" w:type="dxa"/>
              <w:left w:w="70" w:type="dxa"/>
              <w:bottom w:w="30" w:type="dxa"/>
              <w:right w:w="70" w:type="dxa"/>
            </w:tcMar>
          </w:tcPr>
          <w:p w14:paraId="18395162" w14:textId="77777777" w:rsidR="008D1D1B" w:rsidRDefault="00AC64EC">
            <w:pPr>
              <w:keepNext/>
              <w:spacing w:after="0"/>
              <w:jc w:val="center"/>
            </w:pPr>
            <w:r>
              <w:rPr>
                <w:sz w:val="16"/>
              </w:rPr>
              <w:t>0.6217</w:t>
            </w:r>
          </w:p>
        </w:tc>
        <w:tc>
          <w:tcPr>
            <w:tcW w:w="1368" w:type="dxa"/>
            <w:shd w:val="clear" w:color="auto" w:fill="F5F8FC"/>
            <w:tcMar>
              <w:top w:w="30" w:type="dxa"/>
              <w:left w:w="70" w:type="dxa"/>
              <w:bottom w:w="30" w:type="dxa"/>
              <w:right w:w="70" w:type="dxa"/>
            </w:tcMar>
          </w:tcPr>
          <w:p w14:paraId="69F3E20F" w14:textId="77777777" w:rsidR="008D1D1B" w:rsidRDefault="00AC64EC">
            <w:pPr>
              <w:keepNext/>
              <w:spacing w:after="0"/>
              <w:jc w:val="center"/>
            </w:pPr>
            <w:r>
              <w:rPr>
                <w:sz w:val="16"/>
              </w:rPr>
              <w:t>1.0671</w:t>
            </w:r>
          </w:p>
        </w:tc>
        <w:tc>
          <w:tcPr>
            <w:tcW w:w="1224" w:type="dxa"/>
            <w:shd w:val="clear" w:color="auto" w:fill="F5F8FC"/>
            <w:tcMar>
              <w:top w:w="30" w:type="dxa"/>
              <w:left w:w="70" w:type="dxa"/>
              <w:bottom w:w="30" w:type="dxa"/>
              <w:right w:w="70" w:type="dxa"/>
            </w:tcMar>
          </w:tcPr>
          <w:p w14:paraId="4C3441E6" w14:textId="77777777" w:rsidR="008D1D1B" w:rsidRDefault="00AC64EC">
            <w:pPr>
              <w:keepNext/>
              <w:spacing w:after="0"/>
              <w:jc w:val="center"/>
            </w:pPr>
            <w:r>
              <w:rPr>
                <w:sz w:val="16"/>
              </w:rPr>
              <w:t>7.061</w:t>
            </w:r>
          </w:p>
        </w:tc>
        <w:tc>
          <w:tcPr>
            <w:tcW w:w="1440" w:type="dxa"/>
            <w:shd w:val="clear" w:color="auto" w:fill="F5F8FC"/>
            <w:tcMar>
              <w:top w:w="30" w:type="dxa"/>
              <w:left w:w="70" w:type="dxa"/>
              <w:bottom w:w="30" w:type="dxa"/>
              <w:right w:w="70" w:type="dxa"/>
            </w:tcMar>
          </w:tcPr>
          <w:p w14:paraId="0BD0F657" w14:textId="77777777" w:rsidR="008D1D1B" w:rsidRDefault="00AC64EC">
            <w:pPr>
              <w:keepNext/>
              <w:spacing w:after="0"/>
              <w:jc w:val="center"/>
            </w:pPr>
            <w:r>
              <w:rPr>
                <w:sz w:val="16"/>
              </w:rPr>
              <w:t>6.62×</w:t>
            </w:r>
          </w:p>
        </w:tc>
        <w:tc>
          <w:tcPr>
            <w:tcW w:w="1080" w:type="dxa"/>
            <w:shd w:val="clear" w:color="auto" w:fill="F5F8FC"/>
            <w:tcMar>
              <w:top w:w="30" w:type="dxa"/>
              <w:left w:w="70" w:type="dxa"/>
              <w:bottom w:w="30" w:type="dxa"/>
              <w:right w:w="70" w:type="dxa"/>
            </w:tcMar>
          </w:tcPr>
          <w:p w14:paraId="6A871CA7" w14:textId="77777777" w:rsidR="008D1D1B" w:rsidRDefault="00AC64EC">
            <w:pPr>
              <w:keepNext/>
              <w:spacing w:after="0"/>
              <w:jc w:val="center"/>
            </w:pPr>
            <w:r>
              <w:rPr>
                <w:sz w:val="16"/>
              </w:rPr>
              <w:t>5.00%</w:t>
            </w:r>
          </w:p>
        </w:tc>
        <w:tc>
          <w:tcPr>
            <w:tcW w:w="1296" w:type="dxa"/>
            <w:shd w:val="clear" w:color="auto" w:fill="F5F8FC"/>
            <w:tcMar>
              <w:top w:w="30" w:type="dxa"/>
              <w:left w:w="70" w:type="dxa"/>
              <w:bottom w:w="30" w:type="dxa"/>
              <w:right w:w="70" w:type="dxa"/>
            </w:tcMar>
          </w:tcPr>
          <w:p w14:paraId="5C632395" w14:textId="77777777" w:rsidR="008D1D1B" w:rsidRDefault="00AC64EC">
            <w:pPr>
              <w:keepNext/>
              <w:spacing w:after="0"/>
              <w:jc w:val="center"/>
            </w:pPr>
            <w:r>
              <w:rPr>
                <w:sz w:val="16"/>
              </w:rPr>
              <w:t>7.8</w:t>
            </w:r>
          </w:p>
        </w:tc>
        <w:tc>
          <w:tcPr>
            <w:tcW w:w="1296" w:type="dxa"/>
            <w:shd w:val="clear" w:color="auto" w:fill="F5F8FC"/>
            <w:tcMar>
              <w:top w:w="30" w:type="dxa"/>
              <w:left w:w="70" w:type="dxa"/>
              <w:bottom w:w="30" w:type="dxa"/>
              <w:right w:w="70" w:type="dxa"/>
            </w:tcMar>
          </w:tcPr>
          <w:p w14:paraId="62590110" w14:textId="77777777" w:rsidR="008D1D1B" w:rsidRDefault="00AC64EC">
            <w:pPr>
              <w:keepNext/>
              <w:spacing w:after="0"/>
              <w:jc w:val="center"/>
            </w:pPr>
            <w:r>
              <w:rPr>
                <w:sz w:val="16"/>
              </w:rPr>
              <w:t>6.0</w:t>
            </w:r>
          </w:p>
        </w:tc>
      </w:tr>
      <w:tr w:rsidR="008D1D1B" w14:paraId="3BE814DD" w14:textId="77777777">
        <w:trPr>
          <w:cantSplit/>
          <w:jc w:val="center"/>
        </w:trPr>
        <w:tc>
          <w:tcPr>
            <w:tcW w:w="720" w:type="dxa"/>
            <w:tcMar>
              <w:top w:w="30" w:type="dxa"/>
              <w:left w:w="70" w:type="dxa"/>
              <w:bottom w:w="30" w:type="dxa"/>
              <w:right w:w="70" w:type="dxa"/>
            </w:tcMar>
          </w:tcPr>
          <w:p w14:paraId="64D88897" w14:textId="77777777" w:rsidR="008D1D1B" w:rsidRDefault="00AC64EC">
            <w:pPr>
              <w:keepNext/>
              <w:spacing w:after="0"/>
              <w:jc w:val="center"/>
            </w:pPr>
            <w:r>
              <w:rPr>
                <w:sz w:val="16"/>
              </w:rPr>
              <w:t>0.7</w:t>
            </w:r>
          </w:p>
        </w:tc>
        <w:tc>
          <w:tcPr>
            <w:tcW w:w="1224" w:type="dxa"/>
            <w:tcMar>
              <w:top w:w="30" w:type="dxa"/>
              <w:left w:w="70" w:type="dxa"/>
              <w:bottom w:w="30" w:type="dxa"/>
              <w:right w:w="70" w:type="dxa"/>
            </w:tcMar>
          </w:tcPr>
          <w:p w14:paraId="61FCF07B" w14:textId="77777777" w:rsidR="008D1D1B" w:rsidRDefault="00AC64EC">
            <w:pPr>
              <w:keepNext/>
              <w:spacing w:after="0"/>
              <w:jc w:val="center"/>
            </w:pPr>
            <w:r>
              <w:rPr>
                <w:sz w:val="16"/>
              </w:rPr>
              <w:t>0.5955</w:t>
            </w:r>
          </w:p>
        </w:tc>
        <w:tc>
          <w:tcPr>
            <w:tcW w:w="1368" w:type="dxa"/>
            <w:tcMar>
              <w:top w:w="30" w:type="dxa"/>
              <w:left w:w="70" w:type="dxa"/>
              <w:bottom w:w="30" w:type="dxa"/>
              <w:right w:w="70" w:type="dxa"/>
            </w:tcMar>
          </w:tcPr>
          <w:p w14:paraId="3FA2808A" w14:textId="77777777" w:rsidR="008D1D1B" w:rsidRDefault="00AC64EC">
            <w:pPr>
              <w:keepNext/>
              <w:spacing w:after="0"/>
              <w:jc w:val="center"/>
            </w:pPr>
            <w:r>
              <w:rPr>
                <w:sz w:val="16"/>
              </w:rPr>
              <w:t>1.0035</w:t>
            </w:r>
          </w:p>
        </w:tc>
        <w:tc>
          <w:tcPr>
            <w:tcW w:w="1224" w:type="dxa"/>
            <w:tcMar>
              <w:top w:w="30" w:type="dxa"/>
              <w:left w:w="70" w:type="dxa"/>
              <w:bottom w:w="30" w:type="dxa"/>
              <w:right w:w="70" w:type="dxa"/>
            </w:tcMar>
          </w:tcPr>
          <w:p w14:paraId="582A1083" w14:textId="77777777" w:rsidR="008D1D1B" w:rsidRDefault="00AC64EC">
            <w:pPr>
              <w:keepNext/>
              <w:spacing w:after="0"/>
              <w:jc w:val="center"/>
            </w:pPr>
            <w:r>
              <w:rPr>
                <w:sz w:val="16"/>
              </w:rPr>
              <w:t>6.279</w:t>
            </w:r>
          </w:p>
        </w:tc>
        <w:tc>
          <w:tcPr>
            <w:tcW w:w="1440" w:type="dxa"/>
            <w:tcMar>
              <w:top w:w="30" w:type="dxa"/>
              <w:left w:w="70" w:type="dxa"/>
              <w:bottom w:w="30" w:type="dxa"/>
              <w:right w:w="70" w:type="dxa"/>
            </w:tcMar>
          </w:tcPr>
          <w:p w14:paraId="60C85E62" w14:textId="77777777" w:rsidR="008D1D1B" w:rsidRDefault="00AC64EC">
            <w:pPr>
              <w:keepNext/>
              <w:spacing w:after="0"/>
              <w:jc w:val="center"/>
            </w:pPr>
            <w:r>
              <w:rPr>
                <w:sz w:val="16"/>
              </w:rPr>
              <w:t>6.26×</w:t>
            </w:r>
          </w:p>
        </w:tc>
        <w:tc>
          <w:tcPr>
            <w:tcW w:w="1080" w:type="dxa"/>
            <w:tcMar>
              <w:top w:w="30" w:type="dxa"/>
              <w:left w:w="70" w:type="dxa"/>
              <w:bottom w:w="30" w:type="dxa"/>
              <w:right w:w="70" w:type="dxa"/>
            </w:tcMar>
          </w:tcPr>
          <w:p w14:paraId="01D9CBEB" w14:textId="77777777" w:rsidR="008D1D1B" w:rsidRDefault="00AC64EC">
            <w:pPr>
              <w:keepNext/>
              <w:spacing w:after="0"/>
              <w:jc w:val="center"/>
            </w:pPr>
            <w:r>
              <w:rPr>
                <w:sz w:val="16"/>
              </w:rPr>
              <w:t>4.95%</w:t>
            </w:r>
          </w:p>
        </w:tc>
        <w:tc>
          <w:tcPr>
            <w:tcW w:w="1296" w:type="dxa"/>
            <w:tcMar>
              <w:top w:w="30" w:type="dxa"/>
              <w:left w:w="70" w:type="dxa"/>
              <w:bottom w:w="30" w:type="dxa"/>
              <w:right w:w="70" w:type="dxa"/>
            </w:tcMar>
          </w:tcPr>
          <w:p w14:paraId="1B70A295" w14:textId="77777777" w:rsidR="008D1D1B" w:rsidRDefault="00AC64EC">
            <w:pPr>
              <w:keepNext/>
              <w:spacing w:after="0"/>
              <w:jc w:val="center"/>
            </w:pPr>
            <w:r>
              <w:rPr>
                <w:sz w:val="16"/>
              </w:rPr>
              <w:t>7.7</w:t>
            </w:r>
          </w:p>
        </w:tc>
        <w:tc>
          <w:tcPr>
            <w:tcW w:w="1296" w:type="dxa"/>
            <w:tcMar>
              <w:top w:w="30" w:type="dxa"/>
              <w:left w:w="70" w:type="dxa"/>
              <w:bottom w:w="30" w:type="dxa"/>
              <w:right w:w="70" w:type="dxa"/>
            </w:tcMar>
          </w:tcPr>
          <w:p w14:paraId="4B19E80D" w14:textId="77777777" w:rsidR="008D1D1B" w:rsidRDefault="00AC64EC">
            <w:pPr>
              <w:keepNext/>
              <w:spacing w:after="0"/>
              <w:jc w:val="center"/>
            </w:pPr>
            <w:r>
              <w:rPr>
                <w:sz w:val="16"/>
              </w:rPr>
              <w:t>6.3</w:t>
            </w:r>
          </w:p>
        </w:tc>
      </w:tr>
      <w:tr w:rsidR="008D1D1B" w14:paraId="168E5AA7" w14:textId="77777777">
        <w:trPr>
          <w:cantSplit/>
          <w:jc w:val="center"/>
        </w:trPr>
        <w:tc>
          <w:tcPr>
            <w:tcW w:w="720" w:type="dxa"/>
            <w:shd w:val="clear" w:color="auto" w:fill="F5F8FC"/>
            <w:tcMar>
              <w:top w:w="30" w:type="dxa"/>
              <w:left w:w="70" w:type="dxa"/>
              <w:bottom w:w="30" w:type="dxa"/>
              <w:right w:w="70" w:type="dxa"/>
            </w:tcMar>
          </w:tcPr>
          <w:p w14:paraId="51752977" w14:textId="77777777" w:rsidR="008D1D1B" w:rsidRDefault="00AC64EC">
            <w:pPr>
              <w:keepNext/>
              <w:spacing w:after="0"/>
              <w:jc w:val="center"/>
            </w:pPr>
            <w:r>
              <w:rPr>
                <w:sz w:val="16"/>
              </w:rPr>
              <w:t>0.8</w:t>
            </w:r>
          </w:p>
        </w:tc>
        <w:tc>
          <w:tcPr>
            <w:tcW w:w="1224" w:type="dxa"/>
            <w:shd w:val="clear" w:color="auto" w:fill="F5F8FC"/>
            <w:tcMar>
              <w:top w:w="30" w:type="dxa"/>
              <w:left w:w="70" w:type="dxa"/>
              <w:bottom w:w="30" w:type="dxa"/>
              <w:right w:w="70" w:type="dxa"/>
            </w:tcMar>
          </w:tcPr>
          <w:p w14:paraId="16C4A980" w14:textId="77777777" w:rsidR="008D1D1B" w:rsidRDefault="00AC64EC">
            <w:pPr>
              <w:keepNext/>
              <w:spacing w:after="0"/>
              <w:jc w:val="center"/>
            </w:pPr>
            <w:r>
              <w:rPr>
                <w:sz w:val="16"/>
              </w:rPr>
              <w:t>0.5709</w:t>
            </w:r>
          </w:p>
        </w:tc>
        <w:tc>
          <w:tcPr>
            <w:tcW w:w="1368" w:type="dxa"/>
            <w:shd w:val="clear" w:color="auto" w:fill="F5F8FC"/>
            <w:tcMar>
              <w:top w:w="30" w:type="dxa"/>
              <w:left w:w="70" w:type="dxa"/>
              <w:bottom w:w="30" w:type="dxa"/>
              <w:right w:w="70" w:type="dxa"/>
            </w:tcMar>
          </w:tcPr>
          <w:p w14:paraId="11A7633A" w14:textId="77777777" w:rsidR="008D1D1B" w:rsidRDefault="00AC64EC">
            <w:pPr>
              <w:keepNext/>
              <w:spacing w:after="0"/>
              <w:jc w:val="center"/>
            </w:pPr>
            <w:r>
              <w:rPr>
                <w:sz w:val="16"/>
              </w:rPr>
              <w:t>0.9473</w:t>
            </w:r>
          </w:p>
        </w:tc>
        <w:tc>
          <w:tcPr>
            <w:tcW w:w="1224" w:type="dxa"/>
            <w:shd w:val="clear" w:color="auto" w:fill="F5F8FC"/>
            <w:tcMar>
              <w:top w:w="30" w:type="dxa"/>
              <w:left w:w="70" w:type="dxa"/>
              <w:bottom w:w="30" w:type="dxa"/>
              <w:right w:w="70" w:type="dxa"/>
            </w:tcMar>
          </w:tcPr>
          <w:p w14:paraId="5D9665BC" w14:textId="77777777" w:rsidR="008D1D1B" w:rsidRDefault="00AC64EC">
            <w:pPr>
              <w:keepNext/>
              <w:spacing w:after="0"/>
              <w:jc w:val="center"/>
            </w:pPr>
            <w:r>
              <w:rPr>
                <w:sz w:val="16"/>
              </w:rPr>
              <w:t>5.702</w:t>
            </w:r>
          </w:p>
        </w:tc>
        <w:tc>
          <w:tcPr>
            <w:tcW w:w="1440" w:type="dxa"/>
            <w:shd w:val="clear" w:color="auto" w:fill="F5F8FC"/>
            <w:tcMar>
              <w:top w:w="30" w:type="dxa"/>
              <w:left w:w="70" w:type="dxa"/>
              <w:bottom w:w="30" w:type="dxa"/>
              <w:right w:w="70" w:type="dxa"/>
            </w:tcMar>
          </w:tcPr>
          <w:p w14:paraId="6DC9C9F1" w14:textId="77777777" w:rsidR="008D1D1B" w:rsidRDefault="00AC64EC">
            <w:pPr>
              <w:keepNext/>
              <w:spacing w:after="0"/>
              <w:jc w:val="center"/>
            </w:pPr>
            <w:r>
              <w:rPr>
                <w:sz w:val="16"/>
              </w:rPr>
              <w:t>6.02×</w:t>
            </w:r>
          </w:p>
        </w:tc>
        <w:tc>
          <w:tcPr>
            <w:tcW w:w="1080" w:type="dxa"/>
            <w:shd w:val="clear" w:color="auto" w:fill="F5F8FC"/>
            <w:tcMar>
              <w:top w:w="30" w:type="dxa"/>
              <w:left w:w="70" w:type="dxa"/>
              <w:bottom w:w="30" w:type="dxa"/>
              <w:right w:w="70" w:type="dxa"/>
            </w:tcMar>
          </w:tcPr>
          <w:p w14:paraId="71550AEC" w14:textId="77777777" w:rsidR="008D1D1B" w:rsidRDefault="00AC64EC">
            <w:pPr>
              <w:keepNext/>
              <w:spacing w:after="0"/>
              <w:jc w:val="center"/>
            </w:pPr>
            <w:r>
              <w:rPr>
                <w:sz w:val="16"/>
              </w:rPr>
              <w:t>4.85%</w:t>
            </w:r>
          </w:p>
        </w:tc>
        <w:tc>
          <w:tcPr>
            <w:tcW w:w="1296" w:type="dxa"/>
            <w:shd w:val="clear" w:color="auto" w:fill="F5F8FC"/>
            <w:tcMar>
              <w:top w:w="30" w:type="dxa"/>
              <w:left w:w="70" w:type="dxa"/>
              <w:bottom w:w="30" w:type="dxa"/>
              <w:right w:w="70" w:type="dxa"/>
            </w:tcMar>
          </w:tcPr>
          <w:p w14:paraId="669100FC" w14:textId="77777777" w:rsidR="008D1D1B" w:rsidRDefault="00AC64EC">
            <w:pPr>
              <w:keepNext/>
              <w:spacing w:after="0"/>
              <w:jc w:val="center"/>
            </w:pPr>
            <w:r>
              <w:rPr>
                <w:sz w:val="16"/>
              </w:rPr>
              <w:t>8.0</w:t>
            </w:r>
          </w:p>
        </w:tc>
        <w:tc>
          <w:tcPr>
            <w:tcW w:w="1296" w:type="dxa"/>
            <w:shd w:val="clear" w:color="auto" w:fill="F5F8FC"/>
            <w:tcMar>
              <w:top w:w="30" w:type="dxa"/>
              <w:left w:w="70" w:type="dxa"/>
              <w:bottom w:w="30" w:type="dxa"/>
              <w:right w:w="70" w:type="dxa"/>
            </w:tcMar>
          </w:tcPr>
          <w:p w14:paraId="63DFAA1F" w14:textId="77777777" w:rsidR="008D1D1B" w:rsidRDefault="00AC64EC">
            <w:pPr>
              <w:keepNext/>
              <w:spacing w:after="0"/>
              <w:jc w:val="center"/>
            </w:pPr>
            <w:r>
              <w:rPr>
                <w:sz w:val="16"/>
              </w:rPr>
              <w:t>6.4</w:t>
            </w:r>
          </w:p>
        </w:tc>
      </w:tr>
      <w:tr w:rsidR="008D1D1B" w14:paraId="4BCD4CAA" w14:textId="77777777">
        <w:trPr>
          <w:cantSplit/>
          <w:jc w:val="center"/>
        </w:trPr>
        <w:tc>
          <w:tcPr>
            <w:tcW w:w="720" w:type="dxa"/>
            <w:tcMar>
              <w:top w:w="30" w:type="dxa"/>
              <w:left w:w="70" w:type="dxa"/>
              <w:bottom w:w="30" w:type="dxa"/>
              <w:right w:w="70" w:type="dxa"/>
            </w:tcMar>
          </w:tcPr>
          <w:p w14:paraId="6E388804" w14:textId="77777777" w:rsidR="008D1D1B" w:rsidRDefault="00AC64EC">
            <w:pPr>
              <w:keepNext/>
              <w:spacing w:after="0"/>
              <w:jc w:val="center"/>
            </w:pPr>
            <w:r>
              <w:rPr>
                <w:sz w:val="16"/>
              </w:rPr>
              <w:t>0.9</w:t>
            </w:r>
          </w:p>
        </w:tc>
        <w:tc>
          <w:tcPr>
            <w:tcW w:w="1224" w:type="dxa"/>
            <w:tcMar>
              <w:top w:w="30" w:type="dxa"/>
              <w:left w:w="70" w:type="dxa"/>
              <w:bottom w:w="30" w:type="dxa"/>
              <w:right w:w="70" w:type="dxa"/>
            </w:tcMar>
          </w:tcPr>
          <w:p w14:paraId="09C6E902" w14:textId="77777777" w:rsidR="008D1D1B" w:rsidRDefault="00AC64EC">
            <w:pPr>
              <w:keepNext/>
              <w:spacing w:after="0"/>
              <w:jc w:val="center"/>
            </w:pPr>
            <w:r>
              <w:rPr>
                <w:sz w:val="16"/>
              </w:rPr>
              <w:t>0.5478</w:t>
            </w:r>
          </w:p>
        </w:tc>
        <w:tc>
          <w:tcPr>
            <w:tcW w:w="1368" w:type="dxa"/>
            <w:tcMar>
              <w:top w:w="30" w:type="dxa"/>
              <w:left w:w="70" w:type="dxa"/>
              <w:bottom w:w="30" w:type="dxa"/>
              <w:right w:w="70" w:type="dxa"/>
            </w:tcMar>
          </w:tcPr>
          <w:p w14:paraId="2EE5A667" w14:textId="77777777" w:rsidR="008D1D1B" w:rsidRDefault="00AC64EC">
            <w:pPr>
              <w:keepNext/>
              <w:spacing w:after="0"/>
              <w:jc w:val="center"/>
            </w:pPr>
            <w:r>
              <w:rPr>
                <w:sz w:val="16"/>
              </w:rPr>
              <w:t>0.8972</w:t>
            </w:r>
          </w:p>
        </w:tc>
        <w:tc>
          <w:tcPr>
            <w:tcW w:w="1224" w:type="dxa"/>
            <w:tcMar>
              <w:top w:w="30" w:type="dxa"/>
              <w:left w:w="70" w:type="dxa"/>
              <w:bottom w:w="30" w:type="dxa"/>
              <w:right w:w="70" w:type="dxa"/>
            </w:tcMar>
          </w:tcPr>
          <w:p w14:paraId="3B2D8B7E" w14:textId="77777777" w:rsidR="008D1D1B" w:rsidRDefault="00AC64EC">
            <w:pPr>
              <w:keepNext/>
              <w:spacing w:after="0"/>
              <w:jc w:val="center"/>
            </w:pPr>
            <w:r>
              <w:rPr>
                <w:sz w:val="16"/>
              </w:rPr>
              <w:t>5.262</w:t>
            </w:r>
          </w:p>
        </w:tc>
        <w:tc>
          <w:tcPr>
            <w:tcW w:w="1440" w:type="dxa"/>
            <w:tcMar>
              <w:top w:w="30" w:type="dxa"/>
              <w:left w:w="70" w:type="dxa"/>
              <w:bottom w:w="30" w:type="dxa"/>
              <w:right w:w="70" w:type="dxa"/>
            </w:tcMar>
          </w:tcPr>
          <w:p w14:paraId="5D4D44F3" w14:textId="77777777" w:rsidR="008D1D1B" w:rsidRDefault="00AC64EC">
            <w:pPr>
              <w:keepNext/>
              <w:spacing w:after="0"/>
              <w:jc w:val="center"/>
            </w:pPr>
            <w:r>
              <w:rPr>
                <w:sz w:val="16"/>
              </w:rPr>
              <w:t>5.87×</w:t>
            </w:r>
          </w:p>
        </w:tc>
        <w:tc>
          <w:tcPr>
            <w:tcW w:w="1080" w:type="dxa"/>
            <w:tcMar>
              <w:top w:w="30" w:type="dxa"/>
              <w:left w:w="70" w:type="dxa"/>
              <w:bottom w:w="30" w:type="dxa"/>
              <w:right w:w="70" w:type="dxa"/>
            </w:tcMar>
          </w:tcPr>
          <w:p w14:paraId="785B18DB" w14:textId="77777777" w:rsidR="008D1D1B" w:rsidRDefault="00AC64EC">
            <w:pPr>
              <w:keepNext/>
              <w:spacing w:after="0"/>
              <w:jc w:val="center"/>
            </w:pPr>
            <w:r>
              <w:rPr>
                <w:sz w:val="16"/>
              </w:rPr>
              <w:t>4.91%</w:t>
            </w:r>
          </w:p>
        </w:tc>
        <w:tc>
          <w:tcPr>
            <w:tcW w:w="1296" w:type="dxa"/>
            <w:tcMar>
              <w:top w:w="30" w:type="dxa"/>
              <w:left w:w="70" w:type="dxa"/>
              <w:bottom w:w="30" w:type="dxa"/>
              <w:right w:w="70" w:type="dxa"/>
            </w:tcMar>
          </w:tcPr>
          <w:p w14:paraId="59D5900E" w14:textId="77777777" w:rsidR="008D1D1B" w:rsidRDefault="00AC64EC">
            <w:pPr>
              <w:keepNext/>
              <w:spacing w:after="0"/>
              <w:jc w:val="center"/>
            </w:pPr>
            <w:r>
              <w:rPr>
                <w:sz w:val="16"/>
              </w:rPr>
              <w:t>8.1</w:t>
            </w:r>
          </w:p>
        </w:tc>
        <w:tc>
          <w:tcPr>
            <w:tcW w:w="1296" w:type="dxa"/>
            <w:tcMar>
              <w:top w:w="30" w:type="dxa"/>
              <w:left w:w="70" w:type="dxa"/>
              <w:bottom w:w="30" w:type="dxa"/>
              <w:right w:w="70" w:type="dxa"/>
            </w:tcMar>
          </w:tcPr>
          <w:p w14:paraId="710444B8" w14:textId="77777777" w:rsidR="008D1D1B" w:rsidRDefault="00AC64EC">
            <w:pPr>
              <w:keepNext/>
              <w:spacing w:after="0"/>
              <w:jc w:val="center"/>
            </w:pPr>
            <w:r>
              <w:rPr>
                <w:sz w:val="16"/>
              </w:rPr>
              <w:t>7.2</w:t>
            </w:r>
          </w:p>
        </w:tc>
      </w:tr>
      <w:tr w:rsidR="008D1D1B" w14:paraId="10921BB2" w14:textId="77777777">
        <w:trPr>
          <w:cantSplit/>
          <w:jc w:val="center"/>
        </w:trPr>
        <w:tc>
          <w:tcPr>
            <w:tcW w:w="720" w:type="dxa"/>
            <w:shd w:val="clear" w:color="auto" w:fill="F5F8FC"/>
            <w:tcMar>
              <w:top w:w="30" w:type="dxa"/>
              <w:left w:w="70" w:type="dxa"/>
              <w:bottom w:w="30" w:type="dxa"/>
              <w:right w:w="70" w:type="dxa"/>
            </w:tcMar>
          </w:tcPr>
          <w:p w14:paraId="1E02FF7C" w14:textId="77777777" w:rsidR="008D1D1B" w:rsidRDefault="00AC64EC">
            <w:pPr>
              <w:spacing w:after="0"/>
              <w:jc w:val="center"/>
            </w:pPr>
            <w:r>
              <w:rPr>
                <w:sz w:val="16"/>
              </w:rPr>
              <w:t>1.0</w:t>
            </w:r>
          </w:p>
        </w:tc>
        <w:tc>
          <w:tcPr>
            <w:tcW w:w="1224" w:type="dxa"/>
            <w:shd w:val="clear" w:color="auto" w:fill="F5F8FC"/>
            <w:tcMar>
              <w:top w:w="30" w:type="dxa"/>
              <w:left w:w="70" w:type="dxa"/>
              <w:bottom w:w="30" w:type="dxa"/>
              <w:right w:w="70" w:type="dxa"/>
            </w:tcMar>
          </w:tcPr>
          <w:p w14:paraId="740FF6D5" w14:textId="77777777" w:rsidR="008D1D1B" w:rsidRDefault="00AC64EC">
            <w:pPr>
              <w:spacing w:after="0"/>
              <w:jc w:val="center"/>
            </w:pPr>
            <w:r>
              <w:rPr>
                <w:sz w:val="16"/>
              </w:rPr>
              <w:t>0.5261</w:t>
            </w:r>
          </w:p>
        </w:tc>
        <w:tc>
          <w:tcPr>
            <w:tcW w:w="1368" w:type="dxa"/>
            <w:shd w:val="clear" w:color="auto" w:fill="F5F8FC"/>
            <w:tcMar>
              <w:top w:w="30" w:type="dxa"/>
              <w:left w:w="70" w:type="dxa"/>
              <w:bottom w:w="30" w:type="dxa"/>
              <w:right w:w="70" w:type="dxa"/>
            </w:tcMar>
          </w:tcPr>
          <w:p w14:paraId="237D51D3" w14:textId="77777777" w:rsidR="008D1D1B" w:rsidRDefault="00AC64EC">
            <w:pPr>
              <w:spacing w:after="0"/>
              <w:jc w:val="center"/>
            </w:pPr>
            <w:r>
              <w:rPr>
                <w:sz w:val="16"/>
              </w:rPr>
              <w:t>0.8524</w:t>
            </w:r>
          </w:p>
        </w:tc>
        <w:tc>
          <w:tcPr>
            <w:tcW w:w="1224" w:type="dxa"/>
            <w:shd w:val="clear" w:color="auto" w:fill="F5F8FC"/>
            <w:tcMar>
              <w:top w:w="30" w:type="dxa"/>
              <w:left w:w="70" w:type="dxa"/>
              <w:bottom w:w="30" w:type="dxa"/>
              <w:right w:w="70" w:type="dxa"/>
            </w:tcMar>
          </w:tcPr>
          <w:p w14:paraId="19B8DCA7" w14:textId="77777777" w:rsidR="008D1D1B" w:rsidRDefault="00AC64EC">
            <w:pPr>
              <w:spacing w:after="0"/>
              <w:jc w:val="center"/>
            </w:pPr>
            <w:r>
              <w:rPr>
                <w:sz w:val="16"/>
              </w:rPr>
              <w:t>4.919</w:t>
            </w:r>
          </w:p>
        </w:tc>
        <w:tc>
          <w:tcPr>
            <w:tcW w:w="1440" w:type="dxa"/>
            <w:shd w:val="clear" w:color="auto" w:fill="F5F8FC"/>
            <w:tcMar>
              <w:top w:w="30" w:type="dxa"/>
              <w:left w:w="70" w:type="dxa"/>
              <w:bottom w:w="30" w:type="dxa"/>
              <w:right w:w="70" w:type="dxa"/>
            </w:tcMar>
          </w:tcPr>
          <w:p w14:paraId="63F5B3B4" w14:textId="77777777" w:rsidR="008D1D1B" w:rsidRDefault="00AC64EC">
            <w:pPr>
              <w:spacing w:after="0"/>
              <w:jc w:val="center"/>
            </w:pPr>
            <w:r>
              <w:rPr>
                <w:sz w:val="16"/>
              </w:rPr>
              <w:t>5.77×</w:t>
            </w:r>
          </w:p>
        </w:tc>
        <w:tc>
          <w:tcPr>
            <w:tcW w:w="1080" w:type="dxa"/>
            <w:shd w:val="clear" w:color="auto" w:fill="F5F8FC"/>
            <w:tcMar>
              <w:top w:w="30" w:type="dxa"/>
              <w:left w:w="70" w:type="dxa"/>
              <w:bottom w:w="30" w:type="dxa"/>
              <w:right w:w="70" w:type="dxa"/>
            </w:tcMar>
          </w:tcPr>
          <w:p w14:paraId="63FBF3B4" w14:textId="77777777" w:rsidR="008D1D1B" w:rsidRDefault="00AC64EC">
            <w:pPr>
              <w:spacing w:after="0"/>
              <w:jc w:val="center"/>
            </w:pPr>
            <w:r>
              <w:rPr>
                <w:sz w:val="16"/>
              </w:rPr>
              <w:t>4.98%</w:t>
            </w:r>
          </w:p>
        </w:tc>
        <w:tc>
          <w:tcPr>
            <w:tcW w:w="1296" w:type="dxa"/>
            <w:shd w:val="clear" w:color="auto" w:fill="F5F8FC"/>
            <w:tcMar>
              <w:top w:w="30" w:type="dxa"/>
              <w:left w:w="70" w:type="dxa"/>
              <w:bottom w:w="30" w:type="dxa"/>
              <w:right w:w="70" w:type="dxa"/>
            </w:tcMar>
          </w:tcPr>
          <w:p w14:paraId="53C12F22" w14:textId="77777777" w:rsidR="008D1D1B" w:rsidRDefault="00AC64EC">
            <w:pPr>
              <w:spacing w:after="0"/>
              <w:jc w:val="center"/>
            </w:pPr>
            <w:r>
              <w:rPr>
                <w:sz w:val="16"/>
              </w:rPr>
              <w:t>9.0</w:t>
            </w:r>
          </w:p>
        </w:tc>
        <w:tc>
          <w:tcPr>
            <w:tcW w:w="1296" w:type="dxa"/>
            <w:shd w:val="clear" w:color="auto" w:fill="F5F8FC"/>
            <w:tcMar>
              <w:top w:w="30" w:type="dxa"/>
              <w:left w:w="70" w:type="dxa"/>
              <w:bottom w:w="30" w:type="dxa"/>
              <w:right w:w="70" w:type="dxa"/>
            </w:tcMar>
          </w:tcPr>
          <w:p w14:paraId="353A1706" w14:textId="77777777" w:rsidR="008D1D1B" w:rsidRDefault="00AC64EC">
            <w:pPr>
              <w:spacing w:after="0"/>
              <w:jc w:val="center"/>
            </w:pPr>
            <w:r>
              <w:rPr>
                <w:sz w:val="16"/>
              </w:rPr>
              <w:t>7.0</w:t>
            </w:r>
          </w:p>
        </w:tc>
      </w:tr>
    </w:tbl>
    <w:p w14:paraId="503D3F53" w14:textId="77777777" w:rsidR="008D1D1B" w:rsidRDefault="00AC64EC">
      <w:pPr>
        <w:spacing w:before="40" w:after="120"/>
      </w:pPr>
      <w:r>
        <w:rPr>
          <w:color w:val="595959"/>
          <w:sz w:val="17"/>
        </w:rPr>
        <w:t>Table 1. Digital design boundaries and true stability limit, T = 0.1–1.0 s (recovered ZOH model, csv_new_plant/table1_digital_design.csv). Overs</w:t>
      </w:r>
      <w:r>
        <w:rPr>
          <w:color w:val="595959"/>
          <w:sz w:val="17"/>
        </w:rPr>
        <w:t>hoot at K</w:t>
      </w:r>
      <w:r>
        <w:rPr>
          <w:color w:val="595959"/>
          <w:sz w:val="17"/>
          <w:vertAlign w:val="subscript"/>
        </w:rPr>
        <w:t>p,min</w:t>
      </w:r>
      <w:r>
        <w:rPr>
          <w:color w:val="595959"/>
          <w:sz w:val="17"/>
        </w:rPr>
        <w:t xml:space="preserve"> is 0.0% at every T (real breakaway poles). At T = 1 s the sheet’s own G(z) gives 0.4883 / 0.7845 / 4.284 (Table 0).</w:t>
      </w:r>
    </w:p>
    <w:p w14:paraId="58B32DD0" w14:textId="77777777" w:rsidR="008D1D1B" w:rsidRDefault="00AC64EC">
      <w:pPr>
        <w:keepNext/>
        <w:spacing w:before="60" w:after="20"/>
        <w:jc w:val="center"/>
      </w:pPr>
      <w:r>
        <w:rPr>
          <w:noProof/>
        </w:rPr>
        <w:drawing>
          <wp:inline distT="0" distB="0" distL="0" distR="0" wp14:anchorId="3F0561A8" wp14:editId="4C803196">
            <wp:extent cx="3383280" cy="34541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ot_locus.png"/>
                    <pic:cNvPicPr/>
                  </pic:nvPicPr>
                  <pic:blipFill>
                    <a:blip r:embed="rId20"/>
                    <a:stretch>
                      <a:fillRect/>
                    </a:stretch>
                  </pic:blipFill>
                  <pic:spPr>
                    <a:xfrm>
                      <a:off x="0" y="0"/>
                      <a:ext cx="3383280" cy="3454134"/>
                    </a:xfrm>
                    <a:prstGeom prst="rect">
                      <a:avLst/>
                    </a:prstGeom>
                  </pic:spPr>
                </pic:pic>
              </a:graphicData>
            </a:graphic>
          </wp:inline>
        </w:drawing>
      </w:r>
    </w:p>
    <w:p w14:paraId="6CF17C85" w14:textId="77777777" w:rsidR="008D1D1B" w:rsidRDefault="00AC64EC">
      <w:pPr>
        <w:spacing w:after="120"/>
        <w:jc w:val="center"/>
      </w:pPr>
      <w:r>
        <w:rPr>
          <w:b/>
          <w:color w:val="595959"/>
          <w:sz w:val="17"/>
        </w:rPr>
        <w:t>Figure 2.</w:t>
      </w:r>
      <w:r>
        <w:rPr>
          <w:color w:val="595959"/>
          <w:sz w:val="17"/>
        </w:rPr>
        <w:t xml:space="preserve"> </w:t>
      </w:r>
      <w:r>
        <w:rPr>
          <w:i/>
          <w:color w:val="595959"/>
          <w:sz w:val="17"/>
        </w:rPr>
        <w:t>Digital root locus at T = 1 s for the sheet’s G(z): breakaway (ζ = 1, K</w:t>
      </w:r>
      <w:r>
        <w:rPr>
          <w:i/>
          <w:color w:val="595959"/>
          <w:sz w:val="17"/>
          <w:vertAlign w:val="subscript"/>
        </w:rPr>
        <w:t>p</w:t>
      </w:r>
      <w:r>
        <w:rPr>
          <w:i/>
          <w:color w:val="595959"/>
          <w:sz w:val="17"/>
        </w:rPr>
        <w:t xml:space="preserve"> = 0.4883, double pole at z = 0.4969), 5%</w:t>
      </w:r>
      <w:r>
        <w:rPr>
          <w:i/>
          <w:color w:val="595959"/>
          <w:sz w:val="17"/>
        </w:rPr>
        <w:t>-overshoot crossing (K</w:t>
      </w:r>
      <w:r>
        <w:rPr>
          <w:i/>
          <w:color w:val="595959"/>
          <w:sz w:val="17"/>
          <w:vertAlign w:val="subscript"/>
        </w:rPr>
        <w:t>p</w:t>
      </w:r>
      <w:r>
        <w:rPr>
          <w:i/>
          <w:color w:val="595959"/>
          <w:sz w:val="17"/>
        </w:rPr>
        <w:t xml:space="preserve"> = 0.7845, z = 0.4495 ± 0.3219j) and exact marginal-stability point (K</w:t>
      </w:r>
      <w:r>
        <w:rPr>
          <w:i/>
          <w:color w:val="595959"/>
          <w:sz w:val="17"/>
          <w:vertAlign w:val="subscript"/>
        </w:rPr>
        <w:t>p</w:t>
      </w:r>
      <w:r>
        <w:rPr>
          <w:i/>
          <w:color w:val="595959"/>
          <w:sz w:val="17"/>
        </w:rPr>
        <w:t xml:space="preserve"> = 4.284, z = −0.1105 ± 0.9939j) on the same locus; dotted: ζ = 0.6901 contour.</w:t>
      </w:r>
    </w:p>
    <w:p w14:paraId="0742F31B" w14:textId="77777777" w:rsidR="008D1D1B" w:rsidRDefault="00AC64EC">
      <w:pPr>
        <w:pStyle w:val="Heading2"/>
      </w:pPr>
      <w:r>
        <w:t>5.3 K</w:t>
      </w:r>
      <w:r>
        <w:rPr>
          <w:vertAlign w:val="subscript"/>
        </w:rPr>
        <w:t>p</w:t>
      </w:r>
      <w:r>
        <w:t xml:space="preserve"> and settling time vs sampling time</w:t>
      </w:r>
    </w:p>
    <w:p w14:paraId="2E74FECB" w14:textId="77777777" w:rsidR="008D1D1B" w:rsidRDefault="00AC64EC">
      <w:pPr>
        <w:jc w:val="both"/>
      </w:pPr>
      <w:r>
        <w:t>Figure 3 plots the three gain boundaries against T on a log axis with the fitted laws of §4.8 (discussed in §6.3). Figure 4 compares the simulated settling time with the idealised formulas; the idealised 4/σ estimate and the simulation are close at the K</w:t>
      </w:r>
      <w:r>
        <w:rPr>
          <w:vertAlign w:val="subscript"/>
        </w:rPr>
        <w:t>p,max</w:t>
      </w:r>
      <w:r>
        <w:t xml:space="preserve"> boundary but diverge at K</w:t>
      </w:r>
      <w:r>
        <w:rPr>
          <w:vertAlign w:val="subscript"/>
        </w:rPr>
        <w:t>p,min</w:t>
      </w:r>
      <w:r>
        <w:t xml:space="preserve"> (§6.2</w:t>
      </w:r>
      <w:r>
        <w:t>).</w:t>
      </w:r>
    </w:p>
    <w:p w14:paraId="595F7D1F" w14:textId="77777777" w:rsidR="008D1D1B" w:rsidRDefault="00AC64EC">
      <w:pPr>
        <w:keepNext/>
        <w:spacing w:before="60" w:after="20"/>
        <w:jc w:val="center"/>
      </w:pPr>
      <w:r>
        <w:rPr>
          <w:noProof/>
        </w:rPr>
        <w:lastRenderedPageBreak/>
        <w:drawing>
          <wp:inline distT="0" distB="0" distL="0" distR="0" wp14:anchorId="6CFB333D" wp14:editId="7BE98CA3">
            <wp:extent cx="4023360" cy="29760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Kp_vs_T.png"/>
                    <pic:cNvPicPr/>
                  </pic:nvPicPr>
                  <pic:blipFill>
                    <a:blip r:embed="rId21"/>
                    <a:stretch>
                      <a:fillRect/>
                    </a:stretch>
                  </pic:blipFill>
                  <pic:spPr>
                    <a:xfrm>
                      <a:off x="0" y="0"/>
                      <a:ext cx="4023360" cy="2976081"/>
                    </a:xfrm>
                    <a:prstGeom prst="rect">
                      <a:avLst/>
                    </a:prstGeom>
                  </pic:spPr>
                </pic:pic>
              </a:graphicData>
            </a:graphic>
          </wp:inline>
        </w:drawing>
      </w:r>
    </w:p>
    <w:p w14:paraId="3F500420" w14:textId="77777777" w:rsidR="008D1D1B" w:rsidRDefault="00AC64EC">
      <w:pPr>
        <w:spacing w:after="120"/>
        <w:jc w:val="center"/>
      </w:pPr>
      <w:r>
        <w:rPr>
          <w:b/>
          <w:color w:val="595959"/>
          <w:sz w:val="17"/>
        </w:rPr>
        <w:t>Figure 3.</w:t>
      </w:r>
      <w:r>
        <w:rPr>
          <w:color w:val="595959"/>
          <w:sz w:val="17"/>
        </w:rPr>
        <w:t xml:space="preserve"> </w:t>
      </w:r>
      <w:r>
        <w:rPr>
          <w:i/>
          <w:color w:val="595959"/>
          <w:sz w:val="17"/>
        </w:rPr>
        <w:t>K</w:t>
      </w:r>
      <w:r>
        <w:rPr>
          <w:i/>
          <w:color w:val="595959"/>
          <w:sz w:val="17"/>
          <w:vertAlign w:val="subscript"/>
        </w:rPr>
        <w:t>p,min</w:t>
      </w:r>
      <w:r>
        <w:rPr>
          <w:i/>
          <w:color w:val="595959"/>
          <w:sz w:val="17"/>
        </w:rPr>
        <w:t>, K</w:t>
      </w:r>
      <w:r>
        <w:rPr>
          <w:i/>
          <w:color w:val="595959"/>
          <w:sz w:val="17"/>
          <w:vertAlign w:val="subscript"/>
        </w:rPr>
        <w:t>p,max</w:t>
      </w:r>
      <w:r>
        <w:rPr>
          <w:i/>
          <w:color w:val="595959"/>
          <w:sz w:val="17"/>
        </w:rPr>
        <w:t xml:space="preserve"> and K</w:t>
      </w:r>
      <w:r>
        <w:rPr>
          <w:i/>
          <w:color w:val="595959"/>
          <w:sz w:val="17"/>
          <w:vertAlign w:val="subscript"/>
        </w:rPr>
        <w:t>p,stability</w:t>
      </w:r>
      <w:r>
        <w:rPr>
          <w:i/>
          <w:color w:val="595959"/>
          <w:sz w:val="17"/>
        </w:rPr>
        <w:t xml:space="preserve"> vs T (log axis) with the fitted inverse laws overlaid; dotted lines are the analog values. The shaded band is stable but violates the 5% overshoot spec.</w:t>
      </w:r>
    </w:p>
    <w:p w14:paraId="7BBB0EBF" w14:textId="77777777" w:rsidR="008D1D1B" w:rsidRDefault="00AC64EC">
      <w:pPr>
        <w:keepNext/>
        <w:spacing w:before="60" w:after="20"/>
        <w:jc w:val="center"/>
      </w:pPr>
      <w:r>
        <w:rPr>
          <w:noProof/>
        </w:rPr>
        <w:drawing>
          <wp:inline distT="0" distB="0" distL="0" distR="0" wp14:anchorId="49C5558E" wp14:editId="32700AAB">
            <wp:extent cx="3840480" cy="27603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ts_vs_T.png"/>
                    <pic:cNvPicPr/>
                  </pic:nvPicPr>
                  <pic:blipFill>
                    <a:blip r:embed="rId22"/>
                    <a:stretch>
                      <a:fillRect/>
                    </a:stretch>
                  </pic:blipFill>
                  <pic:spPr>
                    <a:xfrm>
                      <a:off x="0" y="0"/>
                      <a:ext cx="3840480" cy="2760345"/>
                    </a:xfrm>
                    <a:prstGeom prst="rect">
                      <a:avLst/>
                    </a:prstGeom>
                  </pic:spPr>
                </pic:pic>
              </a:graphicData>
            </a:graphic>
          </wp:inline>
        </w:drawing>
      </w:r>
    </w:p>
    <w:p w14:paraId="5231AE65" w14:textId="77777777" w:rsidR="008D1D1B" w:rsidRDefault="00AC64EC">
      <w:pPr>
        <w:spacing w:after="120"/>
        <w:jc w:val="center"/>
      </w:pPr>
      <w:r>
        <w:rPr>
          <w:b/>
          <w:color w:val="595959"/>
          <w:sz w:val="17"/>
        </w:rPr>
        <w:t>Figure 4.</w:t>
      </w:r>
      <w:r>
        <w:rPr>
          <w:color w:val="595959"/>
          <w:sz w:val="17"/>
        </w:rPr>
        <w:t xml:space="preserve"> </w:t>
      </w:r>
      <w:r>
        <w:rPr>
          <w:i/>
          <w:color w:val="595959"/>
          <w:sz w:val="17"/>
        </w:rPr>
        <w:t>Simulated 2% settling time at both boundaries, with the naive (4/σ) and repeated-pole-corrected (5.83/σ) estimates at K</w:t>
      </w:r>
      <w:r>
        <w:rPr>
          <w:i/>
          <w:color w:val="595959"/>
          <w:sz w:val="17"/>
          <w:vertAlign w:val="subscript"/>
        </w:rPr>
        <w:t>p,min</w:t>
      </w:r>
      <w:r>
        <w:rPr>
          <w:i/>
          <w:color w:val="595959"/>
          <w:sz w:val="17"/>
        </w:rPr>
        <w:t>. At T = 1 s the simulated t</w:t>
      </w:r>
      <w:r>
        <w:rPr>
          <w:i/>
          <w:color w:val="595959"/>
          <w:sz w:val="17"/>
          <w:vertAlign w:val="subscript"/>
        </w:rPr>
        <w:t>s</w:t>
      </w:r>
      <w:r>
        <w:rPr>
          <w:i/>
          <w:color w:val="595959"/>
          <w:sz w:val="17"/>
        </w:rPr>
        <w:t xml:space="preserve"> at K</w:t>
      </w:r>
      <w:r>
        <w:rPr>
          <w:i/>
          <w:color w:val="595959"/>
          <w:sz w:val="17"/>
          <w:vertAlign w:val="subscript"/>
        </w:rPr>
        <w:t>p,min</w:t>
      </w:r>
      <w:r>
        <w:rPr>
          <w:i/>
          <w:color w:val="595959"/>
          <w:sz w:val="17"/>
        </w:rPr>
        <w:t xml:space="preserve"> reaches the 9 s spec exactly.</w:t>
      </w:r>
    </w:p>
    <w:p w14:paraId="56FC4004" w14:textId="77777777" w:rsidR="008D1D1B" w:rsidRDefault="00AC64EC">
      <w:pPr>
        <w:pStyle w:val="Heading1"/>
      </w:pPr>
      <w:r>
        <w:t>6. Further Analysis</w:t>
      </w:r>
    </w:p>
    <w:p w14:paraId="2630C5CD" w14:textId="77777777" w:rsidR="008D1D1B" w:rsidRDefault="00AC64EC">
      <w:pPr>
        <w:jc w:val="both"/>
      </w:pPr>
      <w:r>
        <w:t xml:space="preserve">This section goes beyond the base experiment in four directions: how much gain margin </w:t>
      </w:r>
      <w:r>
        <w:t>actually exists before instability, why the idealised settling-time formula misleads at critical damping, how well a simple empirical law captures K</w:t>
      </w:r>
      <w:r>
        <w:rPr>
          <w:vertAlign w:val="subscript"/>
        </w:rPr>
        <w:t>p</w:t>
      </w:r>
      <w:r>
        <w:t>(T), and continuous-parameter visualisations (waterfall and heatmaps) that make the whole design space visible at once.</w:t>
      </w:r>
    </w:p>
    <w:p w14:paraId="382115FA" w14:textId="77777777" w:rsidR="008D1D1B" w:rsidRDefault="00AC64EC">
      <w:pPr>
        <w:pStyle w:val="Heading2"/>
      </w:pPr>
      <w:r>
        <w:t>6.1 How close is the design to instability?</w:t>
      </w:r>
    </w:p>
    <w:p w14:paraId="6854DCC1" w14:textId="77777777" w:rsidR="008D1D1B" w:rsidRDefault="00AC64EC">
      <w:pPr>
        <w:jc w:val="both"/>
      </w:pPr>
      <w:r>
        <w:t>The open-loop model has one more pole than zero, so the root locus has a single asymptote and, as K</w:t>
      </w:r>
      <w:r>
        <w:rPr>
          <w:vertAlign w:val="subscript"/>
        </w:rPr>
        <w:t>p</w:t>
      </w:r>
      <w:r>
        <w:t xml:space="preserve"> grows, one closed-loop pole heads to −∞ while the other approaches the open-loop zero. In between, the complex pair crosses the unit circle at a single exact gain K</w:t>
      </w:r>
      <w:r>
        <w:rPr>
          <w:vertAlign w:val="subscript"/>
        </w:rPr>
        <w:t>p,stab</w:t>
      </w:r>
      <w:r>
        <w:t xml:space="preserve"> = (1−p)/b</w:t>
      </w:r>
      <w:r>
        <w:rPr>
          <w:vertAlign w:val="subscript"/>
        </w:rPr>
        <w:t>0</w:t>
      </w:r>
      <w:r>
        <w:t xml:space="preserve"> (§4.7). For the sheet’s plant at T = 1 s this is K</w:t>
      </w:r>
      <w:r>
        <w:rPr>
          <w:vertAlign w:val="subscript"/>
        </w:rPr>
        <w:t>p</w:t>
      </w:r>
      <w:r>
        <w:t xml:space="preserve"> = 4.284: </w:t>
      </w:r>
      <w:r>
        <w:rPr>
          <w:b/>
        </w:rPr>
        <w:t>5.46×</w:t>
      </w:r>
      <w:r>
        <w:t xml:space="preserve"> the ga</w:t>
      </w:r>
      <w:r>
        <w:t>in that already gives 5% overshoot (0.7845). On the recovered model the margin ratio grows from 5.77× at T = 1 s to 22.8× at T = 0.1 s (Table 1, Figure 3).</w:t>
      </w:r>
    </w:p>
    <w:p w14:paraId="1AA5B627" w14:textId="77777777" w:rsidR="008D1D1B" w:rsidRDefault="00AC64EC">
      <w:pPr>
        <w:jc w:val="both"/>
      </w:pPr>
      <w:r>
        <w:t>This is an important, slightly counter-intuitive digital-control fact. The analog plant K/[s(s+a)] u</w:t>
      </w:r>
      <w:r>
        <w:t xml:space="preserve">nder proportional feedback is </w:t>
      </w:r>
      <w:r>
        <w:rPr>
          <w:b/>
        </w:rPr>
        <w:t>unconditionally stable for every K</w:t>
      </w:r>
      <w:r>
        <w:rPr>
          <w:b/>
          <w:vertAlign w:val="subscript"/>
        </w:rPr>
        <w:t>p</w:t>
      </w:r>
      <w:r>
        <w:rPr>
          <w:b/>
        </w:rPr>
        <w:t xml:space="preserve"> &gt; 0</w:t>
      </w:r>
      <w:r>
        <w:t xml:space="preserve"> (s² + as + K</w:t>
      </w:r>
      <w:r>
        <w:rPr>
          <w:vertAlign w:val="subscript"/>
        </w:rPr>
        <w:t>p</w:t>
      </w:r>
      <w:r>
        <w:t xml:space="preserve">K has positive coefficients). Sampling destroys this: ZOH sampling of a type-1 plant introduces a finite zero, giving a real asymptote and a finite stability limit, so gains harmless </w:t>
      </w:r>
      <w:r>
        <w:lastRenderedPageBreak/>
        <w:t>in continuous time can destabilise the sampled loop. The 5% overshoot limit lies well inside the stability boundary over the whole tested range, but a designer relying on continuous-time intuition would be caught out at higher gains.</w:t>
      </w:r>
    </w:p>
    <w:p w14:paraId="6249A812" w14:textId="77777777" w:rsidR="008D1D1B" w:rsidRDefault="00AC64EC">
      <w:pPr>
        <w:pStyle w:val="Heading2"/>
      </w:pPr>
      <w:r>
        <w:t>6.2 The crit</w:t>
      </w:r>
      <w:r>
        <w:t>ical-damping settling-time correction</w:t>
      </w:r>
    </w:p>
    <w:p w14:paraId="3EC19354" w14:textId="77777777" w:rsidR="008D1D1B" w:rsidRDefault="00AC64EC">
      <w:pPr>
        <w:spacing w:after="0"/>
        <w:jc w:val="both"/>
      </w:pPr>
      <w:r>
        <w:t>The usual t</w:t>
      </w:r>
      <w:r>
        <w:rPr>
          <w:vertAlign w:val="subscript"/>
        </w:rPr>
        <w:t>s</w:t>
      </w:r>
      <w:r>
        <w:t xml:space="preserve"> ≈ 4/(ζω</w:t>
      </w:r>
      <w:r>
        <w:rPr>
          <w:vertAlign w:val="subscript"/>
        </w:rPr>
        <w:t>n</w:t>
      </w:r>
      <w:r>
        <w:t>) comes from the 1/√(1−ζ²) envelope of an underdamped second-order response and is only valid away from ζ = 1. At the K</w:t>
      </w:r>
      <w:r>
        <w:rPr>
          <w:vertAlign w:val="subscript"/>
        </w:rPr>
        <w:t>p,min</w:t>
      </w:r>
      <w:r>
        <w:t xml:space="preserve"> boundary the closed-loop poles are real and repeated, the natural mode is n·rⁿ, and the 2%-settling constant becomes the r</w:t>
      </w:r>
      <w:r>
        <w:t>oot of</w:t>
      </w:r>
    </w:p>
    <w:p w14:paraId="233DE0B9" w14:textId="77777777" w:rsidR="008D1D1B" w:rsidRDefault="00AC64EC">
      <w:pPr>
        <w:keepLines/>
        <w:spacing w:before="40" w:after="60"/>
        <w:jc w:val="center"/>
      </w:pPr>
      <w:r>
        <w:rPr>
          <w:noProof/>
        </w:rPr>
        <w:drawing>
          <wp:inline distT="0" distB="0" distL="0" distR="0" wp14:anchorId="0F56130C" wp14:editId="74256D6D">
            <wp:extent cx="3127247" cy="367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png"/>
                    <pic:cNvPicPr/>
                  </pic:nvPicPr>
                  <pic:blipFill>
                    <a:blip r:embed="rId23"/>
                    <a:stretch>
                      <a:fillRect/>
                    </a:stretch>
                  </pic:blipFill>
                  <pic:spPr>
                    <a:xfrm>
                      <a:off x="0" y="0"/>
                      <a:ext cx="3127247" cy="367452"/>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52"/>
        <w:gridCol w:w="2304"/>
        <w:gridCol w:w="2736"/>
        <w:gridCol w:w="2304"/>
      </w:tblGrid>
      <w:tr w:rsidR="008D1D1B" w14:paraId="3C8EB36D" w14:textId="77777777">
        <w:trPr>
          <w:cantSplit/>
          <w:jc w:val="center"/>
        </w:trPr>
        <w:tc>
          <w:tcPr>
            <w:tcW w:w="1152" w:type="dxa"/>
            <w:shd w:val="clear" w:color="auto" w:fill="1F3864"/>
            <w:tcMar>
              <w:top w:w="30" w:type="dxa"/>
              <w:left w:w="70" w:type="dxa"/>
              <w:bottom w:w="30" w:type="dxa"/>
              <w:right w:w="70" w:type="dxa"/>
            </w:tcMar>
          </w:tcPr>
          <w:p w14:paraId="17E2DF91" w14:textId="77777777" w:rsidR="008D1D1B" w:rsidRDefault="00AC64EC">
            <w:pPr>
              <w:keepNext/>
              <w:spacing w:after="0"/>
              <w:jc w:val="center"/>
            </w:pPr>
            <w:r>
              <w:rPr>
                <w:b/>
                <w:color w:val="FFFFFF"/>
                <w:sz w:val="17"/>
              </w:rPr>
              <w:t>T (s)</w:t>
            </w:r>
          </w:p>
        </w:tc>
        <w:tc>
          <w:tcPr>
            <w:tcW w:w="2304" w:type="dxa"/>
            <w:shd w:val="clear" w:color="auto" w:fill="1F3864"/>
            <w:tcMar>
              <w:top w:w="30" w:type="dxa"/>
              <w:left w:w="70" w:type="dxa"/>
              <w:bottom w:w="30" w:type="dxa"/>
              <w:right w:w="70" w:type="dxa"/>
            </w:tcMar>
          </w:tcPr>
          <w:p w14:paraId="75A786A7" w14:textId="77777777" w:rsidR="008D1D1B" w:rsidRDefault="00AC64EC">
            <w:pPr>
              <w:keepNext/>
              <w:spacing w:after="0"/>
              <w:jc w:val="center"/>
            </w:pPr>
            <w:r>
              <w:rPr>
                <w:b/>
                <w:color w:val="FFFFFF"/>
                <w:sz w:val="17"/>
              </w:rPr>
              <w:t>t</w:t>
            </w:r>
            <w:r>
              <w:rPr>
                <w:b/>
                <w:color w:val="FFFFFF"/>
                <w:sz w:val="17"/>
                <w:vertAlign w:val="subscript"/>
              </w:rPr>
              <w:t>s</w:t>
            </w:r>
            <w:r>
              <w:rPr>
                <w:b/>
                <w:color w:val="FFFFFF"/>
                <w:sz w:val="17"/>
              </w:rPr>
              <w:t xml:space="preserve"> naive (4/σ)</w:t>
            </w:r>
          </w:p>
        </w:tc>
        <w:tc>
          <w:tcPr>
            <w:tcW w:w="2736" w:type="dxa"/>
            <w:shd w:val="clear" w:color="auto" w:fill="1F3864"/>
            <w:tcMar>
              <w:top w:w="30" w:type="dxa"/>
              <w:left w:w="70" w:type="dxa"/>
              <w:bottom w:w="30" w:type="dxa"/>
              <w:right w:w="70" w:type="dxa"/>
            </w:tcMar>
          </w:tcPr>
          <w:p w14:paraId="36E5B1B9" w14:textId="77777777" w:rsidR="008D1D1B" w:rsidRDefault="00AC64EC">
            <w:pPr>
              <w:keepNext/>
              <w:spacing w:after="0"/>
              <w:jc w:val="center"/>
            </w:pPr>
            <w:r>
              <w:rPr>
                <w:b/>
                <w:color w:val="FFFFFF"/>
                <w:sz w:val="17"/>
              </w:rPr>
              <w:t>t</w:t>
            </w:r>
            <w:r>
              <w:rPr>
                <w:b/>
                <w:color w:val="FFFFFF"/>
                <w:sz w:val="17"/>
                <w:vertAlign w:val="subscript"/>
              </w:rPr>
              <w:t>s</w:t>
            </w:r>
            <w:r>
              <w:rPr>
                <w:b/>
                <w:color w:val="FFFFFF"/>
                <w:sz w:val="17"/>
              </w:rPr>
              <w:t xml:space="preserve"> corrected (5.83/σ)</w:t>
            </w:r>
          </w:p>
        </w:tc>
        <w:tc>
          <w:tcPr>
            <w:tcW w:w="2304" w:type="dxa"/>
            <w:shd w:val="clear" w:color="auto" w:fill="1F3864"/>
            <w:tcMar>
              <w:top w:w="30" w:type="dxa"/>
              <w:left w:w="70" w:type="dxa"/>
              <w:bottom w:w="30" w:type="dxa"/>
              <w:right w:w="70" w:type="dxa"/>
            </w:tcMar>
          </w:tcPr>
          <w:p w14:paraId="24DFE631" w14:textId="77777777" w:rsidR="008D1D1B" w:rsidRDefault="00AC64EC">
            <w:pPr>
              <w:keepNext/>
              <w:spacing w:after="0"/>
              <w:jc w:val="center"/>
            </w:pPr>
            <w:r>
              <w:rPr>
                <w:b/>
                <w:color w:val="FFFFFF"/>
                <w:sz w:val="17"/>
              </w:rPr>
              <w:t>t</w:t>
            </w:r>
            <w:r>
              <w:rPr>
                <w:b/>
                <w:color w:val="FFFFFF"/>
                <w:sz w:val="17"/>
                <w:vertAlign w:val="subscript"/>
              </w:rPr>
              <w:t>s</w:t>
            </w:r>
            <w:r>
              <w:rPr>
                <w:b/>
                <w:color w:val="FFFFFF"/>
                <w:sz w:val="17"/>
              </w:rPr>
              <w:t xml:space="preserve"> full simulation</w:t>
            </w:r>
          </w:p>
        </w:tc>
      </w:tr>
      <w:tr w:rsidR="008D1D1B" w14:paraId="0E9B3616" w14:textId="77777777">
        <w:trPr>
          <w:cantSplit/>
          <w:jc w:val="center"/>
        </w:trPr>
        <w:tc>
          <w:tcPr>
            <w:tcW w:w="1152" w:type="dxa"/>
            <w:tcMar>
              <w:top w:w="30" w:type="dxa"/>
              <w:left w:w="70" w:type="dxa"/>
              <w:bottom w:w="30" w:type="dxa"/>
              <w:right w:w="70" w:type="dxa"/>
            </w:tcMar>
          </w:tcPr>
          <w:p w14:paraId="49863D54" w14:textId="77777777" w:rsidR="008D1D1B" w:rsidRDefault="00AC64EC">
            <w:pPr>
              <w:keepNext/>
              <w:spacing w:after="0"/>
              <w:jc w:val="center"/>
            </w:pPr>
            <w:r>
              <w:rPr>
                <w:sz w:val="17"/>
              </w:rPr>
              <w:t>0.1</w:t>
            </w:r>
          </w:p>
        </w:tc>
        <w:tc>
          <w:tcPr>
            <w:tcW w:w="2304" w:type="dxa"/>
            <w:tcMar>
              <w:top w:w="30" w:type="dxa"/>
              <w:left w:w="70" w:type="dxa"/>
              <w:bottom w:w="30" w:type="dxa"/>
              <w:right w:w="70" w:type="dxa"/>
            </w:tcMar>
          </w:tcPr>
          <w:p w14:paraId="3DEBAC76" w14:textId="77777777" w:rsidR="008D1D1B" w:rsidRDefault="00AC64EC">
            <w:pPr>
              <w:keepNext/>
              <w:spacing w:after="0"/>
              <w:jc w:val="center"/>
            </w:pPr>
            <w:r>
              <w:rPr>
                <w:sz w:val="17"/>
              </w:rPr>
              <w:t>4.321</w:t>
            </w:r>
          </w:p>
        </w:tc>
        <w:tc>
          <w:tcPr>
            <w:tcW w:w="2736" w:type="dxa"/>
            <w:tcMar>
              <w:top w:w="30" w:type="dxa"/>
              <w:left w:w="70" w:type="dxa"/>
              <w:bottom w:w="30" w:type="dxa"/>
              <w:right w:w="70" w:type="dxa"/>
            </w:tcMar>
          </w:tcPr>
          <w:p w14:paraId="154408C1" w14:textId="77777777" w:rsidR="008D1D1B" w:rsidRDefault="00AC64EC">
            <w:pPr>
              <w:keepNext/>
              <w:spacing w:after="0"/>
              <w:jc w:val="center"/>
            </w:pPr>
            <w:r>
              <w:rPr>
                <w:sz w:val="17"/>
              </w:rPr>
              <w:t>6.302</w:t>
            </w:r>
          </w:p>
        </w:tc>
        <w:tc>
          <w:tcPr>
            <w:tcW w:w="2304" w:type="dxa"/>
            <w:tcMar>
              <w:top w:w="30" w:type="dxa"/>
              <w:left w:w="70" w:type="dxa"/>
              <w:bottom w:w="30" w:type="dxa"/>
              <w:right w:w="70" w:type="dxa"/>
            </w:tcMar>
          </w:tcPr>
          <w:p w14:paraId="6E109E71" w14:textId="77777777" w:rsidR="008D1D1B" w:rsidRDefault="00AC64EC">
            <w:pPr>
              <w:keepNext/>
              <w:spacing w:after="0"/>
              <w:jc w:val="center"/>
            </w:pPr>
            <w:r>
              <w:rPr>
                <w:sz w:val="17"/>
              </w:rPr>
              <w:t>6.4</w:t>
            </w:r>
          </w:p>
        </w:tc>
      </w:tr>
      <w:tr w:rsidR="008D1D1B" w14:paraId="25F49041" w14:textId="77777777">
        <w:trPr>
          <w:cantSplit/>
          <w:jc w:val="center"/>
        </w:trPr>
        <w:tc>
          <w:tcPr>
            <w:tcW w:w="1152" w:type="dxa"/>
            <w:shd w:val="clear" w:color="auto" w:fill="F5F8FC"/>
            <w:tcMar>
              <w:top w:w="30" w:type="dxa"/>
              <w:left w:w="70" w:type="dxa"/>
              <w:bottom w:w="30" w:type="dxa"/>
              <w:right w:w="70" w:type="dxa"/>
            </w:tcMar>
          </w:tcPr>
          <w:p w14:paraId="7376A628" w14:textId="77777777" w:rsidR="008D1D1B" w:rsidRDefault="00AC64EC">
            <w:pPr>
              <w:keepNext/>
              <w:spacing w:after="0"/>
              <w:jc w:val="center"/>
            </w:pPr>
            <w:r>
              <w:rPr>
                <w:sz w:val="17"/>
              </w:rPr>
              <w:t>0.4</w:t>
            </w:r>
          </w:p>
        </w:tc>
        <w:tc>
          <w:tcPr>
            <w:tcW w:w="2304" w:type="dxa"/>
            <w:shd w:val="clear" w:color="auto" w:fill="F5F8FC"/>
            <w:tcMar>
              <w:top w:w="30" w:type="dxa"/>
              <w:left w:w="70" w:type="dxa"/>
              <w:bottom w:w="30" w:type="dxa"/>
              <w:right w:w="70" w:type="dxa"/>
            </w:tcMar>
          </w:tcPr>
          <w:p w14:paraId="29D14744" w14:textId="77777777" w:rsidR="008D1D1B" w:rsidRDefault="00AC64EC">
            <w:pPr>
              <w:keepNext/>
              <w:spacing w:after="0"/>
              <w:jc w:val="center"/>
            </w:pPr>
            <w:r>
              <w:rPr>
                <w:sz w:val="17"/>
              </w:rPr>
              <w:t>4.682</w:t>
            </w:r>
          </w:p>
        </w:tc>
        <w:tc>
          <w:tcPr>
            <w:tcW w:w="2736" w:type="dxa"/>
            <w:shd w:val="clear" w:color="auto" w:fill="F5F8FC"/>
            <w:tcMar>
              <w:top w:w="30" w:type="dxa"/>
              <w:left w:w="70" w:type="dxa"/>
              <w:bottom w:w="30" w:type="dxa"/>
              <w:right w:w="70" w:type="dxa"/>
            </w:tcMar>
          </w:tcPr>
          <w:p w14:paraId="5CA7C38F" w14:textId="77777777" w:rsidR="008D1D1B" w:rsidRDefault="00AC64EC">
            <w:pPr>
              <w:keepNext/>
              <w:spacing w:after="0"/>
              <w:jc w:val="center"/>
            </w:pPr>
            <w:r>
              <w:rPr>
                <w:sz w:val="17"/>
              </w:rPr>
              <w:t>6.828</w:t>
            </w:r>
          </w:p>
        </w:tc>
        <w:tc>
          <w:tcPr>
            <w:tcW w:w="2304" w:type="dxa"/>
            <w:shd w:val="clear" w:color="auto" w:fill="F5F8FC"/>
            <w:tcMar>
              <w:top w:w="30" w:type="dxa"/>
              <w:left w:w="70" w:type="dxa"/>
              <w:bottom w:w="30" w:type="dxa"/>
              <w:right w:w="70" w:type="dxa"/>
            </w:tcMar>
          </w:tcPr>
          <w:p w14:paraId="2B062635" w14:textId="77777777" w:rsidR="008D1D1B" w:rsidRDefault="00AC64EC">
            <w:pPr>
              <w:keepNext/>
              <w:spacing w:after="0"/>
              <w:jc w:val="center"/>
            </w:pPr>
            <w:r>
              <w:rPr>
                <w:sz w:val="17"/>
              </w:rPr>
              <w:t>7.2</w:t>
            </w:r>
          </w:p>
        </w:tc>
      </w:tr>
      <w:tr w:rsidR="008D1D1B" w14:paraId="68687956" w14:textId="77777777">
        <w:trPr>
          <w:cantSplit/>
          <w:jc w:val="center"/>
        </w:trPr>
        <w:tc>
          <w:tcPr>
            <w:tcW w:w="1152" w:type="dxa"/>
            <w:tcMar>
              <w:top w:w="30" w:type="dxa"/>
              <w:left w:w="70" w:type="dxa"/>
              <w:bottom w:w="30" w:type="dxa"/>
              <w:right w:w="70" w:type="dxa"/>
            </w:tcMar>
          </w:tcPr>
          <w:p w14:paraId="324ECEA7" w14:textId="77777777" w:rsidR="008D1D1B" w:rsidRDefault="00AC64EC">
            <w:pPr>
              <w:keepNext/>
              <w:spacing w:after="0"/>
              <w:jc w:val="center"/>
            </w:pPr>
            <w:r>
              <w:rPr>
                <w:sz w:val="17"/>
              </w:rPr>
              <w:t>0.7</w:t>
            </w:r>
          </w:p>
        </w:tc>
        <w:tc>
          <w:tcPr>
            <w:tcW w:w="2304" w:type="dxa"/>
            <w:tcMar>
              <w:top w:w="30" w:type="dxa"/>
              <w:left w:w="70" w:type="dxa"/>
              <w:bottom w:w="30" w:type="dxa"/>
              <w:right w:w="70" w:type="dxa"/>
            </w:tcMar>
          </w:tcPr>
          <w:p w14:paraId="145AA99F" w14:textId="77777777" w:rsidR="008D1D1B" w:rsidRDefault="00AC64EC">
            <w:pPr>
              <w:keepNext/>
              <w:spacing w:after="0"/>
              <w:jc w:val="center"/>
            </w:pPr>
            <w:r>
              <w:rPr>
                <w:sz w:val="17"/>
              </w:rPr>
              <w:t>5.117</w:t>
            </w:r>
          </w:p>
        </w:tc>
        <w:tc>
          <w:tcPr>
            <w:tcW w:w="2736" w:type="dxa"/>
            <w:tcMar>
              <w:top w:w="30" w:type="dxa"/>
              <w:left w:w="70" w:type="dxa"/>
              <w:bottom w:w="30" w:type="dxa"/>
              <w:right w:w="70" w:type="dxa"/>
            </w:tcMar>
          </w:tcPr>
          <w:p w14:paraId="752A0124" w14:textId="77777777" w:rsidR="008D1D1B" w:rsidRDefault="00AC64EC">
            <w:pPr>
              <w:keepNext/>
              <w:spacing w:after="0"/>
              <w:jc w:val="center"/>
            </w:pPr>
            <w:r>
              <w:rPr>
                <w:sz w:val="17"/>
              </w:rPr>
              <w:t>7.463</w:t>
            </w:r>
          </w:p>
        </w:tc>
        <w:tc>
          <w:tcPr>
            <w:tcW w:w="2304" w:type="dxa"/>
            <w:tcMar>
              <w:top w:w="30" w:type="dxa"/>
              <w:left w:w="70" w:type="dxa"/>
              <w:bottom w:w="30" w:type="dxa"/>
              <w:right w:w="70" w:type="dxa"/>
            </w:tcMar>
          </w:tcPr>
          <w:p w14:paraId="677AADBF" w14:textId="77777777" w:rsidR="008D1D1B" w:rsidRDefault="00AC64EC">
            <w:pPr>
              <w:keepNext/>
              <w:spacing w:after="0"/>
              <w:jc w:val="center"/>
            </w:pPr>
            <w:r>
              <w:rPr>
                <w:sz w:val="17"/>
              </w:rPr>
              <w:t>7.7</w:t>
            </w:r>
          </w:p>
        </w:tc>
      </w:tr>
      <w:tr w:rsidR="008D1D1B" w14:paraId="604319DC" w14:textId="77777777">
        <w:trPr>
          <w:cantSplit/>
          <w:jc w:val="center"/>
        </w:trPr>
        <w:tc>
          <w:tcPr>
            <w:tcW w:w="1152" w:type="dxa"/>
            <w:shd w:val="clear" w:color="auto" w:fill="F5F8FC"/>
            <w:tcMar>
              <w:top w:w="30" w:type="dxa"/>
              <w:left w:w="70" w:type="dxa"/>
              <w:bottom w:w="30" w:type="dxa"/>
              <w:right w:w="70" w:type="dxa"/>
            </w:tcMar>
          </w:tcPr>
          <w:p w14:paraId="0B03C93D" w14:textId="77777777" w:rsidR="008D1D1B" w:rsidRDefault="00AC64EC">
            <w:pPr>
              <w:spacing w:after="0"/>
              <w:jc w:val="center"/>
            </w:pPr>
            <w:r>
              <w:rPr>
                <w:sz w:val="17"/>
              </w:rPr>
              <w:t>1.0</w:t>
            </w:r>
          </w:p>
        </w:tc>
        <w:tc>
          <w:tcPr>
            <w:tcW w:w="2304" w:type="dxa"/>
            <w:shd w:val="clear" w:color="auto" w:fill="F5F8FC"/>
            <w:tcMar>
              <w:top w:w="30" w:type="dxa"/>
              <w:left w:w="70" w:type="dxa"/>
              <w:bottom w:w="30" w:type="dxa"/>
              <w:right w:w="70" w:type="dxa"/>
            </w:tcMar>
          </w:tcPr>
          <w:p w14:paraId="2B4BD957" w14:textId="77777777" w:rsidR="008D1D1B" w:rsidRDefault="00AC64EC">
            <w:pPr>
              <w:spacing w:after="0"/>
              <w:jc w:val="center"/>
            </w:pPr>
            <w:r>
              <w:rPr>
                <w:sz w:val="17"/>
              </w:rPr>
              <w:t>5.621</w:t>
            </w:r>
          </w:p>
        </w:tc>
        <w:tc>
          <w:tcPr>
            <w:tcW w:w="2736" w:type="dxa"/>
            <w:shd w:val="clear" w:color="auto" w:fill="F5F8FC"/>
            <w:tcMar>
              <w:top w:w="30" w:type="dxa"/>
              <w:left w:w="70" w:type="dxa"/>
              <w:bottom w:w="30" w:type="dxa"/>
              <w:right w:w="70" w:type="dxa"/>
            </w:tcMar>
          </w:tcPr>
          <w:p w14:paraId="17DDB094" w14:textId="77777777" w:rsidR="008D1D1B" w:rsidRDefault="00AC64EC">
            <w:pPr>
              <w:spacing w:after="0"/>
              <w:jc w:val="center"/>
            </w:pPr>
            <w:r>
              <w:rPr>
                <w:sz w:val="17"/>
              </w:rPr>
              <w:t>8.198</w:t>
            </w:r>
          </w:p>
        </w:tc>
        <w:tc>
          <w:tcPr>
            <w:tcW w:w="2304" w:type="dxa"/>
            <w:shd w:val="clear" w:color="auto" w:fill="F5F8FC"/>
            <w:tcMar>
              <w:top w:w="30" w:type="dxa"/>
              <w:left w:w="70" w:type="dxa"/>
              <w:bottom w:w="30" w:type="dxa"/>
              <w:right w:w="70" w:type="dxa"/>
            </w:tcMar>
          </w:tcPr>
          <w:p w14:paraId="2ECBECAB" w14:textId="77777777" w:rsidR="008D1D1B" w:rsidRDefault="00AC64EC">
            <w:pPr>
              <w:spacing w:after="0"/>
              <w:jc w:val="center"/>
            </w:pPr>
            <w:r>
              <w:rPr>
                <w:sz w:val="17"/>
              </w:rPr>
              <w:t>9.0</w:t>
            </w:r>
          </w:p>
        </w:tc>
      </w:tr>
    </w:tbl>
    <w:p w14:paraId="0944008A" w14:textId="77777777" w:rsidR="008D1D1B" w:rsidRDefault="00AC64EC">
      <w:pPr>
        <w:spacing w:before="40" w:after="120"/>
      </w:pPr>
      <w:r>
        <w:rPr>
          <w:color w:val="595959"/>
          <w:sz w:val="17"/>
        </w:rPr>
        <w:t>Table 2. Settling time at the K</w:t>
      </w:r>
      <w:r>
        <w:rPr>
          <w:color w:val="595959"/>
          <w:sz w:val="17"/>
          <w:vertAlign w:val="subscript"/>
        </w:rPr>
        <w:t>p,min</w:t>
      </w:r>
      <w:r>
        <w:rPr>
          <w:color w:val="595959"/>
          <w:sz w:val="17"/>
        </w:rPr>
        <w:t xml:space="preserve"> (ζ = 1) boundary (all ten T in csv_new_plant/table2_ts_at_Kpmin.csv). The corrected formula tracks the simulation (to within the one-sample quantisation); at T = 1 s the true settling time (9.0 s) sits exactly on the 9 s limit, not comfortably inside it as the naive 5.62 s suggests.</w:t>
      </w:r>
    </w:p>
    <w:p w14:paraId="10D56C07" w14:textId="77777777" w:rsidR="008D1D1B" w:rsidRDefault="00AC64EC">
      <w:pPr>
        <w:jc w:val="both"/>
      </w:pPr>
      <w:r>
        <w:rPr>
          <w:b/>
        </w:rPr>
        <w:t>Practical takeaway:</w:t>
      </w:r>
      <w:r>
        <w:t xml:space="preserve"> near ζ = 1 use </w:t>
      </w:r>
      <w:r>
        <w:t>5.83/σ (or a full simulation). The gap is small at fine sampling but is the difference between comfortably meeting the specification and sitting exactly on its boundary once T approaches 1 s. The same 9.0 s result holds for the sheet’s own G(z) (Table 0).</w:t>
      </w:r>
    </w:p>
    <w:p w14:paraId="669DFD5E" w14:textId="77777777" w:rsidR="008D1D1B" w:rsidRDefault="00AC64EC">
      <w:pPr>
        <w:pStyle w:val="Heading2"/>
      </w:pPr>
      <w:r>
        <w:t>6.3 Empirical K</w:t>
      </w:r>
      <w:r>
        <w:rPr>
          <w:vertAlign w:val="subscript"/>
        </w:rPr>
        <w:t>p</w:t>
      </w:r>
      <w:r>
        <w:t>(T) relationship</w:t>
      </w:r>
    </w:p>
    <w:p w14:paraId="560DDB29" w14:textId="77777777" w:rsidR="008D1D1B" w:rsidRDefault="00AC64EC">
      <w:pPr>
        <w:spacing w:after="0"/>
        <w:jc w:val="both"/>
      </w:pPr>
      <w:r>
        <w:t>Fitting K</w:t>
      </w:r>
      <w:r>
        <w:rPr>
          <w:vertAlign w:val="subscript"/>
        </w:rPr>
        <w:t>p</w:t>
      </w:r>
      <w:r>
        <w:t>(T) ≈ K</w:t>
      </w:r>
      <w:r>
        <w:rPr>
          <w:vertAlign w:val="subscript"/>
        </w:rPr>
        <w:t>p0</w:t>
      </w:r>
      <w:r>
        <w:t>/(1+cT) by nonlinear least squares (§4.8) to the two design boundaries gives</w:t>
      </w:r>
    </w:p>
    <w:p w14:paraId="6C9D8FD4" w14:textId="77777777" w:rsidR="008D1D1B" w:rsidRDefault="00AC64EC">
      <w:pPr>
        <w:keepLines/>
        <w:spacing w:before="40" w:after="60"/>
        <w:jc w:val="center"/>
      </w:pPr>
      <w:r>
        <w:rPr>
          <w:noProof/>
        </w:rPr>
        <w:drawing>
          <wp:inline distT="0" distB="0" distL="0" distR="0" wp14:anchorId="5AE3E608" wp14:editId="73FCAF6C">
            <wp:extent cx="1021567" cy="3674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png"/>
                    <pic:cNvPicPr/>
                  </pic:nvPicPr>
                  <pic:blipFill>
                    <a:blip r:embed="rId24"/>
                    <a:stretch>
                      <a:fillRect/>
                    </a:stretch>
                  </pic:blipFill>
                  <pic:spPr>
                    <a:xfrm>
                      <a:off x="0" y="0"/>
                      <a:ext cx="1021567" cy="367451"/>
                    </a:xfrm>
                    <a:prstGeom prst="rect">
                      <a:avLst/>
                    </a:prstGeom>
                  </pic:spPr>
                </pic:pic>
              </a:graphicData>
            </a:graphic>
          </wp:inline>
        </w:drawing>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56"/>
        <w:gridCol w:w="3456"/>
        <w:gridCol w:w="1440"/>
      </w:tblGrid>
      <w:tr w:rsidR="008D1D1B" w14:paraId="7CA2EB2A" w14:textId="77777777">
        <w:trPr>
          <w:cantSplit/>
          <w:jc w:val="center"/>
        </w:trPr>
        <w:tc>
          <w:tcPr>
            <w:tcW w:w="3456" w:type="dxa"/>
            <w:shd w:val="clear" w:color="auto" w:fill="1F3864"/>
            <w:tcMar>
              <w:top w:w="30" w:type="dxa"/>
              <w:left w:w="70" w:type="dxa"/>
              <w:bottom w:w="30" w:type="dxa"/>
              <w:right w:w="70" w:type="dxa"/>
            </w:tcMar>
          </w:tcPr>
          <w:p w14:paraId="73A3B358" w14:textId="77777777" w:rsidR="008D1D1B" w:rsidRDefault="00AC64EC">
            <w:pPr>
              <w:keepNext/>
              <w:spacing w:after="0"/>
              <w:jc w:val="center"/>
            </w:pPr>
            <w:r>
              <w:rPr>
                <w:b/>
                <w:color w:val="FFFFFF"/>
                <w:sz w:val="17"/>
              </w:rPr>
              <w:t>Quantity</w:t>
            </w:r>
          </w:p>
        </w:tc>
        <w:tc>
          <w:tcPr>
            <w:tcW w:w="3456" w:type="dxa"/>
            <w:shd w:val="clear" w:color="auto" w:fill="1F3864"/>
            <w:tcMar>
              <w:top w:w="30" w:type="dxa"/>
              <w:left w:w="70" w:type="dxa"/>
              <w:bottom w:w="30" w:type="dxa"/>
              <w:right w:w="70" w:type="dxa"/>
            </w:tcMar>
          </w:tcPr>
          <w:p w14:paraId="6A243692" w14:textId="77777777" w:rsidR="008D1D1B" w:rsidRDefault="00AC64EC">
            <w:pPr>
              <w:keepNext/>
              <w:spacing w:after="0"/>
              <w:jc w:val="center"/>
            </w:pPr>
            <w:r>
              <w:rPr>
                <w:b/>
                <w:color w:val="FFFFFF"/>
                <w:sz w:val="17"/>
              </w:rPr>
              <w:t>Fitted model</w:t>
            </w:r>
          </w:p>
        </w:tc>
        <w:tc>
          <w:tcPr>
            <w:tcW w:w="1440" w:type="dxa"/>
            <w:shd w:val="clear" w:color="auto" w:fill="1F3864"/>
            <w:tcMar>
              <w:top w:w="30" w:type="dxa"/>
              <w:left w:w="70" w:type="dxa"/>
              <w:bottom w:w="30" w:type="dxa"/>
              <w:right w:w="70" w:type="dxa"/>
            </w:tcMar>
          </w:tcPr>
          <w:p w14:paraId="0A4E65C5" w14:textId="77777777" w:rsidR="008D1D1B" w:rsidRDefault="00AC64EC">
            <w:pPr>
              <w:keepNext/>
              <w:spacing w:after="0"/>
              <w:jc w:val="center"/>
            </w:pPr>
            <w:r>
              <w:rPr>
                <w:b/>
                <w:color w:val="FFFFFF"/>
                <w:sz w:val="17"/>
              </w:rPr>
              <w:t>R²</w:t>
            </w:r>
          </w:p>
        </w:tc>
      </w:tr>
      <w:tr w:rsidR="008D1D1B" w14:paraId="0E12D71B" w14:textId="77777777">
        <w:trPr>
          <w:cantSplit/>
          <w:jc w:val="center"/>
        </w:trPr>
        <w:tc>
          <w:tcPr>
            <w:tcW w:w="3456" w:type="dxa"/>
            <w:tcMar>
              <w:top w:w="30" w:type="dxa"/>
              <w:left w:w="70" w:type="dxa"/>
              <w:bottom w:w="30" w:type="dxa"/>
              <w:right w:w="70" w:type="dxa"/>
            </w:tcMar>
          </w:tcPr>
          <w:p w14:paraId="112497BB" w14:textId="77777777" w:rsidR="008D1D1B" w:rsidRDefault="00AC64EC">
            <w:pPr>
              <w:keepNext/>
              <w:spacing w:after="0"/>
              <w:jc w:val="center"/>
            </w:pPr>
            <w:r>
              <w:rPr>
                <w:sz w:val="17"/>
              </w:rPr>
              <w:t>K</w:t>
            </w:r>
            <w:r>
              <w:rPr>
                <w:sz w:val="17"/>
                <w:vertAlign w:val="subscript"/>
              </w:rPr>
              <w:t>p,max</w:t>
            </w:r>
            <w:r>
              <w:rPr>
                <w:sz w:val="17"/>
              </w:rPr>
              <w:t>(T)  (ζ = 0.69)</w:t>
            </w:r>
          </w:p>
        </w:tc>
        <w:tc>
          <w:tcPr>
            <w:tcW w:w="3456" w:type="dxa"/>
            <w:tcMar>
              <w:top w:w="30" w:type="dxa"/>
              <w:left w:w="70" w:type="dxa"/>
              <w:bottom w:w="30" w:type="dxa"/>
              <w:right w:w="70" w:type="dxa"/>
            </w:tcMar>
          </w:tcPr>
          <w:p w14:paraId="43DDA2F2" w14:textId="77777777" w:rsidR="008D1D1B" w:rsidRDefault="00AC64EC">
            <w:pPr>
              <w:keepNext/>
              <w:spacing w:after="0"/>
              <w:jc w:val="center"/>
            </w:pPr>
            <w:r>
              <w:rPr>
                <w:sz w:val="17"/>
              </w:rPr>
              <w:t>1.7212 / (1 + 1.0205·T)</w:t>
            </w:r>
          </w:p>
        </w:tc>
        <w:tc>
          <w:tcPr>
            <w:tcW w:w="1440" w:type="dxa"/>
            <w:tcMar>
              <w:top w:w="30" w:type="dxa"/>
              <w:left w:w="70" w:type="dxa"/>
              <w:bottom w:w="30" w:type="dxa"/>
              <w:right w:w="70" w:type="dxa"/>
            </w:tcMar>
          </w:tcPr>
          <w:p w14:paraId="28C0F8BB" w14:textId="77777777" w:rsidR="008D1D1B" w:rsidRDefault="00AC64EC">
            <w:pPr>
              <w:keepNext/>
              <w:spacing w:after="0"/>
              <w:jc w:val="center"/>
            </w:pPr>
            <w:r>
              <w:rPr>
                <w:sz w:val="17"/>
              </w:rPr>
              <w:t>1.00000</w:t>
            </w:r>
          </w:p>
        </w:tc>
      </w:tr>
      <w:tr w:rsidR="008D1D1B" w14:paraId="61527476" w14:textId="77777777">
        <w:trPr>
          <w:cantSplit/>
          <w:jc w:val="center"/>
        </w:trPr>
        <w:tc>
          <w:tcPr>
            <w:tcW w:w="3456" w:type="dxa"/>
            <w:shd w:val="clear" w:color="auto" w:fill="F5F8FC"/>
            <w:tcMar>
              <w:top w:w="30" w:type="dxa"/>
              <w:left w:w="70" w:type="dxa"/>
              <w:bottom w:w="30" w:type="dxa"/>
              <w:right w:w="70" w:type="dxa"/>
            </w:tcMar>
          </w:tcPr>
          <w:p w14:paraId="03D2F0FE" w14:textId="77777777" w:rsidR="008D1D1B" w:rsidRDefault="00AC64EC">
            <w:pPr>
              <w:keepNext/>
              <w:spacing w:after="0"/>
              <w:jc w:val="center"/>
            </w:pPr>
            <w:r>
              <w:rPr>
                <w:sz w:val="17"/>
              </w:rPr>
              <w:t>K</w:t>
            </w:r>
            <w:r>
              <w:rPr>
                <w:sz w:val="17"/>
                <w:vertAlign w:val="subscript"/>
              </w:rPr>
              <w:t>p,min</w:t>
            </w:r>
            <w:r>
              <w:rPr>
                <w:sz w:val="17"/>
              </w:rPr>
              <w:t>(T)  (ζ = 1, breakaway)</w:t>
            </w:r>
          </w:p>
        </w:tc>
        <w:tc>
          <w:tcPr>
            <w:tcW w:w="3456" w:type="dxa"/>
            <w:shd w:val="clear" w:color="auto" w:fill="F5F8FC"/>
            <w:tcMar>
              <w:top w:w="30" w:type="dxa"/>
              <w:left w:w="70" w:type="dxa"/>
              <w:bottom w:w="30" w:type="dxa"/>
              <w:right w:w="70" w:type="dxa"/>
            </w:tcMar>
          </w:tcPr>
          <w:p w14:paraId="4E73ED01" w14:textId="77777777" w:rsidR="008D1D1B" w:rsidRDefault="00AC64EC">
            <w:pPr>
              <w:keepNext/>
              <w:spacing w:after="0"/>
              <w:jc w:val="center"/>
            </w:pPr>
            <w:r>
              <w:rPr>
                <w:sz w:val="17"/>
              </w:rPr>
              <w:t xml:space="preserve">0.8288 / (1 + </w:t>
            </w:r>
            <w:r>
              <w:rPr>
                <w:sz w:val="17"/>
              </w:rPr>
              <w:t>0.5631·T)</w:t>
            </w:r>
          </w:p>
        </w:tc>
        <w:tc>
          <w:tcPr>
            <w:tcW w:w="1440" w:type="dxa"/>
            <w:shd w:val="clear" w:color="auto" w:fill="F5F8FC"/>
            <w:tcMar>
              <w:top w:w="30" w:type="dxa"/>
              <w:left w:w="70" w:type="dxa"/>
              <w:bottom w:w="30" w:type="dxa"/>
              <w:right w:w="70" w:type="dxa"/>
            </w:tcMar>
          </w:tcPr>
          <w:p w14:paraId="50582A0F" w14:textId="77777777" w:rsidR="008D1D1B" w:rsidRDefault="00AC64EC">
            <w:pPr>
              <w:keepNext/>
              <w:spacing w:after="0"/>
              <w:jc w:val="center"/>
            </w:pPr>
            <w:r>
              <w:rPr>
                <w:sz w:val="17"/>
              </w:rPr>
              <w:t>0.99895</w:t>
            </w:r>
          </w:p>
        </w:tc>
      </w:tr>
      <w:tr w:rsidR="008D1D1B" w14:paraId="68A64818" w14:textId="77777777">
        <w:trPr>
          <w:cantSplit/>
          <w:jc w:val="center"/>
        </w:trPr>
        <w:tc>
          <w:tcPr>
            <w:tcW w:w="3456" w:type="dxa"/>
            <w:tcMar>
              <w:top w:w="30" w:type="dxa"/>
              <w:left w:w="70" w:type="dxa"/>
              <w:bottom w:w="30" w:type="dxa"/>
              <w:right w:w="70" w:type="dxa"/>
            </w:tcMar>
          </w:tcPr>
          <w:p w14:paraId="334ACC1A" w14:textId="77777777" w:rsidR="008D1D1B" w:rsidRDefault="00AC64EC">
            <w:pPr>
              <w:keepNext/>
              <w:spacing w:after="0"/>
              <w:jc w:val="center"/>
            </w:pPr>
            <w:r>
              <w:rPr>
                <w:sz w:val="17"/>
              </w:rPr>
              <w:t>t</w:t>
            </w:r>
            <w:r>
              <w:rPr>
                <w:sz w:val="17"/>
                <w:vertAlign w:val="subscript"/>
              </w:rPr>
              <w:t>s,max</w:t>
            </w:r>
            <w:r>
              <w:rPr>
                <w:sz w:val="17"/>
              </w:rPr>
              <w:t>(T)  (linear, simulated)</w:t>
            </w:r>
          </w:p>
        </w:tc>
        <w:tc>
          <w:tcPr>
            <w:tcW w:w="3456" w:type="dxa"/>
            <w:tcMar>
              <w:top w:w="30" w:type="dxa"/>
              <w:left w:w="70" w:type="dxa"/>
              <w:bottom w:w="30" w:type="dxa"/>
              <w:right w:w="70" w:type="dxa"/>
            </w:tcMar>
          </w:tcPr>
          <w:p w14:paraId="5784D73D" w14:textId="77777777" w:rsidR="008D1D1B" w:rsidRDefault="00AC64EC">
            <w:pPr>
              <w:keepNext/>
              <w:spacing w:after="0"/>
              <w:jc w:val="center"/>
            </w:pPr>
            <w:r>
              <w:rPr>
                <w:sz w:val="17"/>
              </w:rPr>
              <w:t>2.764·T + 4.400</w:t>
            </w:r>
          </w:p>
        </w:tc>
        <w:tc>
          <w:tcPr>
            <w:tcW w:w="1440" w:type="dxa"/>
            <w:tcMar>
              <w:top w:w="30" w:type="dxa"/>
              <w:left w:w="70" w:type="dxa"/>
              <w:bottom w:w="30" w:type="dxa"/>
              <w:right w:w="70" w:type="dxa"/>
            </w:tcMar>
          </w:tcPr>
          <w:p w14:paraId="1E42182D" w14:textId="77777777" w:rsidR="008D1D1B" w:rsidRDefault="00AC64EC">
            <w:pPr>
              <w:keepNext/>
              <w:spacing w:after="0"/>
              <w:jc w:val="center"/>
            </w:pPr>
            <w:r>
              <w:rPr>
                <w:sz w:val="17"/>
              </w:rPr>
              <w:t>0.9611</w:t>
            </w:r>
          </w:p>
        </w:tc>
      </w:tr>
      <w:tr w:rsidR="008D1D1B" w14:paraId="4C843A09" w14:textId="77777777">
        <w:trPr>
          <w:cantSplit/>
          <w:jc w:val="center"/>
        </w:trPr>
        <w:tc>
          <w:tcPr>
            <w:tcW w:w="3456" w:type="dxa"/>
            <w:shd w:val="clear" w:color="auto" w:fill="F5F8FC"/>
            <w:tcMar>
              <w:top w:w="30" w:type="dxa"/>
              <w:left w:w="70" w:type="dxa"/>
              <w:bottom w:w="30" w:type="dxa"/>
              <w:right w:w="70" w:type="dxa"/>
            </w:tcMar>
          </w:tcPr>
          <w:p w14:paraId="4E28A113" w14:textId="77777777" w:rsidR="008D1D1B" w:rsidRDefault="00AC64EC">
            <w:pPr>
              <w:spacing w:after="0"/>
              <w:jc w:val="center"/>
            </w:pPr>
            <w:r>
              <w:rPr>
                <w:sz w:val="17"/>
              </w:rPr>
              <w:t>t</w:t>
            </w:r>
            <w:r>
              <w:rPr>
                <w:sz w:val="17"/>
                <w:vertAlign w:val="subscript"/>
              </w:rPr>
              <w:t>s,min</w:t>
            </w:r>
            <w:r>
              <w:rPr>
                <w:sz w:val="17"/>
              </w:rPr>
              <w:t>(T)  (linear, simulated)</w:t>
            </w:r>
          </w:p>
        </w:tc>
        <w:tc>
          <w:tcPr>
            <w:tcW w:w="3456" w:type="dxa"/>
            <w:shd w:val="clear" w:color="auto" w:fill="F5F8FC"/>
            <w:tcMar>
              <w:top w:w="30" w:type="dxa"/>
              <w:left w:w="70" w:type="dxa"/>
              <w:bottom w:w="30" w:type="dxa"/>
              <w:right w:w="70" w:type="dxa"/>
            </w:tcMar>
          </w:tcPr>
          <w:p w14:paraId="07B84660" w14:textId="77777777" w:rsidR="008D1D1B" w:rsidRDefault="00AC64EC">
            <w:pPr>
              <w:spacing w:after="0"/>
              <w:jc w:val="center"/>
            </w:pPr>
            <w:r>
              <w:rPr>
                <w:sz w:val="17"/>
              </w:rPr>
              <w:t>2.497·T + 6.147</w:t>
            </w:r>
          </w:p>
        </w:tc>
        <w:tc>
          <w:tcPr>
            <w:tcW w:w="1440" w:type="dxa"/>
            <w:shd w:val="clear" w:color="auto" w:fill="F5F8FC"/>
            <w:tcMar>
              <w:top w:w="30" w:type="dxa"/>
              <w:left w:w="70" w:type="dxa"/>
              <w:bottom w:w="30" w:type="dxa"/>
              <w:right w:w="70" w:type="dxa"/>
            </w:tcMar>
          </w:tcPr>
          <w:p w14:paraId="437076A4" w14:textId="77777777" w:rsidR="008D1D1B" w:rsidRDefault="00AC64EC">
            <w:pPr>
              <w:spacing w:after="0"/>
              <w:jc w:val="center"/>
            </w:pPr>
            <w:r>
              <w:rPr>
                <w:sz w:val="17"/>
              </w:rPr>
              <w:t>0.9428</w:t>
            </w:r>
          </w:p>
        </w:tc>
      </w:tr>
    </w:tbl>
    <w:p w14:paraId="07B3378D" w14:textId="77777777" w:rsidR="008D1D1B" w:rsidRDefault="00AC64EC">
      <w:pPr>
        <w:spacing w:before="40" w:after="120"/>
      </w:pPr>
      <w:r>
        <w:rPr>
          <w:color w:val="595959"/>
          <w:sz w:val="17"/>
        </w:rPr>
        <w:t>Table 3. Empirical curve fits. Both K</w:t>
      </w:r>
      <w:r>
        <w:rPr>
          <w:color w:val="595959"/>
          <w:sz w:val="17"/>
          <w:vertAlign w:val="subscript"/>
        </w:rPr>
        <w:t>p</w:t>
      </w:r>
      <w:r>
        <w:rPr>
          <w:color w:val="595959"/>
          <w:sz w:val="17"/>
        </w:rPr>
        <w:t xml:space="preserve"> fits are excellent, and their zero-sampling intercepts K</w:t>
      </w:r>
      <w:r>
        <w:rPr>
          <w:color w:val="595959"/>
          <w:sz w:val="17"/>
          <w:vertAlign w:val="subscript"/>
        </w:rPr>
        <w:t>p0</w:t>
      </w:r>
      <w:r>
        <w:rPr>
          <w:color w:val="595959"/>
          <w:sz w:val="17"/>
        </w:rPr>
        <w:t xml:space="preserve"> (1.721 and 0.829) land almost exactly on the analog values (1.718 and 0.818) of §5.1, so the digital design converges to the analog design as T → 0.</w:t>
      </w:r>
    </w:p>
    <w:p w14:paraId="0166CC41" w14:textId="77777777" w:rsidR="008D1D1B" w:rsidRDefault="00AC64EC">
      <w:pPr>
        <w:jc w:val="both"/>
      </w:pPr>
      <w:r>
        <w:t xml:space="preserve">Does the ZOH “half-sample-delay” heuristic (c = a/2 = 0.9486) explain this? Using that single, physically motivated constant instead of </w:t>
      </w:r>
      <w:r>
        <w:t>the fitted one gives R² = 0.9881 at the K</w:t>
      </w:r>
      <w:r>
        <w:rPr>
          <w:vertAlign w:val="subscript"/>
        </w:rPr>
        <w:t>p,max</w:t>
      </w:r>
      <w:r>
        <w:t xml:space="preserve"> boundary (a good approximation) but R² = -0.230 at K</w:t>
      </w:r>
      <w:r>
        <w:rPr>
          <w:vertAlign w:val="subscript"/>
        </w:rPr>
        <w:t>p,min</w:t>
      </w:r>
      <w:r>
        <w:t>, worse than a constant. The delay picture explains how sampling erodes the overshoot-limited gain (a phase-lag mechanism) but not the breakaway boundary, which is a purely real-axis condition (the discriminant of the characteristic equation). This is a genuine limit of the heuristic, not a fitting artefact: the free two-parameter fit for K</w:t>
      </w:r>
      <w:r>
        <w:rPr>
          <w:vertAlign w:val="subscript"/>
        </w:rPr>
        <w:t>p,min</w:t>
      </w:r>
      <w:r>
        <w:t xml:space="preserve"> remains excellent (R² = 0.9990).</w:t>
      </w:r>
    </w:p>
    <w:p w14:paraId="5FB69DA6" w14:textId="77777777" w:rsidR="008D1D1B" w:rsidRDefault="00AC64EC">
      <w:pPr>
        <w:pStyle w:val="Heading2"/>
      </w:pPr>
      <w:r>
        <w:t>6.4 Continuous step-respons</w:t>
      </w:r>
      <w:r>
        <w:t>e waterfall (T = 1 s)</w:t>
      </w:r>
    </w:p>
    <w:p w14:paraId="7BCAC072" w14:textId="77777777" w:rsidR="008D1D1B" w:rsidRDefault="00AC64EC">
      <w:pPr>
        <w:jc w:val="both"/>
      </w:pPr>
      <w:r>
        <w:t>Table 1 samples only two K</w:t>
      </w:r>
      <w:r>
        <w:rPr>
          <w:vertAlign w:val="subscript"/>
        </w:rPr>
        <w:t>p</w:t>
      </w:r>
      <w:r>
        <w:t xml:space="preserve"> values per sampling time. Figure 5 fills in the space between and beyond them: the discrete closed-loop step response of the sheet’s plant at T = 1 s, swept continuously in K</w:t>
      </w:r>
      <w:r>
        <w:rPr>
          <w:vertAlign w:val="subscript"/>
        </w:rPr>
        <w:t>p</w:t>
      </w:r>
      <w:r>
        <w:t xml:space="preserve"> (70 values, log-spaced, 0.0488 → 5.78, the upper end 1.35× the instability gain). It shows the whole story of §5–6 in one picture: a slow overdamped climb at low K</w:t>
      </w:r>
      <w:r>
        <w:rPr>
          <w:vertAlign w:val="subscript"/>
        </w:rPr>
        <w:t>p</w:t>
      </w:r>
      <w:r>
        <w:t>, overshoot appearing past breakaway, the response crossing 5% overshoot, and finally growing oscillation beyond the margi</w:t>
      </w:r>
      <w:r>
        <w:t>nal-stability gain.</w:t>
      </w:r>
    </w:p>
    <w:p w14:paraId="2C45C43C" w14:textId="77777777" w:rsidR="008D1D1B" w:rsidRDefault="00AC64EC">
      <w:pPr>
        <w:keepNext/>
        <w:spacing w:before="60" w:after="20"/>
        <w:jc w:val="center"/>
      </w:pPr>
      <w:r>
        <w:rPr>
          <w:noProof/>
        </w:rPr>
        <w:lastRenderedPageBreak/>
        <w:drawing>
          <wp:inline distT="0" distB="0" distL="0" distR="0" wp14:anchorId="3FE2BF5D" wp14:editId="78D439CF">
            <wp:extent cx="4206240" cy="3204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waterfall.png"/>
                    <pic:cNvPicPr/>
                  </pic:nvPicPr>
                  <pic:blipFill>
                    <a:blip r:embed="rId25"/>
                    <a:stretch>
                      <a:fillRect/>
                    </a:stretch>
                  </pic:blipFill>
                  <pic:spPr>
                    <a:xfrm>
                      <a:off x="0" y="0"/>
                      <a:ext cx="4206240" cy="3204560"/>
                    </a:xfrm>
                    <a:prstGeom prst="rect">
                      <a:avLst/>
                    </a:prstGeom>
                  </pic:spPr>
                </pic:pic>
              </a:graphicData>
            </a:graphic>
          </wp:inline>
        </w:drawing>
      </w:r>
    </w:p>
    <w:p w14:paraId="0B85FE27" w14:textId="77777777" w:rsidR="008D1D1B" w:rsidRDefault="00AC64EC">
      <w:pPr>
        <w:spacing w:after="120"/>
        <w:jc w:val="center"/>
      </w:pPr>
      <w:r>
        <w:rPr>
          <w:b/>
          <w:color w:val="595959"/>
          <w:sz w:val="17"/>
        </w:rPr>
        <w:t>Figure 5.</w:t>
      </w:r>
      <w:r>
        <w:rPr>
          <w:color w:val="595959"/>
          <w:sz w:val="17"/>
        </w:rPr>
        <w:t xml:space="preserve"> </w:t>
      </w:r>
      <w:r>
        <w:rPr>
          <w:i/>
          <w:color w:val="595959"/>
          <w:sz w:val="17"/>
        </w:rPr>
        <w:t>Digital step-response waterfall at T = 1 s, K</w:t>
      </w:r>
      <w:r>
        <w:rPr>
          <w:i/>
          <w:color w:val="595959"/>
          <w:sz w:val="17"/>
          <w:vertAlign w:val="subscript"/>
        </w:rPr>
        <w:t>p</w:t>
      </w:r>
      <w:r>
        <w:rPr>
          <w:i/>
          <w:color w:val="595959"/>
          <w:sz w:val="17"/>
        </w:rPr>
        <w:t xml:space="preserve"> swept 0.0488 → 5.78 (log scale; y clipped to ±3). The three labelled bands correspond to the three marked points on the root locus of Figure 2.</w:t>
      </w:r>
    </w:p>
    <w:p w14:paraId="2E73D52B" w14:textId="77777777" w:rsidR="008D1D1B" w:rsidRDefault="00AC64EC">
      <w:pPr>
        <w:pStyle w:val="Heading2"/>
      </w:pPr>
      <w:r>
        <w:t>6.5 Overshoot sensitivity heatmap</w:t>
      </w:r>
    </w:p>
    <w:p w14:paraId="2CC59289" w14:textId="77777777" w:rsidR="008D1D1B" w:rsidRDefault="00AC64EC">
      <w:pPr>
        <w:jc w:val="both"/>
      </w:pPr>
      <w:r>
        <w:t>Figure 6 evaluates %OS(K</w:t>
      </w:r>
      <w:r>
        <w:rPr>
          <w:vertAlign w:val="subscript"/>
        </w:rPr>
        <w:t>p</w:t>
      </w:r>
      <w:r>
        <w:t>, T) over a dense grid (240 × 220 points) from the pole location, as a continuous extension of Table 1. Table 1’s (K</w:t>
      </w:r>
      <w:r>
        <w:rPr>
          <w:vertAlign w:val="subscript"/>
        </w:rPr>
        <w:t>p,max</w:t>
      </w:r>
      <w:r>
        <w:t>, T) points fall on the dashed 5% contour, and its (K</w:t>
      </w:r>
      <w:r>
        <w:rPr>
          <w:vertAlign w:val="subscript"/>
        </w:rPr>
        <w:t>p,min</w:t>
      </w:r>
      <w:r>
        <w:t>, T) points lie just left of the dashed 0.2% contou</w:t>
      </w:r>
      <w:r>
        <w:t>r, as they must since overshoot is exactly zero up to breakaway: a visual cross-check of the whole table at once. The bright band on the right is the &gt;90% overshoot / near-instability region approached in §6.1.</w:t>
      </w:r>
    </w:p>
    <w:p w14:paraId="32936949" w14:textId="77777777" w:rsidR="008D1D1B" w:rsidRDefault="00AC64EC">
      <w:pPr>
        <w:keepNext/>
        <w:spacing w:before="60" w:after="20"/>
        <w:jc w:val="center"/>
      </w:pPr>
      <w:r>
        <w:rPr>
          <w:noProof/>
        </w:rPr>
        <w:drawing>
          <wp:inline distT="0" distB="0" distL="0" distR="0" wp14:anchorId="00BAB10A" wp14:editId="15268369">
            <wp:extent cx="4114800" cy="32887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OS_heatmap.png"/>
                    <pic:cNvPicPr/>
                  </pic:nvPicPr>
                  <pic:blipFill>
                    <a:blip r:embed="rId26"/>
                    <a:stretch>
                      <a:fillRect/>
                    </a:stretch>
                  </pic:blipFill>
                  <pic:spPr>
                    <a:xfrm>
                      <a:off x="0" y="0"/>
                      <a:ext cx="4114800" cy="3288752"/>
                    </a:xfrm>
                    <a:prstGeom prst="rect">
                      <a:avLst/>
                    </a:prstGeom>
                  </pic:spPr>
                </pic:pic>
              </a:graphicData>
            </a:graphic>
          </wp:inline>
        </w:drawing>
      </w:r>
    </w:p>
    <w:p w14:paraId="5C3AF55A" w14:textId="77777777" w:rsidR="008D1D1B" w:rsidRDefault="00AC64EC">
      <w:pPr>
        <w:spacing w:after="120"/>
        <w:jc w:val="center"/>
      </w:pPr>
      <w:r>
        <w:rPr>
          <w:b/>
          <w:color w:val="595959"/>
          <w:sz w:val="17"/>
        </w:rPr>
        <w:t>Figure 6.</w:t>
      </w:r>
      <w:r>
        <w:rPr>
          <w:color w:val="595959"/>
          <w:sz w:val="17"/>
        </w:rPr>
        <w:t xml:space="preserve"> </w:t>
      </w:r>
      <w:r>
        <w:rPr>
          <w:i/>
          <w:color w:val="595959"/>
          <w:sz w:val="17"/>
        </w:rPr>
        <w:t>Overshoot %OS(K</w:t>
      </w:r>
      <w:r>
        <w:rPr>
          <w:i/>
          <w:color w:val="595959"/>
          <w:sz w:val="17"/>
          <w:vertAlign w:val="subscript"/>
        </w:rPr>
        <w:t>p</w:t>
      </w:r>
      <w:r>
        <w:rPr>
          <w:i/>
          <w:color w:val="595959"/>
          <w:sz w:val="17"/>
        </w:rPr>
        <w:t>, T) of the recovered model with the Table 1 boundary points (small dots) and the 5% / 0.2% contours (dashed). The two large dots at T = 1 s are the sheet’s G(z) boundary gains (0.4883, 0.7845); they sit left of the model’s small dots because of the §5.1 mismatch.</w:t>
      </w:r>
    </w:p>
    <w:p w14:paraId="5CE363BF" w14:textId="77777777" w:rsidR="008D1D1B" w:rsidRDefault="00AC64EC">
      <w:pPr>
        <w:pStyle w:val="Heading2"/>
      </w:pPr>
      <w:r>
        <w:t xml:space="preserve">6.6 Why </w:t>
      </w:r>
      <w:r>
        <w:t>simulated overshoot isn’t exactly 5.00%</w:t>
      </w:r>
    </w:p>
    <w:p w14:paraId="1A767F5D" w14:textId="77777777" w:rsidR="008D1D1B" w:rsidRDefault="00AC64EC">
      <w:pPr>
        <w:jc w:val="both"/>
      </w:pPr>
      <w:r>
        <w:t>Simulated overshoot at K</w:t>
      </w:r>
      <w:r>
        <w:rPr>
          <w:vertAlign w:val="subscript"/>
        </w:rPr>
        <w:t>p,max</w:t>
      </w:r>
      <w:r>
        <w:t xml:space="preserve"> ranges from 4.85% (T = 0.8 s) to 5.00% (T = 0.1, 0.5, 0.6 s) rather than sitting at exactly 5.00%. The design places the closed-loop pole exactly on the ζ = 0.6901 contour, which fixes the peak of the continuous envelope, but a simulation reports values o</w:t>
      </w:r>
      <w:r>
        <w:t>nly at sample instants and can miss the true peak between two samples. This is the discrete-time analogue of intersample ripple (quantified directly in §14.2): a sampled step response can look slightly better than it truly is.</w:t>
      </w:r>
    </w:p>
    <w:p w14:paraId="4F00D89E" w14:textId="77777777" w:rsidR="008D1D1B" w:rsidRDefault="00AC64EC">
      <w:pPr>
        <w:pStyle w:val="Heading2"/>
      </w:pPr>
      <w:r>
        <w:lastRenderedPageBreak/>
        <w:t>6.7 Mining the waterfall further: the full %OS(K</w:t>
      </w:r>
      <w:r>
        <w:rPr>
          <w:vertAlign w:val="subscript"/>
        </w:rPr>
        <w:t>p</w:t>
      </w:r>
      <w:r>
        <w:t>) and t</w:t>
      </w:r>
      <w:r>
        <w:rPr>
          <w:vertAlign w:val="subscript"/>
        </w:rPr>
        <w:t>s</w:t>
      </w:r>
      <w:r>
        <w:t>(K</w:t>
      </w:r>
      <w:r>
        <w:rPr>
          <w:vertAlign w:val="subscript"/>
        </w:rPr>
        <w:t>p</w:t>
      </w:r>
      <w:r>
        <w:t>) curves</w:t>
      </w:r>
    </w:p>
    <w:p w14:paraId="6E830A53" w14:textId="77777777" w:rsidR="008D1D1B" w:rsidRDefault="00AC64EC">
      <w:pPr>
        <w:jc w:val="both"/>
      </w:pPr>
      <w:r>
        <w:t>Figure 5’s underlying data already contains 70 simulated responses, which can be re-mined sample by sample into continuous %OS(K</w:t>
      </w:r>
      <w:r>
        <w:rPr>
          <w:vertAlign w:val="subscript"/>
        </w:rPr>
        <w:t>p</w:t>
      </w:r>
      <w:r>
        <w:t>) and t</w:t>
      </w:r>
      <w:r>
        <w:rPr>
          <w:vertAlign w:val="subscript"/>
        </w:rPr>
        <w:t>s</w:t>
      </w:r>
      <w:r>
        <w:t>(K</w:t>
      </w:r>
      <w:r>
        <w:rPr>
          <w:vertAlign w:val="subscript"/>
        </w:rPr>
        <w:t>p</w:t>
      </w:r>
      <w:r>
        <w:t>) curves without further simulation. In MATLAB this is the same peak and 2%-</w:t>
      </w:r>
      <w:r>
        <w:t xml:space="preserve">band logic as </w:t>
      </w:r>
      <w:r>
        <w:rPr>
          <w:rFonts w:ascii="Consolas" w:eastAsia="Consolas" w:hAnsi="Consolas"/>
          <w:sz w:val="19"/>
        </w:rPr>
        <w:t>evaluate_design</w:t>
      </w:r>
      <w:r>
        <w:t xml:space="preserve"> (§4.6) applied to the cached </w:t>
      </w:r>
      <w:r>
        <w:rPr>
          <w:rFonts w:ascii="Consolas" w:eastAsia="Consolas" w:hAnsi="Consolas"/>
          <w:sz w:val="19"/>
        </w:rPr>
        <w:t>wf_y</w:t>
      </w:r>
      <w:r>
        <w:t>/</w:t>
      </w:r>
      <w:r>
        <w:rPr>
          <w:rFonts w:ascii="Consolas" w:eastAsia="Consolas" w:hAnsi="Consolas"/>
          <w:sz w:val="19"/>
        </w:rPr>
        <w:t>wf_t</w:t>
      </w:r>
      <w:r>
        <w:t xml:space="preserve"> cells of the main script (section 6.7).</w:t>
      </w:r>
    </w:p>
    <w:p w14:paraId="343005B1" w14:textId="77777777" w:rsidR="008D1D1B" w:rsidRDefault="00AC64EC">
      <w:pPr>
        <w:keepNext/>
        <w:spacing w:before="60" w:after="20"/>
        <w:jc w:val="center"/>
      </w:pPr>
      <w:r>
        <w:rPr>
          <w:noProof/>
        </w:rPr>
        <w:drawing>
          <wp:inline distT="0" distB="0" distL="0" distR="0" wp14:anchorId="018BFE29" wp14:editId="72A20D8C">
            <wp:extent cx="4023360" cy="25967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OS_ts_vs_Kp.png"/>
                    <pic:cNvPicPr/>
                  </pic:nvPicPr>
                  <pic:blipFill>
                    <a:blip r:embed="rId27"/>
                    <a:stretch>
                      <a:fillRect/>
                    </a:stretch>
                  </pic:blipFill>
                  <pic:spPr>
                    <a:xfrm>
                      <a:off x="0" y="0"/>
                      <a:ext cx="4023360" cy="2596709"/>
                    </a:xfrm>
                    <a:prstGeom prst="rect">
                      <a:avLst/>
                    </a:prstGeom>
                  </pic:spPr>
                </pic:pic>
              </a:graphicData>
            </a:graphic>
          </wp:inline>
        </w:drawing>
      </w:r>
    </w:p>
    <w:p w14:paraId="315734BD" w14:textId="77777777" w:rsidR="008D1D1B" w:rsidRDefault="00AC64EC">
      <w:pPr>
        <w:spacing w:after="120"/>
        <w:jc w:val="center"/>
      </w:pPr>
      <w:r>
        <w:rPr>
          <w:b/>
          <w:color w:val="595959"/>
          <w:sz w:val="17"/>
        </w:rPr>
        <w:t>Figure 7.</w:t>
      </w:r>
      <w:r>
        <w:rPr>
          <w:color w:val="595959"/>
          <w:sz w:val="17"/>
        </w:rPr>
        <w:t xml:space="preserve"> </w:t>
      </w:r>
      <w:r>
        <w:rPr>
          <w:i/>
          <w:color w:val="595959"/>
          <w:sz w:val="17"/>
        </w:rPr>
        <w:t>%OS (red, left) and 2% settling time (navy, right) vs K</w:t>
      </w:r>
      <w:r>
        <w:rPr>
          <w:i/>
          <w:color w:val="595959"/>
          <w:sz w:val="17"/>
          <w:vertAlign w:val="subscript"/>
        </w:rPr>
        <w:t>p</w:t>
      </w:r>
      <w:r>
        <w:rPr>
          <w:i/>
          <w:color w:val="595959"/>
          <w:sz w:val="17"/>
        </w:rPr>
        <w:t xml:space="preserve"> at T = 1 s, mined from Figure 5’s data; the gold star is the minimum of t</w:t>
      </w:r>
      <w:r>
        <w:rPr>
          <w:i/>
          <w:color w:val="595959"/>
          <w:sz w:val="17"/>
          <w:vertAlign w:val="subscript"/>
        </w:rPr>
        <w:t>s</w:t>
      </w:r>
      <w:r>
        <w:rPr>
          <w:i/>
          <w:color w:val="595959"/>
          <w:sz w:val="17"/>
        </w:rPr>
        <w:t>. A plateau at 22 s means “not settled within the 22 s record”.</w:t>
      </w:r>
    </w:p>
    <w:p w14:paraId="798EFD8A" w14:textId="77777777" w:rsidR="008D1D1B" w:rsidRDefault="00AC64EC">
      <w:pPr>
        <w:jc w:val="both"/>
      </w:pPr>
      <w:r>
        <w:rPr>
          <w:b/>
        </w:rPr>
        <w:t>Interpretation.</w:t>
      </w:r>
      <w:r>
        <w:t xml:space="preserve"> %OS(K</w:t>
      </w:r>
      <w:r>
        <w:rPr>
          <w:vertAlign w:val="subscript"/>
        </w:rPr>
        <w:t>p</w:t>
      </w:r>
      <w:r>
        <w:t>) is exactly the monotonic curve the design method assumes: flat at 0% until breakaway, then rising smoothly. t</w:t>
      </w:r>
      <w:r>
        <w:rPr>
          <w:vertAlign w:val="subscript"/>
        </w:rPr>
        <w:t>s</w:t>
      </w:r>
      <w:r>
        <w:t>(K</w:t>
      </w:r>
      <w:r>
        <w:rPr>
          <w:vertAlign w:val="subscript"/>
        </w:rPr>
        <w:t>p</w:t>
      </w:r>
      <w:r>
        <w:t xml:space="preserve">) is </w:t>
      </w:r>
      <w:r>
        <w:rPr>
          <w:i/>
        </w:rPr>
        <w:t>not</w:t>
      </w:r>
      <w:r>
        <w:t xml:space="preserve"> monotonic; it is U-shaped, and its minimum (</w:t>
      </w:r>
      <w:r>
        <w:rPr>
          <w:b/>
        </w:rPr>
        <w:t>t</w:t>
      </w:r>
      <w:r>
        <w:rPr>
          <w:b/>
          <w:vertAlign w:val="subscript"/>
        </w:rPr>
        <w:t>s</w:t>
      </w:r>
      <w:r>
        <w:rPr>
          <w:b/>
        </w:rPr>
        <w:t xml:space="preserve"> = 5</w:t>
      </w:r>
      <w:r>
        <w:rPr>
          <w:b/>
        </w:rPr>
        <w:t xml:space="preserve"> s at K</w:t>
      </w:r>
      <w:r>
        <w:rPr>
          <w:b/>
          <w:vertAlign w:val="subscript"/>
        </w:rPr>
        <w:t>p</w:t>
      </w:r>
      <w:r>
        <w:rPr>
          <w:b/>
        </w:rPr>
        <w:t xml:space="preserve"> ≈ 0.68</w:t>
      </w:r>
      <w:r>
        <w:t xml:space="preserve">, OS 1.97%) lies </w:t>
      </w:r>
      <w:r>
        <w:rPr>
          <w:i/>
        </w:rPr>
        <w:t>inside</w:t>
      </w:r>
      <w:r>
        <w:t xml:space="preserve"> the design window, below K</w:t>
      </w:r>
      <w:r>
        <w:rPr>
          <w:vertAlign w:val="subscript"/>
        </w:rPr>
        <w:t>p,max</w:t>
      </w:r>
      <w:r>
        <w:t xml:space="preserve"> = 0.7845, not at either boundary. A 400-point scan of the window shows that t</w:t>
      </w:r>
      <w:r>
        <w:rPr>
          <w:vertAlign w:val="subscript"/>
        </w:rPr>
        <w:t>s</w:t>
      </w:r>
      <w:r>
        <w:t xml:space="preserve"> = 5 s holds for 0.635 ≲ K</w:t>
      </w:r>
      <w:r>
        <w:rPr>
          <w:vertAlign w:val="subscript"/>
        </w:rPr>
        <w:t>p</w:t>
      </w:r>
      <w:r>
        <w:t xml:space="preserve"> ≲ 0.678 (mid-band K</w:t>
      </w:r>
      <w:r>
        <w:rPr>
          <w:vertAlign w:val="subscript"/>
        </w:rPr>
        <w:t>p</w:t>
      </w:r>
      <w:r>
        <w:t xml:space="preserve"> = 0.656, OS 1.45%). A designer who only needs %OS ≤ 5% and the fastest settling should therefore not pick K</w:t>
      </w:r>
      <w:r>
        <w:rPr>
          <w:vertAlign w:val="subscript"/>
        </w:rPr>
        <w:t>p,max</w:t>
      </w:r>
      <w:r>
        <w:t xml:space="preserve"> (7 s, 5.0% OS) but a gain near 0.66, which settles in 5 s with a quarter of the overshoot. The two slow ends of the U have different causes: as K</w:t>
      </w:r>
      <w:r>
        <w:rPr>
          <w:vertAlign w:val="subscript"/>
        </w:rPr>
        <w:t>p</w:t>
      </w:r>
      <w:r>
        <w:t xml:space="preserve"> → 0 the dominant pole barely leaves z = 1; as K</w:t>
      </w:r>
      <w:r>
        <w:rPr>
          <w:vertAlign w:val="subscript"/>
        </w:rPr>
        <w:t>p</w:t>
      </w:r>
      <w:r>
        <w:t xml:space="preserve"> → K</w:t>
      </w:r>
      <w:r>
        <w:rPr>
          <w:vertAlign w:val="subscript"/>
        </w:rPr>
        <w:t>p,</w:t>
      </w:r>
      <w:r>
        <w:rPr>
          <w:vertAlign w:val="subscript"/>
        </w:rPr>
        <w:t>stab</w:t>
      </w:r>
      <w:r>
        <w:t xml:space="preserve"> the decay rate σ → 0 as the pole nears the unit circle, so the response is sluggish for the opposite reason (too little damping, not too little gain).</w:t>
      </w:r>
    </w:p>
    <w:p w14:paraId="7DA190E3" w14:textId="77777777" w:rsidR="008D1D1B" w:rsidRDefault="00AC64EC">
      <w:pPr>
        <w:pStyle w:val="Heading2"/>
      </w:pPr>
      <w:r>
        <w:t>6.8 Validating the waterfall against theory: decay rate and frequency</w:t>
      </w:r>
    </w:p>
    <w:p w14:paraId="3A405B1D" w14:textId="77777777" w:rsidR="008D1D1B" w:rsidRDefault="00AC64EC">
      <w:pPr>
        <w:jc w:val="both"/>
      </w:pPr>
      <w:r>
        <w:t xml:space="preserve">The waterfall is a simulation </w:t>
      </w:r>
      <w:r>
        <w:t xml:space="preserve">of the same model used throughout, but its raw samples can be checked independently against the theoretical pole location using only peak-finding on y(t) (the </w:t>
      </w:r>
      <w:r>
        <w:rPr>
          <w:rFonts w:ascii="Consolas" w:eastAsia="Consolas" w:hAnsi="Consolas"/>
          <w:sz w:val="19"/>
        </w:rPr>
        <w:t>find_local_extrema</w:t>
      </w:r>
      <w:r>
        <w:t xml:space="preserve"> helper in the main script): the log decrement gives σ and the peak spacing giv</w:t>
      </w:r>
      <w:r>
        <w:t>es ω</w:t>
      </w:r>
      <w:r>
        <w:rPr>
          <w:vertAlign w:val="subscript"/>
        </w:rPr>
        <w:t>d</w:t>
      </w:r>
      <w:r>
        <w:t>, compared with s = ln(z)/T.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44"/>
        <w:gridCol w:w="1728"/>
        <w:gridCol w:w="2016"/>
        <w:gridCol w:w="1584"/>
        <w:gridCol w:w="2160"/>
      </w:tblGrid>
      <w:tr w:rsidR="008D1D1B" w14:paraId="031C0D23" w14:textId="77777777">
        <w:trPr>
          <w:cantSplit/>
          <w:jc w:val="center"/>
        </w:trPr>
        <w:tc>
          <w:tcPr>
            <w:tcW w:w="1944" w:type="dxa"/>
            <w:shd w:val="clear" w:color="auto" w:fill="1F3864"/>
            <w:tcMar>
              <w:top w:w="30" w:type="dxa"/>
              <w:left w:w="70" w:type="dxa"/>
              <w:bottom w:w="30" w:type="dxa"/>
              <w:right w:w="70" w:type="dxa"/>
            </w:tcMar>
          </w:tcPr>
          <w:p w14:paraId="51F42ABF" w14:textId="77777777" w:rsidR="008D1D1B" w:rsidRDefault="00AC64EC">
            <w:pPr>
              <w:keepNext/>
              <w:spacing w:after="0"/>
              <w:jc w:val="center"/>
            </w:pPr>
            <w:r>
              <w:rPr>
                <w:b/>
                <w:color w:val="FFFFFF"/>
                <w:sz w:val="17"/>
              </w:rPr>
              <w:t>K</w:t>
            </w:r>
            <w:r>
              <w:rPr>
                <w:b/>
                <w:color w:val="FFFFFF"/>
                <w:sz w:val="17"/>
                <w:vertAlign w:val="subscript"/>
              </w:rPr>
              <w:t>p</w:t>
            </w:r>
            <w:r>
              <w:rPr>
                <w:b/>
                <w:color w:val="FFFFFF"/>
                <w:sz w:val="17"/>
              </w:rPr>
              <w:t xml:space="preserve"> (nearest waterfall)</w:t>
            </w:r>
          </w:p>
        </w:tc>
        <w:tc>
          <w:tcPr>
            <w:tcW w:w="1728" w:type="dxa"/>
            <w:shd w:val="clear" w:color="auto" w:fill="1F3864"/>
            <w:tcMar>
              <w:top w:w="30" w:type="dxa"/>
              <w:left w:w="70" w:type="dxa"/>
              <w:bottom w:w="30" w:type="dxa"/>
              <w:right w:w="70" w:type="dxa"/>
            </w:tcMar>
          </w:tcPr>
          <w:p w14:paraId="1F18B89B" w14:textId="77777777" w:rsidR="008D1D1B" w:rsidRDefault="00AC64EC">
            <w:pPr>
              <w:keepNext/>
              <w:spacing w:after="0"/>
              <w:jc w:val="center"/>
            </w:pPr>
            <w:r>
              <w:rPr>
                <w:b/>
                <w:color w:val="FFFFFF"/>
                <w:sz w:val="17"/>
              </w:rPr>
              <w:t>σ, theory</w:t>
            </w:r>
          </w:p>
        </w:tc>
        <w:tc>
          <w:tcPr>
            <w:tcW w:w="2016" w:type="dxa"/>
            <w:shd w:val="clear" w:color="auto" w:fill="1F3864"/>
            <w:tcMar>
              <w:top w:w="30" w:type="dxa"/>
              <w:left w:w="70" w:type="dxa"/>
              <w:bottom w:w="30" w:type="dxa"/>
              <w:right w:w="70" w:type="dxa"/>
            </w:tcMar>
          </w:tcPr>
          <w:p w14:paraId="126ED646" w14:textId="77777777" w:rsidR="008D1D1B" w:rsidRDefault="00AC64EC">
            <w:pPr>
              <w:keepNext/>
              <w:spacing w:after="0"/>
              <w:jc w:val="center"/>
            </w:pPr>
            <w:r>
              <w:rPr>
                <w:b/>
                <w:color w:val="FFFFFF"/>
                <w:sz w:val="17"/>
              </w:rPr>
              <w:t>σ, empirical</w:t>
            </w:r>
          </w:p>
        </w:tc>
        <w:tc>
          <w:tcPr>
            <w:tcW w:w="1584" w:type="dxa"/>
            <w:shd w:val="clear" w:color="auto" w:fill="1F3864"/>
            <w:tcMar>
              <w:top w:w="30" w:type="dxa"/>
              <w:left w:w="70" w:type="dxa"/>
              <w:bottom w:w="30" w:type="dxa"/>
              <w:right w:w="70" w:type="dxa"/>
            </w:tcMar>
          </w:tcPr>
          <w:p w14:paraId="411EE53D" w14:textId="77777777" w:rsidR="008D1D1B" w:rsidRDefault="00AC64EC">
            <w:pPr>
              <w:keepNext/>
              <w:spacing w:after="0"/>
              <w:jc w:val="center"/>
            </w:pPr>
            <w:r>
              <w:rPr>
                <w:b/>
                <w:color w:val="FFFFFF"/>
                <w:sz w:val="17"/>
              </w:rPr>
              <w:t>ω</w:t>
            </w:r>
            <w:r>
              <w:rPr>
                <w:b/>
                <w:color w:val="FFFFFF"/>
                <w:sz w:val="17"/>
                <w:vertAlign w:val="subscript"/>
              </w:rPr>
              <w:t>d</w:t>
            </w:r>
            <w:r>
              <w:rPr>
                <w:b/>
                <w:color w:val="FFFFFF"/>
                <w:sz w:val="17"/>
              </w:rPr>
              <w:t>, theory</w:t>
            </w:r>
          </w:p>
        </w:tc>
        <w:tc>
          <w:tcPr>
            <w:tcW w:w="2160" w:type="dxa"/>
            <w:shd w:val="clear" w:color="auto" w:fill="1F3864"/>
            <w:tcMar>
              <w:top w:w="30" w:type="dxa"/>
              <w:left w:w="70" w:type="dxa"/>
              <w:bottom w:w="30" w:type="dxa"/>
              <w:right w:w="70" w:type="dxa"/>
            </w:tcMar>
          </w:tcPr>
          <w:p w14:paraId="594D3CA3" w14:textId="77777777" w:rsidR="008D1D1B" w:rsidRDefault="00AC64EC">
            <w:pPr>
              <w:keepNext/>
              <w:spacing w:after="0"/>
              <w:jc w:val="center"/>
            </w:pPr>
            <w:r>
              <w:rPr>
                <w:b/>
                <w:color w:val="FFFFFF"/>
                <w:sz w:val="17"/>
              </w:rPr>
              <w:t>ω</w:t>
            </w:r>
            <w:r>
              <w:rPr>
                <w:b/>
                <w:color w:val="FFFFFF"/>
                <w:sz w:val="17"/>
                <w:vertAlign w:val="subscript"/>
              </w:rPr>
              <w:t>d</w:t>
            </w:r>
            <w:r>
              <w:rPr>
                <w:b/>
                <w:color w:val="FFFFFF"/>
                <w:sz w:val="17"/>
              </w:rPr>
              <w:t>, empirical</w:t>
            </w:r>
          </w:p>
        </w:tc>
      </w:tr>
      <w:tr w:rsidR="008D1D1B" w14:paraId="506F26A9" w14:textId="77777777">
        <w:trPr>
          <w:cantSplit/>
          <w:jc w:val="center"/>
        </w:trPr>
        <w:tc>
          <w:tcPr>
            <w:tcW w:w="1944" w:type="dxa"/>
            <w:tcMar>
              <w:top w:w="30" w:type="dxa"/>
              <w:left w:w="70" w:type="dxa"/>
              <w:bottom w:w="30" w:type="dxa"/>
              <w:right w:w="70" w:type="dxa"/>
            </w:tcMar>
          </w:tcPr>
          <w:p w14:paraId="6630BBF9" w14:textId="77777777" w:rsidR="008D1D1B" w:rsidRDefault="00AC64EC">
            <w:pPr>
              <w:keepNext/>
              <w:spacing w:after="0"/>
              <w:jc w:val="center"/>
            </w:pPr>
            <w:r>
              <w:rPr>
                <w:sz w:val="17"/>
              </w:rPr>
              <w:t>0.339</w:t>
            </w:r>
          </w:p>
        </w:tc>
        <w:tc>
          <w:tcPr>
            <w:tcW w:w="1728" w:type="dxa"/>
            <w:tcMar>
              <w:top w:w="30" w:type="dxa"/>
              <w:left w:w="70" w:type="dxa"/>
              <w:bottom w:w="30" w:type="dxa"/>
              <w:right w:w="70" w:type="dxa"/>
            </w:tcMar>
          </w:tcPr>
          <w:p w14:paraId="76A82B81" w14:textId="77777777" w:rsidR="008D1D1B" w:rsidRDefault="00AC64EC">
            <w:pPr>
              <w:keepNext/>
              <w:spacing w:after="0"/>
              <w:jc w:val="center"/>
            </w:pPr>
            <w:r>
              <w:rPr>
                <w:sz w:val="17"/>
              </w:rPr>
              <w:t>real poles (below breakaway)</w:t>
            </w:r>
          </w:p>
        </w:tc>
        <w:tc>
          <w:tcPr>
            <w:tcW w:w="2016" w:type="dxa"/>
            <w:tcMar>
              <w:top w:w="30" w:type="dxa"/>
              <w:left w:w="70" w:type="dxa"/>
              <w:bottom w:w="30" w:type="dxa"/>
              <w:right w:w="70" w:type="dxa"/>
            </w:tcMar>
          </w:tcPr>
          <w:p w14:paraId="2C99E1DC" w14:textId="77777777" w:rsidR="008D1D1B" w:rsidRDefault="00AC64EC">
            <w:pPr>
              <w:keepNext/>
              <w:spacing w:after="0"/>
              <w:jc w:val="center"/>
            </w:pPr>
            <w:r>
              <w:rPr>
                <w:sz w:val="17"/>
              </w:rPr>
              <w:t>—</w:t>
            </w:r>
          </w:p>
        </w:tc>
        <w:tc>
          <w:tcPr>
            <w:tcW w:w="1584" w:type="dxa"/>
            <w:tcMar>
              <w:top w:w="30" w:type="dxa"/>
              <w:left w:w="70" w:type="dxa"/>
              <w:bottom w:w="30" w:type="dxa"/>
              <w:right w:w="70" w:type="dxa"/>
            </w:tcMar>
          </w:tcPr>
          <w:p w14:paraId="267A8147" w14:textId="77777777" w:rsidR="008D1D1B" w:rsidRDefault="00AC64EC">
            <w:pPr>
              <w:keepNext/>
              <w:spacing w:after="0"/>
              <w:jc w:val="center"/>
            </w:pPr>
            <w:r>
              <w:rPr>
                <w:sz w:val="17"/>
              </w:rPr>
              <w:t>—</w:t>
            </w:r>
          </w:p>
        </w:tc>
        <w:tc>
          <w:tcPr>
            <w:tcW w:w="2160" w:type="dxa"/>
            <w:tcMar>
              <w:top w:w="30" w:type="dxa"/>
              <w:left w:w="70" w:type="dxa"/>
              <w:bottom w:w="30" w:type="dxa"/>
              <w:right w:w="70" w:type="dxa"/>
            </w:tcMar>
          </w:tcPr>
          <w:p w14:paraId="44BE37CA" w14:textId="77777777" w:rsidR="008D1D1B" w:rsidRDefault="00AC64EC">
            <w:pPr>
              <w:keepNext/>
              <w:spacing w:after="0"/>
              <w:jc w:val="center"/>
            </w:pPr>
            <w:r>
              <w:rPr>
                <w:sz w:val="17"/>
              </w:rPr>
              <w:t>—</w:t>
            </w:r>
          </w:p>
        </w:tc>
      </w:tr>
      <w:tr w:rsidR="008D1D1B" w14:paraId="270C8174" w14:textId="77777777">
        <w:trPr>
          <w:cantSplit/>
          <w:jc w:val="center"/>
        </w:trPr>
        <w:tc>
          <w:tcPr>
            <w:tcW w:w="1944" w:type="dxa"/>
            <w:shd w:val="clear" w:color="auto" w:fill="F5F8FC"/>
            <w:tcMar>
              <w:top w:w="30" w:type="dxa"/>
              <w:left w:w="70" w:type="dxa"/>
              <w:bottom w:w="30" w:type="dxa"/>
              <w:right w:w="70" w:type="dxa"/>
            </w:tcMar>
          </w:tcPr>
          <w:p w14:paraId="532AF8E9" w14:textId="77777777" w:rsidR="008D1D1B" w:rsidRDefault="00AC64EC">
            <w:pPr>
              <w:keepNext/>
              <w:spacing w:after="0"/>
              <w:jc w:val="center"/>
            </w:pPr>
            <w:r>
              <w:rPr>
                <w:sz w:val="17"/>
              </w:rPr>
              <w:t>0.778</w:t>
            </w:r>
          </w:p>
        </w:tc>
        <w:tc>
          <w:tcPr>
            <w:tcW w:w="1728" w:type="dxa"/>
            <w:shd w:val="clear" w:color="auto" w:fill="F5F8FC"/>
            <w:tcMar>
              <w:top w:w="30" w:type="dxa"/>
              <w:left w:w="70" w:type="dxa"/>
              <w:bottom w:w="30" w:type="dxa"/>
              <w:right w:w="70" w:type="dxa"/>
            </w:tcMar>
          </w:tcPr>
          <w:p w14:paraId="329BE27B" w14:textId="77777777" w:rsidR="008D1D1B" w:rsidRDefault="00AC64EC">
            <w:pPr>
              <w:keepNext/>
              <w:spacing w:after="0"/>
              <w:jc w:val="center"/>
            </w:pPr>
            <w:r>
              <w:rPr>
                <w:sz w:val="17"/>
              </w:rPr>
              <w:t>0.5949</w:t>
            </w:r>
          </w:p>
        </w:tc>
        <w:tc>
          <w:tcPr>
            <w:tcW w:w="2016" w:type="dxa"/>
            <w:shd w:val="clear" w:color="auto" w:fill="F5F8FC"/>
            <w:tcMar>
              <w:top w:w="30" w:type="dxa"/>
              <w:left w:w="70" w:type="dxa"/>
              <w:bottom w:w="30" w:type="dxa"/>
              <w:right w:w="70" w:type="dxa"/>
            </w:tcMar>
          </w:tcPr>
          <w:p w14:paraId="214C4860" w14:textId="77777777" w:rsidR="008D1D1B" w:rsidRDefault="00AC64EC">
            <w:pPr>
              <w:keepNext/>
              <w:spacing w:after="0"/>
              <w:jc w:val="center"/>
            </w:pPr>
            <w:r>
              <w:rPr>
                <w:sz w:val="17"/>
              </w:rPr>
              <w:t>3.065 (unreliable)</w:t>
            </w:r>
          </w:p>
        </w:tc>
        <w:tc>
          <w:tcPr>
            <w:tcW w:w="1584" w:type="dxa"/>
            <w:shd w:val="clear" w:color="auto" w:fill="F5F8FC"/>
            <w:tcMar>
              <w:top w:w="30" w:type="dxa"/>
              <w:left w:w="70" w:type="dxa"/>
              <w:bottom w:w="30" w:type="dxa"/>
              <w:right w:w="70" w:type="dxa"/>
            </w:tcMar>
          </w:tcPr>
          <w:p w14:paraId="06814D7D" w14:textId="77777777" w:rsidR="008D1D1B" w:rsidRDefault="00AC64EC">
            <w:pPr>
              <w:keepNext/>
              <w:spacing w:after="0"/>
              <w:jc w:val="center"/>
            </w:pPr>
            <w:r>
              <w:rPr>
                <w:sz w:val="17"/>
              </w:rPr>
              <w:t>0.6148</w:t>
            </w:r>
          </w:p>
        </w:tc>
        <w:tc>
          <w:tcPr>
            <w:tcW w:w="2160" w:type="dxa"/>
            <w:shd w:val="clear" w:color="auto" w:fill="F5F8FC"/>
            <w:tcMar>
              <w:top w:w="30" w:type="dxa"/>
              <w:left w:w="70" w:type="dxa"/>
              <w:bottom w:w="30" w:type="dxa"/>
              <w:right w:w="70" w:type="dxa"/>
            </w:tcMar>
          </w:tcPr>
          <w:p w14:paraId="29867A3F" w14:textId="77777777" w:rsidR="008D1D1B" w:rsidRDefault="00AC64EC">
            <w:pPr>
              <w:keepNext/>
              <w:spacing w:after="0"/>
              <w:jc w:val="center"/>
            </w:pPr>
            <w:r>
              <w:rPr>
                <w:sz w:val="17"/>
              </w:rPr>
              <w:t>0.6283 (2.2% off)</w:t>
            </w:r>
          </w:p>
        </w:tc>
      </w:tr>
      <w:tr w:rsidR="008D1D1B" w14:paraId="5E863E30" w14:textId="77777777">
        <w:trPr>
          <w:cantSplit/>
          <w:jc w:val="center"/>
        </w:trPr>
        <w:tc>
          <w:tcPr>
            <w:tcW w:w="1944" w:type="dxa"/>
            <w:tcMar>
              <w:top w:w="30" w:type="dxa"/>
              <w:left w:w="70" w:type="dxa"/>
              <w:bottom w:w="30" w:type="dxa"/>
              <w:right w:w="70" w:type="dxa"/>
            </w:tcMar>
          </w:tcPr>
          <w:p w14:paraId="25CF0C52" w14:textId="77777777" w:rsidR="008D1D1B" w:rsidRDefault="00AC64EC">
            <w:pPr>
              <w:keepNext/>
              <w:spacing w:after="0"/>
              <w:jc w:val="center"/>
            </w:pPr>
            <w:r>
              <w:rPr>
                <w:sz w:val="17"/>
              </w:rPr>
              <w:t>2.521</w:t>
            </w:r>
          </w:p>
        </w:tc>
        <w:tc>
          <w:tcPr>
            <w:tcW w:w="1728" w:type="dxa"/>
            <w:tcMar>
              <w:top w:w="30" w:type="dxa"/>
              <w:left w:w="70" w:type="dxa"/>
              <w:bottom w:w="30" w:type="dxa"/>
              <w:right w:w="70" w:type="dxa"/>
            </w:tcMar>
          </w:tcPr>
          <w:p w14:paraId="13185CB7" w14:textId="77777777" w:rsidR="008D1D1B" w:rsidRDefault="00AC64EC">
            <w:pPr>
              <w:keepNext/>
              <w:spacing w:after="0"/>
              <w:jc w:val="center"/>
            </w:pPr>
            <w:r>
              <w:rPr>
                <w:sz w:val="17"/>
              </w:rPr>
              <w:t>0.2152</w:t>
            </w:r>
          </w:p>
        </w:tc>
        <w:tc>
          <w:tcPr>
            <w:tcW w:w="2016" w:type="dxa"/>
            <w:tcMar>
              <w:top w:w="30" w:type="dxa"/>
              <w:left w:w="70" w:type="dxa"/>
              <w:bottom w:w="30" w:type="dxa"/>
              <w:right w:w="70" w:type="dxa"/>
            </w:tcMar>
          </w:tcPr>
          <w:p w14:paraId="28A9916D" w14:textId="77777777" w:rsidR="008D1D1B" w:rsidRDefault="00AC64EC">
            <w:pPr>
              <w:keepNext/>
              <w:spacing w:after="0"/>
              <w:jc w:val="center"/>
            </w:pPr>
            <w:r>
              <w:rPr>
                <w:sz w:val="17"/>
              </w:rPr>
              <w:t>0.500 (unreliable)</w:t>
            </w:r>
          </w:p>
        </w:tc>
        <w:tc>
          <w:tcPr>
            <w:tcW w:w="1584" w:type="dxa"/>
            <w:tcMar>
              <w:top w:w="30" w:type="dxa"/>
              <w:left w:w="70" w:type="dxa"/>
              <w:bottom w:w="30" w:type="dxa"/>
              <w:right w:w="70" w:type="dxa"/>
            </w:tcMar>
          </w:tcPr>
          <w:p w14:paraId="0C3CDE3D" w14:textId="77777777" w:rsidR="008D1D1B" w:rsidRDefault="00AC64EC">
            <w:pPr>
              <w:keepNext/>
              <w:spacing w:after="0"/>
              <w:jc w:val="center"/>
            </w:pPr>
            <w:r>
              <w:rPr>
                <w:sz w:val="17"/>
              </w:rPr>
              <w:t>1.3563</w:t>
            </w:r>
          </w:p>
        </w:tc>
        <w:tc>
          <w:tcPr>
            <w:tcW w:w="2160" w:type="dxa"/>
            <w:tcMar>
              <w:top w:w="30" w:type="dxa"/>
              <w:left w:w="70" w:type="dxa"/>
              <w:bottom w:w="30" w:type="dxa"/>
              <w:right w:w="70" w:type="dxa"/>
            </w:tcMar>
          </w:tcPr>
          <w:p w14:paraId="16268342" w14:textId="77777777" w:rsidR="008D1D1B" w:rsidRDefault="00AC64EC">
            <w:pPr>
              <w:keepNext/>
              <w:spacing w:after="0"/>
              <w:jc w:val="center"/>
            </w:pPr>
            <w:r>
              <w:rPr>
                <w:sz w:val="17"/>
              </w:rPr>
              <w:t>1.3228 (2.5</w:t>
            </w:r>
            <w:r>
              <w:rPr>
                <w:sz w:val="17"/>
              </w:rPr>
              <w:t>% off)</w:t>
            </w:r>
          </w:p>
        </w:tc>
      </w:tr>
      <w:tr w:rsidR="008D1D1B" w14:paraId="528525A9" w14:textId="77777777">
        <w:trPr>
          <w:cantSplit/>
          <w:jc w:val="center"/>
        </w:trPr>
        <w:tc>
          <w:tcPr>
            <w:tcW w:w="1944" w:type="dxa"/>
            <w:shd w:val="clear" w:color="auto" w:fill="F5F8FC"/>
            <w:tcMar>
              <w:top w:w="30" w:type="dxa"/>
              <w:left w:w="70" w:type="dxa"/>
              <w:bottom w:w="30" w:type="dxa"/>
              <w:right w:w="70" w:type="dxa"/>
            </w:tcMar>
          </w:tcPr>
          <w:p w14:paraId="5F0C8EA7" w14:textId="77777777" w:rsidR="008D1D1B" w:rsidRDefault="00AC64EC">
            <w:pPr>
              <w:spacing w:after="0"/>
              <w:jc w:val="center"/>
            </w:pPr>
            <w:r>
              <w:rPr>
                <w:sz w:val="17"/>
              </w:rPr>
              <w:t>4.092</w:t>
            </w:r>
          </w:p>
        </w:tc>
        <w:tc>
          <w:tcPr>
            <w:tcW w:w="1728" w:type="dxa"/>
            <w:shd w:val="clear" w:color="auto" w:fill="F5F8FC"/>
            <w:tcMar>
              <w:top w:w="30" w:type="dxa"/>
              <w:left w:w="70" w:type="dxa"/>
              <w:bottom w:w="30" w:type="dxa"/>
              <w:right w:w="70" w:type="dxa"/>
            </w:tcMar>
          </w:tcPr>
          <w:p w14:paraId="7FC986FD" w14:textId="77777777" w:rsidR="008D1D1B" w:rsidRDefault="00AC64EC">
            <w:pPr>
              <w:spacing w:after="0"/>
              <w:jc w:val="center"/>
            </w:pPr>
            <w:r>
              <w:rPr>
                <w:sz w:val="17"/>
              </w:rPr>
              <w:t>0.0194</w:t>
            </w:r>
          </w:p>
        </w:tc>
        <w:tc>
          <w:tcPr>
            <w:tcW w:w="2016" w:type="dxa"/>
            <w:shd w:val="clear" w:color="auto" w:fill="F5F8FC"/>
            <w:tcMar>
              <w:top w:w="30" w:type="dxa"/>
              <w:left w:w="70" w:type="dxa"/>
              <w:bottom w:w="30" w:type="dxa"/>
              <w:right w:w="70" w:type="dxa"/>
            </w:tcMar>
          </w:tcPr>
          <w:p w14:paraId="714C8E72" w14:textId="77777777" w:rsidR="008D1D1B" w:rsidRDefault="00AC64EC">
            <w:pPr>
              <w:spacing w:after="0"/>
              <w:jc w:val="center"/>
            </w:pPr>
            <w:r>
              <w:rPr>
                <w:sz w:val="17"/>
              </w:rPr>
              <w:t>0.076 (unreliable)</w:t>
            </w:r>
          </w:p>
        </w:tc>
        <w:tc>
          <w:tcPr>
            <w:tcW w:w="1584" w:type="dxa"/>
            <w:shd w:val="clear" w:color="auto" w:fill="F5F8FC"/>
            <w:tcMar>
              <w:top w:w="30" w:type="dxa"/>
              <w:left w:w="70" w:type="dxa"/>
              <w:bottom w:w="30" w:type="dxa"/>
              <w:right w:w="70" w:type="dxa"/>
            </w:tcMar>
          </w:tcPr>
          <w:p w14:paraId="2101930B" w14:textId="77777777" w:rsidR="008D1D1B" w:rsidRDefault="00AC64EC">
            <w:pPr>
              <w:spacing w:after="0"/>
              <w:jc w:val="center"/>
            </w:pPr>
            <w:r>
              <w:rPr>
                <w:sz w:val="17"/>
              </w:rPr>
              <w:t>1.6522</w:t>
            </w:r>
          </w:p>
        </w:tc>
        <w:tc>
          <w:tcPr>
            <w:tcW w:w="2160" w:type="dxa"/>
            <w:shd w:val="clear" w:color="auto" w:fill="F5F8FC"/>
            <w:tcMar>
              <w:top w:w="30" w:type="dxa"/>
              <w:left w:w="70" w:type="dxa"/>
              <w:bottom w:w="30" w:type="dxa"/>
              <w:right w:w="70" w:type="dxa"/>
            </w:tcMar>
          </w:tcPr>
          <w:p w14:paraId="5472C890" w14:textId="77777777" w:rsidR="008D1D1B" w:rsidRDefault="00AC64EC">
            <w:pPr>
              <w:spacing w:after="0"/>
              <w:jc w:val="center"/>
            </w:pPr>
            <w:r>
              <w:rPr>
                <w:sz w:val="17"/>
              </w:rPr>
              <w:t>1.6535 (0.1% off)</w:t>
            </w:r>
          </w:p>
        </w:tc>
      </w:tr>
    </w:tbl>
    <w:p w14:paraId="5902AD11" w14:textId="77777777" w:rsidR="008D1D1B" w:rsidRDefault="00AC64EC">
      <w:pPr>
        <w:spacing w:before="40" w:after="120"/>
      </w:pPr>
      <w:r>
        <w:rPr>
          <w:color w:val="595959"/>
          <w:sz w:val="17"/>
        </w:rPr>
        <w:t>Table 4. Empirical vs theoretical decay rate and damped frequency from the simulated waterfall (csv_new_plant/waterfall_theory_validation.csv).</w:t>
      </w:r>
    </w:p>
    <w:p w14:paraId="56B65BDC" w14:textId="77777777" w:rsidR="008D1D1B" w:rsidRDefault="00AC64EC">
      <w:pPr>
        <w:jc w:val="both"/>
      </w:pPr>
      <w:r>
        <w:rPr>
          <w:b/>
        </w:rPr>
        <w:t>Interpretation.</w:t>
      </w:r>
      <w:r>
        <w:t xml:space="preserve"> Oscillation frequency validate</w:t>
      </w:r>
      <w:r>
        <w:t>s well, within 0.1–2.5% of theory, confirming the predicted pole angle independently of the analytic pipeline. Decay-rate estimates are off by 2–5×. This is a data-quantity problem, not a modelling error: at T = 1 s the record holds only a few cycles in 22 s, and the first “cycle” is contaminated by the initial transient. Peak timing needs only roughly even sampling; amplitude decay needs several clean cycles, a standard limitation of log-decrement estimation from short records.</w:t>
      </w:r>
    </w:p>
    <w:p w14:paraId="2CEEFC56" w14:textId="77777777" w:rsidR="008D1D1B" w:rsidRDefault="00AC64EC">
      <w:pPr>
        <w:pStyle w:val="Heading2"/>
      </w:pPr>
      <w:r>
        <w:t>6.9 A companion heatmap: the</w:t>
      </w:r>
      <w:r>
        <w:t xml:space="preserve"> full t</w:t>
      </w:r>
      <w:r>
        <w:rPr>
          <w:vertAlign w:val="subscript"/>
        </w:rPr>
        <w:t>s</w:t>
      </w:r>
      <w:r>
        <w:t>(K</w:t>
      </w:r>
      <w:r>
        <w:rPr>
          <w:vertAlign w:val="subscript"/>
        </w:rPr>
        <w:t>p</w:t>
      </w:r>
      <w:r>
        <w:t>, T) landscape</w:t>
      </w:r>
    </w:p>
    <w:p w14:paraId="67533AEB" w14:textId="77777777" w:rsidR="008D1D1B" w:rsidRDefault="00AC64EC">
      <w:pPr>
        <w:jc w:val="both"/>
      </w:pPr>
      <w:r>
        <w:t>Figure 8 shows the same domain coloured by settling time, from a full discrete simulation at every grid point (140 × 170 points).</w:t>
      </w:r>
    </w:p>
    <w:p w14:paraId="7F0834BD" w14:textId="77777777" w:rsidR="008D1D1B" w:rsidRDefault="00AC64EC">
      <w:pPr>
        <w:keepNext/>
        <w:spacing w:before="60" w:after="20"/>
        <w:jc w:val="center"/>
      </w:pPr>
      <w:r>
        <w:rPr>
          <w:noProof/>
        </w:rPr>
        <w:lastRenderedPageBreak/>
        <w:drawing>
          <wp:inline distT="0" distB="0" distL="0" distR="0" wp14:anchorId="4DEEA138" wp14:editId="56ABB796">
            <wp:extent cx="4114800" cy="33230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s_heatmap.png"/>
                    <pic:cNvPicPr/>
                  </pic:nvPicPr>
                  <pic:blipFill>
                    <a:blip r:embed="rId28"/>
                    <a:stretch>
                      <a:fillRect/>
                    </a:stretch>
                  </pic:blipFill>
                  <pic:spPr>
                    <a:xfrm>
                      <a:off x="0" y="0"/>
                      <a:ext cx="4114800" cy="3323042"/>
                    </a:xfrm>
                    <a:prstGeom prst="rect">
                      <a:avLst/>
                    </a:prstGeom>
                  </pic:spPr>
                </pic:pic>
              </a:graphicData>
            </a:graphic>
          </wp:inline>
        </w:drawing>
      </w:r>
    </w:p>
    <w:p w14:paraId="78DC4206" w14:textId="77777777" w:rsidR="008D1D1B" w:rsidRDefault="00AC64EC">
      <w:pPr>
        <w:spacing w:after="120"/>
        <w:jc w:val="center"/>
      </w:pPr>
      <w:r>
        <w:rPr>
          <w:b/>
          <w:color w:val="595959"/>
          <w:sz w:val="17"/>
        </w:rPr>
        <w:t>Figure 8.</w:t>
      </w:r>
      <w:r>
        <w:rPr>
          <w:color w:val="595959"/>
          <w:sz w:val="17"/>
        </w:rPr>
        <w:t xml:space="preserve"> </w:t>
      </w:r>
      <w:r>
        <w:rPr>
          <w:i/>
          <w:color w:val="595959"/>
          <w:sz w:val="17"/>
        </w:rPr>
        <w:t>2% settling time over (K</w:t>
      </w:r>
      <w:r>
        <w:rPr>
          <w:i/>
          <w:color w:val="595959"/>
          <w:sz w:val="17"/>
          <w:vertAlign w:val="subscript"/>
        </w:rPr>
        <w:t>p</w:t>
      </w:r>
      <w:r>
        <w:rPr>
          <w:i/>
          <w:color w:val="595959"/>
          <w:sz w:val="17"/>
        </w:rPr>
        <w:t>, T), capped at 20 s; black is “does not settle” (at or beyond marginal stability). Contours: 5, 7, 9, 12 s. The dashed magenta curve is K</w:t>
      </w:r>
      <w:r>
        <w:rPr>
          <w:i/>
          <w:color w:val="595959"/>
          <w:sz w:val="17"/>
          <w:vertAlign w:val="subscript"/>
        </w:rPr>
        <w:t>p,stab</w:t>
      </w:r>
      <w:r>
        <w:rPr>
          <w:i/>
          <w:color w:val="595959"/>
          <w:sz w:val="17"/>
        </w:rPr>
        <w:t>(T).</w:t>
      </w:r>
    </w:p>
    <w:p w14:paraId="34DDDAB0" w14:textId="77777777" w:rsidR="008D1D1B" w:rsidRDefault="00AC64EC">
      <w:pPr>
        <w:jc w:val="both"/>
      </w:pPr>
      <w:r>
        <w:rPr>
          <w:b/>
        </w:rPr>
        <w:t>Interpretation.</w:t>
      </w:r>
      <w:r>
        <w:t xml:space="preserve"> The dark band on the right is the marginal-stability boundary K</w:t>
      </w:r>
      <w:r>
        <w:rPr>
          <w:vertAlign w:val="subscript"/>
        </w:rPr>
        <w:t>p,stab</w:t>
      </w:r>
      <w:r>
        <w:t>(T) of §6.1, seen here as where t</w:t>
      </w:r>
      <w:r>
        <w:rPr>
          <w:vertAlign w:val="subscript"/>
        </w:rPr>
        <w:t>s</w:t>
      </w:r>
      <w:r>
        <w:t xml:space="preserve"> diverges rather than where a pole crosses the unit</w:t>
      </w:r>
      <w:r>
        <w:t xml:space="preserve"> circle: two different computations land on the same curve. The contours are jagged, almost sawtooth, especially at large T. This is not noise: t</w:t>
      </w:r>
      <w:r>
        <w:rPr>
          <w:vertAlign w:val="subscript"/>
        </w:rPr>
        <w:t>s</w:t>
      </w:r>
      <w:r>
        <w:t xml:space="preserve"> can only take values that are integer multiples of T (the finding of §6.2 generalised), so a “t</w:t>
      </w:r>
      <w:r>
        <w:rPr>
          <w:vertAlign w:val="subscript"/>
        </w:rPr>
        <w:t>s</w:t>
      </w:r>
      <w:r>
        <w:t xml:space="preserve"> = 7 s” contour is a staircase whose step width is T at that row. The heatmap is, among other things, a picture of quantisation error.</w:t>
      </w:r>
    </w:p>
    <w:p w14:paraId="3E1B6B2D" w14:textId="77777777" w:rsidR="008D1D1B" w:rsidRDefault="00AC64EC">
      <w:pPr>
        <w:pStyle w:val="Heading2"/>
      </w:pPr>
      <w:r>
        <w:t>6.10 Where is overshoot most gain-sensitive? A 2-D sensitivity field</w:t>
      </w:r>
    </w:p>
    <w:p w14:paraId="3CEB8400" w14:textId="77777777" w:rsidR="008D1D1B" w:rsidRDefault="00AC64EC">
      <w:pPr>
        <w:jc w:val="both"/>
      </w:pPr>
      <w:r>
        <w:t>§12.1 computes the pole sensitivity |dz/dK</w:t>
      </w:r>
      <w:r>
        <w:rPr>
          <w:vertAlign w:val="subscript"/>
        </w:rPr>
        <w:t>p</w:t>
      </w:r>
      <w:r>
        <w:t>| at two points. The s</w:t>
      </w:r>
      <w:r>
        <w:t>ame idea extends to the whole Figure 6 domain: differentiating the cached %OS(K</w:t>
      </w:r>
      <w:r>
        <w:rPr>
          <w:vertAlign w:val="subscript"/>
        </w:rPr>
        <w:t>p</w:t>
      </w:r>
      <w:r>
        <w:t>, T) grid along K</w:t>
      </w:r>
      <w:r>
        <w:rPr>
          <w:vertAlign w:val="subscript"/>
        </w:rPr>
        <w:t>p</w:t>
      </w:r>
      <w:r>
        <w:t xml:space="preserve"> gives the field d(%OS)/dK</w:t>
      </w:r>
      <w:r>
        <w:rPr>
          <w:vertAlign w:val="subscript"/>
        </w:rPr>
        <w:t>p</w:t>
      </w:r>
      <w:r>
        <w:t xml:space="preserve"> with no new simulation (MATLAB: </w:t>
      </w:r>
      <w:r>
        <w:rPr>
          <w:rFonts w:ascii="Consolas" w:eastAsia="Consolas" w:hAnsi="Consolas"/>
          <w:sz w:val="19"/>
        </w:rPr>
        <w:t>gradient(OS_grid(i,:), Kp_grid)</w:t>
      </w:r>
      <w:r>
        <w:t xml:space="preserve"> row by row).</w:t>
      </w:r>
    </w:p>
    <w:p w14:paraId="3233C7FF" w14:textId="77777777" w:rsidR="008D1D1B" w:rsidRDefault="00AC64EC">
      <w:pPr>
        <w:keepNext/>
        <w:spacing w:before="60" w:after="20"/>
        <w:jc w:val="center"/>
      </w:pPr>
      <w:r>
        <w:rPr>
          <w:noProof/>
        </w:rPr>
        <w:drawing>
          <wp:inline distT="0" distB="0" distL="0" distR="0" wp14:anchorId="14AED1F5" wp14:editId="11B95D07">
            <wp:extent cx="4114800" cy="3323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ensitivity_field.png"/>
                    <pic:cNvPicPr/>
                  </pic:nvPicPr>
                  <pic:blipFill>
                    <a:blip r:embed="rId29"/>
                    <a:stretch>
                      <a:fillRect/>
                    </a:stretch>
                  </pic:blipFill>
                  <pic:spPr>
                    <a:xfrm>
                      <a:off x="0" y="0"/>
                      <a:ext cx="4114800" cy="3323042"/>
                    </a:xfrm>
                    <a:prstGeom prst="rect">
                      <a:avLst/>
                    </a:prstGeom>
                  </pic:spPr>
                </pic:pic>
              </a:graphicData>
            </a:graphic>
          </wp:inline>
        </w:drawing>
      </w:r>
    </w:p>
    <w:p w14:paraId="078C4CDE" w14:textId="77777777" w:rsidR="008D1D1B" w:rsidRDefault="00AC64EC">
      <w:pPr>
        <w:spacing w:after="120"/>
        <w:jc w:val="center"/>
      </w:pPr>
      <w:r>
        <w:rPr>
          <w:b/>
          <w:color w:val="595959"/>
          <w:sz w:val="17"/>
        </w:rPr>
        <w:t>Figure 9.</w:t>
      </w:r>
      <w:r>
        <w:rPr>
          <w:color w:val="595959"/>
          <w:sz w:val="17"/>
        </w:rPr>
        <w:t xml:space="preserve"> </w:t>
      </w:r>
      <w:r>
        <w:rPr>
          <w:i/>
          <w:color w:val="595959"/>
          <w:sz w:val="17"/>
        </w:rPr>
        <w:t>d(%OS)/dK</w:t>
      </w:r>
      <w:r>
        <w:rPr>
          <w:i/>
          <w:color w:val="595959"/>
          <w:sz w:val="17"/>
          <w:vertAlign w:val="subscript"/>
        </w:rPr>
        <w:t>p</w:t>
      </w:r>
      <w:r>
        <w:rPr>
          <w:i/>
          <w:color w:val="595959"/>
          <w:sz w:val="17"/>
        </w:rPr>
        <w:t xml:space="preserve"> over the Figure 6 domain (clip</w:t>
      </w:r>
      <w:r>
        <w:rPr>
          <w:i/>
          <w:color w:val="595959"/>
          <w:sz w:val="17"/>
        </w:rPr>
        <w:t>ped at 30). The dashed ridge traces the K</w:t>
      </w:r>
      <w:r>
        <w:rPr>
          <w:i/>
          <w:color w:val="595959"/>
          <w:sz w:val="17"/>
          <w:vertAlign w:val="subscript"/>
        </w:rPr>
        <w:t>p</w:t>
      </w:r>
      <w:r>
        <w:rPr>
          <w:i/>
          <w:color w:val="595959"/>
          <w:sz w:val="17"/>
        </w:rPr>
        <w:t xml:space="preserve"> of maximum sensitivity at each T.</w:t>
      </w:r>
    </w:p>
    <w:p w14:paraId="2C6DA236" w14:textId="77777777" w:rsidR="008D1D1B" w:rsidRDefault="00AC64EC">
      <w:pPr>
        <w:jc w:val="both"/>
      </w:pPr>
      <w:r>
        <w:rPr>
          <w:b/>
        </w:rPr>
        <w:t>Interpretation.</w:t>
      </w:r>
      <w:r>
        <w:t xml:space="preserve"> The ridge lies somewhat beyond breakaway (K</w:t>
      </w:r>
      <w:r>
        <w:rPr>
          <w:vertAlign w:val="subscript"/>
        </w:rPr>
        <w:t>p</w:t>
      </w:r>
      <w:r>
        <w:t xml:space="preserve"> ≈ 1.2–1.7 depending on T) because %OS is flat at and before breakaway and climbs steeply only once the pole is well in</w:t>
      </w:r>
      <w:r>
        <w:t xml:space="preserve">to the complex plane. Notably, </w:t>
      </w:r>
      <w:r>
        <w:rPr>
          <w:b/>
        </w:rPr>
        <w:t>the 5% design boundary sits just below the ridge</w:t>
      </w:r>
      <w:r>
        <w:t>: at K</w:t>
      </w:r>
      <w:r>
        <w:rPr>
          <w:vertAlign w:val="subscript"/>
        </w:rPr>
        <w:t>p,max</w:t>
      </w:r>
      <w:r>
        <w:t xml:space="preserve"> the slope is already 10.1 %OS per unit K</w:t>
      </w:r>
      <w:r>
        <w:rPr>
          <w:vertAlign w:val="subscript"/>
        </w:rPr>
        <w:t>p</w:t>
      </w:r>
      <w:r>
        <w:t xml:space="preserve"> at T = 0.1 s, 17.9 at T = 0.5 s and </w:t>
      </w:r>
      <w:r>
        <w:lastRenderedPageBreak/>
        <w:t>28.1 at T = 1.0 s. A 10% gain error at T = 1 s moves the overshoot from 5.0% to about 7</w:t>
      </w:r>
      <w:r>
        <w:t>.5%. The ridge peak grows from 10.2 (T = 0.1 s) to 32.0 (T = 1.0 s), so the same absolute gain error is about 3× more consequential at the coarsest tested sampling time, one more entry in this report’s running theme that coarse sampling degrades the design</w:t>
      </w:r>
      <w:r>
        <w:t xml:space="preserve"> on every axis measured. (This overshoot sensitivity is distinct from |dz/dK</w:t>
      </w:r>
      <w:r>
        <w:rPr>
          <w:vertAlign w:val="subscript"/>
        </w:rPr>
        <w:t>p</w:t>
      </w:r>
      <w:r>
        <w:t>|, which peaks exactly at breakaway.)</w:t>
      </w:r>
    </w:p>
    <w:p w14:paraId="04F4C8FD" w14:textId="77777777" w:rsidR="008D1D1B" w:rsidRDefault="00AC64EC">
      <w:pPr>
        <w:pStyle w:val="Heading1"/>
      </w:pPr>
      <w:r>
        <w:t>7. Discussion</w:t>
      </w:r>
    </w:p>
    <w:p w14:paraId="3DCF3D72" w14:textId="77777777" w:rsidR="008D1D1B" w:rsidRDefault="00AC64EC">
      <w:pPr>
        <w:jc w:val="both"/>
      </w:pPr>
      <w:r>
        <w:rPr>
          <w:b/>
        </w:rPr>
        <w:t>a. Can the analog performance requirements be met digitally?</w:t>
      </w:r>
      <w:r>
        <w:t xml:space="preserve"> Yes: for every T from 0.1 to 1.0 s there is a non-empty admissible</w:t>
      </w:r>
      <w:r>
        <w:t xml:space="preserve"> K</w:t>
      </w:r>
      <w:r>
        <w:rPr>
          <w:vertAlign w:val="subscript"/>
        </w:rPr>
        <w:t>p</w:t>
      </w:r>
      <w:r>
        <w:t xml:space="preserve"> interval and the overshoot requirement is met by construction throughout it. Settling time is also met, but only just at the coarse end: the simulated t</w:t>
      </w:r>
      <w:r>
        <w:rPr>
          <w:vertAlign w:val="subscript"/>
        </w:rPr>
        <w:t>s</w:t>
      </w:r>
      <w:r>
        <w:t xml:space="preserve"> at the ζ = 1 boundary reaches exactly 9.0 s at T = 1 s (§6.2, Table 2), against 5.62 s from the na</w:t>
      </w:r>
      <w:r>
        <w:t>ive formula. The correct conclusion is a qualified yes: the specification is met, with zero margin at T = 1 s if the critical-damping point is chosen. Choosing a gain inside the window (K</w:t>
      </w:r>
      <w:r>
        <w:rPr>
          <w:vertAlign w:val="subscript"/>
        </w:rPr>
        <w:t>p</w:t>
      </w:r>
      <w:r>
        <w:t xml:space="preserve"> ≈ 0.66 at T = 1 s, §6.7) gives 5 s and 1.5% overshoot.</w:t>
      </w:r>
    </w:p>
    <w:p w14:paraId="52750658" w14:textId="77777777" w:rsidR="008D1D1B" w:rsidRDefault="00AC64EC">
      <w:pPr>
        <w:jc w:val="both"/>
      </w:pPr>
      <w:r>
        <w:rPr>
          <w:b/>
        </w:rPr>
        <w:t>b. Effect of</w:t>
      </w:r>
      <w:r>
        <w:rPr>
          <w:b/>
        </w:rPr>
        <w:t xml:space="preserve"> damping ratio on gain and transient response.</w:t>
      </w:r>
      <w:r>
        <w:t xml:space="preserve"> Moving from ζ = 0.69 to ζ = 1 trades overshoot (5% → 0%) for gain (down to the lower K</w:t>
      </w:r>
      <w:r>
        <w:rPr>
          <w:vertAlign w:val="subscript"/>
        </w:rPr>
        <w:t>p</w:t>
      </w:r>
      <w:r>
        <w:t xml:space="preserve"> boundary) at every T, mirroring the analog case. In the analog design the trade is free in settling time (t</w:t>
      </w:r>
      <w:r>
        <w:rPr>
          <w:vertAlign w:val="subscript"/>
        </w:rPr>
        <w:t>s</w:t>
      </w:r>
      <w:r>
        <w:t xml:space="preserve"> = 8/a is con</w:t>
      </w:r>
      <w:r>
        <w:t xml:space="preserve">stant); digitally it is not: the ζ = 1 choice settles </w:t>
      </w:r>
      <w:r>
        <w:rPr>
          <w:i/>
        </w:rPr>
        <w:t>more slowly</w:t>
      </w:r>
      <w:r>
        <w:t xml:space="preserve"> (9.0 s vs 7.0 s at T = 1 s), the opposite of the usual intuition that more damping always settles faster.</w:t>
      </w:r>
    </w:p>
    <w:p w14:paraId="6E814631" w14:textId="77777777" w:rsidR="008D1D1B" w:rsidRDefault="00AC64EC">
      <w:pPr>
        <w:jc w:val="both"/>
      </w:pPr>
      <w:r>
        <w:rPr>
          <w:b/>
        </w:rPr>
        <w:t>c. Effect of sampling time.</w:t>
      </w:r>
      <w:r>
        <w:t xml:space="preserve"> Coarser sampling shrinks both K</w:t>
      </w:r>
      <w:r>
        <w:rPr>
          <w:vertAlign w:val="subscript"/>
        </w:rPr>
        <w:t>p</w:t>
      </w:r>
      <w:r>
        <w:t xml:space="preserve"> boundaries (captured by</w:t>
      </w:r>
      <w:r>
        <w:t xml:space="preserve"> K</w:t>
      </w:r>
      <w:r>
        <w:rPr>
          <w:vertAlign w:val="subscript"/>
        </w:rPr>
        <w:t>p0</w:t>
      </w:r>
      <w:r>
        <w:t>/(1+cT) with R² ≈ 1.000 and 0.999), pushes settling time up roughly linearly (R² ≈ 0.96 and 0.94), and shrinks the gain margin to instability from 22.8× at T = 0.1 s to 5.8× at T = 1 s. All trends point the same way: finer sampling brings the digital l</w:t>
      </w:r>
      <w:r>
        <w:t>oop closer to the analog design in every respect checked.</w:t>
      </w:r>
    </w:p>
    <w:p w14:paraId="706EB90A" w14:textId="77777777" w:rsidR="008D1D1B" w:rsidRDefault="00AC64EC">
      <w:pPr>
        <w:jc w:val="both"/>
      </w:pPr>
      <w:r>
        <w:rPr>
          <w:b/>
        </w:rPr>
        <w:t>d. How much stability margin exists?</w:t>
      </w:r>
      <w:r>
        <w:t xml:space="preserve"> The base experiment designs only to the 5% overshoot boundary. §4.7 and §6.1 show the true stability limit is 5.5×–22.8× beyond it, so the specified design is no</w:t>
      </w:r>
      <w:r>
        <w:t>where near instability, but the cliff edge is much closer at coarse sampling.</w:t>
      </w:r>
    </w:p>
    <w:p w14:paraId="62BD9C8E" w14:textId="77777777" w:rsidR="008D1D1B" w:rsidRDefault="00AC64EC">
      <w:pPr>
        <w:spacing w:after="20"/>
      </w:pPr>
      <w:r>
        <w:rPr>
          <w:b/>
        </w:rPr>
        <w:t>e. Restrictions and limitations.</w:t>
      </w:r>
    </w:p>
    <w:p w14:paraId="1F2BF165" w14:textId="77777777" w:rsidR="008D1D1B" w:rsidRDefault="00AC64EC">
      <w:pPr>
        <w:pStyle w:val="ListBullet"/>
        <w:spacing w:after="40"/>
        <w:ind w:left="317"/>
      </w:pPr>
      <w:r>
        <w:t>Conclusions are drawn over T = 0.1–1.0 s; the discriminant/contour-crossing procedure is general, but heatmaps were evaluated only to T ≈ 1.2 s a</w:t>
      </w:r>
      <w:r>
        <w:t>nd should not be extrapolated without re-running the functions.</w:t>
      </w:r>
    </w:p>
    <w:p w14:paraId="73D86231" w14:textId="77777777" w:rsidR="008D1D1B" w:rsidRDefault="00AC64EC">
      <w:pPr>
        <w:pStyle w:val="ListBullet"/>
        <w:spacing w:after="40"/>
        <w:ind w:left="317"/>
      </w:pPr>
      <w:r>
        <w:t>The %OS and ζ formulas of §3.2 assume a zero-free second-order response; §6.2 shows they fail at ζ = 1, and §6.6/§14.2 show the finite ZOH zero causes deviations of order 0.1–0.2 percentage points even away from that boundary.</w:t>
      </w:r>
    </w:p>
    <w:p w14:paraId="4F3BDBF9" w14:textId="77777777" w:rsidR="008D1D1B" w:rsidRDefault="00AC64EC">
      <w:pPr>
        <w:pStyle w:val="ListBullet"/>
        <w:spacing w:after="40"/>
        <w:ind w:left="317"/>
      </w:pPr>
      <w:r>
        <w:t>Settling time is evaluated on the sample sequence, the standard definition for a digital loop, so it quantises to multiples of T and ignores intersample behaviour.</w:t>
      </w:r>
    </w:p>
    <w:p w14:paraId="4672C822" w14:textId="77777777" w:rsidR="008D1D1B" w:rsidRDefault="00AC64EC">
      <w:pPr>
        <w:pStyle w:val="ListBullet"/>
        <w:spacing w:after="40"/>
        <w:ind w:left="317"/>
      </w:pPr>
      <w:r>
        <w:rPr>
          <w:b/>
        </w:rPr>
        <w:t>The sheet’s G(z) is not an exact ZOH of K/[s(s+a)]</w:t>
      </w:r>
      <w:r>
        <w:t xml:space="preserve"> (§5.1)</w:t>
      </w:r>
      <w:r>
        <w:t>. The T-sweep rests on the recovered continuous model; the T = 1 s analyses use the sheet coefficients. Absolute gains therefore differ by 7–13% between the two descriptions at T = 1 s, though every qualitative conclusion is identical.</w:t>
      </w:r>
    </w:p>
    <w:p w14:paraId="3C7490AD" w14:textId="77777777" w:rsidR="008D1D1B" w:rsidRDefault="00AC64EC">
      <w:pPr>
        <w:jc w:val="both"/>
      </w:pPr>
      <w:r>
        <w:rPr>
          <w:b/>
        </w:rPr>
        <w:t>f. Overall interpretation.</w:t>
      </w:r>
      <w:r>
        <w:t xml:space="preserve"> Using both damping boundaries gives the complete admissible K</w:t>
      </w:r>
      <w:r>
        <w:rPr>
          <w:vertAlign w:val="subscript"/>
        </w:rPr>
        <w:t>p</w:t>
      </w:r>
      <w:r>
        <w:t xml:space="preserve"> interval and exposes the trade-off between gain, damping, sampling time and settling time. Adding the exact stability limit, a full discrete simulation in place of the idealised formula </w:t>
      </w:r>
      <w:r>
        <w:t>alone, and an explicit empirical K</w:t>
      </w:r>
      <w:r>
        <w:rPr>
          <w:vertAlign w:val="subscript"/>
        </w:rPr>
        <w:t>p</w:t>
      </w:r>
      <w:r>
        <w:t>(T) law turns the experiment into a considerably more complete design study, consistent with and numerically validating the base procedure wherever the two overlap.</w:t>
      </w:r>
    </w:p>
    <w:p w14:paraId="5EDF0BE5" w14:textId="77777777" w:rsidR="008D1D1B" w:rsidRDefault="00AC64EC">
      <w:pPr>
        <w:pStyle w:val="Heading1"/>
      </w:pPr>
      <w:r>
        <w:t>8. Conclusions</w:t>
      </w:r>
    </w:p>
    <w:p w14:paraId="2DD8423C" w14:textId="77777777" w:rsidR="008D1D1B" w:rsidRDefault="00AC64EC">
      <w:pPr>
        <w:pStyle w:val="ListBullet"/>
        <w:spacing w:after="40"/>
        <w:ind w:left="317"/>
      </w:pPr>
      <w:r>
        <w:t>The sheet’s G(z) at T = 1 s corresponds to the continuous type-1 plant K/[s(s+a)] with a = 1.8971 rad/s and K = 1.0999 (from the pole and leading coefficient); its zero (−0.62) is 14.8% away from the exact-ZOH value (−0.540), which shifts T = 1 s gains by 7–13% but changes no conclusion.</w:t>
      </w:r>
    </w:p>
    <w:p w14:paraId="5C71BCCE" w14:textId="77777777" w:rsidR="008D1D1B" w:rsidRDefault="00AC64EC">
      <w:pPr>
        <w:pStyle w:val="ListBullet"/>
        <w:spacing w:after="40"/>
        <w:ind w:left="317"/>
      </w:pPr>
      <w:r>
        <w:t>The 5% o</w:t>
      </w:r>
      <w:r>
        <w:t>vershoot spec requires ζ ≥ 0.6901, giving an analog gain range 0.8181 ≤ K</w:t>
      </w:r>
      <w:r>
        <w:rPr>
          <w:vertAlign w:val="subscript"/>
        </w:rPr>
        <w:t>p</w:t>
      </w:r>
      <w:r>
        <w:t xml:space="preserve"> ≤ 1.7177 and a constant ideal settling time of 4.217 s.</w:t>
      </w:r>
    </w:p>
    <w:p w14:paraId="12650FD8" w14:textId="77777777" w:rsidR="008D1D1B" w:rsidRDefault="00AC64EC">
      <w:pPr>
        <w:pStyle w:val="ListBullet"/>
        <w:spacing w:after="40"/>
        <w:ind w:left="317"/>
      </w:pPr>
      <w:r>
        <w:t>A non-empty admissible digital K</w:t>
      </w:r>
      <w:r>
        <w:rPr>
          <w:vertAlign w:val="subscript"/>
        </w:rPr>
        <w:t>p</w:t>
      </w:r>
      <w:r>
        <w:t xml:space="preserve"> interval exists at every T from 0.1 to 1.0 s; for the sheet plant at T = 1 s it is 0.4883 ≤ K</w:t>
      </w:r>
      <w:r>
        <w:rPr>
          <w:vertAlign w:val="subscript"/>
        </w:rPr>
        <w:t>p</w:t>
      </w:r>
      <w:r>
        <w:t xml:space="preserve"> ≤ 0.7845, and the intervals converge to the analog interval as T → 0 (confirmed by the fits of §6.3).</w:t>
      </w:r>
    </w:p>
    <w:p w14:paraId="4A1D7F40" w14:textId="77777777" w:rsidR="008D1D1B" w:rsidRDefault="00AC64EC">
      <w:pPr>
        <w:pStyle w:val="ListBullet"/>
        <w:spacing w:after="40"/>
        <w:ind w:left="317"/>
      </w:pPr>
      <w:r>
        <w:t>The exact marginal-stability gain is 5.5×–22.8× the 5%-overshoot gain; the sampled loop is conditionally stable although the analog loop is unconditio</w:t>
      </w:r>
      <w:r>
        <w:t>nally stable.</w:t>
      </w:r>
    </w:p>
    <w:p w14:paraId="68A7936A" w14:textId="77777777" w:rsidR="008D1D1B" w:rsidRDefault="00AC64EC">
      <w:pPr>
        <w:pStyle w:val="ListBullet"/>
        <w:spacing w:after="40"/>
        <w:ind w:left="317"/>
      </w:pPr>
      <w:r>
        <w:t>The idealised t</w:t>
      </w:r>
      <w:r>
        <w:rPr>
          <w:vertAlign w:val="subscript"/>
        </w:rPr>
        <w:t>s</w:t>
      </w:r>
      <w:r>
        <w:t xml:space="preserve"> = 4/(ζω</w:t>
      </w:r>
      <w:r>
        <w:rPr>
          <w:vertAlign w:val="subscript"/>
        </w:rPr>
        <w:t>n</w:t>
      </w:r>
      <w:r>
        <w:t>) is accurate at ζ = 0.69 but understates settling time at ζ = 1 (repeated pole, constant ≈ 5.83): at T = 1 s the true t</w:t>
      </w:r>
      <w:r>
        <w:rPr>
          <w:vertAlign w:val="subscript"/>
        </w:rPr>
        <w:t>s</w:t>
      </w:r>
      <w:r>
        <w:t xml:space="preserve"> is exactly 9 s, not 5.6 s.</w:t>
      </w:r>
    </w:p>
    <w:p w14:paraId="7FCF2930" w14:textId="77777777" w:rsidR="008D1D1B" w:rsidRDefault="00AC64EC">
      <w:pPr>
        <w:pStyle w:val="ListBullet"/>
        <w:spacing w:after="40"/>
        <w:ind w:left="317"/>
      </w:pPr>
      <w:r>
        <w:t>K</w:t>
      </w:r>
      <w:r>
        <w:rPr>
          <w:vertAlign w:val="subscript"/>
        </w:rPr>
        <w:t>p,min</w:t>
      </w:r>
      <w:r>
        <w:t>(T) and K</w:t>
      </w:r>
      <w:r>
        <w:rPr>
          <w:vertAlign w:val="subscript"/>
        </w:rPr>
        <w:t>p,max</w:t>
      </w:r>
      <w:r>
        <w:t>(T) follow K</w:t>
      </w:r>
      <w:r>
        <w:rPr>
          <w:vertAlign w:val="subscript"/>
        </w:rPr>
        <w:t>p0</w:t>
      </w:r>
      <w:r>
        <w:t>/(1+cT) with R² ≈ 0.999/1.000; the half-sample-delay estimate c = a/2 explains K</w:t>
      </w:r>
      <w:r>
        <w:rPr>
          <w:vertAlign w:val="subscript"/>
        </w:rPr>
        <w:t>p,max</w:t>
      </w:r>
      <w:r>
        <w:t xml:space="preserve"> (R² = 0.988) but not K</w:t>
      </w:r>
      <w:r>
        <w:rPr>
          <w:vertAlign w:val="subscript"/>
        </w:rPr>
        <w:t>p,min</w:t>
      </w:r>
      <w:r>
        <w:t xml:space="preserve"> (R² = −0.23).</w:t>
      </w:r>
    </w:p>
    <w:p w14:paraId="496C14EB" w14:textId="77777777" w:rsidR="008D1D1B" w:rsidRDefault="00AC64EC">
      <w:pPr>
        <w:pStyle w:val="ListBullet"/>
        <w:spacing w:after="40"/>
        <w:ind w:left="317"/>
      </w:pPr>
      <w:r>
        <w:lastRenderedPageBreak/>
        <w:t xml:space="preserve">The settling time is minimised </w:t>
      </w:r>
      <w:r>
        <w:rPr>
          <w:i/>
        </w:rPr>
        <w:t>inside</w:t>
      </w:r>
      <w:r>
        <w:t xml:space="preserve"> the design window (5 s near K</w:t>
      </w:r>
      <w:r>
        <w:rPr>
          <w:vertAlign w:val="subscript"/>
        </w:rPr>
        <w:t>p</w:t>
      </w:r>
      <w:r>
        <w:t xml:space="preserve"> ≈ 0.66 at T = 1 s), not at its boundaries; the 5% boundary lies just below the ridge of maxim</w:t>
      </w:r>
      <w:r>
        <w:t>um overshoot-to-gain sensitivity.</w:t>
      </w:r>
    </w:p>
    <w:p w14:paraId="526B4639" w14:textId="77777777" w:rsidR="008D1D1B" w:rsidRDefault="00AC64EC">
      <w:pPr>
        <w:spacing w:before="120" w:after="40"/>
        <w:jc w:val="center"/>
      </w:pPr>
      <w:r>
        <w:rPr>
          <w:b/>
          <w:color w:val="1F3864"/>
          <w:sz w:val="22"/>
        </w:rPr>
        <w:t>— Part II: Extended Analysis Package —</w:t>
      </w:r>
    </w:p>
    <w:p w14:paraId="7871E427" w14:textId="77777777" w:rsidR="008D1D1B" w:rsidRDefault="00AC64EC">
      <w:pPr>
        <w:pStyle w:val="Heading1"/>
      </w:pPr>
      <w:r>
        <w:t>9. Lab-Manual Compliance: Graphical Cross-Checks</w:t>
      </w:r>
    </w:p>
    <w:p w14:paraId="444A9824" w14:textId="77777777" w:rsidR="008D1D1B" w:rsidRDefault="00AC64EC">
      <w:pPr>
        <w:jc w:val="both"/>
      </w:pPr>
      <w:r>
        <w:t>Sections 1–8 designed and verified the controller analytically. This section repeats the T = 1 s and T = 0.5 s designs with the graphi</w:t>
      </w:r>
      <w:r>
        <w:t>cal workflow the lab manual asks for (</w:t>
      </w:r>
      <w:r>
        <w:rPr>
          <w:rFonts w:ascii="Consolas" w:eastAsia="Consolas" w:hAnsi="Consolas"/>
          <w:sz w:val="19"/>
        </w:rPr>
        <w:t>rlocusplot</w:t>
      </w:r>
      <w:r>
        <w:t xml:space="preserve"> with a </w:t>
      </w:r>
      <w:r>
        <w:rPr>
          <w:rFonts w:ascii="Consolas" w:eastAsia="Consolas" w:hAnsi="Consolas"/>
          <w:sz w:val="19"/>
        </w:rPr>
        <w:t>zgrid</w:t>
      </w:r>
      <w:r>
        <w:t xml:space="preserve"> overlay, datatips, the Control System Designer) and cross-checks the readings against the analytic values, then answers the manual’s question on how gain varies with sampling time.</w:t>
      </w:r>
    </w:p>
    <w:p w14:paraId="7CBB6D2C" w14:textId="77777777" w:rsidR="008D1D1B" w:rsidRDefault="00AC64EC">
      <w:pPr>
        <w:pStyle w:val="Heading2"/>
      </w:pPr>
      <w:r>
        <w:t>9.1 Graphical</w:t>
      </w:r>
      <w:r>
        <w:t xml:space="preserve"> zgrid workflow, T = 1 s</w:t>
      </w:r>
    </w:p>
    <w:tbl>
      <w:tblPr>
        <w:tblW w:w="0" w:type="auto"/>
        <w:jc w:val="center"/>
        <w:tblLook w:val="04A0" w:firstRow="1" w:lastRow="0" w:firstColumn="1" w:lastColumn="0" w:noHBand="0" w:noVBand="1"/>
      </w:tblPr>
      <w:tblGrid>
        <w:gridCol w:w="9749"/>
      </w:tblGrid>
      <w:tr w:rsidR="008D1D1B" w14:paraId="7C63A499"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D5837DB" w14:textId="77777777" w:rsidR="008D1D1B" w:rsidRDefault="00AC64EC">
            <w:pPr>
              <w:keepNext/>
              <w:spacing w:after="0"/>
            </w:pPr>
            <w:r>
              <w:rPr>
                <w:b/>
                <w:sz w:val="19"/>
              </w:rPr>
              <w:t>Objective:</w:t>
            </w:r>
            <w:r>
              <w:rPr>
                <w:sz w:val="19"/>
              </w:rPr>
              <w:t xml:space="preserve"> </w:t>
            </w:r>
            <w:r>
              <w:rPr>
                <w:i/>
                <w:sz w:val="19"/>
              </w:rPr>
              <w:t>Use rlocusplot with a zgrid(0.69,[]) overlay, read the gain at the ζ = 0.69 crossing via a datatip, and cross-check against the analytic K</w:t>
            </w:r>
            <w:r>
              <w:rPr>
                <w:i/>
                <w:sz w:val="19"/>
                <w:vertAlign w:val="subscript"/>
              </w:rPr>
              <w:t>p,min</w:t>
            </w:r>
            <w:r>
              <w:rPr>
                <w:i/>
                <w:sz w:val="19"/>
              </w:rPr>
              <w:t xml:space="preserve"> = 0.4883 / K</w:t>
            </w:r>
            <w:r>
              <w:rPr>
                <w:i/>
                <w:sz w:val="19"/>
                <w:vertAlign w:val="subscript"/>
              </w:rPr>
              <w:t>p,max</w:t>
            </w:r>
            <w:r>
              <w:rPr>
                <w:i/>
                <w:sz w:val="19"/>
              </w:rPr>
              <w:t xml:space="preserve"> = 0.7845.</w:t>
            </w:r>
          </w:p>
        </w:tc>
      </w:tr>
    </w:tbl>
    <w:p w14:paraId="15AE6BD5"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389215CD" w14:textId="77777777">
        <w:trPr>
          <w:cantSplit/>
          <w:jc w:val="center"/>
        </w:trPr>
        <w:tc>
          <w:tcPr>
            <w:tcW w:w="9749" w:type="dxa"/>
            <w:shd w:val="clear" w:color="auto" w:fill="F4F4F4"/>
            <w:tcMar>
              <w:top w:w="40" w:type="dxa"/>
              <w:left w:w="100" w:type="dxa"/>
              <w:bottom w:w="40" w:type="dxa"/>
              <w:right w:w="80" w:type="dxa"/>
            </w:tcMar>
          </w:tcPr>
          <w:p w14:paraId="5F6B93BB" w14:textId="77777777" w:rsidR="008D1D1B" w:rsidRDefault="00AC64EC">
            <w:pPr>
              <w:spacing w:after="0" w:line="240" w:lineRule="auto"/>
            </w:pPr>
            <w:r>
              <w:rPr>
                <w:rFonts w:ascii="Consolas" w:eastAsia="Consolas" w:hAnsi="Consolas"/>
                <w:sz w:val="15"/>
              </w:rPr>
              <w:t>T = 1;  Gz1 = tf(0.32*[1 0.62],conv([1 -1],[1 -0.15]),T);   % sheet G(z)</w:t>
            </w:r>
          </w:p>
          <w:p w14:paraId="3D0F6678" w14:textId="77777777" w:rsidR="008D1D1B" w:rsidRDefault="00AC64EC">
            <w:pPr>
              <w:spacing w:after="0" w:line="240" w:lineRule="auto"/>
            </w:pPr>
            <w:r>
              <w:rPr>
                <w:rFonts w:ascii="Consolas" w:eastAsia="Consolas" w:hAnsi="Consolas"/>
                <w:sz w:val="15"/>
              </w:rPr>
              <w:t>h = rlocu</w:t>
            </w:r>
            <w:r>
              <w:rPr>
                <w:rFonts w:ascii="Consolas" w:eastAsia="Consolas" w:hAnsi="Consolas"/>
                <w:sz w:val="15"/>
              </w:rPr>
              <w:t>splot(Gz1);  hold on;  zgrid(0.69,[]);               % zeta = 0.69 spiral + unit circle</w:t>
            </w:r>
          </w:p>
          <w:p w14:paraId="12DAD4E6" w14:textId="77777777" w:rsidR="008D1D1B" w:rsidRDefault="00AC64EC">
            <w:pPr>
              <w:spacing w:after="0" w:line="240" w:lineRule="auto"/>
            </w:pPr>
            <w:r>
              <w:rPr>
                <w:rFonts w:ascii="Consolas" w:eastAsia="Consolas" w:hAnsi="Consolas"/>
                <w:sz w:val="15"/>
              </w:rPr>
              <w:t>opts = getoptions(h);  opts.Title.String = 'Root locus, \zeta = 0.69 contour, T = 1 s';  setoptions(h,opts);</w:t>
            </w:r>
          </w:p>
          <w:p w14:paraId="70264415" w14:textId="77777777" w:rsidR="008D1D1B" w:rsidRDefault="00AC64EC">
            <w:pPr>
              <w:spacing w:after="0" w:line="240" w:lineRule="auto"/>
            </w:pPr>
            <w:r>
              <w:rPr>
                <w:rFonts w:ascii="Consolas" w:eastAsia="Consolas" w:hAnsi="Consolas"/>
                <w:color w:val="2E7D32"/>
                <w:sz w:val="15"/>
              </w:rPr>
              <w:t>% Click the branch where it meets the dashed zeta=0.69 curve: datatip shows Gain, Damping, Overshoot.</w:t>
            </w:r>
          </w:p>
          <w:p w14:paraId="070ED33E" w14:textId="77777777" w:rsidR="008D1D1B" w:rsidRDefault="00AC64EC">
            <w:pPr>
              <w:spacing w:after="0" w:line="240" w:lineRule="auto"/>
            </w:pPr>
            <w:r>
              <w:rPr>
                <w:rFonts w:ascii="Consolas" w:eastAsia="Consolas" w:hAnsi="Consolas"/>
                <w:sz w:val="15"/>
              </w:rPr>
              <w:t>[rl,kl] = rlocus(Gz1);                        % programmatic cross-check of the datatip</w:t>
            </w:r>
          </w:p>
          <w:p w14:paraId="5ECA9D81" w14:textId="77777777" w:rsidR="008D1D1B" w:rsidRDefault="00AC64EC">
            <w:pPr>
              <w:spacing w:after="0" w:line="240" w:lineRule="auto"/>
            </w:pPr>
            <w:r>
              <w:rPr>
                <w:rFonts w:ascii="Consolas" w:eastAsia="Consolas" w:hAnsi="Consolas"/>
                <w:sz w:val="15"/>
              </w:rPr>
              <w:t>zeta_vec = nan(1,numel(kl));</w:t>
            </w:r>
          </w:p>
          <w:p w14:paraId="1E094F9B" w14:textId="77777777" w:rsidR="008D1D1B" w:rsidRDefault="00AC64EC">
            <w:pPr>
              <w:spacing w:after="0" w:line="240" w:lineRule="auto"/>
            </w:pPr>
            <w:r>
              <w:rPr>
                <w:rFonts w:ascii="Consolas" w:eastAsia="Consolas" w:hAnsi="Consolas"/>
                <w:sz w:val="15"/>
              </w:rPr>
              <w:t>for q = 1:numel(kl)</w:t>
            </w:r>
          </w:p>
          <w:p w14:paraId="663FBCCE" w14:textId="77777777" w:rsidR="008D1D1B" w:rsidRDefault="00AC64EC">
            <w:pPr>
              <w:spacing w:after="0" w:line="240" w:lineRule="auto"/>
            </w:pPr>
            <w:r>
              <w:rPr>
                <w:rFonts w:ascii="Consolas" w:eastAsia="Consolas" w:hAnsi="Consolas"/>
                <w:sz w:val="15"/>
              </w:rPr>
              <w:t xml:space="preserve">    zc = rl(imag(rl(:,q)) &gt; 1e-9, q);  if ~isempty(zc), zeta_vec(q) = effect</w:t>
            </w:r>
            <w:r>
              <w:rPr>
                <w:rFonts w:ascii="Consolas" w:eastAsia="Consolas" w:hAnsi="Consolas"/>
                <w:sz w:val="15"/>
              </w:rPr>
              <w:t>ive_zeta(zc(1)); end</w:t>
            </w:r>
          </w:p>
          <w:p w14:paraId="363B2053" w14:textId="77777777" w:rsidR="008D1D1B" w:rsidRDefault="00AC64EC">
            <w:pPr>
              <w:spacing w:after="0" w:line="240" w:lineRule="auto"/>
            </w:pPr>
            <w:r>
              <w:rPr>
                <w:rFonts w:ascii="Consolas" w:eastAsia="Consolas" w:hAnsi="Consolas"/>
                <w:sz w:val="15"/>
              </w:rPr>
              <w:t>end</w:t>
            </w:r>
          </w:p>
          <w:p w14:paraId="1553E2CD" w14:textId="77777777" w:rsidR="008D1D1B" w:rsidRDefault="00AC64EC">
            <w:pPr>
              <w:spacing w:after="0" w:line="240" w:lineRule="auto"/>
            </w:pPr>
            <w:r>
              <w:rPr>
                <w:rFonts w:ascii="Consolas" w:eastAsia="Consolas" w:hAnsi="Consolas"/>
                <w:sz w:val="15"/>
              </w:rPr>
              <w:t>[~,iq] = min(abs(zeta_vec - 0.6901));</w:t>
            </w:r>
          </w:p>
          <w:p w14:paraId="4E30935C" w14:textId="77777777" w:rsidR="008D1D1B" w:rsidRDefault="00AC64EC">
            <w:pPr>
              <w:spacing w:after="0" w:line="240" w:lineRule="auto"/>
            </w:pPr>
            <w:r>
              <w:rPr>
                <w:rFonts w:ascii="Consolas" w:eastAsia="Consolas" w:hAnsi="Consolas"/>
                <w:sz w:val="15"/>
              </w:rPr>
              <w:t>fprintf('Kp,max graphical %.4f | analytic %.4f\n', kl(iq), Kp1_max);</w:t>
            </w:r>
          </w:p>
        </w:tc>
      </w:tr>
    </w:tbl>
    <w:p w14:paraId="575B2A18" w14:textId="77777777" w:rsidR="008D1D1B" w:rsidRDefault="008D1D1B">
      <w:pPr>
        <w:spacing w:after="40" w:line="96" w:lineRule="auto"/>
      </w:pPr>
    </w:p>
    <w:p w14:paraId="5F6AC5A4" w14:textId="77777777" w:rsidR="008D1D1B" w:rsidRDefault="00AC64EC">
      <w:pPr>
        <w:jc w:val="both"/>
      </w:pPr>
      <w:r>
        <w:t xml:space="preserve">The locus starts at z = 1 and z = 0.15, breaks away at z ≈ 0.497 and crosses the ζ = 0.69 spiral near z ≈ 0.45 + 0.32j (Figure 2). The datatip there should read about Gain 0.78, Damping 0.690, Overshoot 5.0%. A mouse reading is limited to roughly ±1%, and </w:t>
      </w:r>
      <w:r>
        <w:rPr>
          <w:rFonts w:ascii="Consolas" w:eastAsia="Consolas" w:hAnsi="Consolas"/>
          <w:sz w:val="19"/>
        </w:rPr>
        <w:t>rlocus</w:t>
      </w:r>
      <w:r>
        <w:t xml:space="preserve">’s gain vector is not refined at a contour crossing the way the </w:t>
      </w:r>
      <w:r>
        <w:rPr>
          <w:rFonts w:ascii="Consolas" w:eastAsia="Consolas" w:hAnsi="Consolas"/>
          <w:sz w:val="19"/>
        </w:rPr>
        <w:t>fzero</w:t>
      </w:r>
      <w:r>
        <w:t xml:space="preserve"> routine of §4.5 is, so a small discrepancy is </w:t>
      </w:r>
      <w:r>
        <w:t>expected; the graphical workflow is a sanity check on the analytic pipeline, not the source of the final numbers. The script prints the programmatic difference when run.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80"/>
        <w:gridCol w:w="3168"/>
        <w:gridCol w:w="3168"/>
      </w:tblGrid>
      <w:tr w:rsidR="008D1D1B" w14:paraId="1DB71094" w14:textId="77777777">
        <w:trPr>
          <w:cantSplit/>
          <w:jc w:val="center"/>
        </w:trPr>
        <w:tc>
          <w:tcPr>
            <w:tcW w:w="2880" w:type="dxa"/>
            <w:shd w:val="clear" w:color="auto" w:fill="1F3864"/>
            <w:tcMar>
              <w:top w:w="30" w:type="dxa"/>
              <w:left w:w="70" w:type="dxa"/>
              <w:bottom w:w="30" w:type="dxa"/>
              <w:right w:w="70" w:type="dxa"/>
            </w:tcMar>
          </w:tcPr>
          <w:p w14:paraId="1E2D0623" w14:textId="77777777" w:rsidR="008D1D1B" w:rsidRDefault="00AC64EC">
            <w:pPr>
              <w:keepNext/>
              <w:spacing w:after="0"/>
              <w:jc w:val="center"/>
            </w:pPr>
            <w:r>
              <w:rPr>
                <w:b/>
                <w:color w:val="FFFFFF"/>
                <w:sz w:val="17"/>
              </w:rPr>
              <w:t>Method</w:t>
            </w:r>
          </w:p>
        </w:tc>
        <w:tc>
          <w:tcPr>
            <w:tcW w:w="3168" w:type="dxa"/>
            <w:shd w:val="clear" w:color="auto" w:fill="1F3864"/>
            <w:tcMar>
              <w:top w:w="30" w:type="dxa"/>
              <w:left w:w="70" w:type="dxa"/>
              <w:bottom w:w="30" w:type="dxa"/>
              <w:right w:w="70" w:type="dxa"/>
            </w:tcMar>
          </w:tcPr>
          <w:p w14:paraId="40513339" w14:textId="77777777" w:rsidR="008D1D1B" w:rsidRDefault="00AC64EC">
            <w:pPr>
              <w:keepNext/>
              <w:spacing w:after="0"/>
              <w:jc w:val="center"/>
            </w:pPr>
            <w:r>
              <w:rPr>
                <w:b/>
                <w:color w:val="FFFFFF"/>
                <w:sz w:val="17"/>
              </w:rPr>
              <w:t>K</w:t>
            </w:r>
            <w:r>
              <w:rPr>
                <w:b/>
                <w:color w:val="FFFFFF"/>
                <w:sz w:val="17"/>
                <w:vertAlign w:val="subscript"/>
              </w:rPr>
              <w:t>p,max</w:t>
            </w:r>
            <w:r>
              <w:rPr>
                <w:b/>
                <w:color w:val="FFFFFF"/>
                <w:sz w:val="17"/>
              </w:rPr>
              <w:t xml:space="preserve"> (ζ = 0.69)</w:t>
            </w:r>
          </w:p>
        </w:tc>
        <w:tc>
          <w:tcPr>
            <w:tcW w:w="3168" w:type="dxa"/>
            <w:shd w:val="clear" w:color="auto" w:fill="1F3864"/>
            <w:tcMar>
              <w:top w:w="30" w:type="dxa"/>
              <w:left w:w="70" w:type="dxa"/>
              <w:bottom w:w="30" w:type="dxa"/>
              <w:right w:w="70" w:type="dxa"/>
            </w:tcMar>
          </w:tcPr>
          <w:p w14:paraId="0626E8A1" w14:textId="77777777" w:rsidR="008D1D1B" w:rsidRDefault="00AC64EC">
            <w:pPr>
              <w:keepNext/>
              <w:spacing w:after="0"/>
              <w:jc w:val="center"/>
            </w:pPr>
            <w:r>
              <w:rPr>
                <w:b/>
                <w:color w:val="FFFFFF"/>
                <w:sz w:val="17"/>
              </w:rPr>
              <w:t>K</w:t>
            </w:r>
            <w:r>
              <w:rPr>
                <w:b/>
                <w:color w:val="FFFFFF"/>
                <w:sz w:val="17"/>
                <w:vertAlign w:val="subscript"/>
              </w:rPr>
              <w:t>p,min</w:t>
            </w:r>
            <w:r>
              <w:rPr>
                <w:b/>
                <w:color w:val="FFFFFF"/>
                <w:sz w:val="17"/>
              </w:rPr>
              <w:t xml:space="preserve"> (ζ = 1, breakaway)</w:t>
            </w:r>
          </w:p>
        </w:tc>
      </w:tr>
      <w:tr w:rsidR="008D1D1B" w14:paraId="41F2A443" w14:textId="77777777">
        <w:trPr>
          <w:cantSplit/>
          <w:jc w:val="center"/>
        </w:trPr>
        <w:tc>
          <w:tcPr>
            <w:tcW w:w="2880" w:type="dxa"/>
            <w:tcMar>
              <w:top w:w="30" w:type="dxa"/>
              <w:left w:w="70" w:type="dxa"/>
              <w:bottom w:w="30" w:type="dxa"/>
              <w:right w:w="70" w:type="dxa"/>
            </w:tcMar>
          </w:tcPr>
          <w:p w14:paraId="1303B810" w14:textId="77777777" w:rsidR="008D1D1B" w:rsidRDefault="00AC64EC">
            <w:pPr>
              <w:keepNext/>
              <w:spacing w:after="0"/>
              <w:jc w:val="center"/>
            </w:pPr>
            <w:r>
              <w:rPr>
                <w:sz w:val="17"/>
              </w:rPr>
              <w:t>Graphical (datatip)</w:t>
            </w:r>
          </w:p>
        </w:tc>
        <w:tc>
          <w:tcPr>
            <w:tcW w:w="3168" w:type="dxa"/>
            <w:tcMar>
              <w:top w:w="30" w:type="dxa"/>
              <w:left w:w="70" w:type="dxa"/>
              <w:bottom w:w="30" w:type="dxa"/>
              <w:right w:w="70" w:type="dxa"/>
            </w:tcMar>
          </w:tcPr>
          <w:p w14:paraId="10B8FD6E" w14:textId="77777777" w:rsidR="008D1D1B" w:rsidRDefault="00AC64EC">
            <w:pPr>
              <w:keepNext/>
              <w:spacing w:after="0"/>
              <w:jc w:val="center"/>
            </w:pPr>
            <w:r>
              <w:rPr>
                <w:sz w:val="17"/>
              </w:rPr>
              <w:t>≈ 0.78 (± 1%, cursor-limited)</w:t>
            </w:r>
          </w:p>
        </w:tc>
        <w:tc>
          <w:tcPr>
            <w:tcW w:w="3168" w:type="dxa"/>
            <w:tcMar>
              <w:top w:w="30" w:type="dxa"/>
              <w:left w:w="70" w:type="dxa"/>
              <w:bottom w:w="30" w:type="dxa"/>
              <w:right w:w="70" w:type="dxa"/>
            </w:tcMar>
          </w:tcPr>
          <w:p w14:paraId="23DF209B" w14:textId="77777777" w:rsidR="008D1D1B" w:rsidRDefault="00AC64EC">
            <w:pPr>
              <w:keepNext/>
              <w:spacing w:after="0"/>
              <w:jc w:val="center"/>
            </w:pPr>
            <w:r>
              <w:rPr>
                <w:sz w:val="17"/>
              </w:rPr>
              <w:t>≈ 0.49 (± 1%)</w:t>
            </w:r>
          </w:p>
        </w:tc>
      </w:tr>
      <w:tr w:rsidR="008D1D1B" w14:paraId="4882517E" w14:textId="77777777">
        <w:trPr>
          <w:cantSplit/>
          <w:jc w:val="center"/>
        </w:trPr>
        <w:tc>
          <w:tcPr>
            <w:tcW w:w="2880" w:type="dxa"/>
            <w:shd w:val="clear" w:color="auto" w:fill="F5F8FC"/>
            <w:tcMar>
              <w:top w:w="30" w:type="dxa"/>
              <w:left w:w="70" w:type="dxa"/>
              <w:bottom w:w="30" w:type="dxa"/>
              <w:right w:w="70" w:type="dxa"/>
            </w:tcMar>
          </w:tcPr>
          <w:p w14:paraId="149482E6" w14:textId="77777777" w:rsidR="008D1D1B" w:rsidRDefault="00AC64EC">
            <w:pPr>
              <w:spacing w:after="0"/>
              <w:jc w:val="center"/>
            </w:pPr>
            <w:r>
              <w:rPr>
                <w:sz w:val="17"/>
              </w:rPr>
              <w:t>Analytic (§4.4–4.5)</w:t>
            </w:r>
          </w:p>
        </w:tc>
        <w:tc>
          <w:tcPr>
            <w:tcW w:w="3168" w:type="dxa"/>
            <w:shd w:val="clear" w:color="auto" w:fill="F5F8FC"/>
            <w:tcMar>
              <w:top w:w="30" w:type="dxa"/>
              <w:left w:w="70" w:type="dxa"/>
              <w:bottom w:w="30" w:type="dxa"/>
              <w:right w:w="70" w:type="dxa"/>
            </w:tcMar>
          </w:tcPr>
          <w:p w14:paraId="206E5BE4" w14:textId="77777777" w:rsidR="008D1D1B" w:rsidRDefault="00AC64EC">
            <w:pPr>
              <w:spacing w:after="0"/>
              <w:jc w:val="center"/>
            </w:pPr>
            <w:r>
              <w:rPr>
                <w:sz w:val="17"/>
              </w:rPr>
              <w:t>0.7845</w:t>
            </w:r>
          </w:p>
        </w:tc>
        <w:tc>
          <w:tcPr>
            <w:tcW w:w="3168" w:type="dxa"/>
            <w:shd w:val="clear" w:color="auto" w:fill="F5F8FC"/>
            <w:tcMar>
              <w:top w:w="30" w:type="dxa"/>
              <w:left w:w="70" w:type="dxa"/>
              <w:bottom w:w="30" w:type="dxa"/>
              <w:right w:w="70" w:type="dxa"/>
            </w:tcMar>
          </w:tcPr>
          <w:p w14:paraId="44C8055B" w14:textId="77777777" w:rsidR="008D1D1B" w:rsidRDefault="00AC64EC">
            <w:pPr>
              <w:spacing w:after="0"/>
              <w:jc w:val="center"/>
            </w:pPr>
            <w:r>
              <w:rPr>
                <w:sz w:val="17"/>
              </w:rPr>
              <w:t>0.4883</w:t>
            </w:r>
          </w:p>
        </w:tc>
      </w:tr>
    </w:tbl>
    <w:p w14:paraId="4A7D3C05" w14:textId="77777777" w:rsidR="008D1D1B" w:rsidRDefault="008D1D1B">
      <w:pPr>
        <w:spacing w:after="40" w:line="96" w:lineRule="auto"/>
      </w:pPr>
    </w:p>
    <w:p w14:paraId="41745F36" w14:textId="77777777" w:rsidR="008D1D1B" w:rsidRDefault="00AC64EC">
      <w:pPr>
        <w:pStyle w:val="Heading2"/>
      </w:pPr>
      <w:r>
        <w:t>9.2 Control System Designer walkthrough, T = 0.5 s</w:t>
      </w:r>
    </w:p>
    <w:tbl>
      <w:tblPr>
        <w:tblW w:w="0" w:type="auto"/>
        <w:jc w:val="center"/>
        <w:tblLook w:val="04A0" w:firstRow="1" w:lastRow="0" w:firstColumn="1" w:lastColumn="0" w:noHBand="0" w:noVBand="1"/>
      </w:tblPr>
      <w:tblGrid>
        <w:gridCol w:w="9749"/>
      </w:tblGrid>
      <w:tr w:rsidR="008D1D1B" w14:paraId="3DF5D32F"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8757AD4" w14:textId="77777777" w:rsidR="008D1D1B" w:rsidRDefault="00AC64EC">
            <w:pPr>
              <w:keepNext/>
              <w:spacing w:after="0"/>
            </w:pPr>
            <w:r>
              <w:rPr>
                <w:b/>
                <w:sz w:val="19"/>
              </w:rPr>
              <w:t>Objective:</w:t>
            </w:r>
            <w:r>
              <w:rPr>
                <w:sz w:val="19"/>
              </w:rPr>
              <w:t xml:space="preserve"> </w:t>
            </w:r>
            <w:r>
              <w:rPr>
                <w:i/>
                <w:sz w:val="19"/>
              </w:rPr>
              <w:t>Step-by-step controlSystemDesigner('rlocus',Gz) procedure at T = 0.5 s: import the plant, enable the damping grid, drag the pol</w:t>
            </w:r>
            <w:r>
              <w:rPr>
                <w:i/>
                <w:sz w:val="19"/>
              </w:rPr>
              <w:t>e onto the ζ = 0.69 contour and read the gain.</w:t>
            </w:r>
          </w:p>
        </w:tc>
      </w:tr>
    </w:tbl>
    <w:p w14:paraId="1AB38672"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289744CD" w14:textId="77777777">
        <w:trPr>
          <w:cantSplit/>
          <w:jc w:val="center"/>
        </w:trPr>
        <w:tc>
          <w:tcPr>
            <w:tcW w:w="9749" w:type="dxa"/>
            <w:shd w:val="clear" w:color="auto" w:fill="F4F4F4"/>
            <w:tcMar>
              <w:top w:w="40" w:type="dxa"/>
              <w:left w:w="100" w:type="dxa"/>
              <w:bottom w:w="40" w:type="dxa"/>
              <w:right w:w="80" w:type="dxa"/>
            </w:tcMar>
          </w:tcPr>
          <w:p w14:paraId="74398B1E" w14:textId="77777777" w:rsidR="008D1D1B" w:rsidRDefault="00AC64EC">
            <w:pPr>
              <w:spacing w:after="0" w:line="240" w:lineRule="auto"/>
            </w:pPr>
            <w:r>
              <w:rPr>
                <w:rFonts w:ascii="Consolas" w:eastAsia="Consolas" w:hAnsi="Consolas"/>
                <w:sz w:val="15"/>
              </w:rPr>
              <w:t>[b1c,b0c,pc] = zoh_coeffs(0.5,a,K);               % recovered model at T = 0.5 s</w:t>
            </w:r>
          </w:p>
          <w:p w14:paraId="5E9AF795" w14:textId="77777777" w:rsidR="008D1D1B" w:rsidRDefault="00AC64EC">
            <w:pPr>
              <w:spacing w:after="0" w:line="240" w:lineRule="auto"/>
            </w:pPr>
            <w:r>
              <w:rPr>
                <w:rFonts w:ascii="Consolas" w:eastAsia="Consolas" w:hAnsi="Consolas"/>
                <w:sz w:val="15"/>
              </w:rPr>
              <w:t>Gz_csd = tf([b1c b0c],[1 -(1+pc) pc], 0.5);</w:t>
            </w:r>
          </w:p>
          <w:p w14:paraId="7A18E85E" w14:textId="77777777" w:rsidR="008D1D1B" w:rsidRDefault="00AC64EC">
            <w:pPr>
              <w:spacing w:after="0" w:line="240" w:lineRule="auto"/>
            </w:pPr>
            <w:r>
              <w:rPr>
                <w:rFonts w:ascii="Consolas" w:eastAsia="Consolas" w:hAnsi="Consolas"/>
                <w:sz w:val="15"/>
              </w:rPr>
              <w:t>controlSystemDesigner('rlocus', Gz_csd)</w:t>
            </w:r>
          </w:p>
        </w:tc>
      </w:tr>
    </w:tbl>
    <w:p w14:paraId="4E37409E" w14:textId="77777777" w:rsidR="008D1D1B" w:rsidRDefault="008D1D1B">
      <w:pPr>
        <w:spacing w:after="40" w:line="96" w:lineRule="auto"/>
      </w:pPr>
    </w:p>
    <w:p w14:paraId="38B6C690" w14:textId="77777777" w:rsidR="008D1D1B" w:rsidRDefault="00AC64EC">
      <w:pPr>
        <w:pStyle w:val="ListBullet"/>
        <w:spacing w:after="40"/>
        <w:ind w:left="317"/>
      </w:pPr>
      <w:r>
        <w:rPr>
          <w:b/>
        </w:rPr>
        <w:t>Launch.</w:t>
      </w:r>
      <w:r>
        <w:t xml:space="preserve"> The Root Locus Editor shows poles z = 1 and z = 0.3873 and the zero at z ≈ −0.7304. [screenshot: window on open]</w:t>
      </w:r>
    </w:p>
    <w:p w14:paraId="56EC61FF" w14:textId="77777777" w:rsidR="008D1D1B" w:rsidRDefault="00AC64EC">
      <w:pPr>
        <w:pStyle w:val="ListBullet"/>
        <w:spacing w:after="40"/>
        <w:ind w:left="317"/>
      </w:pPr>
      <w:r>
        <w:rPr>
          <w:b/>
        </w:rPr>
        <w:t>Enable the damping grid</w:t>
      </w:r>
      <w:r>
        <w:t xml:space="preserve"> (right-click → Grid), then </w:t>
      </w:r>
      <w:r>
        <w:rPr>
          <w:b/>
        </w:rPr>
        <w:t>add a design requirement</w:t>
      </w:r>
      <w:r>
        <w:t xml:space="preserve"> (right-click → Design Requirements → New → Damping Ratio = 0.69); a shaded exclusion wedge appears.</w:t>
      </w:r>
      <w:r>
        <w:t xml:space="preserve"> [screenshot]</w:t>
      </w:r>
    </w:p>
    <w:p w14:paraId="45784BC1" w14:textId="77777777" w:rsidR="008D1D1B" w:rsidRDefault="00AC64EC">
      <w:pPr>
        <w:pStyle w:val="ListBullet"/>
        <w:spacing w:after="40"/>
        <w:ind w:left="317"/>
      </w:pPr>
      <w:r>
        <w:rPr>
          <w:b/>
        </w:rPr>
        <w:t>Drag the closed-loop pole square</w:t>
      </w:r>
      <w:r>
        <w:t xml:space="preserve"> along the locus until it sits on the ζ = 0.69 boundary; the Compensator Editor updates live and should settle near </w:t>
      </w:r>
      <w:r>
        <w:rPr>
          <w:b/>
        </w:rPr>
        <w:t>K</w:t>
      </w:r>
      <w:r>
        <w:rPr>
          <w:b/>
          <w:vertAlign w:val="subscript"/>
        </w:rPr>
        <w:t>p</w:t>
      </w:r>
      <w:r>
        <w:rPr>
          <w:b/>
        </w:rPr>
        <w:t xml:space="preserve"> ≈ 1.14</w:t>
      </w:r>
      <w:r>
        <w:t>. [screenshot]</w:t>
      </w:r>
    </w:p>
    <w:p w14:paraId="32FEF5F8" w14:textId="77777777" w:rsidR="008D1D1B" w:rsidRDefault="00AC64EC">
      <w:pPr>
        <w:pStyle w:val="ListBullet"/>
        <w:spacing w:after="40"/>
        <w:ind w:left="317"/>
      </w:pPr>
      <w:r>
        <w:rPr>
          <w:b/>
        </w:rPr>
        <w:t>Repeat for ζ = 1:</w:t>
      </w:r>
      <w:r>
        <w:t xml:space="preserve"> drag to the real-axis breakaway point; the readout s</w:t>
      </w:r>
      <w:r>
        <w:t xml:space="preserve">hould land near </w:t>
      </w:r>
      <w:r>
        <w:rPr>
          <w:b/>
        </w:rPr>
        <w:t>K</w:t>
      </w:r>
      <w:r>
        <w:rPr>
          <w:b/>
          <w:vertAlign w:val="subscript"/>
        </w:rPr>
        <w:t>p</w:t>
      </w:r>
      <w:r>
        <w:rPr>
          <w:b/>
        </w:rPr>
        <w:t xml:space="preserve"> ≈ 0.65</w:t>
      </w:r>
      <w:r>
        <w:t>. [screenshot]</w:t>
      </w:r>
    </w:p>
    <w:p w14:paraId="7A2EF02D" w14:textId="77777777" w:rsidR="008D1D1B" w:rsidRDefault="00AC64EC">
      <w:pPr>
        <w:jc w:val="both"/>
      </w:pPr>
      <w:r>
        <w:t>These targets (K</w:t>
      </w:r>
      <w:r>
        <w:rPr>
          <w:vertAlign w:val="subscript"/>
        </w:rPr>
        <w:t>p,min</w:t>
      </w:r>
      <w:r>
        <w:t>(0.5) = 0.6497, K</w:t>
      </w:r>
      <w:r>
        <w:rPr>
          <w:vertAlign w:val="subscript"/>
        </w:rPr>
        <w:t>p,max</w:t>
      </w:r>
      <w:r>
        <w:t>(0.5) = 1.1395 from Table 1) let a mismatch of more than a percent or two be diagnosed as a mis-drag or a units error (Hz vs rad/s, or an un-discretised G(s)) instead of a r</w:t>
      </w:r>
      <w:r>
        <w:t>eal discrepancy.</w:t>
      </w:r>
    </w:p>
    <w:p w14:paraId="75C0DA51" w14:textId="77777777" w:rsidR="008D1D1B" w:rsidRDefault="00AC64EC">
      <w:pPr>
        <w:pStyle w:val="Heading2"/>
      </w:pPr>
      <w:r>
        <w:t>9.3 Gain vs sampling time: quantitative answer to Q3</w:t>
      </w:r>
    </w:p>
    <w:tbl>
      <w:tblPr>
        <w:tblW w:w="0" w:type="auto"/>
        <w:jc w:val="center"/>
        <w:tblLook w:val="04A0" w:firstRow="1" w:lastRow="0" w:firstColumn="1" w:lastColumn="0" w:noHBand="0" w:noVBand="1"/>
      </w:tblPr>
      <w:tblGrid>
        <w:gridCol w:w="9749"/>
      </w:tblGrid>
      <w:tr w:rsidR="008D1D1B" w14:paraId="2860240D"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02844BE4" w14:textId="77777777" w:rsidR="008D1D1B" w:rsidRDefault="00AC64EC">
            <w:pPr>
              <w:keepNext/>
              <w:spacing w:after="0"/>
            </w:pPr>
            <w:r>
              <w:rPr>
                <w:b/>
                <w:sz w:val="19"/>
              </w:rPr>
              <w:t>Objective:</w:t>
            </w:r>
            <w:r>
              <w:rPr>
                <w:sz w:val="19"/>
              </w:rPr>
              <w:t xml:space="preserve"> </w:t>
            </w:r>
            <w:r>
              <w:rPr>
                <w:i/>
                <w:sz w:val="19"/>
              </w:rPr>
              <w:t>Use the fitted laws to tabulate the admissible-interval width and K</w:t>
            </w:r>
            <w:r>
              <w:rPr>
                <w:i/>
                <w:sz w:val="19"/>
                <w:vertAlign w:val="subscript"/>
              </w:rPr>
              <w:t>p,max</w:t>
            </w:r>
            <w:r>
              <w:rPr>
                <w:i/>
                <w:sz w:val="19"/>
              </w:rPr>
              <w:t>, K</w:t>
            </w:r>
            <w:r>
              <w:rPr>
                <w:i/>
                <w:sz w:val="19"/>
                <w:vertAlign w:val="subscript"/>
              </w:rPr>
              <w:t>p,min</w:t>
            </w:r>
            <w:r>
              <w:rPr>
                <w:i/>
                <w:sz w:val="19"/>
              </w:rPr>
              <w:t xml:space="preserve"> as a percentage of their analog values, and answer how the gain requirement changes with sampling time.</w:t>
            </w:r>
          </w:p>
        </w:tc>
      </w:tr>
    </w:tbl>
    <w:p w14:paraId="0B53BF60"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4EB9191F" w14:textId="77777777">
        <w:trPr>
          <w:cantSplit/>
          <w:jc w:val="center"/>
        </w:trPr>
        <w:tc>
          <w:tcPr>
            <w:tcW w:w="9749" w:type="dxa"/>
            <w:shd w:val="clear" w:color="auto" w:fill="F4F4F4"/>
            <w:tcMar>
              <w:top w:w="40" w:type="dxa"/>
              <w:left w:w="100" w:type="dxa"/>
              <w:bottom w:w="40" w:type="dxa"/>
              <w:right w:w="80" w:type="dxa"/>
            </w:tcMar>
          </w:tcPr>
          <w:p w14:paraId="26E17648" w14:textId="77777777" w:rsidR="008D1D1B" w:rsidRDefault="00AC64EC">
            <w:pPr>
              <w:spacing w:after="0" w:line="240" w:lineRule="auto"/>
            </w:pPr>
            <w:r>
              <w:rPr>
                <w:rFonts w:ascii="Consolas" w:eastAsia="Consolas" w:hAnsi="Consolas"/>
                <w:sz w:val="15"/>
              </w:rPr>
              <w:t>Kp_max_fit = Kp0_max./(1+c_max*Table1.T);   Kp_min_fit = Kp0_min./(1+c_min*Table1.T);</w:t>
            </w:r>
          </w:p>
          <w:p w14:paraId="328368AC" w14:textId="77777777" w:rsidR="008D1D1B" w:rsidRDefault="00AC64EC">
            <w:pPr>
              <w:spacing w:after="0" w:line="240" w:lineRule="auto"/>
            </w:pPr>
            <w:r>
              <w:rPr>
                <w:rFonts w:ascii="Consolas" w:eastAsia="Consolas" w:hAnsi="Consolas"/>
                <w:sz w:val="15"/>
              </w:rPr>
              <w:t>width      = Kp_max_fit - Kp_min_fit;</w:t>
            </w:r>
          </w:p>
          <w:p w14:paraId="76535105" w14:textId="77777777" w:rsidR="008D1D1B" w:rsidRDefault="00AC64EC">
            <w:pPr>
              <w:spacing w:after="0" w:line="240" w:lineRule="auto"/>
            </w:pPr>
            <w:r>
              <w:rPr>
                <w:rFonts w:ascii="Consolas" w:eastAsia="Consolas" w:hAnsi="Consolas"/>
                <w:sz w:val="15"/>
              </w:rPr>
              <w:t>pct_max_of_analog = Kp_max_fit/Kp_max_analog*100;   pct_min_of_analog = Kp_min_fit/Kp_min_analog*100;</w:t>
            </w:r>
          </w:p>
          <w:p w14:paraId="7558120B" w14:textId="77777777" w:rsidR="008D1D1B" w:rsidRDefault="00AC64EC">
            <w:pPr>
              <w:spacing w:after="0" w:line="240" w:lineRule="auto"/>
            </w:pPr>
            <w:r>
              <w:rPr>
                <w:rFonts w:ascii="Consolas" w:eastAsia="Consolas" w:hAnsi="Consolas"/>
                <w:sz w:val="15"/>
              </w:rPr>
              <w:t>Table9_3 = table(T</w:t>
            </w:r>
            <w:r>
              <w:rPr>
                <w:rFonts w:ascii="Consolas" w:eastAsia="Consolas" w:hAnsi="Consolas"/>
                <w:sz w:val="15"/>
              </w:rPr>
              <w:t>able1.T, width, pct_max_of_analog, pct_min_of_analog)</w:t>
            </w:r>
          </w:p>
        </w:tc>
      </w:tr>
    </w:tbl>
    <w:p w14:paraId="2E058E1C" w14:textId="77777777" w:rsidR="008D1D1B" w:rsidRDefault="008D1D1B">
      <w:pPr>
        <w:spacing w:after="40" w:line="96" w:lineRule="auto"/>
      </w:pPr>
    </w:p>
    <w:p w14:paraId="26298577" w14:textId="77777777" w:rsidR="008D1D1B" w:rsidRDefault="00AC64EC">
      <w:pPr>
        <w:keepNext/>
        <w:spacing w:before="60" w:after="20"/>
        <w:jc w:val="center"/>
      </w:pPr>
      <w:r>
        <w:rPr>
          <w:noProof/>
        </w:rPr>
        <w:lastRenderedPageBreak/>
        <w:drawing>
          <wp:inline distT="0" distB="0" distL="0" distR="0" wp14:anchorId="0F3291CA" wp14:editId="220FA75C">
            <wp:extent cx="4206240" cy="21855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interval.png"/>
                    <pic:cNvPicPr/>
                  </pic:nvPicPr>
                  <pic:blipFill>
                    <a:blip r:embed="rId30"/>
                    <a:stretch>
                      <a:fillRect/>
                    </a:stretch>
                  </pic:blipFill>
                  <pic:spPr>
                    <a:xfrm>
                      <a:off x="0" y="0"/>
                      <a:ext cx="4206240" cy="2185595"/>
                    </a:xfrm>
                    <a:prstGeom prst="rect">
                      <a:avLst/>
                    </a:prstGeom>
                  </pic:spPr>
                </pic:pic>
              </a:graphicData>
            </a:graphic>
          </wp:inline>
        </w:drawing>
      </w:r>
    </w:p>
    <w:p w14:paraId="21F1F009" w14:textId="77777777" w:rsidR="008D1D1B" w:rsidRDefault="00AC64EC">
      <w:pPr>
        <w:spacing w:after="120"/>
        <w:jc w:val="center"/>
      </w:pPr>
      <w:r>
        <w:rPr>
          <w:b/>
          <w:color w:val="595959"/>
          <w:sz w:val="17"/>
        </w:rPr>
        <w:t>Figure 10.</w:t>
      </w:r>
      <w:r>
        <w:rPr>
          <w:color w:val="595959"/>
          <w:sz w:val="17"/>
        </w:rPr>
        <w:t xml:space="preserve"> </w:t>
      </w:r>
      <w:r>
        <w:rPr>
          <w:i/>
          <w:color w:val="595959"/>
          <w:sz w:val="17"/>
        </w:rPr>
        <w:t>Left: admissible gain-interval width vs T. Right: K</w:t>
      </w:r>
      <w:r>
        <w:rPr>
          <w:i/>
          <w:color w:val="595959"/>
          <w:sz w:val="17"/>
          <w:vertAlign w:val="subscript"/>
        </w:rPr>
        <w:t>p,max</w:t>
      </w:r>
      <w:r>
        <w:rPr>
          <w:i/>
          <w:color w:val="595959"/>
          <w:sz w:val="17"/>
        </w:rPr>
        <w:t>(T) and K</w:t>
      </w:r>
      <w:r>
        <w:rPr>
          <w:i/>
          <w:color w:val="595959"/>
          <w:sz w:val="17"/>
          <w:vertAlign w:val="subscript"/>
        </w:rPr>
        <w:t>p,min</w:t>
      </w:r>
      <w:r>
        <w:rPr>
          <w:i/>
          <w:color w:val="595959"/>
          <w:sz w:val="17"/>
        </w:rPr>
        <w:t>(T) as a percentage of their analog counterparts.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96"/>
        <w:gridCol w:w="2016"/>
        <w:gridCol w:w="2160"/>
        <w:gridCol w:w="2160"/>
      </w:tblGrid>
      <w:tr w:rsidR="008D1D1B" w14:paraId="1B334FB1" w14:textId="77777777">
        <w:trPr>
          <w:cantSplit/>
          <w:jc w:val="center"/>
        </w:trPr>
        <w:tc>
          <w:tcPr>
            <w:tcW w:w="1296" w:type="dxa"/>
            <w:shd w:val="clear" w:color="auto" w:fill="1F3864"/>
            <w:tcMar>
              <w:top w:w="30" w:type="dxa"/>
              <w:left w:w="70" w:type="dxa"/>
              <w:bottom w:w="30" w:type="dxa"/>
              <w:right w:w="70" w:type="dxa"/>
            </w:tcMar>
          </w:tcPr>
          <w:p w14:paraId="59925FE3" w14:textId="77777777" w:rsidR="008D1D1B" w:rsidRDefault="00AC64EC">
            <w:pPr>
              <w:keepNext/>
              <w:spacing w:after="0"/>
              <w:jc w:val="center"/>
            </w:pPr>
            <w:r>
              <w:rPr>
                <w:b/>
                <w:color w:val="FFFFFF"/>
                <w:sz w:val="17"/>
              </w:rPr>
              <w:t>T (s)</w:t>
            </w:r>
          </w:p>
        </w:tc>
        <w:tc>
          <w:tcPr>
            <w:tcW w:w="2016" w:type="dxa"/>
            <w:shd w:val="clear" w:color="auto" w:fill="1F3864"/>
            <w:tcMar>
              <w:top w:w="30" w:type="dxa"/>
              <w:left w:w="70" w:type="dxa"/>
              <w:bottom w:w="30" w:type="dxa"/>
              <w:right w:w="70" w:type="dxa"/>
            </w:tcMar>
          </w:tcPr>
          <w:p w14:paraId="5F756067" w14:textId="77777777" w:rsidR="008D1D1B" w:rsidRDefault="00AC64EC">
            <w:pPr>
              <w:keepNext/>
              <w:spacing w:after="0"/>
              <w:jc w:val="center"/>
            </w:pPr>
            <w:r>
              <w:rPr>
                <w:b/>
                <w:color w:val="FFFFFF"/>
                <w:sz w:val="17"/>
              </w:rPr>
              <w:t>Interval width</w:t>
            </w:r>
          </w:p>
        </w:tc>
        <w:tc>
          <w:tcPr>
            <w:tcW w:w="2160" w:type="dxa"/>
            <w:shd w:val="clear" w:color="auto" w:fill="1F3864"/>
            <w:tcMar>
              <w:top w:w="30" w:type="dxa"/>
              <w:left w:w="70" w:type="dxa"/>
              <w:bottom w:w="30" w:type="dxa"/>
              <w:right w:w="70" w:type="dxa"/>
            </w:tcMar>
          </w:tcPr>
          <w:p w14:paraId="35004090" w14:textId="77777777" w:rsidR="008D1D1B" w:rsidRDefault="00AC64EC">
            <w:pPr>
              <w:keepNext/>
              <w:spacing w:after="0"/>
              <w:jc w:val="center"/>
            </w:pPr>
            <w:r>
              <w:rPr>
                <w:b/>
                <w:color w:val="FFFFFF"/>
                <w:sz w:val="17"/>
              </w:rPr>
              <w:t>K</w:t>
            </w:r>
            <w:r>
              <w:rPr>
                <w:b/>
                <w:color w:val="FFFFFF"/>
                <w:sz w:val="17"/>
                <w:vertAlign w:val="subscript"/>
              </w:rPr>
              <w:t>p,max</w:t>
            </w:r>
            <w:r>
              <w:rPr>
                <w:b/>
                <w:color w:val="FFFFFF"/>
                <w:sz w:val="17"/>
              </w:rPr>
              <w:t xml:space="preserve"> / analog</w:t>
            </w:r>
          </w:p>
        </w:tc>
        <w:tc>
          <w:tcPr>
            <w:tcW w:w="2160" w:type="dxa"/>
            <w:shd w:val="clear" w:color="auto" w:fill="1F3864"/>
            <w:tcMar>
              <w:top w:w="30" w:type="dxa"/>
              <w:left w:w="70" w:type="dxa"/>
              <w:bottom w:w="30" w:type="dxa"/>
              <w:right w:w="70" w:type="dxa"/>
            </w:tcMar>
          </w:tcPr>
          <w:p w14:paraId="65B9926D" w14:textId="77777777" w:rsidR="008D1D1B" w:rsidRDefault="00AC64EC">
            <w:pPr>
              <w:keepNext/>
              <w:spacing w:after="0"/>
              <w:jc w:val="center"/>
            </w:pPr>
            <w:r>
              <w:rPr>
                <w:b/>
                <w:color w:val="FFFFFF"/>
                <w:sz w:val="17"/>
              </w:rPr>
              <w:t>K</w:t>
            </w:r>
            <w:r>
              <w:rPr>
                <w:b/>
                <w:color w:val="FFFFFF"/>
                <w:sz w:val="17"/>
                <w:vertAlign w:val="subscript"/>
              </w:rPr>
              <w:t>p,min</w:t>
            </w:r>
            <w:r>
              <w:rPr>
                <w:b/>
                <w:color w:val="FFFFFF"/>
                <w:sz w:val="17"/>
              </w:rPr>
              <w:t xml:space="preserve"> / analog</w:t>
            </w:r>
          </w:p>
        </w:tc>
      </w:tr>
      <w:tr w:rsidR="008D1D1B" w14:paraId="22BCE0C7" w14:textId="77777777">
        <w:trPr>
          <w:cantSplit/>
          <w:jc w:val="center"/>
        </w:trPr>
        <w:tc>
          <w:tcPr>
            <w:tcW w:w="1296" w:type="dxa"/>
            <w:tcMar>
              <w:top w:w="30" w:type="dxa"/>
              <w:left w:w="70" w:type="dxa"/>
              <w:bottom w:w="30" w:type="dxa"/>
              <w:right w:w="70" w:type="dxa"/>
            </w:tcMar>
          </w:tcPr>
          <w:p w14:paraId="1A8508F4" w14:textId="77777777" w:rsidR="008D1D1B" w:rsidRDefault="00AC64EC">
            <w:pPr>
              <w:keepNext/>
              <w:spacing w:after="0"/>
              <w:jc w:val="center"/>
            </w:pPr>
            <w:r>
              <w:rPr>
                <w:sz w:val="17"/>
              </w:rPr>
              <w:t>0.1</w:t>
            </w:r>
          </w:p>
        </w:tc>
        <w:tc>
          <w:tcPr>
            <w:tcW w:w="2016" w:type="dxa"/>
            <w:tcMar>
              <w:top w:w="30" w:type="dxa"/>
              <w:left w:w="70" w:type="dxa"/>
              <w:bottom w:w="30" w:type="dxa"/>
              <w:right w:w="70" w:type="dxa"/>
            </w:tcMar>
          </w:tcPr>
          <w:p w14:paraId="7CB52F56" w14:textId="77777777" w:rsidR="008D1D1B" w:rsidRDefault="00AC64EC">
            <w:pPr>
              <w:keepNext/>
              <w:spacing w:after="0"/>
              <w:jc w:val="center"/>
            </w:pPr>
            <w:r>
              <w:rPr>
                <w:sz w:val="17"/>
              </w:rPr>
              <w:t>0.777</w:t>
            </w:r>
          </w:p>
        </w:tc>
        <w:tc>
          <w:tcPr>
            <w:tcW w:w="2160" w:type="dxa"/>
            <w:tcMar>
              <w:top w:w="30" w:type="dxa"/>
              <w:left w:w="70" w:type="dxa"/>
              <w:bottom w:w="30" w:type="dxa"/>
              <w:right w:w="70" w:type="dxa"/>
            </w:tcMar>
          </w:tcPr>
          <w:p w14:paraId="4DE5E702" w14:textId="77777777" w:rsidR="008D1D1B" w:rsidRDefault="00AC64EC">
            <w:pPr>
              <w:keepNext/>
              <w:spacing w:after="0"/>
              <w:jc w:val="center"/>
            </w:pPr>
            <w:r>
              <w:rPr>
                <w:sz w:val="17"/>
              </w:rPr>
              <w:t>90.9%</w:t>
            </w:r>
          </w:p>
        </w:tc>
        <w:tc>
          <w:tcPr>
            <w:tcW w:w="2160" w:type="dxa"/>
            <w:tcMar>
              <w:top w:w="30" w:type="dxa"/>
              <w:left w:w="70" w:type="dxa"/>
              <w:bottom w:w="30" w:type="dxa"/>
              <w:right w:w="70" w:type="dxa"/>
            </w:tcMar>
          </w:tcPr>
          <w:p w14:paraId="07DC1FCE" w14:textId="77777777" w:rsidR="008D1D1B" w:rsidRDefault="00AC64EC">
            <w:pPr>
              <w:keepNext/>
              <w:spacing w:after="0"/>
              <w:jc w:val="center"/>
            </w:pPr>
            <w:r>
              <w:rPr>
                <w:sz w:val="17"/>
              </w:rPr>
              <w:t>95.9%</w:t>
            </w:r>
          </w:p>
        </w:tc>
      </w:tr>
      <w:tr w:rsidR="008D1D1B" w14:paraId="44522CC1" w14:textId="77777777">
        <w:trPr>
          <w:cantSplit/>
          <w:jc w:val="center"/>
        </w:trPr>
        <w:tc>
          <w:tcPr>
            <w:tcW w:w="1296" w:type="dxa"/>
            <w:shd w:val="clear" w:color="auto" w:fill="F5F8FC"/>
            <w:tcMar>
              <w:top w:w="30" w:type="dxa"/>
              <w:left w:w="70" w:type="dxa"/>
              <w:bottom w:w="30" w:type="dxa"/>
              <w:right w:w="70" w:type="dxa"/>
            </w:tcMar>
          </w:tcPr>
          <w:p w14:paraId="4307FBF3" w14:textId="77777777" w:rsidR="008D1D1B" w:rsidRDefault="00AC64EC">
            <w:pPr>
              <w:keepNext/>
              <w:spacing w:after="0"/>
              <w:jc w:val="center"/>
            </w:pPr>
            <w:r>
              <w:rPr>
                <w:sz w:val="17"/>
              </w:rPr>
              <w:t>0.2</w:t>
            </w:r>
          </w:p>
        </w:tc>
        <w:tc>
          <w:tcPr>
            <w:tcW w:w="2016" w:type="dxa"/>
            <w:shd w:val="clear" w:color="auto" w:fill="F5F8FC"/>
            <w:tcMar>
              <w:top w:w="30" w:type="dxa"/>
              <w:left w:w="70" w:type="dxa"/>
              <w:bottom w:w="30" w:type="dxa"/>
              <w:right w:w="70" w:type="dxa"/>
            </w:tcMar>
          </w:tcPr>
          <w:p w14:paraId="245961F6" w14:textId="77777777" w:rsidR="008D1D1B" w:rsidRDefault="00AC64EC">
            <w:pPr>
              <w:keepNext/>
              <w:spacing w:after="0"/>
              <w:jc w:val="center"/>
            </w:pPr>
            <w:r>
              <w:rPr>
                <w:sz w:val="17"/>
              </w:rPr>
              <w:t>0.684</w:t>
            </w:r>
          </w:p>
        </w:tc>
        <w:tc>
          <w:tcPr>
            <w:tcW w:w="2160" w:type="dxa"/>
            <w:shd w:val="clear" w:color="auto" w:fill="F5F8FC"/>
            <w:tcMar>
              <w:top w:w="30" w:type="dxa"/>
              <w:left w:w="70" w:type="dxa"/>
              <w:bottom w:w="30" w:type="dxa"/>
              <w:right w:w="70" w:type="dxa"/>
            </w:tcMar>
          </w:tcPr>
          <w:p w14:paraId="140FD530" w14:textId="77777777" w:rsidR="008D1D1B" w:rsidRDefault="00AC64EC">
            <w:pPr>
              <w:keepNext/>
              <w:spacing w:after="0"/>
              <w:jc w:val="center"/>
            </w:pPr>
            <w:r>
              <w:rPr>
                <w:sz w:val="17"/>
              </w:rPr>
              <w:t>83.2%</w:t>
            </w:r>
          </w:p>
        </w:tc>
        <w:tc>
          <w:tcPr>
            <w:tcW w:w="2160" w:type="dxa"/>
            <w:shd w:val="clear" w:color="auto" w:fill="F5F8FC"/>
            <w:tcMar>
              <w:top w:w="30" w:type="dxa"/>
              <w:left w:w="70" w:type="dxa"/>
              <w:bottom w:w="30" w:type="dxa"/>
              <w:right w:w="70" w:type="dxa"/>
            </w:tcMar>
          </w:tcPr>
          <w:p w14:paraId="3E725C78" w14:textId="77777777" w:rsidR="008D1D1B" w:rsidRDefault="00AC64EC">
            <w:pPr>
              <w:keepNext/>
              <w:spacing w:after="0"/>
              <w:jc w:val="center"/>
            </w:pPr>
            <w:r>
              <w:rPr>
                <w:sz w:val="17"/>
              </w:rPr>
              <w:t>91.1%</w:t>
            </w:r>
          </w:p>
        </w:tc>
      </w:tr>
      <w:tr w:rsidR="008D1D1B" w14:paraId="1FC1EA98" w14:textId="77777777">
        <w:trPr>
          <w:cantSplit/>
          <w:jc w:val="center"/>
        </w:trPr>
        <w:tc>
          <w:tcPr>
            <w:tcW w:w="1296" w:type="dxa"/>
            <w:tcMar>
              <w:top w:w="30" w:type="dxa"/>
              <w:left w:w="70" w:type="dxa"/>
              <w:bottom w:w="30" w:type="dxa"/>
              <w:right w:w="70" w:type="dxa"/>
            </w:tcMar>
          </w:tcPr>
          <w:p w14:paraId="1F8BB4B1" w14:textId="77777777" w:rsidR="008D1D1B" w:rsidRDefault="00AC64EC">
            <w:pPr>
              <w:keepNext/>
              <w:spacing w:after="0"/>
              <w:jc w:val="center"/>
            </w:pPr>
            <w:r>
              <w:rPr>
                <w:sz w:val="17"/>
              </w:rPr>
              <w:t>0.4</w:t>
            </w:r>
          </w:p>
        </w:tc>
        <w:tc>
          <w:tcPr>
            <w:tcW w:w="2016" w:type="dxa"/>
            <w:tcMar>
              <w:top w:w="30" w:type="dxa"/>
              <w:left w:w="70" w:type="dxa"/>
              <w:bottom w:w="30" w:type="dxa"/>
              <w:right w:w="70" w:type="dxa"/>
            </w:tcMar>
          </w:tcPr>
          <w:p w14:paraId="4D9FB634" w14:textId="77777777" w:rsidR="008D1D1B" w:rsidRDefault="00AC64EC">
            <w:pPr>
              <w:keepNext/>
              <w:spacing w:after="0"/>
              <w:jc w:val="center"/>
            </w:pPr>
            <w:r>
              <w:rPr>
                <w:sz w:val="17"/>
              </w:rPr>
              <w:t>0.546</w:t>
            </w:r>
          </w:p>
        </w:tc>
        <w:tc>
          <w:tcPr>
            <w:tcW w:w="2160" w:type="dxa"/>
            <w:tcMar>
              <w:top w:w="30" w:type="dxa"/>
              <w:left w:w="70" w:type="dxa"/>
              <w:bottom w:w="30" w:type="dxa"/>
              <w:right w:w="70" w:type="dxa"/>
            </w:tcMar>
          </w:tcPr>
          <w:p w14:paraId="031DC2CF" w14:textId="77777777" w:rsidR="008D1D1B" w:rsidRDefault="00AC64EC">
            <w:pPr>
              <w:keepNext/>
              <w:spacing w:after="0"/>
              <w:jc w:val="center"/>
            </w:pPr>
            <w:r>
              <w:rPr>
                <w:sz w:val="17"/>
              </w:rPr>
              <w:t>71.2%</w:t>
            </w:r>
          </w:p>
        </w:tc>
        <w:tc>
          <w:tcPr>
            <w:tcW w:w="2160" w:type="dxa"/>
            <w:tcMar>
              <w:top w:w="30" w:type="dxa"/>
              <w:left w:w="70" w:type="dxa"/>
              <w:bottom w:w="30" w:type="dxa"/>
              <w:right w:w="70" w:type="dxa"/>
            </w:tcMar>
          </w:tcPr>
          <w:p w14:paraId="27C7317A" w14:textId="77777777" w:rsidR="008D1D1B" w:rsidRDefault="00AC64EC">
            <w:pPr>
              <w:keepNext/>
              <w:spacing w:after="0"/>
              <w:jc w:val="center"/>
            </w:pPr>
            <w:r>
              <w:rPr>
                <w:sz w:val="17"/>
              </w:rPr>
              <w:t>82.7%</w:t>
            </w:r>
          </w:p>
        </w:tc>
      </w:tr>
      <w:tr w:rsidR="008D1D1B" w14:paraId="473418C9" w14:textId="77777777">
        <w:trPr>
          <w:cantSplit/>
          <w:jc w:val="center"/>
        </w:trPr>
        <w:tc>
          <w:tcPr>
            <w:tcW w:w="1296" w:type="dxa"/>
            <w:shd w:val="clear" w:color="auto" w:fill="F5F8FC"/>
            <w:tcMar>
              <w:top w:w="30" w:type="dxa"/>
              <w:left w:w="70" w:type="dxa"/>
              <w:bottom w:w="30" w:type="dxa"/>
              <w:right w:w="70" w:type="dxa"/>
            </w:tcMar>
          </w:tcPr>
          <w:p w14:paraId="6D518875" w14:textId="77777777" w:rsidR="008D1D1B" w:rsidRDefault="00AC64EC">
            <w:pPr>
              <w:keepNext/>
              <w:spacing w:after="0"/>
              <w:jc w:val="center"/>
            </w:pPr>
            <w:r>
              <w:rPr>
                <w:sz w:val="17"/>
              </w:rPr>
              <w:t>0.6</w:t>
            </w:r>
          </w:p>
        </w:tc>
        <w:tc>
          <w:tcPr>
            <w:tcW w:w="2016" w:type="dxa"/>
            <w:shd w:val="clear" w:color="auto" w:fill="F5F8FC"/>
            <w:tcMar>
              <w:top w:w="30" w:type="dxa"/>
              <w:left w:w="70" w:type="dxa"/>
              <w:bottom w:w="30" w:type="dxa"/>
              <w:right w:w="70" w:type="dxa"/>
            </w:tcMar>
          </w:tcPr>
          <w:p w14:paraId="6BECD608" w14:textId="77777777" w:rsidR="008D1D1B" w:rsidRDefault="00AC64EC">
            <w:pPr>
              <w:keepNext/>
              <w:spacing w:after="0"/>
              <w:jc w:val="center"/>
            </w:pPr>
            <w:r>
              <w:rPr>
                <w:sz w:val="17"/>
              </w:rPr>
              <w:t>0.448</w:t>
            </w:r>
          </w:p>
        </w:tc>
        <w:tc>
          <w:tcPr>
            <w:tcW w:w="2160" w:type="dxa"/>
            <w:shd w:val="clear" w:color="auto" w:fill="F5F8FC"/>
            <w:tcMar>
              <w:top w:w="30" w:type="dxa"/>
              <w:left w:w="70" w:type="dxa"/>
              <w:bottom w:w="30" w:type="dxa"/>
              <w:right w:w="70" w:type="dxa"/>
            </w:tcMar>
          </w:tcPr>
          <w:p w14:paraId="77DBCF8A" w14:textId="77777777" w:rsidR="008D1D1B" w:rsidRDefault="00AC64EC">
            <w:pPr>
              <w:keepNext/>
              <w:spacing w:after="0"/>
              <w:jc w:val="center"/>
            </w:pPr>
            <w:r>
              <w:rPr>
                <w:sz w:val="17"/>
              </w:rPr>
              <w:t>62.1%</w:t>
            </w:r>
          </w:p>
        </w:tc>
        <w:tc>
          <w:tcPr>
            <w:tcW w:w="2160" w:type="dxa"/>
            <w:shd w:val="clear" w:color="auto" w:fill="F5F8FC"/>
            <w:tcMar>
              <w:top w:w="30" w:type="dxa"/>
              <w:left w:w="70" w:type="dxa"/>
              <w:bottom w:w="30" w:type="dxa"/>
              <w:right w:w="70" w:type="dxa"/>
            </w:tcMar>
          </w:tcPr>
          <w:p w14:paraId="46B5CADB" w14:textId="77777777" w:rsidR="008D1D1B" w:rsidRDefault="00AC64EC">
            <w:pPr>
              <w:keepNext/>
              <w:spacing w:after="0"/>
              <w:jc w:val="center"/>
            </w:pPr>
            <w:r>
              <w:rPr>
                <w:sz w:val="17"/>
              </w:rPr>
              <w:t>75.7%</w:t>
            </w:r>
          </w:p>
        </w:tc>
      </w:tr>
      <w:tr w:rsidR="008D1D1B" w14:paraId="006EFE38" w14:textId="77777777">
        <w:trPr>
          <w:cantSplit/>
          <w:jc w:val="center"/>
        </w:trPr>
        <w:tc>
          <w:tcPr>
            <w:tcW w:w="1296" w:type="dxa"/>
            <w:tcMar>
              <w:top w:w="30" w:type="dxa"/>
              <w:left w:w="70" w:type="dxa"/>
              <w:bottom w:w="30" w:type="dxa"/>
              <w:right w:w="70" w:type="dxa"/>
            </w:tcMar>
          </w:tcPr>
          <w:p w14:paraId="34A7C012" w14:textId="77777777" w:rsidR="008D1D1B" w:rsidRDefault="00AC64EC">
            <w:pPr>
              <w:keepNext/>
              <w:spacing w:after="0"/>
              <w:jc w:val="center"/>
            </w:pPr>
            <w:r>
              <w:rPr>
                <w:sz w:val="17"/>
              </w:rPr>
              <w:t>0.8</w:t>
            </w:r>
          </w:p>
        </w:tc>
        <w:tc>
          <w:tcPr>
            <w:tcW w:w="2016" w:type="dxa"/>
            <w:tcMar>
              <w:top w:w="30" w:type="dxa"/>
              <w:left w:w="70" w:type="dxa"/>
              <w:bottom w:w="30" w:type="dxa"/>
              <w:right w:w="70" w:type="dxa"/>
            </w:tcMar>
          </w:tcPr>
          <w:p w14:paraId="22803F58" w14:textId="77777777" w:rsidR="008D1D1B" w:rsidRDefault="00AC64EC">
            <w:pPr>
              <w:keepNext/>
              <w:spacing w:after="0"/>
              <w:jc w:val="center"/>
            </w:pPr>
            <w:r>
              <w:rPr>
                <w:sz w:val="17"/>
              </w:rPr>
              <w:t>0.376</w:t>
            </w:r>
          </w:p>
        </w:tc>
        <w:tc>
          <w:tcPr>
            <w:tcW w:w="2160" w:type="dxa"/>
            <w:tcMar>
              <w:top w:w="30" w:type="dxa"/>
              <w:left w:w="70" w:type="dxa"/>
              <w:bottom w:w="30" w:type="dxa"/>
              <w:right w:w="70" w:type="dxa"/>
            </w:tcMar>
          </w:tcPr>
          <w:p w14:paraId="2D0ACD6A" w14:textId="77777777" w:rsidR="008D1D1B" w:rsidRDefault="00AC64EC">
            <w:pPr>
              <w:keepNext/>
              <w:spacing w:after="0"/>
              <w:jc w:val="center"/>
            </w:pPr>
            <w:r>
              <w:rPr>
                <w:sz w:val="17"/>
              </w:rPr>
              <w:t>55.2%</w:t>
            </w:r>
          </w:p>
        </w:tc>
        <w:tc>
          <w:tcPr>
            <w:tcW w:w="2160" w:type="dxa"/>
            <w:tcMar>
              <w:top w:w="30" w:type="dxa"/>
              <w:left w:w="70" w:type="dxa"/>
              <w:bottom w:w="30" w:type="dxa"/>
              <w:right w:w="70" w:type="dxa"/>
            </w:tcMar>
          </w:tcPr>
          <w:p w14:paraId="12772910" w14:textId="77777777" w:rsidR="008D1D1B" w:rsidRDefault="00AC64EC">
            <w:pPr>
              <w:keepNext/>
              <w:spacing w:after="0"/>
              <w:jc w:val="center"/>
            </w:pPr>
            <w:r>
              <w:rPr>
                <w:sz w:val="17"/>
              </w:rPr>
              <w:t>69.8%</w:t>
            </w:r>
          </w:p>
        </w:tc>
      </w:tr>
      <w:tr w:rsidR="008D1D1B" w14:paraId="06D6BDE2" w14:textId="77777777">
        <w:trPr>
          <w:cantSplit/>
          <w:jc w:val="center"/>
        </w:trPr>
        <w:tc>
          <w:tcPr>
            <w:tcW w:w="1296" w:type="dxa"/>
            <w:shd w:val="clear" w:color="auto" w:fill="F5F8FC"/>
            <w:tcMar>
              <w:top w:w="30" w:type="dxa"/>
              <w:left w:w="70" w:type="dxa"/>
              <w:bottom w:w="30" w:type="dxa"/>
              <w:right w:w="70" w:type="dxa"/>
            </w:tcMar>
          </w:tcPr>
          <w:p w14:paraId="3D1B4EAF" w14:textId="77777777" w:rsidR="008D1D1B" w:rsidRDefault="00AC64EC">
            <w:pPr>
              <w:spacing w:after="0"/>
              <w:jc w:val="center"/>
            </w:pPr>
            <w:r>
              <w:rPr>
                <w:sz w:val="17"/>
              </w:rPr>
              <w:t>1.0</w:t>
            </w:r>
          </w:p>
        </w:tc>
        <w:tc>
          <w:tcPr>
            <w:tcW w:w="2016" w:type="dxa"/>
            <w:shd w:val="clear" w:color="auto" w:fill="F5F8FC"/>
            <w:tcMar>
              <w:top w:w="30" w:type="dxa"/>
              <w:left w:w="70" w:type="dxa"/>
              <w:bottom w:w="30" w:type="dxa"/>
              <w:right w:w="70" w:type="dxa"/>
            </w:tcMar>
          </w:tcPr>
          <w:p w14:paraId="5BA66D16" w14:textId="77777777" w:rsidR="008D1D1B" w:rsidRDefault="00AC64EC">
            <w:pPr>
              <w:spacing w:after="0"/>
              <w:jc w:val="center"/>
            </w:pPr>
            <w:r>
              <w:rPr>
                <w:sz w:val="17"/>
              </w:rPr>
              <w:t>0.322</w:t>
            </w:r>
          </w:p>
        </w:tc>
        <w:tc>
          <w:tcPr>
            <w:tcW w:w="2160" w:type="dxa"/>
            <w:shd w:val="clear" w:color="auto" w:fill="F5F8FC"/>
            <w:tcMar>
              <w:top w:w="30" w:type="dxa"/>
              <w:left w:w="70" w:type="dxa"/>
              <w:bottom w:w="30" w:type="dxa"/>
              <w:right w:w="70" w:type="dxa"/>
            </w:tcMar>
          </w:tcPr>
          <w:p w14:paraId="1AB3BE4F" w14:textId="77777777" w:rsidR="008D1D1B" w:rsidRDefault="00AC64EC">
            <w:pPr>
              <w:spacing w:after="0"/>
              <w:jc w:val="center"/>
            </w:pPr>
            <w:r>
              <w:rPr>
                <w:sz w:val="17"/>
              </w:rPr>
              <w:t>49.6%</w:t>
            </w:r>
          </w:p>
        </w:tc>
        <w:tc>
          <w:tcPr>
            <w:tcW w:w="2160" w:type="dxa"/>
            <w:shd w:val="clear" w:color="auto" w:fill="F5F8FC"/>
            <w:tcMar>
              <w:top w:w="30" w:type="dxa"/>
              <w:left w:w="70" w:type="dxa"/>
              <w:bottom w:w="30" w:type="dxa"/>
              <w:right w:w="70" w:type="dxa"/>
            </w:tcMar>
          </w:tcPr>
          <w:p w14:paraId="7C98A3F4" w14:textId="77777777" w:rsidR="008D1D1B" w:rsidRDefault="00AC64EC">
            <w:pPr>
              <w:spacing w:after="0"/>
              <w:jc w:val="center"/>
            </w:pPr>
            <w:r>
              <w:rPr>
                <w:sz w:val="17"/>
              </w:rPr>
              <w:t>64.8%</w:t>
            </w:r>
          </w:p>
        </w:tc>
      </w:tr>
    </w:tbl>
    <w:p w14:paraId="773F2C7D" w14:textId="77777777" w:rsidR="008D1D1B" w:rsidRDefault="00AC64EC">
      <w:pPr>
        <w:spacing w:before="40" w:after="120"/>
      </w:pPr>
      <w:r>
        <w:rPr>
          <w:color w:val="595959"/>
          <w:sz w:val="17"/>
        </w:rPr>
        <w:t>(Every-other-row excerpt; full table in A3_interval_width.csv.)</w:t>
      </w:r>
    </w:p>
    <w:p w14:paraId="4D9AA9C0" w14:textId="77777777" w:rsidR="008D1D1B" w:rsidRDefault="00AC64EC">
      <w:pPr>
        <w:jc w:val="both"/>
      </w:pPr>
      <w:r>
        <w:rPr>
          <w:b/>
        </w:rPr>
        <w:t>Interpretation.</w:t>
      </w:r>
      <w:r>
        <w:t xml:space="preserve"> The admissible window narrows from 0.777 at T = 0.1</w:t>
      </w:r>
      <w:r>
        <w:t xml:space="preserve"> s to 0.322 at T = 1.0 s (−59%), and it narrows from the top down: K</w:t>
      </w:r>
      <w:r>
        <w:rPr>
          <w:vertAlign w:val="subscript"/>
        </w:rPr>
        <w:t>p,max</w:t>
      </w:r>
      <w:r>
        <w:t xml:space="preserve"> erodes to 49.6% of its analog value by T = 1 s, K</w:t>
      </w:r>
      <w:r>
        <w:rPr>
          <w:vertAlign w:val="subscript"/>
        </w:rPr>
        <w:t>p,min</w:t>
      </w:r>
      <w:r>
        <w:t xml:space="preserve"> only to 64.8%. This reflects §6.3: K</w:t>
      </w:r>
      <w:r>
        <w:rPr>
          <w:vertAlign w:val="subscript"/>
        </w:rPr>
        <w:t>p,max</w:t>
      </w:r>
      <w:r>
        <w:t xml:space="preserve"> is governed largely by phase lag, well captured by the half-sample-delay picture, whereas K</w:t>
      </w:r>
      <w:r>
        <w:rPr>
          <w:vertAlign w:val="subscript"/>
        </w:rPr>
        <w:t>p,min</w:t>
      </w:r>
      <w:r>
        <w:t xml:space="preserve"> is a real-axis breakaway condition that erodes more slowly.</w:t>
      </w:r>
    </w:p>
    <w:p w14:paraId="416F0BC8" w14:textId="77777777" w:rsidR="008D1D1B" w:rsidRDefault="00AC64EC">
      <w:pPr>
        <w:pStyle w:val="Heading1"/>
      </w:pPr>
      <w:r>
        <w:t>10. Frequency-Domain Robustness</w:t>
      </w:r>
    </w:p>
    <w:p w14:paraId="5C23DA1C" w14:textId="77777777" w:rsidR="008D1D1B" w:rsidRDefault="00AC64EC">
      <w:pPr>
        <w:jc w:val="both"/>
      </w:pPr>
      <w:r>
        <w:t xml:space="preserve">This section re-derives the stability picture from the frequency domain (gain margin, phase margin, Nyquist) and checks that it agrees exactly with the </w:t>
      </w:r>
      <w:r>
        <w:t>z-plane picture, not just qualitatively.</w:t>
      </w:r>
    </w:p>
    <w:p w14:paraId="667357EF" w14:textId="77777777" w:rsidR="008D1D1B" w:rsidRDefault="00AC64EC">
      <w:pPr>
        <w:pStyle w:val="Heading2"/>
      </w:pPr>
      <w:r>
        <w:t>10.1 Gain margin, phase margin and crossover frequency vs T</w:t>
      </w:r>
    </w:p>
    <w:tbl>
      <w:tblPr>
        <w:tblW w:w="0" w:type="auto"/>
        <w:jc w:val="center"/>
        <w:tblLook w:val="04A0" w:firstRow="1" w:lastRow="0" w:firstColumn="1" w:lastColumn="0" w:noHBand="0" w:noVBand="1"/>
      </w:tblPr>
      <w:tblGrid>
        <w:gridCol w:w="9749"/>
      </w:tblGrid>
      <w:tr w:rsidR="008D1D1B" w14:paraId="39809266"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2015E03" w14:textId="77777777" w:rsidR="008D1D1B" w:rsidRDefault="00AC64EC">
            <w:pPr>
              <w:keepNext/>
              <w:spacing w:after="0"/>
            </w:pPr>
            <w:r>
              <w:rPr>
                <w:b/>
                <w:sz w:val="19"/>
              </w:rPr>
              <w:t>Objective:</w:t>
            </w:r>
            <w:r>
              <w:rPr>
                <w:sz w:val="19"/>
              </w:rPr>
              <w:t xml:space="preserve"> </w:t>
            </w:r>
            <w:r>
              <w:rPr>
                <w:i/>
                <w:sz w:val="19"/>
              </w:rPr>
              <w:t>For L(z) = K</w:t>
            </w:r>
            <w:r>
              <w:rPr>
                <w:i/>
                <w:sz w:val="19"/>
                <w:vertAlign w:val="subscript"/>
              </w:rPr>
              <w:t>p</w:t>
            </w:r>
            <w:r>
              <w:rPr>
                <w:i/>
                <w:sz w:val="19"/>
              </w:rPr>
              <w:t>G(z) at both Table 1 boundaries and every T, compute GM, PM and the gain-crossover frequency; connect the trend to §6.1.</w:t>
            </w:r>
          </w:p>
        </w:tc>
      </w:tr>
    </w:tbl>
    <w:p w14:paraId="147D2FE5"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13C6205C" w14:textId="77777777">
        <w:trPr>
          <w:cantSplit/>
          <w:jc w:val="center"/>
        </w:trPr>
        <w:tc>
          <w:tcPr>
            <w:tcW w:w="9749" w:type="dxa"/>
            <w:shd w:val="clear" w:color="auto" w:fill="F4F4F4"/>
            <w:tcMar>
              <w:top w:w="40" w:type="dxa"/>
              <w:left w:w="100" w:type="dxa"/>
              <w:bottom w:w="40" w:type="dxa"/>
              <w:right w:w="80" w:type="dxa"/>
            </w:tcMar>
          </w:tcPr>
          <w:p w14:paraId="21A319B1" w14:textId="77777777" w:rsidR="008D1D1B" w:rsidRDefault="00AC64EC">
            <w:pPr>
              <w:spacing w:after="0" w:line="240" w:lineRule="auto"/>
            </w:pPr>
            <w:r>
              <w:rPr>
                <w:rFonts w:ascii="Consolas" w:eastAsia="Consolas" w:hAnsi="Consolas"/>
                <w:sz w:val="15"/>
              </w:rPr>
              <w:t>for i = 1:n                                          % loop over Ts (data loop, not shown in full)</w:t>
            </w:r>
          </w:p>
          <w:p w14:paraId="091D694E" w14:textId="77777777" w:rsidR="008D1D1B" w:rsidRDefault="00AC64EC">
            <w:pPr>
              <w:spacing w:after="0" w:line="240" w:lineRule="auto"/>
            </w:pPr>
            <w:r>
              <w:rPr>
                <w:rFonts w:ascii="Consolas" w:eastAsia="Consolas" w:hAnsi="Consolas"/>
                <w:sz w:val="15"/>
              </w:rPr>
              <w:t xml:space="preserve">    [b1,b0,p] = zoh_coeffs(Table1.T(i),a,K);   Gz = tf([b1 b0],[1 -(1+p) p],Table1.T(i));</w:t>
            </w:r>
          </w:p>
          <w:p w14:paraId="485D8C2F" w14:textId="77777777" w:rsidR="008D1D1B" w:rsidRDefault="00AC64EC">
            <w:pPr>
              <w:spacing w:after="0" w:line="240" w:lineRule="auto"/>
            </w:pPr>
            <w:r>
              <w:rPr>
                <w:rFonts w:ascii="Consolas" w:eastAsia="Consolas" w:hAnsi="Consolas"/>
                <w:sz w:val="15"/>
              </w:rPr>
              <w:t xml:space="preserve">    [GM,PM,Wcg,Wcp] = margin(Table1.Kp_max(i)*Gz);   % GM linear, PM deg</w:t>
            </w:r>
          </w:p>
          <w:p w14:paraId="47D7BF6A" w14:textId="77777777" w:rsidR="008D1D1B" w:rsidRDefault="00AC64EC">
            <w:pPr>
              <w:spacing w:after="0" w:line="240" w:lineRule="auto"/>
            </w:pPr>
            <w:r>
              <w:rPr>
                <w:rFonts w:ascii="Consolas" w:eastAsia="Consolas" w:hAnsi="Consolas"/>
                <w:color w:val="2E7D32"/>
                <w:sz w:val="15"/>
              </w:rPr>
              <w:t xml:space="preserve">  </w:t>
            </w:r>
            <w:r>
              <w:rPr>
                <w:rFonts w:ascii="Consolas" w:eastAsia="Consolas" w:hAnsi="Consolas"/>
                <w:color w:val="2E7D32"/>
                <w:sz w:val="15"/>
              </w:rPr>
              <w:t xml:space="preserve">  % Wcg: frequency of the gain margin (phase = -180);  Wcp: gain-crossover frequency (|L| = 1)</w:t>
            </w:r>
          </w:p>
          <w:p w14:paraId="3AD72544" w14:textId="77777777" w:rsidR="008D1D1B" w:rsidRDefault="00AC64EC">
            <w:pPr>
              <w:spacing w:after="0" w:line="240" w:lineRule="auto"/>
            </w:pPr>
            <w:r>
              <w:rPr>
                <w:rFonts w:ascii="Consolas" w:eastAsia="Consolas" w:hAnsi="Consolas"/>
                <w:sz w:val="15"/>
              </w:rPr>
              <w:t xml:space="preserve">    GMdB = 20*log10(GM);  wgc = Wcp;</w:t>
            </w:r>
          </w:p>
          <w:p w14:paraId="6ABD80C9" w14:textId="77777777" w:rsidR="008D1D1B" w:rsidRDefault="00AC64EC">
            <w:pPr>
              <w:spacing w:after="0" w:line="240" w:lineRule="auto"/>
            </w:pPr>
            <w:r>
              <w:rPr>
                <w:rFonts w:ascii="Consolas" w:eastAsia="Consolas" w:hAnsi="Consolas"/>
                <w:sz w:val="15"/>
              </w:rPr>
              <w:t>end</w:t>
            </w:r>
          </w:p>
          <w:p w14:paraId="03028C1F" w14:textId="77777777" w:rsidR="008D1D1B" w:rsidRDefault="00AC64EC">
            <w:pPr>
              <w:spacing w:after="0" w:line="240" w:lineRule="auto"/>
            </w:pPr>
            <w:r>
              <w:rPr>
                <w:rFonts w:ascii="Consolas" w:eastAsia="Consolas" w:hAnsi="Consolas"/>
                <w:sz w:val="15"/>
              </w:rPr>
              <w:t>allmargin(Table1.Kp_max(end)*Gz)                     % full set of crossings and delay margin</w:t>
            </w:r>
          </w:p>
        </w:tc>
      </w:tr>
    </w:tbl>
    <w:p w14:paraId="32D42B83" w14:textId="77777777" w:rsidR="008D1D1B" w:rsidRDefault="008D1D1B">
      <w:pPr>
        <w:spacing w:after="40" w:line="96" w:lineRule="auto"/>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48"/>
        <w:gridCol w:w="1080"/>
        <w:gridCol w:w="936"/>
        <w:gridCol w:w="936"/>
        <w:gridCol w:w="1008"/>
        <w:gridCol w:w="1152"/>
        <w:gridCol w:w="1080"/>
        <w:gridCol w:w="936"/>
        <w:gridCol w:w="1008"/>
      </w:tblGrid>
      <w:tr w:rsidR="008D1D1B" w14:paraId="7C547951" w14:textId="77777777">
        <w:trPr>
          <w:cantSplit/>
          <w:jc w:val="center"/>
        </w:trPr>
        <w:tc>
          <w:tcPr>
            <w:tcW w:w="648" w:type="dxa"/>
            <w:shd w:val="clear" w:color="auto" w:fill="1F3864"/>
            <w:tcMar>
              <w:top w:w="30" w:type="dxa"/>
              <w:left w:w="70" w:type="dxa"/>
              <w:bottom w:w="30" w:type="dxa"/>
              <w:right w:w="70" w:type="dxa"/>
            </w:tcMar>
          </w:tcPr>
          <w:p w14:paraId="10961304" w14:textId="77777777" w:rsidR="008D1D1B" w:rsidRDefault="00AC64EC">
            <w:pPr>
              <w:keepNext/>
              <w:spacing w:after="0"/>
              <w:jc w:val="center"/>
            </w:pPr>
            <w:r>
              <w:rPr>
                <w:b/>
                <w:color w:val="FFFFFF"/>
                <w:sz w:val="16"/>
              </w:rPr>
              <w:t>T (s)</w:t>
            </w:r>
          </w:p>
        </w:tc>
        <w:tc>
          <w:tcPr>
            <w:tcW w:w="1080" w:type="dxa"/>
            <w:shd w:val="clear" w:color="auto" w:fill="1F3864"/>
            <w:tcMar>
              <w:top w:w="30" w:type="dxa"/>
              <w:left w:w="70" w:type="dxa"/>
              <w:bottom w:w="30" w:type="dxa"/>
              <w:right w:w="70" w:type="dxa"/>
            </w:tcMar>
          </w:tcPr>
          <w:p w14:paraId="68642C6F" w14:textId="77777777" w:rsidR="008D1D1B" w:rsidRDefault="00AC64EC">
            <w:pPr>
              <w:keepNext/>
              <w:spacing w:after="0"/>
              <w:jc w:val="center"/>
            </w:pPr>
            <w:r>
              <w:rPr>
                <w:b/>
                <w:color w:val="FFFFFF"/>
                <w:sz w:val="16"/>
              </w:rPr>
              <w:t>K</w:t>
            </w:r>
            <w:r>
              <w:rPr>
                <w:b/>
                <w:color w:val="FFFFFF"/>
                <w:sz w:val="16"/>
                <w:vertAlign w:val="subscript"/>
              </w:rPr>
              <w:t>p,max</w:t>
            </w:r>
          </w:p>
        </w:tc>
        <w:tc>
          <w:tcPr>
            <w:tcW w:w="936" w:type="dxa"/>
            <w:shd w:val="clear" w:color="auto" w:fill="1F3864"/>
            <w:tcMar>
              <w:top w:w="30" w:type="dxa"/>
              <w:left w:w="70" w:type="dxa"/>
              <w:bottom w:w="30" w:type="dxa"/>
              <w:right w:w="70" w:type="dxa"/>
            </w:tcMar>
          </w:tcPr>
          <w:p w14:paraId="66099010" w14:textId="77777777" w:rsidR="008D1D1B" w:rsidRDefault="00AC64EC">
            <w:pPr>
              <w:keepNext/>
              <w:spacing w:after="0"/>
              <w:jc w:val="center"/>
            </w:pPr>
            <w:r>
              <w:rPr>
                <w:b/>
                <w:color w:val="FFFFFF"/>
                <w:sz w:val="16"/>
              </w:rPr>
              <w:t>PM (°)</w:t>
            </w:r>
          </w:p>
        </w:tc>
        <w:tc>
          <w:tcPr>
            <w:tcW w:w="936" w:type="dxa"/>
            <w:shd w:val="clear" w:color="auto" w:fill="1F3864"/>
            <w:tcMar>
              <w:top w:w="30" w:type="dxa"/>
              <w:left w:w="70" w:type="dxa"/>
              <w:bottom w:w="30" w:type="dxa"/>
              <w:right w:w="70" w:type="dxa"/>
            </w:tcMar>
          </w:tcPr>
          <w:p w14:paraId="17E8ABAD" w14:textId="77777777" w:rsidR="008D1D1B" w:rsidRDefault="00AC64EC">
            <w:pPr>
              <w:keepNext/>
              <w:spacing w:after="0"/>
              <w:jc w:val="center"/>
            </w:pPr>
            <w:r>
              <w:rPr>
                <w:b/>
                <w:color w:val="FFFFFF"/>
                <w:sz w:val="16"/>
              </w:rPr>
              <w:t>GM (dB)</w:t>
            </w:r>
          </w:p>
        </w:tc>
        <w:tc>
          <w:tcPr>
            <w:tcW w:w="1008" w:type="dxa"/>
            <w:shd w:val="clear" w:color="auto" w:fill="1F3864"/>
            <w:tcMar>
              <w:top w:w="30" w:type="dxa"/>
              <w:left w:w="70" w:type="dxa"/>
              <w:bottom w:w="30" w:type="dxa"/>
              <w:right w:w="70" w:type="dxa"/>
            </w:tcMar>
          </w:tcPr>
          <w:p w14:paraId="540EDAF9" w14:textId="77777777" w:rsidR="008D1D1B" w:rsidRDefault="00AC64EC">
            <w:pPr>
              <w:keepNext/>
              <w:spacing w:after="0"/>
              <w:jc w:val="center"/>
            </w:pPr>
            <w:r>
              <w:rPr>
                <w:b/>
                <w:color w:val="FFFFFF"/>
                <w:sz w:val="16"/>
              </w:rPr>
              <w:t>GM (lin)</w:t>
            </w:r>
          </w:p>
        </w:tc>
        <w:tc>
          <w:tcPr>
            <w:tcW w:w="1152" w:type="dxa"/>
            <w:shd w:val="clear" w:color="auto" w:fill="1F3864"/>
            <w:tcMar>
              <w:top w:w="30" w:type="dxa"/>
              <w:left w:w="70" w:type="dxa"/>
              <w:bottom w:w="30" w:type="dxa"/>
              <w:right w:w="70" w:type="dxa"/>
            </w:tcMar>
          </w:tcPr>
          <w:p w14:paraId="58F3551A" w14:textId="77777777" w:rsidR="008D1D1B" w:rsidRDefault="00AC64EC">
            <w:pPr>
              <w:keepNext/>
              <w:spacing w:after="0"/>
              <w:jc w:val="center"/>
            </w:pPr>
            <w:r>
              <w:rPr>
                <w:b/>
                <w:color w:val="FFFFFF"/>
                <w:sz w:val="16"/>
              </w:rPr>
              <w:t>ω</w:t>
            </w:r>
            <w:r>
              <w:rPr>
                <w:b/>
                <w:color w:val="FFFFFF"/>
                <w:sz w:val="16"/>
                <w:vertAlign w:val="subscript"/>
              </w:rPr>
              <w:t>gc</w:t>
            </w:r>
            <w:r>
              <w:rPr>
                <w:b/>
                <w:color w:val="FFFFFF"/>
                <w:sz w:val="16"/>
              </w:rPr>
              <w:t xml:space="preserve"> (rad/s)</w:t>
            </w:r>
          </w:p>
        </w:tc>
        <w:tc>
          <w:tcPr>
            <w:tcW w:w="1080" w:type="dxa"/>
            <w:shd w:val="clear" w:color="auto" w:fill="1F3864"/>
            <w:tcMar>
              <w:top w:w="30" w:type="dxa"/>
              <w:left w:w="70" w:type="dxa"/>
              <w:bottom w:w="30" w:type="dxa"/>
              <w:right w:w="70" w:type="dxa"/>
            </w:tcMar>
          </w:tcPr>
          <w:p w14:paraId="0A14ADB3" w14:textId="77777777" w:rsidR="008D1D1B" w:rsidRDefault="00AC64EC">
            <w:pPr>
              <w:keepNext/>
              <w:spacing w:after="0"/>
              <w:jc w:val="center"/>
            </w:pPr>
            <w:r>
              <w:rPr>
                <w:b/>
                <w:color w:val="FFFFFF"/>
                <w:sz w:val="16"/>
              </w:rPr>
              <w:t>K</w:t>
            </w:r>
            <w:r>
              <w:rPr>
                <w:b/>
                <w:color w:val="FFFFFF"/>
                <w:sz w:val="16"/>
                <w:vertAlign w:val="subscript"/>
              </w:rPr>
              <w:t>p,min</w:t>
            </w:r>
          </w:p>
        </w:tc>
        <w:tc>
          <w:tcPr>
            <w:tcW w:w="936" w:type="dxa"/>
            <w:shd w:val="clear" w:color="auto" w:fill="1F3864"/>
            <w:tcMar>
              <w:top w:w="30" w:type="dxa"/>
              <w:left w:w="70" w:type="dxa"/>
              <w:bottom w:w="30" w:type="dxa"/>
              <w:right w:w="70" w:type="dxa"/>
            </w:tcMar>
          </w:tcPr>
          <w:p w14:paraId="56586B0A" w14:textId="77777777" w:rsidR="008D1D1B" w:rsidRDefault="00AC64EC">
            <w:pPr>
              <w:keepNext/>
              <w:spacing w:after="0"/>
              <w:jc w:val="center"/>
            </w:pPr>
            <w:r>
              <w:rPr>
                <w:b/>
                <w:color w:val="FFFFFF"/>
                <w:sz w:val="16"/>
              </w:rPr>
              <w:t>PM (°)</w:t>
            </w:r>
          </w:p>
        </w:tc>
        <w:tc>
          <w:tcPr>
            <w:tcW w:w="1008" w:type="dxa"/>
            <w:shd w:val="clear" w:color="auto" w:fill="1F3864"/>
            <w:tcMar>
              <w:top w:w="30" w:type="dxa"/>
              <w:left w:w="70" w:type="dxa"/>
              <w:bottom w:w="30" w:type="dxa"/>
              <w:right w:w="70" w:type="dxa"/>
            </w:tcMar>
          </w:tcPr>
          <w:p w14:paraId="190F559F" w14:textId="77777777" w:rsidR="008D1D1B" w:rsidRDefault="00AC64EC">
            <w:pPr>
              <w:keepNext/>
              <w:spacing w:after="0"/>
              <w:jc w:val="center"/>
            </w:pPr>
            <w:r>
              <w:rPr>
                <w:b/>
                <w:color w:val="FFFFFF"/>
                <w:sz w:val="16"/>
              </w:rPr>
              <w:t>GM (lin)</w:t>
            </w:r>
          </w:p>
        </w:tc>
      </w:tr>
      <w:tr w:rsidR="008D1D1B" w14:paraId="5270C711" w14:textId="77777777">
        <w:trPr>
          <w:cantSplit/>
          <w:jc w:val="center"/>
        </w:trPr>
        <w:tc>
          <w:tcPr>
            <w:tcW w:w="648" w:type="dxa"/>
            <w:tcMar>
              <w:top w:w="30" w:type="dxa"/>
              <w:left w:w="70" w:type="dxa"/>
              <w:bottom w:w="30" w:type="dxa"/>
              <w:right w:w="70" w:type="dxa"/>
            </w:tcMar>
          </w:tcPr>
          <w:p w14:paraId="4FBF2058" w14:textId="77777777" w:rsidR="008D1D1B" w:rsidRDefault="00AC64EC">
            <w:pPr>
              <w:keepNext/>
              <w:spacing w:after="0"/>
              <w:jc w:val="center"/>
            </w:pPr>
            <w:r>
              <w:rPr>
                <w:sz w:val="16"/>
              </w:rPr>
              <w:t>0.1</w:t>
            </w:r>
          </w:p>
        </w:tc>
        <w:tc>
          <w:tcPr>
            <w:tcW w:w="1080" w:type="dxa"/>
            <w:tcMar>
              <w:top w:w="30" w:type="dxa"/>
              <w:left w:w="70" w:type="dxa"/>
              <w:bottom w:w="30" w:type="dxa"/>
              <w:right w:w="70" w:type="dxa"/>
            </w:tcMar>
          </w:tcPr>
          <w:p w14:paraId="7248BCFD" w14:textId="77777777" w:rsidR="008D1D1B" w:rsidRDefault="00AC64EC">
            <w:pPr>
              <w:keepNext/>
              <w:spacing w:after="0"/>
              <w:jc w:val="center"/>
            </w:pPr>
            <w:r>
              <w:rPr>
                <w:sz w:val="16"/>
              </w:rPr>
              <w:t>1.5613</w:t>
            </w:r>
          </w:p>
        </w:tc>
        <w:tc>
          <w:tcPr>
            <w:tcW w:w="936" w:type="dxa"/>
            <w:tcMar>
              <w:top w:w="30" w:type="dxa"/>
              <w:left w:w="70" w:type="dxa"/>
              <w:bottom w:w="30" w:type="dxa"/>
              <w:right w:w="70" w:type="dxa"/>
            </w:tcMar>
          </w:tcPr>
          <w:p w14:paraId="6B871AC3" w14:textId="77777777" w:rsidR="008D1D1B" w:rsidRDefault="00AC64EC">
            <w:pPr>
              <w:keepNext/>
              <w:spacing w:after="0"/>
              <w:jc w:val="center"/>
            </w:pPr>
            <w:r>
              <w:rPr>
                <w:sz w:val="16"/>
              </w:rPr>
              <w:t>64.02</w:t>
            </w:r>
          </w:p>
        </w:tc>
        <w:tc>
          <w:tcPr>
            <w:tcW w:w="936" w:type="dxa"/>
            <w:tcMar>
              <w:top w:w="30" w:type="dxa"/>
              <w:left w:w="70" w:type="dxa"/>
              <w:bottom w:w="30" w:type="dxa"/>
              <w:right w:w="70" w:type="dxa"/>
            </w:tcMar>
          </w:tcPr>
          <w:p w14:paraId="391A9790" w14:textId="77777777" w:rsidR="008D1D1B" w:rsidRDefault="00AC64EC">
            <w:pPr>
              <w:keepNext/>
              <w:spacing w:after="0"/>
              <w:jc w:val="center"/>
            </w:pPr>
            <w:r>
              <w:rPr>
                <w:sz w:val="16"/>
              </w:rPr>
              <w:t>27.16</w:t>
            </w:r>
          </w:p>
        </w:tc>
        <w:tc>
          <w:tcPr>
            <w:tcW w:w="1008" w:type="dxa"/>
            <w:tcMar>
              <w:top w:w="30" w:type="dxa"/>
              <w:left w:w="70" w:type="dxa"/>
              <w:bottom w:w="30" w:type="dxa"/>
              <w:right w:w="70" w:type="dxa"/>
            </w:tcMar>
          </w:tcPr>
          <w:p w14:paraId="4C35385E" w14:textId="77777777" w:rsidR="008D1D1B" w:rsidRDefault="00AC64EC">
            <w:pPr>
              <w:keepNext/>
              <w:spacing w:after="0"/>
              <w:jc w:val="center"/>
            </w:pPr>
            <w:r>
              <w:rPr>
                <w:sz w:val="16"/>
              </w:rPr>
              <w:t>22.815</w:t>
            </w:r>
          </w:p>
        </w:tc>
        <w:tc>
          <w:tcPr>
            <w:tcW w:w="1152" w:type="dxa"/>
            <w:tcMar>
              <w:top w:w="30" w:type="dxa"/>
              <w:left w:w="70" w:type="dxa"/>
              <w:bottom w:w="30" w:type="dxa"/>
              <w:right w:w="70" w:type="dxa"/>
            </w:tcMar>
          </w:tcPr>
          <w:p w14:paraId="30C04BCF" w14:textId="77777777" w:rsidR="008D1D1B" w:rsidRDefault="00AC64EC">
            <w:pPr>
              <w:keepNext/>
              <w:spacing w:after="0"/>
              <w:jc w:val="center"/>
            </w:pPr>
            <w:r>
              <w:rPr>
                <w:sz w:val="16"/>
              </w:rPr>
              <w:t>0.829</w:t>
            </w:r>
          </w:p>
        </w:tc>
        <w:tc>
          <w:tcPr>
            <w:tcW w:w="1080" w:type="dxa"/>
            <w:tcMar>
              <w:top w:w="30" w:type="dxa"/>
              <w:left w:w="70" w:type="dxa"/>
              <w:bottom w:w="30" w:type="dxa"/>
              <w:right w:w="70" w:type="dxa"/>
            </w:tcMar>
          </w:tcPr>
          <w:p w14:paraId="5C291FFC" w14:textId="77777777" w:rsidR="008D1D1B" w:rsidRDefault="00AC64EC">
            <w:pPr>
              <w:keepNext/>
              <w:spacing w:after="0"/>
              <w:jc w:val="center"/>
            </w:pPr>
            <w:r>
              <w:rPr>
                <w:sz w:val="16"/>
              </w:rPr>
              <w:t>0.7803</w:t>
            </w:r>
          </w:p>
        </w:tc>
        <w:tc>
          <w:tcPr>
            <w:tcW w:w="936" w:type="dxa"/>
            <w:tcMar>
              <w:top w:w="30" w:type="dxa"/>
              <w:left w:w="70" w:type="dxa"/>
              <w:bottom w:w="30" w:type="dxa"/>
              <w:right w:w="70" w:type="dxa"/>
            </w:tcMar>
          </w:tcPr>
          <w:p w14:paraId="30BCF3F2" w14:textId="77777777" w:rsidR="008D1D1B" w:rsidRDefault="00AC64EC">
            <w:pPr>
              <w:keepNext/>
              <w:spacing w:after="0"/>
              <w:jc w:val="center"/>
            </w:pPr>
            <w:r>
              <w:rPr>
                <w:sz w:val="16"/>
              </w:rPr>
              <w:t>75.66</w:t>
            </w:r>
          </w:p>
        </w:tc>
        <w:tc>
          <w:tcPr>
            <w:tcW w:w="1008" w:type="dxa"/>
            <w:tcMar>
              <w:top w:w="30" w:type="dxa"/>
              <w:left w:w="70" w:type="dxa"/>
              <w:bottom w:w="30" w:type="dxa"/>
              <w:right w:w="70" w:type="dxa"/>
            </w:tcMar>
          </w:tcPr>
          <w:p w14:paraId="5BE745E2" w14:textId="77777777" w:rsidR="008D1D1B" w:rsidRDefault="00AC64EC">
            <w:pPr>
              <w:keepNext/>
              <w:spacing w:after="0"/>
              <w:jc w:val="center"/>
            </w:pPr>
            <w:r>
              <w:rPr>
                <w:sz w:val="16"/>
              </w:rPr>
              <w:t>45.650</w:t>
            </w:r>
          </w:p>
        </w:tc>
      </w:tr>
      <w:tr w:rsidR="008D1D1B" w14:paraId="7DB6C787" w14:textId="77777777">
        <w:trPr>
          <w:cantSplit/>
          <w:jc w:val="center"/>
        </w:trPr>
        <w:tc>
          <w:tcPr>
            <w:tcW w:w="648" w:type="dxa"/>
            <w:shd w:val="clear" w:color="auto" w:fill="F5F8FC"/>
            <w:tcMar>
              <w:top w:w="30" w:type="dxa"/>
              <w:left w:w="70" w:type="dxa"/>
              <w:bottom w:w="30" w:type="dxa"/>
              <w:right w:w="70" w:type="dxa"/>
            </w:tcMar>
          </w:tcPr>
          <w:p w14:paraId="4B91BA75" w14:textId="77777777" w:rsidR="008D1D1B" w:rsidRDefault="00AC64EC">
            <w:pPr>
              <w:keepNext/>
              <w:spacing w:after="0"/>
              <w:jc w:val="center"/>
            </w:pPr>
            <w:r>
              <w:rPr>
                <w:sz w:val="16"/>
              </w:rPr>
              <w:t>0.2</w:t>
            </w:r>
          </w:p>
        </w:tc>
        <w:tc>
          <w:tcPr>
            <w:tcW w:w="1080" w:type="dxa"/>
            <w:shd w:val="clear" w:color="auto" w:fill="F5F8FC"/>
            <w:tcMar>
              <w:top w:w="30" w:type="dxa"/>
              <w:left w:w="70" w:type="dxa"/>
              <w:bottom w:w="30" w:type="dxa"/>
              <w:right w:w="70" w:type="dxa"/>
            </w:tcMar>
          </w:tcPr>
          <w:p w14:paraId="30AAE7D5" w14:textId="77777777" w:rsidR="008D1D1B" w:rsidRDefault="00AC64EC">
            <w:pPr>
              <w:keepNext/>
              <w:spacing w:after="0"/>
              <w:jc w:val="center"/>
            </w:pPr>
            <w:r>
              <w:rPr>
                <w:sz w:val="16"/>
              </w:rPr>
              <w:t>1.4299</w:t>
            </w:r>
          </w:p>
        </w:tc>
        <w:tc>
          <w:tcPr>
            <w:tcW w:w="936" w:type="dxa"/>
            <w:shd w:val="clear" w:color="auto" w:fill="F5F8FC"/>
            <w:tcMar>
              <w:top w:w="30" w:type="dxa"/>
              <w:left w:w="70" w:type="dxa"/>
              <w:bottom w:w="30" w:type="dxa"/>
              <w:right w:w="70" w:type="dxa"/>
            </w:tcMar>
          </w:tcPr>
          <w:p w14:paraId="278C9B3D" w14:textId="77777777" w:rsidR="008D1D1B" w:rsidRDefault="00AC64EC">
            <w:pPr>
              <w:keepNext/>
              <w:spacing w:after="0"/>
              <w:jc w:val="center"/>
            </w:pPr>
            <w:r>
              <w:rPr>
                <w:sz w:val="16"/>
              </w:rPr>
              <w:t>63.57</w:t>
            </w:r>
          </w:p>
        </w:tc>
        <w:tc>
          <w:tcPr>
            <w:tcW w:w="936" w:type="dxa"/>
            <w:shd w:val="clear" w:color="auto" w:fill="F5F8FC"/>
            <w:tcMar>
              <w:top w:w="30" w:type="dxa"/>
              <w:left w:w="70" w:type="dxa"/>
              <w:bottom w:w="30" w:type="dxa"/>
              <w:right w:w="70" w:type="dxa"/>
            </w:tcMar>
          </w:tcPr>
          <w:p w14:paraId="582C4A3A" w14:textId="77777777" w:rsidR="008D1D1B" w:rsidRDefault="00AC64EC">
            <w:pPr>
              <w:keepNext/>
              <w:spacing w:after="0"/>
              <w:jc w:val="center"/>
            </w:pPr>
            <w:r>
              <w:rPr>
                <w:sz w:val="16"/>
              </w:rPr>
              <w:t>22.20</w:t>
            </w:r>
          </w:p>
        </w:tc>
        <w:tc>
          <w:tcPr>
            <w:tcW w:w="1008" w:type="dxa"/>
            <w:shd w:val="clear" w:color="auto" w:fill="F5F8FC"/>
            <w:tcMar>
              <w:top w:w="30" w:type="dxa"/>
              <w:left w:w="70" w:type="dxa"/>
              <w:bottom w:w="30" w:type="dxa"/>
              <w:right w:w="70" w:type="dxa"/>
            </w:tcMar>
          </w:tcPr>
          <w:p w14:paraId="36286F75" w14:textId="77777777" w:rsidR="008D1D1B" w:rsidRDefault="00AC64EC">
            <w:pPr>
              <w:keepNext/>
              <w:spacing w:after="0"/>
              <w:jc w:val="center"/>
            </w:pPr>
            <w:r>
              <w:rPr>
                <w:sz w:val="16"/>
              </w:rPr>
              <w:t>12.875</w:t>
            </w:r>
          </w:p>
        </w:tc>
        <w:tc>
          <w:tcPr>
            <w:tcW w:w="1152" w:type="dxa"/>
            <w:shd w:val="clear" w:color="auto" w:fill="F5F8FC"/>
            <w:tcMar>
              <w:top w:w="30" w:type="dxa"/>
              <w:left w:w="70" w:type="dxa"/>
              <w:bottom w:w="30" w:type="dxa"/>
              <w:right w:w="70" w:type="dxa"/>
            </w:tcMar>
          </w:tcPr>
          <w:p w14:paraId="4848B3EB" w14:textId="77777777" w:rsidR="008D1D1B" w:rsidRDefault="00AC64EC">
            <w:pPr>
              <w:keepNext/>
              <w:spacing w:after="0"/>
              <w:jc w:val="center"/>
            </w:pPr>
            <w:r>
              <w:rPr>
                <w:sz w:val="16"/>
              </w:rPr>
              <w:t>0.768</w:t>
            </w:r>
          </w:p>
        </w:tc>
        <w:tc>
          <w:tcPr>
            <w:tcW w:w="1080" w:type="dxa"/>
            <w:shd w:val="clear" w:color="auto" w:fill="F5F8FC"/>
            <w:tcMar>
              <w:top w:w="30" w:type="dxa"/>
              <w:left w:w="70" w:type="dxa"/>
              <w:bottom w:w="30" w:type="dxa"/>
              <w:right w:w="70" w:type="dxa"/>
            </w:tcMar>
          </w:tcPr>
          <w:p w14:paraId="282B2519" w14:textId="77777777" w:rsidR="008D1D1B" w:rsidRDefault="00AC64EC">
            <w:pPr>
              <w:keepNext/>
              <w:spacing w:after="0"/>
              <w:jc w:val="center"/>
            </w:pPr>
            <w:r>
              <w:rPr>
                <w:sz w:val="16"/>
              </w:rPr>
              <w:t>0.7447</w:t>
            </w:r>
          </w:p>
        </w:tc>
        <w:tc>
          <w:tcPr>
            <w:tcW w:w="936" w:type="dxa"/>
            <w:shd w:val="clear" w:color="auto" w:fill="F5F8FC"/>
            <w:tcMar>
              <w:top w:w="30" w:type="dxa"/>
              <w:left w:w="70" w:type="dxa"/>
              <w:bottom w:w="30" w:type="dxa"/>
              <w:right w:w="70" w:type="dxa"/>
            </w:tcMar>
          </w:tcPr>
          <w:p w14:paraId="1A3B0B0C" w14:textId="77777777" w:rsidR="008D1D1B" w:rsidRDefault="00AC64EC">
            <w:pPr>
              <w:keepNext/>
              <w:spacing w:after="0"/>
              <w:jc w:val="center"/>
            </w:pPr>
            <w:r>
              <w:rPr>
                <w:sz w:val="16"/>
              </w:rPr>
              <w:t>75.06</w:t>
            </w:r>
          </w:p>
        </w:tc>
        <w:tc>
          <w:tcPr>
            <w:tcW w:w="1008" w:type="dxa"/>
            <w:shd w:val="clear" w:color="auto" w:fill="F5F8FC"/>
            <w:tcMar>
              <w:top w:w="30" w:type="dxa"/>
              <w:left w:w="70" w:type="dxa"/>
              <w:bottom w:w="30" w:type="dxa"/>
              <w:right w:w="70" w:type="dxa"/>
            </w:tcMar>
          </w:tcPr>
          <w:p w14:paraId="66239277" w14:textId="77777777" w:rsidR="008D1D1B" w:rsidRDefault="00AC64EC">
            <w:pPr>
              <w:keepNext/>
              <w:spacing w:after="0"/>
              <w:jc w:val="center"/>
            </w:pPr>
            <w:r>
              <w:rPr>
                <w:sz w:val="16"/>
              </w:rPr>
              <w:t>24.721</w:t>
            </w:r>
          </w:p>
        </w:tc>
      </w:tr>
      <w:tr w:rsidR="008D1D1B" w14:paraId="17A6858F" w14:textId="77777777">
        <w:trPr>
          <w:cantSplit/>
          <w:jc w:val="center"/>
        </w:trPr>
        <w:tc>
          <w:tcPr>
            <w:tcW w:w="648" w:type="dxa"/>
            <w:tcMar>
              <w:top w:w="30" w:type="dxa"/>
              <w:left w:w="70" w:type="dxa"/>
              <w:bottom w:w="30" w:type="dxa"/>
              <w:right w:w="70" w:type="dxa"/>
            </w:tcMar>
          </w:tcPr>
          <w:p w14:paraId="68118040" w14:textId="77777777" w:rsidR="008D1D1B" w:rsidRDefault="00AC64EC">
            <w:pPr>
              <w:keepNext/>
              <w:spacing w:after="0"/>
              <w:jc w:val="center"/>
            </w:pPr>
            <w:r>
              <w:rPr>
                <w:sz w:val="16"/>
              </w:rPr>
              <w:t>0.3</w:t>
            </w:r>
          </w:p>
        </w:tc>
        <w:tc>
          <w:tcPr>
            <w:tcW w:w="1080" w:type="dxa"/>
            <w:tcMar>
              <w:top w:w="30" w:type="dxa"/>
              <w:left w:w="70" w:type="dxa"/>
              <w:bottom w:w="30" w:type="dxa"/>
              <w:right w:w="70" w:type="dxa"/>
            </w:tcMar>
          </w:tcPr>
          <w:p w14:paraId="0271FAFC" w14:textId="77777777" w:rsidR="008D1D1B" w:rsidRDefault="00AC64EC">
            <w:pPr>
              <w:keepNext/>
              <w:spacing w:after="0"/>
              <w:jc w:val="center"/>
            </w:pPr>
            <w:r>
              <w:rPr>
                <w:sz w:val="16"/>
              </w:rPr>
              <w:t>1.3182</w:t>
            </w:r>
          </w:p>
        </w:tc>
        <w:tc>
          <w:tcPr>
            <w:tcW w:w="936" w:type="dxa"/>
            <w:tcMar>
              <w:top w:w="30" w:type="dxa"/>
              <w:left w:w="70" w:type="dxa"/>
              <w:bottom w:w="30" w:type="dxa"/>
              <w:right w:w="70" w:type="dxa"/>
            </w:tcMar>
          </w:tcPr>
          <w:p w14:paraId="69B63FF4" w14:textId="77777777" w:rsidR="008D1D1B" w:rsidRDefault="00AC64EC">
            <w:pPr>
              <w:keepNext/>
              <w:spacing w:after="0"/>
              <w:jc w:val="center"/>
            </w:pPr>
            <w:r>
              <w:rPr>
                <w:sz w:val="16"/>
              </w:rPr>
              <w:t>63.24</w:t>
            </w:r>
          </w:p>
        </w:tc>
        <w:tc>
          <w:tcPr>
            <w:tcW w:w="936" w:type="dxa"/>
            <w:tcMar>
              <w:top w:w="30" w:type="dxa"/>
              <w:left w:w="70" w:type="dxa"/>
              <w:bottom w:w="30" w:type="dxa"/>
              <w:right w:w="70" w:type="dxa"/>
            </w:tcMar>
          </w:tcPr>
          <w:p w14:paraId="0FC06C81" w14:textId="77777777" w:rsidR="008D1D1B" w:rsidRDefault="00AC64EC">
            <w:pPr>
              <w:keepNext/>
              <w:spacing w:after="0"/>
              <w:jc w:val="center"/>
            </w:pPr>
            <w:r>
              <w:rPr>
                <w:sz w:val="16"/>
              </w:rPr>
              <w:t>19.67</w:t>
            </w:r>
          </w:p>
        </w:tc>
        <w:tc>
          <w:tcPr>
            <w:tcW w:w="1008" w:type="dxa"/>
            <w:tcMar>
              <w:top w:w="30" w:type="dxa"/>
              <w:left w:w="70" w:type="dxa"/>
              <w:bottom w:w="30" w:type="dxa"/>
              <w:right w:w="70" w:type="dxa"/>
            </w:tcMar>
          </w:tcPr>
          <w:p w14:paraId="640F5AD1" w14:textId="77777777" w:rsidR="008D1D1B" w:rsidRDefault="00AC64EC">
            <w:pPr>
              <w:keepNext/>
              <w:spacing w:after="0"/>
              <w:jc w:val="center"/>
            </w:pPr>
            <w:r>
              <w:rPr>
                <w:sz w:val="16"/>
              </w:rPr>
              <w:t>9.632</w:t>
            </w:r>
          </w:p>
        </w:tc>
        <w:tc>
          <w:tcPr>
            <w:tcW w:w="1152" w:type="dxa"/>
            <w:tcMar>
              <w:top w:w="30" w:type="dxa"/>
              <w:left w:w="70" w:type="dxa"/>
              <w:bottom w:w="30" w:type="dxa"/>
              <w:right w:w="70" w:type="dxa"/>
            </w:tcMar>
          </w:tcPr>
          <w:p w14:paraId="3C1BE87B" w14:textId="77777777" w:rsidR="008D1D1B" w:rsidRDefault="00AC64EC">
            <w:pPr>
              <w:keepNext/>
              <w:spacing w:after="0"/>
              <w:jc w:val="center"/>
            </w:pPr>
            <w:r>
              <w:rPr>
                <w:sz w:val="16"/>
              </w:rPr>
              <w:t>0.714</w:t>
            </w:r>
          </w:p>
        </w:tc>
        <w:tc>
          <w:tcPr>
            <w:tcW w:w="1080" w:type="dxa"/>
            <w:tcMar>
              <w:top w:w="30" w:type="dxa"/>
              <w:left w:w="70" w:type="dxa"/>
              <w:bottom w:w="30" w:type="dxa"/>
              <w:right w:w="70" w:type="dxa"/>
            </w:tcMar>
          </w:tcPr>
          <w:p w14:paraId="15B28762" w14:textId="77777777" w:rsidR="008D1D1B" w:rsidRDefault="00AC64EC">
            <w:pPr>
              <w:keepNext/>
              <w:spacing w:after="0"/>
              <w:jc w:val="center"/>
            </w:pPr>
            <w:r>
              <w:rPr>
                <w:sz w:val="16"/>
              </w:rPr>
              <w:t>0.7111</w:t>
            </w:r>
          </w:p>
        </w:tc>
        <w:tc>
          <w:tcPr>
            <w:tcW w:w="936" w:type="dxa"/>
            <w:tcMar>
              <w:top w:w="30" w:type="dxa"/>
              <w:left w:w="70" w:type="dxa"/>
              <w:bottom w:w="30" w:type="dxa"/>
              <w:right w:w="70" w:type="dxa"/>
            </w:tcMar>
          </w:tcPr>
          <w:p w14:paraId="7D008620" w14:textId="77777777" w:rsidR="008D1D1B" w:rsidRDefault="00AC64EC">
            <w:pPr>
              <w:keepNext/>
              <w:spacing w:after="0"/>
              <w:jc w:val="center"/>
            </w:pPr>
            <w:r>
              <w:rPr>
                <w:sz w:val="16"/>
              </w:rPr>
              <w:t>74.54</w:t>
            </w:r>
          </w:p>
        </w:tc>
        <w:tc>
          <w:tcPr>
            <w:tcW w:w="1008" w:type="dxa"/>
            <w:tcMar>
              <w:top w:w="30" w:type="dxa"/>
              <w:left w:w="70" w:type="dxa"/>
              <w:bottom w:w="30" w:type="dxa"/>
              <w:right w:w="70" w:type="dxa"/>
            </w:tcMar>
          </w:tcPr>
          <w:p w14:paraId="18267D6D" w14:textId="77777777" w:rsidR="008D1D1B" w:rsidRDefault="00AC64EC">
            <w:pPr>
              <w:keepNext/>
              <w:spacing w:after="0"/>
              <w:jc w:val="center"/>
            </w:pPr>
            <w:r>
              <w:rPr>
                <w:sz w:val="16"/>
              </w:rPr>
              <w:t>17.856</w:t>
            </w:r>
          </w:p>
        </w:tc>
      </w:tr>
      <w:tr w:rsidR="008D1D1B" w14:paraId="2EA1632C" w14:textId="77777777">
        <w:trPr>
          <w:cantSplit/>
          <w:jc w:val="center"/>
        </w:trPr>
        <w:tc>
          <w:tcPr>
            <w:tcW w:w="648" w:type="dxa"/>
            <w:shd w:val="clear" w:color="auto" w:fill="F5F8FC"/>
            <w:tcMar>
              <w:top w:w="30" w:type="dxa"/>
              <w:left w:w="70" w:type="dxa"/>
              <w:bottom w:w="30" w:type="dxa"/>
              <w:right w:w="70" w:type="dxa"/>
            </w:tcMar>
          </w:tcPr>
          <w:p w14:paraId="6A5E72F2" w14:textId="77777777" w:rsidR="008D1D1B" w:rsidRDefault="00AC64EC">
            <w:pPr>
              <w:keepNext/>
              <w:spacing w:after="0"/>
              <w:jc w:val="center"/>
            </w:pPr>
            <w:r>
              <w:rPr>
                <w:sz w:val="16"/>
              </w:rPr>
              <w:t>0.4</w:t>
            </w:r>
          </w:p>
        </w:tc>
        <w:tc>
          <w:tcPr>
            <w:tcW w:w="1080" w:type="dxa"/>
            <w:shd w:val="clear" w:color="auto" w:fill="F5F8FC"/>
            <w:tcMar>
              <w:top w:w="30" w:type="dxa"/>
              <w:left w:w="70" w:type="dxa"/>
              <w:bottom w:w="30" w:type="dxa"/>
              <w:right w:w="70" w:type="dxa"/>
            </w:tcMar>
          </w:tcPr>
          <w:p w14:paraId="446CB05D" w14:textId="77777777" w:rsidR="008D1D1B" w:rsidRDefault="00AC64EC">
            <w:pPr>
              <w:keepNext/>
              <w:spacing w:after="0"/>
              <w:jc w:val="center"/>
            </w:pPr>
            <w:r>
              <w:rPr>
                <w:sz w:val="16"/>
              </w:rPr>
              <w:t>1.2224</w:t>
            </w:r>
          </w:p>
        </w:tc>
        <w:tc>
          <w:tcPr>
            <w:tcW w:w="936" w:type="dxa"/>
            <w:shd w:val="clear" w:color="auto" w:fill="F5F8FC"/>
            <w:tcMar>
              <w:top w:w="30" w:type="dxa"/>
              <w:left w:w="70" w:type="dxa"/>
              <w:bottom w:w="30" w:type="dxa"/>
              <w:right w:w="70" w:type="dxa"/>
            </w:tcMar>
          </w:tcPr>
          <w:p w14:paraId="18B6C2B1" w14:textId="77777777" w:rsidR="008D1D1B" w:rsidRDefault="00AC64EC">
            <w:pPr>
              <w:keepNext/>
              <w:spacing w:after="0"/>
              <w:jc w:val="center"/>
            </w:pPr>
            <w:r>
              <w:rPr>
                <w:sz w:val="16"/>
              </w:rPr>
              <w:t>63.00</w:t>
            </w:r>
          </w:p>
        </w:tc>
        <w:tc>
          <w:tcPr>
            <w:tcW w:w="936" w:type="dxa"/>
            <w:shd w:val="clear" w:color="auto" w:fill="F5F8FC"/>
            <w:tcMar>
              <w:top w:w="30" w:type="dxa"/>
              <w:left w:w="70" w:type="dxa"/>
              <w:bottom w:w="30" w:type="dxa"/>
              <w:right w:w="70" w:type="dxa"/>
            </w:tcMar>
          </w:tcPr>
          <w:p w14:paraId="3657D126" w14:textId="77777777" w:rsidR="008D1D1B" w:rsidRDefault="00AC64EC">
            <w:pPr>
              <w:keepNext/>
              <w:spacing w:after="0"/>
              <w:jc w:val="center"/>
            </w:pPr>
            <w:r>
              <w:rPr>
                <w:sz w:val="16"/>
              </w:rPr>
              <w:t>18.13</w:t>
            </w:r>
          </w:p>
        </w:tc>
        <w:tc>
          <w:tcPr>
            <w:tcW w:w="1008" w:type="dxa"/>
            <w:shd w:val="clear" w:color="auto" w:fill="F5F8FC"/>
            <w:tcMar>
              <w:top w:w="30" w:type="dxa"/>
              <w:left w:w="70" w:type="dxa"/>
              <w:bottom w:w="30" w:type="dxa"/>
              <w:right w:w="70" w:type="dxa"/>
            </w:tcMar>
          </w:tcPr>
          <w:p w14:paraId="61FF7844" w14:textId="77777777" w:rsidR="008D1D1B" w:rsidRDefault="00AC64EC">
            <w:pPr>
              <w:keepNext/>
              <w:spacing w:after="0"/>
              <w:jc w:val="center"/>
            </w:pPr>
            <w:r>
              <w:rPr>
                <w:sz w:val="16"/>
              </w:rPr>
              <w:t>8.066</w:t>
            </w:r>
          </w:p>
        </w:tc>
        <w:tc>
          <w:tcPr>
            <w:tcW w:w="1152" w:type="dxa"/>
            <w:shd w:val="clear" w:color="auto" w:fill="F5F8FC"/>
            <w:tcMar>
              <w:top w:w="30" w:type="dxa"/>
              <w:left w:w="70" w:type="dxa"/>
              <w:bottom w:w="30" w:type="dxa"/>
              <w:right w:w="70" w:type="dxa"/>
            </w:tcMar>
          </w:tcPr>
          <w:p w14:paraId="20B5C443" w14:textId="77777777" w:rsidR="008D1D1B" w:rsidRDefault="00AC64EC">
            <w:pPr>
              <w:keepNext/>
              <w:spacing w:after="0"/>
              <w:jc w:val="center"/>
            </w:pPr>
            <w:r>
              <w:rPr>
                <w:sz w:val="16"/>
              </w:rPr>
              <w:t>0.667</w:t>
            </w:r>
          </w:p>
        </w:tc>
        <w:tc>
          <w:tcPr>
            <w:tcW w:w="1080" w:type="dxa"/>
            <w:shd w:val="clear" w:color="auto" w:fill="F5F8FC"/>
            <w:tcMar>
              <w:top w:w="30" w:type="dxa"/>
              <w:left w:w="70" w:type="dxa"/>
              <w:bottom w:w="30" w:type="dxa"/>
              <w:right w:w="70" w:type="dxa"/>
            </w:tcMar>
          </w:tcPr>
          <w:p w14:paraId="783705F8" w14:textId="77777777" w:rsidR="008D1D1B" w:rsidRDefault="00AC64EC">
            <w:pPr>
              <w:keepNext/>
              <w:spacing w:after="0"/>
              <w:jc w:val="center"/>
            </w:pPr>
            <w:r>
              <w:rPr>
                <w:sz w:val="16"/>
              </w:rPr>
              <w:t>0.</w:t>
            </w:r>
            <w:r>
              <w:rPr>
                <w:sz w:val="16"/>
              </w:rPr>
              <w:t>6794</w:t>
            </w:r>
          </w:p>
        </w:tc>
        <w:tc>
          <w:tcPr>
            <w:tcW w:w="936" w:type="dxa"/>
            <w:shd w:val="clear" w:color="auto" w:fill="F5F8FC"/>
            <w:tcMar>
              <w:top w:w="30" w:type="dxa"/>
              <w:left w:w="70" w:type="dxa"/>
              <w:bottom w:w="30" w:type="dxa"/>
              <w:right w:w="70" w:type="dxa"/>
            </w:tcMar>
          </w:tcPr>
          <w:p w14:paraId="71ECEDCE" w14:textId="77777777" w:rsidR="008D1D1B" w:rsidRDefault="00AC64EC">
            <w:pPr>
              <w:keepNext/>
              <w:spacing w:after="0"/>
              <w:jc w:val="center"/>
            </w:pPr>
            <w:r>
              <w:rPr>
                <w:sz w:val="16"/>
              </w:rPr>
              <w:t>74.09</w:t>
            </w:r>
          </w:p>
        </w:tc>
        <w:tc>
          <w:tcPr>
            <w:tcW w:w="1008" w:type="dxa"/>
            <w:shd w:val="clear" w:color="auto" w:fill="F5F8FC"/>
            <w:tcMar>
              <w:top w:w="30" w:type="dxa"/>
              <w:left w:w="70" w:type="dxa"/>
              <w:bottom w:w="30" w:type="dxa"/>
              <w:right w:w="70" w:type="dxa"/>
            </w:tcMar>
          </w:tcPr>
          <w:p w14:paraId="296BFBA3" w14:textId="77777777" w:rsidR="008D1D1B" w:rsidRDefault="00AC64EC">
            <w:pPr>
              <w:keepNext/>
              <w:spacing w:after="0"/>
              <w:jc w:val="center"/>
            </w:pPr>
            <w:r>
              <w:rPr>
                <w:sz w:val="16"/>
              </w:rPr>
              <w:t>14.511</w:t>
            </w:r>
          </w:p>
        </w:tc>
      </w:tr>
      <w:tr w:rsidR="008D1D1B" w14:paraId="134080B1" w14:textId="77777777">
        <w:trPr>
          <w:cantSplit/>
          <w:jc w:val="center"/>
        </w:trPr>
        <w:tc>
          <w:tcPr>
            <w:tcW w:w="648" w:type="dxa"/>
            <w:tcMar>
              <w:top w:w="30" w:type="dxa"/>
              <w:left w:w="70" w:type="dxa"/>
              <w:bottom w:w="30" w:type="dxa"/>
              <w:right w:w="70" w:type="dxa"/>
            </w:tcMar>
          </w:tcPr>
          <w:p w14:paraId="0066695A" w14:textId="77777777" w:rsidR="008D1D1B" w:rsidRDefault="00AC64EC">
            <w:pPr>
              <w:keepNext/>
              <w:spacing w:after="0"/>
              <w:jc w:val="center"/>
            </w:pPr>
            <w:r>
              <w:rPr>
                <w:sz w:val="16"/>
              </w:rPr>
              <w:t>0.5</w:t>
            </w:r>
          </w:p>
        </w:tc>
        <w:tc>
          <w:tcPr>
            <w:tcW w:w="1080" w:type="dxa"/>
            <w:tcMar>
              <w:top w:w="30" w:type="dxa"/>
              <w:left w:w="70" w:type="dxa"/>
              <w:bottom w:w="30" w:type="dxa"/>
              <w:right w:w="70" w:type="dxa"/>
            </w:tcMar>
          </w:tcPr>
          <w:p w14:paraId="73E4576B" w14:textId="77777777" w:rsidR="008D1D1B" w:rsidRDefault="00AC64EC">
            <w:pPr>
              <w:keepNext/>
              <w:spacing w:after="0"/>
              <w:jc w:val="center"/>
            </w:pPr>
            <w:r>
              <w:rPr>
                <w:sz w:val="16"/>
              </w:rPr>
              <w:t>1.1395</w:t>
            </w:r>
          </w:p>
        </w:tc>
        <w:tc>
          <w:tcPr>
            <w:tcW w:w="936" w:type="dxa"/>
            <w:tcMar>
              <w:top w:w="30" w:type="dxa"/>
              <w:left w:w="70" w:type="dxa"/>
              <w:bottom w:w="30" w:type="dxa"/>
              <w:right w:w="70" w:type="dxa"/>
            </w:tcMar>
          </w:tcPr>
          <w:p w14:paraId="19FA86C8" w14:textId="77777777" w:rsidR="008D1D1B" w:rsidRDefault="00AC64EC">
            <w:pPr>
              <w:keepNext/>
              <w:spacing w:after="0"/>
              <w:jc w:val="center"/>
            </w:pPr>
            <w:r>
              <w:rPr>
                <w:sz w:val="16"/>
              </w:rPr>
              <w:t>62.82</w:t>
            </w:r>
          </w:p>
        </w:tc>
        <w:tc>
          <w:tcPr>
            <w:tcW w:w="936" w:type="dxa"/>
            <w:tcMar>
              <w:top w:w="30" w:type="dxa"/>
              <w:left w:w="70" w:type="dxa"/>
              <w:bottom w:w="30" w:type="dxa"/>
              <w:right w:w="70" w:type="dxa"/>
            </w:tcMar>
          </w:tcPr>
          <w:p w14:paraId="3B115F87" w14:textId="77777777" w:rsidR="008D1D1B" w:rsidRDefault="00AC64EC">
            <w:pPr>
              <w:keepNext/>
              <w:spacing w:after="0"/>
              <w:jc w:val="center"/>
            </w:pPr>
            <w:r>
              <w:rPr>
                <w:sz w:val="16"/>
              </w:rPr>
              <w:t>17.11</w:t>
            </w:r>
          </w:p>
        </w:tc>
        <w:tc>
          <w:tcPr>
            <w:tcW w:w="1008" w:type="dxa"/>
            <w:tcMar>
              <w:top w:w="30" w:type="dxa"/>
              <w:left w:w="70" w:type="dxa"/>
              <w:bottom w:w="30" w:type="dxa"/>
              <w:right w:w="70" w:type="dxa"/>
            </w:tcMar>
          </w:tcPr>
          <w:p w14:paraId="248A92B7" w14:textId="77777777" w:rsidR="008D1D1B" w:rsidRDefault="00AC64EC">
            <w:pPr>
              <w:keepNext/>
              <w:spacing w:after="0"/>
              <w:jc w:val="center"/>
            </w:pPr>
            <w:r>
              <w:rPr>
                <w:sz w:val="16"/>
              </w:rPr>
              <w:t>7.172</w:t>
            </w:r>
          </w:p>
        </w:tc>
        <w:tc>
          <w:tcPr>
            <w:tcW w:w="1152" w:type="dxa"/>
            <w:tcMar>
              <w:top w:w="30" w:type="dxa"/>
              <w:left w:w="70" w:type="dxa"/>
              <w:bottom w:w="30" w:type="dxa"/>
              <w:right w:w="70" w:type="dxa"/>
            </w:tcMar>
          </w:tcPr>
          <w:p w14:paraId="732B33B2" w14:textId="77777777" w:rsidR="008D1D1B" w:rsidRDefault="00AC64EC">
            <w:pPr>
              <w:keepNext/>
              <w:spacing w:after="0"/>
              <w:jc w:val="center"/>
            </w:pPr>
            <w:r>
              <w:rPr>
                <w:sz w:val="16"/>
              </w:rPr>
              <w:t>0.625</w:t>
            </w:r>
          </w:p>
        </w:tc>
        <w:tc>
          <w:tcPr>
            <w:tcW w:w="1080" w:type="dxa"/>
            <w:tcMar>
              <w:top w:w="30" w:type="dxa"/>
              <w:left w:w="70" w:type="dxa"/>
              <w:bottom w:w="30" w:type="dxa"/>
              <w:right w:w="70" w:type="dxa"/>
            </w:tcMar>
          </w:tcPr>
          <w:p w14:paraId="5B6B1CDD" w14:textId="77777777" w:rsidR="008D1D1B" w:rsidRDefault="00AC64EC">
            <w:pPr>
              <w:keepNext/>
              <w:spacing w:after="0"/>
              <w:jc w:val="center"/>
            </w:pPr>
            <w:r>
              <w:rPr>
                <w:sz w:val="16"/>
              </w:rPr>
              <w:t>0.6497</w:t>
            </w:r>
          </w:p>
        </w:tc>
        <w:tc>
          <w:tcPr>
            <w:tcW w:w="936" w:type="dxa"/>
            <w:tcMar>
              <w:top w:w="30" w:type="dxa"/>
              <w:left w:w="70" w:type="dxa"/>
              <w:bottom w:w="30" w:type="dxa"/>
              <w:right w:w="70" w:type="dxa"/>
            </w:tcMar>
          </w:tcPr>
          <w:p w14:paraId="373F2506" w14:textId="77777777" w:rsidR="008D1D1B" w:rsidRDefault="00AC64EC">
            <w:pPr>
              <w:keepNext/>
              <w:spacing w:after="0"/>
              <w:jc w:val="center"/>
            </w:pPr>
            <w:r>
              <w:rPr>
                <w:sz w:val="16"/>
              </w:rPr>
              <w:t>73.70</w:t>
            </w:r>
          </w:p>
        </w:tc>
        <w:tc>
          <w:tcPr>
            <w:tcW w:w="1008" w:type="dxa"/>
            <w:tcMar>
              <w:top w:w="30" w:type="dxa"/>
              <w:left w:w="70" w:type="dxa"/>
              <w:bottom w:w="30" w:type="dxa"/>
              <w:right w:w="70" w:type="dxa"/>
            </w:tcMar>
          </w:tcPr>
          <w:p w14:paraId="0C7C2FC0" w14:textId="77777777" w:rsidR="008D1D1B" w:rsidRDefault="00AC64EC">
            <w:pPr>
              <w:keepNext/>
              <w:spacing w:after="0"/>
              <w:jc w:val="center"/>
            </w:pPr>
            <w:r>
              <w:rPr>
                <w:sz w:val="16"/>
              </w:rPr>
              <w:t>12.579</w:t>
            </w:r>
          </w:p>
        </w:tc>
      </w:tr>
      <w:tr w:rsidR="008D1D1B" w14:paraId="732A9495" w14:textId="77777777">
        <w:trPr>
          <w:cantSplit/>
          <w:jc w:val="center"/>
        </w:trPr>
        <w:tc>
          <w:tcPr>
            <w:tcW w:w="648" w:type="dxa"/>
            <w:shd w:val="clear" w:color="auto" w:fill="F5F8FC"/>
            <w:tcMar>
              <w:top w:w="30" w:type="dxa"/>
              <w:left w:w="70" w:type="dxa"/>
              <w:bottom w:w="30" w:type="dxa"/>
              <w:right w:w="70" w:type="dxa"/>
            </w:tcMar>
          </w:tcPr>
          <w:p w14:paraId="2C95B2A9" w14:textId="77777777" w:rsidR="008D1D1B" w:rsidRDefault="00AC64EC">
            <w:pPr>
              <w:keepNext/>
              <w:spacing w:after="0"/>
              <w:jc w:val="center"/>
            </w:pPr>
            <w:r>
              <w:rPr>
                <w:sz w:val="16"/>
              </w:rPr>
              <w:t>0.6</w:t>
            </w:r>
          </w:p>
        </w:tc>
        <w:tc>
          <w:tcPr>
            <w:tcW w:w="1080" w:type="dxa"/>
            <w:shd w:val="clear" w:color="auto" w:fill="F5F8FC"/>
            <w:tcMar>
              <w:top w:w="30" w:type="dxa"/>
              <w:left w:w="70" w:type="dxa"/>
              <w:bottom w:w="30" w:type="dxa"/>
              <w:right w:w="70" w:type="dxa"/>
            </w:tcMar>
          </w:tcPr>
          <w:p w14:paraId="05F3C541" w14:textId="77777777" w:rsidR="008D1D1B" w:rsidRDefault="00AC64EC">
            <w:pPr>
              <w:keepNext/>
              <w:spacing w:after="0"/>
              <w:jc w:val="center"/>
            </w:pPr>
            <w:r>
              <w:rPr>
                <w:sz w:val="16"/>
              </w:rPr>
              <w:t>1.0671</w:t>
            </w:r>
          </w:p>
        </w:tc>
        <w:tc>
          <w:tcPr>
            <w:tcW w:w="936" w:type="dxa"/>
            <w:shd w:val="clear" w:color="auto" w:fill="F5F8FC"/>
            <w:tcMar>
              <w:top w:w="30" w:type="dxa"/>
              <w:left w:w="70" w:type="dxa"/>
              <w:bottom w:w="30" w:type="dxa"/>
              <w:right w:w="70" w:type="dxa"/>
            </w:tcMar>
          </w:tcPr>
          <w:p w14:paraId="73E30981" w14:textId="77777777" w:rsidR="008D1D1B" w:rsidRDefault="00AC64EC">
            <w:pPr>
              <w:keepNext/>
              <w:spacing w:after="0"/>
              <w:jc w:val="center"/>
            </w:pPr>
            <w:r>
              <w:rPr>
                <w:sz w:val="16"/>
              </w:rPr>
              <w:t>62.69</w:t>
            </w:r>
          </w:p>
        </w:tc>
        <w:tc>
          <w:tcPr>
            <w:tcW w:w="936" w:type="dxa"/>
            <w:shd w:val="clear" w:color="auto" w:fill="F5F8FC"/>
            <w:tcMar>
              <w:top w:w="30" w:type="dxa"/>
              <w:left w:w="70" w:type="dxa"/>
              <w:bottom w:w="30" w:type="dxa"/>
              <w:right w:w="70" w:type="dxa"/>
            </w:tcMar>
          </w:tcPr>
          <w:p w14:paraId="67F09139" w14:textId="77777777" w:rsidR="008D1D1B" w:rsidRDefault="00AC64EC">
            <w:pPr>
              <w:keepNext/>
              <w:spacing w:after="0"/>
              <w:jc w:val="center"/>
            </w:pPr>
            <w:r>
              <w:rPr>
                <w:sz w:val="16"/>
              </w:rPr>
              <w:t>16.41</w:t>
            </w:r>
          </w:p>
        </w:tc>
        <w:tc>
          <w:tcPr>
            <w:tcW w:w="1008" w:type="dxa"/>
            <w:shd w:val="clear" w:color="auto" w:fill="F5F8FC"/>
            <w:tcMar>
              <w:top w:w="30" w:type="dxa"/>
              <w:left w:w="70" w:type="dxa"/>
              <w:bottom w:w="30" w:type="dxa"/>
              <w:right w:w="70" w:type="dxa"/>
            </w:tcMar>
          </w:tcPr>
          <w:p w14:paraId="13001F30" w14:textId="77777777" w:rsidR="008D1D1B" w:rsidRDefault="00AC64EC">
            <w:pPr>
              <w:keepNext/>
              <w:spacing w:after="0"/>
              <w:jc w:val="center"/>
            </w:pPr>
            <w:r>
              <w:rPr>
                <w:sz w:val="16"/>
              </w:rPr>
              <w:t>6.617</w:t>
            </w:r>
          </w:p>
        </w:tc>
        <w:tc>
          <w:tcPr>
            <w:tcW w:w="1152" w:type="dxa"/>
            <w:shd w:val="clear" w:color="auto" w:fill="F5F8FC"/>
            <w:tcMar>
              <w:top w:w="30" w:type="dxa"/>
              <w:left w:w="70" w:type="dxa"/>
              <w:bottom w:w="30" w:type="dxa"/>
              <w:right w:w="70" w:type="dxa"/>
            </w:tcMar>
          </w:tcPr>
          <w:p w14:paraId="06B921FF" w14:textId="77777777" w:rsidR="008D1D1B" w:rsidRDefault="00AC64EC">
            <w:pPr>
              <w:keepNext/>
              <w:spacing w:after="0"/>
              <w:jc w:val="center"/>
            </w:pPr>
            <w:r>
              <w:rPr>
                <w:sz w:val="16"/>
              </w:rPr>
              <w:t>0.588</w:t>
            </w:r>
          </w:p>
        </w:tc>
        <w:tc>
          <w:tcPr>
            <w:tcW w:w="1080" w:type="dxa"/>
            <w:shd w:val="clear" w:color="auto" w:fill="F5F8FC"/>
            <w:tcMar>
              <w:top w:w="30" w:type="dxa"/>
              <w:left w:w="70" w:type="dxa"/>
              <w:bottom w:w="30" w:type="dxa"/>
              <w:right w:w="70" w:type="dxa"/>
            </w:tcMar>
          </w:tcPr>
          <w:p w14:paraId="0759F7E6" w14:textId="77777777" w:rsidR="008D1D1B" w:rsidRDefault="00AC64EC">
            <w:pPr>
              <w:keepNext/>
              <w:spacing w:after="0"/>
              <w:jc w:val="center"/>
            </w:pPr>
            <w:r>
              <w:rPr>
                <w:sz w:val="16"/>
              </w:rPr>
              <w:t>0.6217</w:t>
            </w:r>
          </w:p>
        </w:tc>
        <w:tc>
          <w:tcPr>
            <w:tcW w:w="936" w:type="dxa"/>
            <w:shd w:val="clear" w:color="auto" w:fill="F5F8FC"/>
            <w:tcMar>
              <w:top w:w="30" w:type="dxa"/>
              <w:left w:w="70" w:type="dxa"/>
              <w:bottom w:w="30" w:type="dxa"/>
              <w:right w:w="70" w:type="dxa"/>
            </w:tcMar>
          </w:tcPr>
          <w:p w14:paraId="2187F83D" w14:textId="77777777" w:rsidR="008D1D1B" w:rsidRDefault="00AC64EC">
            <w:pPr>
              <w:keepNext/>
              <w:spacing w:after="0"/>
              <w:jc w:val="center"/>
            </w:pPr>
            <w:r>
              <w:rPr>
                <w:sz w:val="16"/>
              </w:rPr>
              <w:t>73.36</w:t>
            </w:r>
          </w:p>
        </w:tc>
        <w:tc>
          <w:tcPr>
            <w:tcW w:w="1008" w:type="dxa"/>
            <w:shd w:val="clear" w:color="auto" w:fill="F5F8FC"/>
            <w:tcMar>
              <w:top w:w="30" w:type="dxa"/>
              <w:left w:w="70" w:type="dxa"/>
              <w:bottom w:w="30" w:type="dxa"/>
              <w:right w:w="70" w:type="dxa"/>
            </w:tcMar>
          </w:tcPr>
          <w:p w14:paraId="784B1326" w14:textId="77777777" w:rsidR="008D1D1B" w:rsidRDefault="00AC64EC">
            <w:pPr>
              <w:keepNext/>
              <w:spacing w:after="0"/>
              <w:jc w:val="center"/>
            </w:pPr>
            <w:r>
              <w:rPr>
                <w:sz w:val="16"/>
              </w:rPr>
              <w:t>11.357</w:t>
            </w:r>
          </w:p>
        </w:tc>
      </w:tr>
      <w:tr w:rsidR="008D1D1B" w14:paraId="49BE03A6" w14:textId="77777777">
        <w:trPr>
          <w:cantSplit/>
          <w:jc w:val="center"/>
        </w:trPr>
        <w:tc>
          <w:tcPr>
            <w:tcW w:w="648" w:type="dxa"/>
            <w:tcMar>
              <w:top w:w="30" w:type="dxa"/>
              <w:left w:w="70" w:type="dxa"/>
              <w:bottom w:w="30" w:type="dxa"/>
              <w:right w:w="70" w:type="dxa"/>
            </w:tcMar>
          </w:tcPr>
          <w:p w14:paraId="43931B07" w14:textId="77777777" w:rsidR="008D1D1B" w:rsidRDefault="00AC64EC">
            <w:pPr>
              <w:keepNext/>
              <w:spacing w:after="0"/>
              <w:jc w:val="center"/>
            </w:pPr>
            <w:r>
              <w:rPr>
                <w:sz w:val="16"/>
              </w:rPr>
              <w:t>0.7</w:t>
            </w:r>
          </w:p>
        </w:tc>
        <w:tc>
          <w:tcPr>
            <w:tcW w:w="1080" w:type="dxa"/>
            <w:tcMar>
              <w:top w:w="30" w:type="dxa"/>
              <w:left w:w="70" w:type="dxa"/>
              <w:bottom w:w="30" w:type="dxa"/>
              <w:right w:w="70" w:type="dxa"/>
            </w:tcMar>
          </w:tcPr>
          <w:p w14:paraId="7D80C1F7" w14:textId="77777777" w:rsidR="008D1D1B" w:rsidRDefault="00AC64EC">
            <w:pPr>
              <w:keepNext/>
              <w:spacing w:after="0"/>
              <w:jc w:val="center"/>
            </w:pPr>
            <w:r>
              <w:rPr>
                <w:sz w:val="16"/>
              </w:rPr>
              <w:t>1.0035</w:t>
            </w:r>
          </w:p>
        </w:tc>
        <w:tc>
          <w:tcPr>
            <w:tcW w:w="936" w:type="dxa"/>
            <w:tcMar>
              <w:top w:w="30" w:type="dxa"/>
              <w:left w:w="70" w:type="dxa"/>
              <w:bottom w:w="30" w:type="dxa"/>
              <w:right w:w="70" w:type="dxa"/>
            </w:tcMar>
          </w:tcPr>
          <w:p w14:paraId="4F9E2C8C" w14:textId="77777777" w:rsidR="008D1D1B" w:rsidRDefault="00AC64EC">
            <w:pPr>
              <w:keepNext/>
              <w:spacing w:after="0"/>
              <w:jc w:val="center"/>
            </w:pPr>
            <w:r>
              <w:rPr>
                <w:sz w:val="16"/>
              </w:rPr>
              <w:t>62.59</w:t>
            </w:r>
          </w:p>
        </w:tc>
        <w:tc>
          <w:tcPr>
            <w:tcW w:w="936" w:type="dxa"/>
            <w:tcMar>
              <w:top w:w="30" w:type="dxa"/>
              <w:left w:w="70" w:type="dxa"/>
              <w:bottom w:w="30" w:type="dxa"/>
              <w:right w:w="70" w:type="dxa"/>
            </w:tcMar>
          </w:tcPr>
          <w:p w14:paraId="021FCE9B" w14:textId="77777777" w:rsidR="008D1D1B" w:rsidRDefault="00AC64EC">
            <w:pPr>
              <w:keepNext/>
              <w:spacing w:after="0"/>
              <w:jc w:val="center"/>
            </w:pPr>
            <w:r>
              <w:rPr>
                <w:sz w:val="16"/>
              </w:rPr>
              <w:t>15.93</w:t>
            </w:r>
          </w:p>
        </w:tc>
        <w:tc>
          <w:tcPr>
            <w:tcW w:w="1008" w:type="dxa"/>
            <w:tcMar>
              <w:top w:w="30" w:type="dxa"/>
              <w:left w:w="70" w:type="dxa"/>
              <w:bottom w:w="30" w:type="dxa"/>
              <w:right w:w="70" w:type="dxa"/>
            </w:tcMar>
          </w:tcPr>
          <w:p w14:paraId="1945B853" w14:textId="77777777" w:rsidR="008D1D1B" w:rsidRDefault="00AC64EC">
            <w:pPr>
              <w:keepNext/>
              <w:spacing w:after="0"/>
              <w:jc w:val="center"/>
            </w:pPr>
            <w:r>
              <w:rPr>
                <w:sz w:val="16"/>
              </w:rPr>
              <w:t>6.257</w:t>
            </w:r>
          </w:p>
        </w:tc>
        <w:tc>
          <w:tcPr>
            <w:tcW w:w="1152" w:type="dxa"/>
            <w:tcMar>
              <w:top w:w="30" w:type="dxa"/>
              <w:left w:w="70" w:type="dxa"/>
              <w:bottom w:w="30" w:type="dxa"/>
              <w:right w:w="70" w:type="dxa"/>
            </w:tcMar>
          </w:tcPr>
          <w:p w14:paraId="22BCFB7C" w14:textId="77777777" w:rsidR="008D1D1B" w:rsidRDefault="00AC64EC">
            <w:pPr>
              <w:keepNext/>
              <w:spacing w:after="0"/>
              <w:jc w:val="center"/>
            </w:pPr>
            <w:r>
              <w:rPr>
                <w:sz w:val="16"/>
              </w:rPr>
              <w:t>0.555</w:t>
            </w:r>
          </w:p>
        </w:tc>
        <w:tc>
          <w:tcPr>
            <w:tcW w:w="1080" w:type="dxa"/>
            <w:tcMar>
              <w:top w:w="30" w:type="dxa"/>
              <w:left w:w="70" w:type="dxa"/>
              <w:bottom w:w="30" w:type="dxa"/>
              <w:right w:w="70" w:type="dxa"/>
            </w:tcMar>
          </w:tcPr>
          <w:p w14:paraId="4708786C" w14:textId="77777777" w:rsidR="008D1D1B" w:rsidRDefault="00AC64EC">
            <w:pPr>
              <w:keepNext/>
              <w:spacing w:after="0"/>
              <w:jc w:val="center"/>
            </w:pPr>
            <w:r>
              <w:rPr>
                <w:sz w:val="16"/>
              </w:rPr>
              <w:t>0.5955</w:t>
            </w:r>
          </w:p>
        </w:tc>
        <w:tc>
          <w:tcPr>
            <w:tcW w:w="936" w:type="dxa"/>
            <w:tcMar>
              <w:top w:w="30" w:type="dxa"/>
              <w:left w:w="70" w:type="dxa"/>
              <w:bottom w:w="30" w:type="dxa"/>
              <w:right w:w="70" w:type="dxa"/>
            </w:tcMar>
          </w:tcPr>
          <w:p w14:paraId="2B009FCD" w14:textId="77777777" w:rsidR="008D1D1B" w:rsidRDefault="00AC64EC">
            <w:pPr>
              <w:keepNext/>
              <w:spacing w:after="0"/>
              <w:jc w:val="center"/>
            </w:pPr>
            <w:r>
              <w:rPr>
                <w:sz w:val="16"/>
              </w:rPr>
              <w:t>73.07</w:t>
            </w:r>
          </w:p>
        </w:tc>
        <w:tc>
          <w:tcPr>
            <w:tcW w:w="1008" w:type="dxa"/>
            <w:tcMar>
              <w:top w:w="30" w:type="dxa"/>
              <w:left w:w="70" w:type="dxa"/>
              <w:bottom w:w="30" w:type="dxa"/>
              <w:right w:w="70" w:type="dxa"/>
            </w:tcMar>
          </w:tcPr>
          <w:p w14:paraId="51FF49C6" w14:textId="77777777" w:rsidR="008D1D1B" w:rsidRDefault="00AC64EC">
            <w:pPr>
              <w:keepNext/>
              <w:spacing w:after="0"/>
              <w:jc w:val="center"/>
            </w:pPr>
            <w:r>
              <w:rPr>
                <w:sz w:val="16"/>
              </w:rPr>
              <w:t>10.544</w:t>
            </w:r>
          </w:p>
        </w:tc>
      </w:tr>
      <w:tr w:rsidR="008D1D1B" w14:paraId="26CD6D36" w14:textId="77777777">
        <w:trPr>
          <w:cantSplit/>
          <w:jc w:val="center"/>
        </w:trPr>
        <w:tc>
          <w:tcPr>
            <w:tcW w:w="648" w:type="dxa"/>
            <w:shd w:val="clear" w:color="auto" w:fill="F5F8FC"/>
            <w:tcMar>
              <w:top w:w="30" w:type="dxa"/>
              <w:left w:w="70" w:type="dxa"/>
              <w:bottom w:w="30" w:type="dxa"/>
              <w:right w:w="70" w:type="dxa"/>
            </w:tcMar>
          </w:tcPr>
          <w:p w14:paraId="199EE587" w14:textId="77777777" w:rsidR="008D1D1B" w:rsidRDefault="00AC64EC">
            <w:pPr>
              <w:keepNext/>
              <w:spacing w:after="0"/>
              <w:jc w:val="center"/>
            </w:pPr>
            <w:r>
              <w:rPr>
                <w:sz w:val="16"/>
              </w:rPr>
              <w:t>0.8</w:t>
            </w:r>
          </w:p>
        </w:tc>
        <w:tc>
          <w:tcPr>
            <w:tcW w:w="1080" w:type="dxa"/>
            <w:shd w:val="clear" w:color="auto" w:fill="F5F8FC"/>
            <w:tcMar>
              <w:top w:w="30" w:type="dxa"/>
              <w:left w:w="70" w:type="dxa"/>
              <w:bottom w:w="30" w:type="dxa"/>
              <w:right w:w="70" w:type="dxa"/>
            </w:tcMar>
          </w:tcPr>
          <w:p w14:paraId="7FD826EF" w14:textId="77777777" w:rsidR="008D1D1B" w:rsidRDefault="00AC64EC">
            <w:pPr>
              <w:keepNext/>
              <w:spacing w:after="0"/>
              <w:jc w:val="center"/>
            </w:pPr>
            <w:r>
              <w:rPr>
                <w:sz w:val="16"/>
              </w:rPr>
              <w:t>0.9473</w:t>
            </w:r>
          </w:p>
        </w:tc>
        <w:tc>
          <w:tcPr>
            <w:tcW w:w="936" w:type="dxa"/>
            <w:shd w:val="clear" w:color="auto" w:fill="F5F8FC"/>
            <w:tcMar>
              <w:top w:w="30" w:type="dxa"/>
              <w:left w:w="70" w:type="dxa"/>
              <w:bottom w:w="30" w:type="dxa"/>
              <w:right w:w="70" w:type="dxa"/>
            </w:tcMar>
          </w:tcPr>
          <w:p w14:paraId="225A9630" w14:textId="77777777" w:rsidR="008D1D1B" w:rsidRDefault="00AC64EC">
            <w:pPr>
              <w:keepNext/>
              <w:spacing w:after="0"/>
              <w:jc w:val="center"/>
            </w:pPr>
            <w:r>
              <w:rPr>
                <w:sz w:val="16"/>
              </w:rPr>
              <w:t>62.50</w:t>
            </w:r>
          </w:p>
        </w:tc>
        <w:tc>
          <w:tcPr>
            <w:tcW w:w="936" w:type="dxa"/>
            <w:shd w:val="clear" w:color="auto" w:fill="F5F8FC"/>
            <w:tcMar>
              <w:top w:w="30" w:type="dxa"/>
              <w:left w:w="70" w:type="dxa"/>
              <w:bottom w:w="30" w:type="dxa"/>
              <w:right w:w="70" w:type="dxa"/>
            </w:tcMar>
          </w:tcPr>
          <w:p w14:paraId="0840708E" w14:textId="77777777" w:rsidR="008D1D1B" w:rsidRDefault="00AC64EC">
            <w:pPr>
              <w:keepNext/>
              <w:spacing w:after="0"/>
              <w:jc w:val="center"/>
            </w:pPr>
            <w:r>
              <w:rPr>
                <w:sz w:val="16"/>
              </w:rPr>
              <w:t>15.59</w:t>
            </w:r>
          </w:p>
        </w:tc>
        <w:tc>
          <w:tcPr>
            <w:tcW w:w="1008" w:type="dxa"/>
            <w:shd w:val="clear" w:color="auto" w:fill="F5F8FC"/>
            <w:tcMar>
              <w:top w:w="30" w:type="dxa"/>
              <w:left w:w="70" w:type="dxa"/>
              <w:bottom w:w="30" w:type="dxa"/>
              <w:right w:w="70" w:type="dxa"/>
            </w:tcMar>
          </w:tcPr>
          <w:p w14:paraId="2B2AA525" w14:textId="77777777" w:rsidR="008D1D1B" w:rsidRDefault="00AC64EC">
            <w:pPr>
              <w:keepNext/>
              <w:spacing w:after="0"/>
              <w:jc w:val="center"/>
            </w:pPr>
            <w:r>
              <w:rPr>
                <w:sz w:val="16"/>
              </w:rPr>
              <w:t>6.019</w:t>
            </w:r>
          </w:p>
        </w:tc>
        <w:tc>
          <w:tcPr>
            <w:tcW w:w="1152" w:type="dxa"/>
            <w:shd w:val="clear" w:color="auto" w:fill="F5F8FC"/>
            <w:tcMar>
              <w:top w:w="30" w:type="dxa"/>
              <w:left w:w="70" w:type="dxa"/>
              <w:bottom w:w="30" w:type="dxa"/>
              <w:right w:w="70" w:type="dxa"/>
            </w:tcMar>
          </w:tcPr>
          <w:p w14:paraId="1E0E40B4" w14:textId="77777777" w:rsidR="008D1D1B" w:rsidRDefault="00AC64EC">
            <w:pPr>
              <w:keepNext/>
              <w:spacing w:after="0"/>
              <w:jc w:val="center"/>
            </w:pPr>
            <w:r>
              <w:rPr>
                <w:sz w:val="16"/>
              </w:rPr>
              <w:t>0.526</w:t>
            </w:r>
          </w:p>
        </w:tc>
        <w:tc>
          <w:tcPr>
            <w:tcW w:w="1080" w:type="dxa"/>
            <w:shd w:val="clear" w:color="auto" w:fill="F5F8FC"/>
            <w:tcMar>
              <w:top w:w="30" w:type="dxa"/>
              <w:left w:w="70" w:type="dxa"/>
              <w:bottom w:w="30" w:type="dxa"/>
              <w:right w:w="70" w:type="dxa"/>
            </w:tcMar>
          </w:tcPr>
          <w:p w14:paraId="23D4FF13" w14:textId="77777777" w:rsidR="008D1D1B" w:rsidRDefault="00AC64EC">
            <w:pPr>
              <w:keepNext/>
              <w:spacing w:after="0"/>
              <w:jc w:val="center"/>
            </w:pPr>
            <w:r>
              <w:rPr>
                <w:sz w:val="16"/>
              </w:rPr>
              <w:t>0.5709</w:t>
            </w:r>
          </w:p>
        </w:tc>
        <w:tc>
          <w:tcPr>
            <w:tcW w:w="936" w:type="dxa"/>
            <w:shd w:val="clear" w:color="auto" w:fill="F5F8FC"/>
            <w:tcMar>
              <w:top w:w="30" w:type="dxa"/>
              <w:left w:w="70" w:type="dxa"/>
              <w:bottom w:w="30" w:type="dxa"/>
              <w:right w:w="70" w:type="dxa"/>
            </w:tcMar>
          </w:tcPr>
          <w:p w14:paraId="3D4A52E5" w14:textId="77777777" w:rsidR="008D1D1B" w:rsidRDefault="00AC64EC">
            <w:pPr>
              <w:keepNext/>
              <w:spacing w:after="0"/>
              <w:jc w:val="center"/>
            </w:pPr>
            <w:r>
              <w:rPr>
                <w:sz w:val="16"/>
              </w:rPr>
              <w:t>72.82</w:t>
            </w:r>
          </w:p>
        </w:tc>
        <w:tc>
          <w:tcPr>
            <w:tcW w:w="1008" w:type="dxa"/>
            <w:shd w:val="clear" w:color="auto" w:fill="F5F8FC"/>
            <w:tcMar>
              <w:top w:w="30" w:type="dxa"/>
              <w:left w:w="70" w:type="dxa"/>
              <w:bottom w:w="30" w:type="dxa"/>
              <w:right w:w="70" w:type="dxa"/>
            </w:tcMar>
          </w:tcPr>
          <w:p w14:paraId="675AF09C" w14:textId="77777777" w:rsidR="008D1D1B" w:rsidRDefault="00AC64EC">
            <w:pPr>
              <w:keepNext/>
              <w:spacing w:after="0"/>
              <w:jc w:val="center"/>
            </w:pPr>
            <w:r>
              <w:rPr>
                <w:sz w:val="16"/>
              </w:rPr>
              <w:t>9.988</w:t>
            </w:r>
          </w:p>
        </w:tc>
      </w:tr>
      <w:tr w:rsidR="008D1D1B" w14:paraId="77FDBB2C" w14:textId="77777777">
        <w:trPr>
          <w:cantSplit/>
          <w:jc w:val="center"/>
        </w:trPr>
        <w:tc>
          <w:tcPr>
            <w:tcW w:w="648" w:type="dxa"/>
            <w:tcMar>
              <w:top w:w="30" w:type="dxa"/>
              <w:left w:w="70" w:type="dxa"/>
              <w:bottom w:w="30" w:type="dxa"/>
              <w:right w:w="70" w:type="dxa"/>
            </w:tcMar>
          </w:tcPr>
          <w:p w14:paraId="31E3709B" w14:textId="77777777" w:rsidR="008D1D1B" w:rsidRDefault="00AC64EC">
            <w:pPr>
              <w:keepNext/>
              <w:spacing w:after="0"/>
              <w:jc w:val="center"/>
            </w:pPr>
            <w:r>
              <w:rPr>
                <w:sz w:val="16"/>
              </w:rPr>
              <w:t>0.9</w:t>
            </w:r>
          </w:p>
        </w:tc>
        <w:tc>
          <w:tcPr>
            <w:tcW w:w="1080" w:type="dxa"/>
            <w:tcMar>
              <w:top w:w="30" w:type="dxa"/>
              <w:left w:w="70" w:type="dxa"/>
              <w:bottom w:w="30" w:type="dxa"/>
              <w:right w:w="70" w:type="dxa"/>
            </w:tcMar>
          </w:tcPr>
          <w:p w14:paraId="7D63C8CA" w14:textId="77777777" w:rsidR="008D1D1B" w:rsidRDefault="00AC64EC">
            <w:pPr>
              <w:keepNext/>
              <w:spacing w:after="0"/>
              <w:jc w:val="center"/>
            </w:pPr>
            <w:r>
              <w:rPr>
                <w:sz w:val="16"/>
              </w:rPr>
              <w:t>0.8972</w:t>
            </w:r>
          </w:p>
        </w:tc>
        <w:tc>
          <w:tcPr>
            <w:tcW w:w="936" w:type="dxa"/>
            <w:tcMar>
              <w:top w:w="30" w:type="dxa"/>
              <w:left w:w="70" w:type="dxa"/>
              <w:bottom w:w="30" w:type="dxa"/>
              <w:right w:w="70" w:type="dxa"/>
            </w:tcMar>
          </w:tcPr>
          <w:p w14:paraId="781AEF75" w14:textId="77777777" w:rsidR="008D1D1B" w:rsidRDefault="00AC64EC">
            <w:pPr>
              <w:keepNext/>
              <w:spacing w:after="0"/>
              <w:jc w:val="center"/>
            </w:pPr>
            <w:r>
              <w:rPr>
                <w:sz w:val="16"/>
              </w:rPr>
              <w:t>62.44</w:t>
            </w:r>
          </w:p>
        </w:tc>
        <w:tc>
          <w:tcPr>
            <w:tcW w:w="936" w:type="dxa"/>
            <w:tcMar>
              <w:top w:w="30" w:type="dxa"/>
              <w:left w:w="70" w:type="dxa"/>
              <w:bottom w:w="30" w:type="dxa"/>
              <w:right w:w="70" w:type="dxa"/>
            </w:tcMar>
          </w:tcPr>
          <w:p w14:paraId="3C6141EE" w14:textId="77777777" w:rsidR="008D1D1B" w:rsidRDefault="00AC64EC">
            <w:pPr>
              <w:keepNext/>
              <w:spacing w:after="0"/>
              <w:jc w:val="center"/>
            </w:pPr>
            <w:r>
              <w:rPr>
                <w:sz w:val="16"/>
              </w:rPr>
              <w:t>15.37</w:t>
            </w:r>
          </w:p>
        </w:tc>
        <w:tc>
          <w:tcPr>
            <w:tcW w:w="1008" w:type="dxa"/>
            <w:tcMar>
              <w:top w:w="30" w:type="dxa"/>
              <w:left w:w="70" w:type="dxa"/>
              <w:bottom w:w="30" w:type="dxa"/>
              <w:right w:w="70" w:type="dxa"/>
            </w:tcMar>
          </w:tcPr>
          <w:p w14:paraId="7A2B2CFC" w14:textId="77777777" w:rsidR="008D1D1B" w:rsidRDefault="00AC64EC">
            <w:pPr>
              <w:keepNext/>
              <w:spacing w:after="0"/>
              <w:jc w:val="center"/>
            </w:pPr>
            <w:r>
              <w:rPr>
                <w:sz w:val="16"/>
              </w:rPr>
              <w:t>5.865</w:t>
            </w:r>
          </w:p>
        </w:tc>
        <w:tc>
          <w:tcPr>
            <w:tcW w:w="1152" w:type="dxa"/>
            <w:tcMar>
              <w:top w:w="30" w:type="dxa"/>
              <w:left w:w="70" w:type="dxa"/>
              <w:bottom w:w="30" w:type="dxa"/>
              <w:right w:w="70" w:type="dxa"/>
            </w:tcMar>
          </w:tcPr>
          <w:p w14:paraId="6569C478" w14:textId="77777777" w:rsidR="008D1D1B" w:rsidRDefault="00AC64EC">
            <w:pPr>
              <w:keepNext/>
              <w:spacing w:after="0"/>
              <w:jc w:val="center"/>
            </w:pPr>
            <w:r>
              <w:rPr>
                <w:sz w:val="16"/>
              </w:rPr>
              <w:t>0.499</w:t>
            </w:r>
          </w:p>
        </w:tc>
        <w:tc>
          <w:tcPr>
            <w:tcW w:w="1080" w:type="dxa"/>
            <w:tcMar>
              <w:top w:w="30" w:type="dxa"/>
              <w:left w:w="70" w:type="dxa"/>
              <w:bottom w:w="30" w:type="dxa"/>
              <w:right w:w="70" w:type="dxa"/>
            </w:tcMar>
          </w:tcPr>
          <w:p w14:paraId="25A3126D" w14:textId="77777777" w:rsidR="008D1D1B" w:rsidRDefault="00AC64EC">
            <w:pPr>
              <w:keepNext/>
              <w:spacing w:after="0"/>
              <w:jc w:val="center"/>
            </w:pPr>
            <w:r>
              <w:rPr>
                <w:sz w:val="16"/>
              </w:rPr>
              <w:t>0.5478</w:t>
            </w:r>
          </w:p>
        </w:tc>
        <w:tc>
          <w:tcPr>
            <w:tcW w:w="936" w:type="dxa"/>
            <w:tcMar>
              <w:top w:w="30" w:type="dxa"/>
              <w:left w:w="70" w:type="dxa"/>
              <w:bottom w:w="30" w:type="dxa"/>
              <w:right w:w="70" w:type="dxa"/>
            </w:tcMar>
          </w:tcPr>
          <w:p w14:paraId="7C06A979" w14:textId="77777777" w:rsidR="008D1D1B" w:rsidRDefault="00AC64EC">
            <w:pPr>
              <w:keepNext/>
              <w:spacing w:after="0"/>
              <w:jc w:val="center"/>
            </w:pPr>
            <w:r>
              <w:rPr>
                <w:sz w:val="16"/>
              </w:rPr>
              <w:t>72.61</w:t>
            </w:r>
          </w:p>
        </w:tc>
        <w:tc>
          <w:tcPr>
            <w:tcW w:w="1008" w:type="dxa"/>
            <w:tcMar>
              <w:top w:w="30" w:type="dxa"/>
              <w:left w:w="70" w:type="dxa"/>
              <w:bottom w:w="30" w:type="dxa"/>
              <w:right w:w="70" w:type="dxa"/>
            </w:tcMar>
          </w:tcPr>
          <w:p w14:paraId="26A08AE8" w14:textId="77777777" w:rsidR="008D1D1B" w:rsidRDefault="00AC64EC">
            <w:pPr>
              <w:keepNext/>
              <w:spacing w:after="0"/>
              <w:jc w:val="center"/>
            </w:pPr>
            <w:r>
              <w:rPr>
                <w:sz w:val="16"/>
              </w:rPr>
              <w:t>9.607</w:t>
            </w:r>
          </w:p>
        </w:tc>
      </w:tr>
      <w:tr w:rsidR="008D1D1B" w14:paraId="113F9226" w14:textId="77777777">
        <w:trPr>
          <w:cantSplit/>
          <w:jc w:val="center"/>
        </w:trPr>
        <w:tc>
          <w:tcPr>
            <w:tcW w:w="648" w:type="dxa"/>
            <w:shd w:val="clear" w:color="auto" w:fill="F5F8FC"/>
            <w:tcMar>
              <w:top w:w="30" w:type="dxa"/>
              <w:left w:w="70" w:type="dxa"/>
              <w:bottom w:w="30" w:type="dxa"/>
              <w:right w:w="70" w:type="dxa"/>
            </w:tcMar>
          </w:tcPr>
          <w:p w14:paraId="5C027F78" w14:textId="77777777" w:rsidR="008D1D1B" w:rsidRDefault="00AC64EC">
            <w:pPr>
              <w:spacing w:after="0"/>
              <w:jc w:val="center"/>
            </w:pPr>
            <w:r>
              <w:rPr>
                <w:sz w:val="16"/>
              </w:rPr>
              <w:t>1.0</w:t>
            </w:r>
          </w:p>
        </w:tc>
        <w:tc>
          <w:tcPr>
            <w:tcW w:w="1080" w:type="dxa"/>
            <w:shd w:val="clear" w:color="auto" w:fill="F5F8FC"/>
            <w:tcMar>
              <w:top w:w="30" w:type="dxa"/>
              <w:left w:w="70" w:type="dxa"/>
              <w:bottom w:w="30" w:type="dxa"/>
              <w:right w:w="70" w:type="dxa"/>
            </w:tcMar>
          </w:tcPr>
          <w:p w14:paraId="66E0FB6E" w14:textId="77777777" w:rsidR="008D1D1B" w:rsidRDefault="00AC64EC">
            <w:pPr>
              <w:spacing w:after="0"/>
              <w:jc w:val="center"/>
            </w:pPr>
            <w:r>
              <w:rPr>
                <w:sz w:val="16"/>
              </w:rPr>
              <w:t>0.8524</w:t>
            </w:r>
          </w:p>
        </w:tc>
        <w:tc>
          <w:tcPr>
            <w:tcW w:w="936" w:type="dxa"/>
            <w:shd w:val="clear" w:color="auto" w:fill="F5F8FC"/>
            <w:tcMar>
              <w:top w:w="30" w:type="dxa"/>
              <w:left w:w="70" w:type="dxa"/>
              <w:bottom w:w="30" w:type="dxa"/>
              <w:right w:w="70" w:type="dxa"/>
            </w:tcMar>
          </w:tcPr>
          <w:p w14:paraId="601A86D2" w14:textId="77777777" w:rsidR="008D1D1B" w:rsidRDefault="00AC64EC">
            <w:pPr>
              <w:spacing w:after="0"/>
              <w:jc w:val="center"/>
            </w:pPr>
            <w:r>
              <w:rPr>
                <w:sz w:val="16"/>
              </w:rPr>
              <w:t>62.38</w:t>
            </w:r>
          </w:p>
        </w:tc>
        <w:tc>
          <w:tcPr>
            <w:tcW w:w="936" w:type="dxa"/>
            <w:shd w:val="clear" w:color="auto" w:fill="F5F8FC"/>
            <w:tcMar>
              <w:top w:w="30" w:type="dxa"/>
              <w:left w:w="70" w:type="dxa"/>
              <w:bottom w:w="30" w:type="dxa"/>
              <w:right w:w="70" w:type="dxa"/>
            </w:tcMar>
          </w:tcPr>
          <w:p w14:paraId="74B31AA6" w14:textId="77777777" w:rsidR="008D1D1B" w:rsidRDefault="00AC64EC">
            <w:pPr>
              <w:spacing w:after="0"/>
              <w:jc w:val="center"/>
            </w:pPr>
            <w:r>
              <w:rPr>
                <w:sz w:val="16"/>
              </w:rPr>
              <w:t>15.22</w:t>
            </w:r>
          </w:p>
        </w:tc>
        <w:tc>
          <w:tcPr>
            <w:tcW w:w="1008" w:type="dxa"/>
            <w:shd w:val="clear" w:color="auto" w:fill="F5F8FC"/>
            <w:tcMar>
              <w:top w:w="30" w:type="dxa"/>
              <w:left w:w="70" w:type="dxa"/>
              <w:bottom w:w="30" w:type="dxa"/>
              <w:right w:w="70" w:type="dxa"/>
            </w:tcMar>
          </w:tcPr>
          <w:p w14:paraId="161255E2" w14:textId="77777777" w:rsidR="008D1D1B" w:rsidRDefault="00AC64EC">
            <w:pPr>
              <w:spacing w:after="0"/>
              <w:jc w:val="center"/>
            </w:pPr>
            <w:r>
              <w:rPr>
                <w:sz w:val="16"/>
              </w:rPr>
              <w:t>5.771</w:t>
            </w:r>
          </w:p>
        </w:tc>
        <w:tc>
          <w:tcPr>
            <w:tcW w:w="1152" w:type="dxa"/>
            <w:shd w:val="clear" w:color="auto" w:fill="F5F8FC"/>
            <w:tcMar>
              <w:top w:w="30" w:type="dxa"/>
              <w:left w:w="70" w:type="dxa"/>
              <w:bottom w:w="30" w:type="dxa"/>
              <w:right w:w="70" w:type="dxa"/>
            </w:tcMar>
          </w:tcPr>
          <w:p w14:paraId="58757114" w14:textId="77777777" w:rsidR="008D1D1B" w:rsidRDefault="00AC64EC">
            <w:pPr>
              <w:spacing w:after="0"/>
              <w:jc w:val="center"/>
            </w:pPr>
            <w:r>
              <w:rPr>
                <w:sz w:val="16"/>
              </w:rPr>
              <w:t>0.475</w:t>
            </w:r>
          </w:p>
        </w:tc>
        <w:tc>
          <w:tcPr>
            <w:tcW w:w="1080" w:type="dxa"/>
            <w:shd w:val="clear" w:color="auto" w:fill="F5F8FC"/>
            <w:tcMar>
              <w:top w:w="30" w:type="dxa"/>
              <w:left w:w="70" w:type="dxa"/>
              <w:bottom w:w="30" w:type="dxa"/>
              <w:right w:w="70" w:type="dxa"/>
            </w:tcMar>
          </w:tcPr>
          <w:p w14:paraId="2C7FEC07" w14:textId="77777777" w:rsidR="008D1D1B" w:rsidRDefault="00AC64EC">
            <w:pPr>
              <w:spacing w:after="0"/>
              <w:jc w:val="center"/>
            </w:pPr>
            <w:r>
              <w:rPr>
                <w:sz w:val="16"/>
              </w:rPr>
              <w:t>0.5261</w:t>
            </w:r>
          </w:p>
        </w:tc>
        <w:tc>
          <w:tcPr>
            <w:tcW w:w="936" w:type="dxa"/>
            <w:shd w:val="clear" w:color="auto" w:fill="F5F8FC"/>
            <w:tcMar>
              <w:top w:w="30" w:type="dxa"/>
              <w:left w:w="70" w:type="dxa"/>
              <w:bottom w:w="30" w:type="dxa"/>
              <w:right w:w="70" w:type="dxa"/>
            </w:tcMar>
          </w:tcPr>
          <w:p w14:paraId="428E8144" w14:textId="77777777" w:rsidR="008D1D1B" w:rsidRDefault="00AC64EC">
            <w:pPr>
              <w:spacing w:after="0"/>
              <w:jc w:val="center"/>
            </w:pPr>
            <w:r>
              <w:rPr>
                <w:sz w:val="16"/>
              </w:rPr>
              <w:t>72.42</w:t>
            </w:r>
          </w:p>
        </w:tc>
        <w:tc>
          <w:tcPr>
            <w:tcW w:w="1008" w:type="dxa"/>
            <w:shd w:val="clear" w:color="auto" w:fill="F5F8FC"/>
            <w:tcMar>
              <w:top w:w="30" w:type="dxa"/>
              <w:left w:w="70" w:type="dxa"/>
              <w:bottom w:w="30" w:type="dxa"/>
              <w:right w:w="70" w:type="dxa"/>
            </w:tcMar>
          </w:tcPr>
          <w:p w14:paraId="7001D46F" w14:textId="77777777" w:rsidR="008D1D1B" w:rsidRDefault="00AC64EC">
            <w:pPr>
              <w:spacing w:after="0"/>
              <w:jc w:val="center"/>
            </w:pPr>
            <w:r>
              <w:rPr>
                <w:sz w:val="16"/>
              </w:rPr>
              <w:t>9.350</w:t>
            </w:r>
          </w:p>
        </w:tc>
      </w:tr>
    </w:tbl>
    <w:p w14:paraId="4ED67DF7" w14:textId="77777777" w:rsidR="008D1D1B" w:rsidRDefault="00AC64EC">
      <w:pPr>
        <w:spacing w:before="40" w:after="120"/>
      </w:pPr>
      <w:r>
        <w:rPr>
          <w:color w:val="595959"/>
          <w:sz w:val="17"/>
        </w:rPr>
        <w:t>Table 5. Phase and gain margin at both boundaries (csv_new_plant/B1_margins.csv).</w:t>
      </w:r>
    </w:p>
    <w:p w14:paraId="15AB557C" w14:textId="77777777" w:rsidR="008D1D1B" w:rsidRDefault="00AC64EC">
      <w:pPr>
        <w:keepNext/>
        <w:spacing w:before="60" w:after="20"/>
        <w:jc w:val="center"/>
      </w:pPr>
      <w:r>
        <w:rPr>
          <w:noProof/>
        </w:rPr>
        <w:lastRenderedPageBreak/>
        <w:drawing>
          <wp:inline distT="0" distB="0" distL="0" distR="0" wp14:anchorId="4D943802" wp14:editId="4A35786C">
            <wp:extent cx="3749039" cy="22794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margins.png"/>
                    <pic:cNvPicPr/>
                  </pic:nvPicPr>
                  <pic:blipFill>
                    <a:blip r:embed="rId31"/>
                    <a:stretch>
                      <a:fillRect/>
                    </a:stretch>
                  </pic:blipFill>
                  <pic:spPr>
                    <a:xfrm>
                      <a:off x="0" y="0"/>
                      <a:ext cx="3749039" cy="2279441"/>
                    </a:xfrm>
                    <a:prstGeom prst="rect">
                      <a:avLst/>
                    </a:prstGeom>
                  </pic:spPr>
                </pic:pic>
              </a:graphicData>
            </a:graphic>
          </wp:inline>
        </w:drawing>
      </w:r>
    </w:p>
    <w:p w14:paraId="68FB26F9" w14:textId="77777777" w:rsidR="008D1D1B" w:rsidRDefault="00AC64EC">
      <w:pPr>
        <w:spacing w:after="120"/>
        <w:jc w:val="center"/>
      </w:pPr>
      <w:r>
        <w:rPr>
          <w:b/>
          <w:color w:val="595959"/>
          <w:sz w:val="17"/>
        </w:rPr>
        <w:t>Figure 11.</w:t>
      </w:r>
      <w:r>
        <w:rPr>
          <w:color w:val="595959"/>
          <w:sz w:val="17"/>
        </w:rPr>
        <w:t xml:space="preserve"> </w:t>
      </w:r>
      <w:r>
        <w:rPr>
          <w:i/>
          <w:color w:val="595959"/>
          <w:sz w:val="17"/>
        </w:rPr>
        <w:t>Phase margin at both boundaries (left axis) and linear gain margi</w:t>
      </w:r>
      <w:r>
        <w:rPr>
          <w:i/>
          <w:color w:val="595959"/>
          <w:sz w:val="17"/>
        </w:rPr>
        <w:t>n at K</w:t>
      </w:r>
      <w:r>
        <w:rPr>
          <w:i/>
          <w:color w:val="595959"/>
          <w:sz w:val="17"/>
          <w:vertAlign w:val="subscript"/>
        </w:rPr>
        <w:t>p,max</w:t>
      </w:r>
      <w:r>
        <w:rPr>
          <w:i/>
          <w:color w:val="595959"/>
          <w:sz w:val="17"/>
        </w:rPr>
        <w:t xml:space="preserve"> (right axis, log) vs T.</w:t>
      </w:r>
    </w:p>
    <w:p w14:paraId="06130FC1" w14:textId="77777777" w:rsidR="008D1D1B" w:rsidRDefault="00AC64EC">
      <w:pPr>
        <w:jc w:val="both"/>
      </w:pPr>
      <w:r>
        <w:rPr>
          <w:b/>
        </w:rPr>
        <w:t>Interpretation.</w:t>
      </w:r>
      <w:r>
        <w:t xml:space="preserve"> Phase margin barely moves across the whole range: 62.4°–64.0° at K</w:t>
      </w:r>
      <w:r>
        <w:rPr>
          <w:vertAlign w:val="subscript"/>
        </w:rPr>
        <w:t>p,max</w:t>
      </w:r>
      <w:r>
        <w:t xml:space="preserve"> and 72.4°–75.7° at K</w:t>
      </w:r>
      <w:r>
        <w:rPr>
          <w:vertAlign w:val="subscript"/>
        </w:rPr>
        <w:t>p,min</w:t>
      </w:r>
      <w:r>
        <w:t>, because the design always places the dominant pole at the same ζ, and PM is tied to that damping ratio. Gain margin is the metric that erodes with T, from 22.8× (27.2 dB) at T = 0.1 s to 5.77× (15.2 dB) at T = 1.0 s at K</w:t>
      </w:r>
      <w:r>
        <w:rPr>
          <w:vertAlign w:val="subscript"/>
        </w:rPr>
        <w:t>p,max</w:t>
      </w:r>
      <w:r>
        <w:t>. Multiplying GM(lin) by K</w:t>
      </w:r>
      <w:r>
        <w:rPr>
          <w:vertAlign w:val="subscript"/>
        </w:rPr>
        <w:t>p</w:t>
      </w:r>
      <w:r>
        <w:t xml:space="preserve"> reproduces K</w:t>
      </w:r>
      <w:r>
        <w:rPr>
          <w:vertAlign w:val="subscript"/>
        </w:rPr>
        <w:t>p,stab</w:t>
      </w:r>
      <w:r>
        <w:t xml:space="preserve"> from the root-locus analysis at every T (e.g. T = 1 s: 5.7709 × 0.8524 = 4.919), so the §</w:t>
      </w:r>
      <w:r>
        <w:t>6.1 gain-margin ratios are precisely the classical gain margins.</w:t>
      </w:r>
    </w:p>
    <w:p w14:paraId="245004CE" w14:textId="77777777" w:rsidR="008D1D1B" w:rsidRDefault="00AC64EC">
      <w:pPr>
        <w:pStyle w:val="Heading2"/>
      </w:pPr>
      <w:r>
        <w:t>10.2 Nyquist analysis at T = 1 s</w:t>
      </w:r>
    </w:p>
    <w:tbl>
      <w:tblPr>
        <w:tblW w:w="0" w:type="auto"/>
        <w:jc w:val="center"/>
        <w:tblLook w:val="04A0" w:firstRow="1" w:lastRow="0" w:firstColumn="1" w:lastColumn="0" w:noHBand="0" w:noVBand="1"/>
      </w:tblPr>
      <w:tblGrid>
        <w:gridCol w:w="9749"/>
      </w:tblGrid>
      <w:tr w:rsidR="008D1D1B" w14:paraId="0579848E"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CD51453" w14:textId="77777777" w:rsidR="008D1D1B" w:rsidRDefault="00AC64EC">
            <w:pPr>
              <w:keepNext/>
              <w:spacing w:after="0"/>
            </w:pPr>
            <w:r>
              <w:rPr>
                <w:b/>
                <w:sz w:val="19"/>
              </w:rPr>
              <w:t>Objective:</w:t>
            </w:r>
            <w:r>
              <w:rPr>
                <w:sz w:val="19"/>
              </w:rPr>
              <w:t xml:space="preserve"> </w:t>
            </w:r>
            <w:r>
              <w:rPr>
                <w:i/>
                <w:sz w:val="19"/>
              </w:rPr>
              <w:t>Plot the Nyquist diagram of L(z) at K</w:t>
            </w:r>
            <w:r>
              <w:rPr>
                <w:i/>
                <w:sz w:val="19"/>
                <w:vertAlign w:val="subscript"/>
              </w:rPr>
              <w:t>p</w:t>
            </w:r>
            <w:r>
              <w:rPr>
                <w:i/>
                <w:sz w:val="19"/>
              </w:rPr>
              <w:t xml:space="preserve"> = 0.7845, 2.534 and 4.284 (the marginal-stability gain); mark −1; count encirclements; connect the marginal case to the unit-circle crossing of Figure 2.</w:t>
            </w:r>
          </w:p>
        </w:tc>
      </w:tr>
    </w:tbl>
    <w:p w14:paraId="21DEEB3E"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08FA538E" w14:textId="77777777">
        <w:trPr>
          <w:cantSplit/>
          <w:jc w:val="center"/>
        </w:trPr>
        <w:tc>
          <w:tcPr>
            <w:tcW w:w="9749" w:type="dxa"/>
            <w:shd w:val="clear" w:color="auto" w:fill="F4F4F4"/>
            <w:tcMar>
              <w:top w:w="40" w:type="dxa"/>
              <w:left w:w="100" w:type="dxa"/>
              <w:bottom w:w="40" w:type="dxa"/>
              <w:right w:w="80" w:type="dxa"/>
            </w:tcMar>
          </w:tcPr>
          <w:p w14:paraId="7FF37114" w14:textId="77777777" w:rsidR="008D1D1B" w:rsidRDefault="00AC64EC">
            <w:pPr>
              <w:spacing w:after="0" w:line="240" w:lineRule="auto"/>
            </w:pPr>
            <w:r>
              <w:rPr>
                <w:rFonts w:ascii="Consolas" w:eastAsia="Consolas" w:hAnsi="Consolas"/>
                <w:sz w:val="15"/>
              </w:rPr>
              <w:t>Kps_nyq = [Kp1_max, Kp1_mid, Kp1_stab];                  % Kp1_mid = mean of Kp1_max and Kp1_stab</w:t>
            </w:r>
          </w:p>
          <w:p w14:paraId="3945F803" w14:textId="77777777" w:rsidR="008D1D1B" w:rsidRDefault="00AC64EC">
            <w:pPr>
              <w:spacing w:after="0" w:line="240" w:lineRule="auto"/>
            </w:pPr>
            <w:r>
              <w:rPr>
                <w:rFonts w:ascii="Consolas" w:eastAsia="Consolas" w:hAnsi="Consolas"/>
                <w:sz w:val="15"/>
              </w:rPr>
              <w:t>figure; nyquistplot(Kps_nyq(1)*Gz1, Kps_nyq(2)*Gz1, Kps_nyq(3)*Gz1);   % auto-indents around z = 1</w:t>
            </w:r>
          </w:p>
          <w:p w14:paraId="4C486CB9" w14:textId="77777777" w:rsidR="008D1D1B" w:rsidRDefault="00AC64EC">
            <w:pPr>
              <w:spacing w:after="0" w:line="240" w:lineRule="auto"/>
            </w:pPr>
            <w:r>
              <w:rPr>
                <w:rFonts w:ascii="Consolas" w:eastAsia="Consolas" w:hAnsi="Consolas"/>
                <w:sz w:val="15"/>
              </w:rPr>
              <w:t>zz = exp(1j</w:t>
            </w:r>
            <w:r>
              <w:rPr>
                <w:rFonts w:ascii="Consolas" w:eastAsia="Consolas" w:hAnsi="Consolas"/>
                <w:sz w:val="15"/>
              </w:rPr>
              <w:t>*linspace(1e-4,pi,6000));</w:t>
            </w:r>
          </w:p>
          <w:p w14:paraId="117FC2B0" w14:textId="77777777" w:rsidR="008D1D1B" w:rsidRDefault="00AC64EC">
            <w:pPr>
              <w:spacing w:after="0" w:line="240" w:lineRule="auto"/>
            </w:pPr>
            <w:r>
              <w:rPr>
                <w:rFonts w:ascii="Consolas" w:eastAsia="Consolas" w:hAnsi="Consolas"/>
                <w:sz w:val="15"/>
              </w:rPr>
              <w:t>for Kp = Kps_nyq</w:t>
            </w:r>
          </w:p>
          <w:p w14:paraId="6D5C865E" w14:textId="77777777" w:rsidR="008D1D1B" w:rsidRDefault="00AC64EC">
            <w:pPr>
              <w:spacing w:after="0" w:line="240" w:lineRule="auto"/>
            </w:pPr>
            <w:r>
              <w:rPr>
                <w:rFonts w:ascii="Consolas" w:eastAsia="Consolas" w:hAnsi="Consolas"/>
                <w:sz w:val="15"/>
              </w:rPr>
              <w:t xml:space="preserve">    L  = Kp*(b1T*zz+b0T)./((zz-1).*(zz-pT));             % P = 0 -&gt; N = #unstable closed-loop poles</w:t>
            </w:r>
          </w:p>
          <w:p w14:paraId="119BB957" w14:textId="77777777" w:rsidR="008D1D1B" w:rsidRDefault="00AC64EC">
            <w:pPr>
              <w:spacing w:after="0" w:line="240" w:lineRule="auto"/>
            </w:pPr>
            <w:r>
              <w:rPr>
                <w:rFonts w:ascii="Consolas" w:eastAsia="Consolas" w:hAnsi="Consolas"/>
                <w:sz w:val="15"/>
              </w:rPr>
              <w:t xml:space="preserve">    rc = roots([1, Kp*b1T-(1+pT), pT+Kp*b0T]);   N = sum(abs(rc) &gt; 1+1e-6);</w:t>
            </w:r>
          </w:p>
          <w:p w14:paraId="1E21F561" w14:textId="77777777" w:rsidR="008D1D1B" w:rsidRDefault="00AC64EC">
            <w:pPr>
              <w:spacing w:after="0" w:line="240" w:lineRule="auto"/>
            </w:pPr>
            <w:r>
              <w:rPr>
                <w:rFonts w:ascii="Consolas" w:eastAsia="Consolas" w:hAnsi="Consolas"/>
                <w:sz w:val="15"/>
              </w:rPr>
              <w:t xml:space="preserve">    fprintf('Kp=%.4f: closest approach to -1 = %.5f, N = %d\n', Kp, min(abs(L+1)), N);</w:t>
            </w:r>
          </w:p>
          <w:p w14:paraId="17CF5B9D" w14:textId="77777777" w:rsidR="008D1D1B" w:rsidRDefault="00AC64EC">
            <w:pPr>
              <w:spacing w:after="0" w:line="240" w:lineRule="auto"/>
            </w:pPr>
            <w:r>
              <w:rPr>
                <w:rFonts w:ascii="Consolas" w:eastAsia="Consolas" w:hAnsi="Consolas"/>
                <w:sz w:val="15"/>
              </w:rPr>
              <w:t>end</w:t>
            </w:r>
          </w:p>
        </w:tc>
      </w:tr>
    </w:tbl>
    <w:p w14:paraId="066426F0" w14:textId="77777777" w:rsidR="008D1D1B" w:rsidRDefault="008D1D1B">
      <w:pPr>
        <w:spacing w:after="40" w:line="96" w:lineRule="auto"/>
      </w:pPr>
    </w:p>
    <w:p w14:paraId="4B366914" w14:textId="77777777" w:rsidR="008D1D1B" w:rsidRDefault="00AC64EC">
      <w:pPr>
        <w:keepNext/>
        <w:spacing w:before="60" w:after="20"/>
        <w:jc w:val="center"/>
      </w:pPr>
      <w:r>
        <w:rPr>
          <w:noProof/>
        </w:rPr>
        <w:drawing>
          <wp:inline distT="0" distB="0" distL="0" distR="0" wp14:anchorId="00599CF5" wp14:editId="08E70EB1">
            <wp:extent cx="3931920" cy="2562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nyquist.png"/>
                    <pic:cNvPicPr/>
                  </pic:nvPicPr>
                  <pic:blipFill>
                    <a:blip r:embed="rId32"/>
                    <a:stretch>
                      <a:fillRect/>
                    </a:stretch>
                  </pic:blipFill>
                  <pic:spPr>
                    <a:xfrm>
                      <a:off x="0" y="0"/>
                      <a:ext cx="3931920" cy="2562540"/>
                    </a:xfrm>
                    <a:prstGeom prst="rect">
                      <a:avLst/>
                    </a:prstGeom>
                  </pic:spPr>
                </pic:pic>
              </a:graphicData>
            </a:graphic>
          </wp:inline>
        </w:drawing>
      </w:r>
    </w:p>
    <w:p w14:paraId="0169FE55" w14:textId="77777777" w:rsidR="008D1D1B" w:rsidRDefault="00AC64EC">
      <w:pPr>
        <w:spacing w:after="120"/>
        <w:jc w:val="center"/>
      </w:pPr>
      <w:r>
        <w:rPr>
          <w:b/>
          <w:color w:val="595959"/>
          <w:sz w:val="17"/>
        </w:rPr>
        <w:t>Figure 12.</w:t>
      </w:r>
      <w:r>
        <w:rPr>
          <w:color w:val="595959"/>
          <w:sz w:val="17"/>
        </w:rPr>
        <w:t xml:space="preserve"> </w:t>
      </w:r>
      <w:r>
        <w:rPr>
          <w:i/>
          <w:color w:val="595959"/>
          <w:sz w:val="17"/>
        </w:rPr>
        <w:t>Nyquist loci of L(z) at the three gains (the large excursion as ω → 0, from the pole at z = 1, is truncated by the axis limits).</w:t>
      </w:r>
    </w:p>
    <w:p w14:paraId="5A4EC317" w14:textId="77777777" w:rsidR="008D1D1B" w:rsidRDefault="00AC64EC">
      <w:pPr>
        <w:keepNext/>
        <w:spacing w:before="60" w:after="20"/>
        <w:jc w:val="center"/>
      </w:pPr>
      <w:r>
        <w:rPr>
          <w:noProof/>
        </w:rPr>
        <w:lastRenderedPageBreak/>
        <w:drawing>
          <wp:inline distT="0" distB="0" distL="0" distR="0" wp14:anchorId="232B4BCF" wp14:editId="4F080C32">
            <wp:extent cx="2834640" cy="2748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nyquist_zoom.png"/>
                    <pic:cNvPicPr/>
                  </pic:nvPicPr>
                  <pic:blipFill>
                    <a:blip r:embed="rId33"/>
                    <a:stretch>
                      <a:fillRect/>
                    </a:stretch>
                  </pic:blipFill>
                  <pic:spPr>
                    <a:xfrm>
                      <a:off x="0" y="0"/>
                      <a:ext cx="2834640" cy="2748440"/>
                    </a:xfrm>
                    <a:prstGeom prst="rect">
                      <a:avLst/>
                    </a:prstGeom>
                  </pic:spPr>
                </pic:pic>
              </a:graphicData>
            </a:graphic>
          </wp:inline>
        </w:drawing>
      </w:r>
    </w:p>
    <w:p w14:paraId="1A9F3CC0" w14:textId="77777777" w:rsidR="008D1D1B" w:rsidRDefault="00AC64EC">
      <w:pPr>
        <w:spacing w:after="120"/>
        <w:jc w:val="center"/>
      </w:pPr>
      <w:r>
        <w:rPr>
          <w:b/>
          <w:color w:val="595959"/>
          <w:sz w:val="17"/>
        </w:rPr>
        <w:t>Figure 13.</w:t>
      </w:r>
      <w:r>
        <w:rPr>
          <w:color w:val="595959"/>
          <w:sz w:val="17"/>
        </w:rPr>
        <w:t xml:space="preserve"> </w:t>
      </w:r>
      <w:r>
        <w:rPr>
          <w:i/>
          <w:color w:val="595959"/>
          <w:sz w:val="17"/>
        </w:rPr>
        <w:t>Zoom near −1: the closest approach shrinks fr</w:t>
      </w:r>
      <w:r>
        <w:rPr>
          <w:i/>
          <w:color w:val="595959"/>
          <w:sz w:val="17"/>
        </w:rPr>
        <w:t>om 0.691 (K</w:t>
      </w:r>
      <w:r>
        <w:rPr>
          <w:i/>
          <w:color w:val="595959"/>
          <w:sz w:val="17"/>
          <w:vertAlign w:val="subscript"/>
        </w:rPr>
        <w:t>p</w:t>
      </w:r>
      <w:r>
        <w:rPr>
          <w:i/>
          <w:color w:val="595959"/>
          <w:sz w:val="17"/>
        </w:rPr>
        <w:t xml:space="preserve"> = 0.7845) to 0.273 (2.534) to ≈ 10⁻⁶ (4.284), passing through −1.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8"/>
        <w:gridCol w:w="2304"/>
        <w:gridCol w:w="2736"/>
        <w:gridCol w:w="2160"/>
      </w:tblGrid>
      <w:tr w:rsidR="008D1D1B" w14:paraId="64DC18D8" w14:textId="77777777">
        <w:trPr>
          <w:cantSplit/>
          <w:jc w:val="center"/>
        </w:trPr>
        <w:tc>
          <w:tcPr>
            <w:tcW w:w="2448" w:type="dxa"/>
            <w:shd w:val="clear" w:color="auto" w:fill="1F3864"/>
            <w:tcMar>
              <w:top w:w="30" w:type="dxa"/>
              <w:left w:w="70" w:type="dxa"/>
              <w:bottom w:w="30" w:type="dxa"/>
              <w:right w:w="70" w:type="dxa"/>
            </w:tcMar>
          </w:tcPr>
          <w:p w14:paraId="69EA4633" w14:textId="77777777" w:rsidR="008D1D1B" w:rsidRDefault="00AC64EC">
            <w:pPr>
              <w:keepNext/>
              <w:spacing w:after="0"/>
              <w:jc w:val="center"/>
            </w:pPr>
            <w:r>
              <w:rPr>
                <w:b/>
                <w:color w:val="FFFFFF"/>
                <w:sz w:val="17"/>
              </w:rPr>
              <w:t>K</w:t>
            </w:r>
            <w:r>
              <w:rPr>
                <w:b/>
                <w:color w:val="FFFFFF"/>
                <w:sz w:val="17"/>
                <w:vertAlign w:val="subscript"/>
              </w:rPr>
              <w:t>p</w:t>
            </w:r>
          </w:p>
        </w:tc>
        <w:tc>
          <w:tcPr>
            <w:tcW w:w="2304" w:type="dxa"/>
            <w:shd w:val="clear" w:color="auto" w:fill="1F3864"/>
            <w:tcMar>
              <w:top w:w="30" w:type="dxa"/>
              <w:left w:w="70" w:type="dxa"/>
              <w:bottom w:w="30" w:type="dxa"/>
              <w:right w:w="70" w:type="dxa"/>
            </w:tcMar>
          </w:tcPr>
          <w:p w14:paraId="5B93F20F" w14:textId="77777777" w:rsidR="008D1D1B" w:rsidRDefault="00AC64EC">
            <w:pPr>
              <w:keepNext/>
              <w:spacing w:after="0"/>
              <w:jc w:val="center"/>
            </w:pPr>
            <w:r>
              <w:rPr>
                <w:b/>
                <w:color w:val="FFFFFF"/>
                <w:sz w:val="17"/>
              </w:rPr>
              <w:t>Closest approach to −1</w:t>
            </w:r>
          </w:p>
        </w:tc>
        <w:tc>
          <w:tcPr>
            <w:tcW w:w="2736" w:type="dxa"/>
            <w:shd w:val="clear" w:color="auto" w:fill="1F3864"/>
            <w:tcMar>
              <w:top w:w="30" w:type="dxa"/>
              <w:left w:w="70" w:type="dxa"/>
              <w:bottom w:w="30" w:type="dxa"/>
              <w:right w:w="70" w:type="dxa"/>
            </w:tcMar>
          </w:tcPr>
          <w:p w14:paraId="55BA19FE" w14:textId="77777777" w:rsidR="008D1D1B" w:rsidRDefault="00AC64EC">
            <w:pPr>
              <w:keepNext/>
              <w:spacing w:after="0"/>
              <w:jc w:val="center"/>
            </w:pPr>
            <w:r>
              <w:rPr>
                <w:b/>
                <w:color w:val="FFFFFF"/>
                <w:sz w:val="17"/>
              </w:rPr>
              <w:t>N (clockwise encirclements)</w:t>
            </w:r>
          </w:p>
        </w:tc>
        <w:tc>
          <w:tcPr>
            <w:tcW w:w="2160" w:type="dxa"/>
            <w:shd w:val="clear" w:color="auto" w:fill="1F3864"/>
            <w:tcMar>
              <w:top w:w="30" w:type="dxa"/>
              <w:left w:w="70" w:type="dxa"/>
              <w:bottom w:w="30" w:type="dxa"/>
              <w:right w:w="70" w:type="dxa"/>
            </w:tcMar>
          </w:tcPr>
          <w:p w14:paraId="5F83F85E" w14:textId="77777777" w:rsidR="008D1D1B" w:rsidRDefault="00AC64EC">
            <w:pPr>
              <w:keepNext/>
              <w:spacing w:after="0"/>
              <w:jc w:val="center"/>
            </w:pPr>
            <w:r>
              <w:rPr>
                <w:b/>
                <w:color w:val="FFFFFF"/>
                <w:sz w:val="17"/>
              </w:rPr>
              <w:t>Status</w:t>
            </w:r>
          </w:p>
        </w:tc>
      </w:tr>
      <w:tr w:rsidR="008D1D1B" w14:paraId="1FC3F42E" w14:textId="77777777">
        <w:trPr>
          <w:cantSplit/>
          <w:jc w:val="center"/>
        </w:trPr>
        <w:tc>
          <w:tcPr>
            <w:tcW w:w="2448" w:type="dxa"/>
            <w:tcMar>
              <w:top w:w="30" w:type="dxa"/>
              <w:left w:w="70" w:type="dxa"/>
              <w:bottom w:w="30" w:type="dxa"/>
              <w:right w:w="70" w:type="dxa"/>
            </w:tcMar>
          </w:tcPr>
          <w:p w14:paraId="6AB2097B" w14:textId="77777777" w:rsidR="008D1D1B" w:rsidRDefault="00AC64EC">
            <w:pPr>
              <w:keepNext/>
              <w:spacing w:after="0"/>
              <w:jc w:val="center"/>
            </w:pPr>
            <w:r>
              <w:rPr>
                <w:sz w:val="17"/>
              </w:rPr>
              <w:t>0.7845 (design)</w:t>
            </w:r>
          </w:p>
        </w:tc>
        <w:tc>
          <w:tcPr>
            <w:tcW w:w="2304" w:type="dxa"/>
            <w:tcMar>
              <w:top w:w="30" w:type="dxa"/>
              <w:left w:w="70" w:type="dxa"/>
              <w:bottom w:w="30" w:type="dxa"/>
              <w:right w:w="70" w:type="dxa"/>
            </w:tcMar>
          </w:tcPr>
          <w:p w14:paraId="4B22ACEB" w14:textId="77777777" w:rsidR="008D1D1B" w:rsidRDefault="00AC64EC">
            <w:pPr>
              <w:keepNext/>
              <w:spacing w:after="0"/>
              <w:jc w:val="center"/>
            </w:pPr>
            <w:r>
              <w:rPr>
                <w:sz w:val="17"/>
              </w:rPr>
              <w:t>0.691</w:t>
            </w:r>
          </w:p>
        </w:tc>
        <w:tc>
          <w:tcPr>
            <w:tcW w:w="2736" w:type="dxa"/>
            <w:tcMar>
              <w:top w:w="30" w:type="dxa"/>
              <w:left w:w="70" w:type="dxa"/>
              <w:bottom w:w="30" w:type="dxa"/>
              <w:right w:w="70" w:type="dxa"/>
            </w:tcMar>
          </w:tcPr>
          <w:p w14:paraId="0C50892B" w14:textId="77777777" w:rsidR="008D1D1B" w:rsidRDefault="00AC64EC">
            <w:pPr>
              <w:keepNext/>
              <w:spacing w:after="0"/>
              <w:jc w:val="center"/>
            </w:pPr>
            <w:r>
              <w:rPr>
                <w:sz w:val="17"/>
              </w:rPr>
              <w:t>0</w:t>
            </w:r>
          </w:p>
        </w:tc>
        <w:tc>
          <w:tcPr>
            <w:tcW w:w="2160" w:type="dxa"/>
            <w:tcMar>
              <w:top w:w="30" w:type="dxa"/>
              <w:left w:w="70" w:type="dxa"/>
              <w:bottom w:w="30" w:type="dxa"/>
              <w:right w:w="70" w:type="dxa"/>
            </w:tcMar>
          </w:tcPr>
          <w:p w14:paraId="08AAE947" w14:textId="77777777" w:rsidR="008D1D1B" w:rsidRDefault="00AC64EC">
            <w:pPr>
              <w:keepNext/>
              <w:spacing w:after="0"/>
              <w:jc w:val="center"/>
            </w:pPr>
            <w:r>
              <w:rPr>
                <w:sz w:val="17"/>
              </w:rPr>
              <w:t>stable, healthy margin</w:t>
            </w:r>
          </w:p>
        </w:tc>
      </w:tr>
      <w:tr w:rsidR="008D1D1B" w14:paraId="23D109FE" w14:textId="77777777">
        <w:trPr>
          <w:cantSplit/>
          <w:jc w:val="center"/>
        </w:trPr>
        <w:tc>
          <w:tcPr>
            <w:tcW w:w="2448" w:type="dxa"/>
            <w:shd w:val="clear" w:color="auto" w:fill="F5F8FC"/>
            <w:tcMar>
              <w:top w:w="30" w:type="dxa"/>
              <w:left w:w="70" w:type="dxa"/>
              <w:bottom w:w="30" w:type="dxa"/>
              <w:right w:w="70" w:type="dxa"/>
            </w:tcMar>
          </w:tcPr>
          <w:p w14:paraId="3B7B42B5" w14:textId="77777777" w:rsidR="008D1D1B" w:rsidRDefault="00AC64EC">
            <w:pPr>
              <w:keepNext/>
              <w:spacing w:after="0"/>
              <w:jc w:val="center"/>
            </w:pPr>
            <w:r>
              <w:rPr>
                <w:sz w:val="17"/>
              </w:rPr>
              <w:t>2.5344 (intermediate)</w:t>
            </w:r>
          </w:p>
        </w:tc>
        <w:tc>
          <w:tcPr>
            <w:tcW w:w="2304" w:type="dxa"/>
            <w:shd w:val="clear" w:color="auto" w:fill="F5F8FC"/>
            <w:tcMar>
              <w:top w:w="30" w:type="dxa"/>
              <w:left w:w="70" w:type="dxa"/>
              <w:bottom w:w="30" w:type="dxa"/>
              <w:right w:w="70" w:type="dxa"/>
            </w:tcMar>
          </w:tcPr>
          <w:p w14:paraId="02BAE3DD" w14:textId="77777777" w:rsidR="008D1D1B" w:rsidRDefault="00AC64EC">
            <w:pPr>
              <w:keepNext/>
              <w:spacing w:after="0"/>
              <w:jc w:val="center"/>
            </w:pPr>
            <w:r>
              <w:rPr>
                <w:sz w:val="17"/>
              </w:rPr>
              <w:t>0.273</w:t>
            </w:r>
          </w:p>
        </w:tc>
        <w:tc>
          <w:tcPr>
            <w:tcW w:w="2736" w:type="dxa"/>
            <w:shd w:val="clear" w:color="auto" w:fill="F5F8FC"/>
            <w:tcMar>
              <w:top w:w="30" w:type="dxa"/>
              <w:left w:w="70" w:type="dxa"/>
              <w:bottom w:w="30" w:type="dxa"/>
              <w:right w:w="70" w:type="dxa"/>
            </w:tcMar>
          </w:tcPr>
          <w:p w14:paraId="56C43B0C" w14:textId="77777777" w:rsidR="008D1D1B" w:rsidRDefault="00AC64EC">
            <w:pPr>
              <w:keepNext/>
              <w:spacing w:after="0"/>
              <w:jc w:val="center"/>
            </w:pPr>
            <w:r>
              <w:rPr>
                <w:sz w:val="17"/>
              </w:rPr>
              <w:t>0</w:t>
            </w:r>
          </w:p>
        </w:tc>
        <w:tc>
          <w:tcPr>
            <w:tcW w:w="2160" w:type="dxa"/>
            <w:shd w:val="clear" w:color="auto" w:fill="F5F8FC"/>
            <w:tcMar>
              <w:top w:w="30" w:type="dxa"/>
              <w:left w:w="70" w:type="dxa"/>
              <w:bottom w:w="30" w:type="dxa"/>
              <w:right w:w="70" w:type="dxa"/>
            </w:tcMar>
          </w:tcPr>
          <w:p w14:paraId="411A2A2E" w14:textId="77777777" w:rsidR="008D1D1B" w:rsidRDefault="00AC64EC">
            <w:pPr>
              <w:keepNext/>
              <w:spacing w:after="0"/>
              <w:jc w:val="center"/>
            </w:pPr>
            <w:r>
              <w:rPr>
                <w:sz w:val="17"/>
              </w:rPr>
              <w:t>stable, reduced margin</w:t>
            </w:r>
          </w:p>
        </w:tc>
      </w:tr>
      <w:tr w:rsidR="008D1D1B" w14:paraId="516BF1C0" w14:textId="77777777">
        <w:trPr>
          <w:cantSplit/>
          <w:jc w:val="center"/>
        </w:trPr>
        <w:tc>
          <w:tcPr>
            <w:tcW w:w="2448" w:type="dxa"/>
            <w:tcMar>
              <w:top w:w="30" w:type="dxa"/>
              <w:left w:w="70" w:type="dxa"/>
              <w:bottom w:w="30" w:type="dxa"/>
              <w:right w:w="70" w:type="dxa"/>
            </w:tcMar>
          </w:tcPr>
          <w:p w14:paraId="2579229A" w14:textId="77777777" w:rsidR="008D1D1B" w:rsidRDefault="00AC64EC">
            <w:pPr>
              <w:spacing w:after="0"/>
              <w:jc w:val="center"/>
            </w:pPr>
            <w:r>
              <w:rPr>
                <w:sz w:val="17"/>
              </w:rPr>
              <w:t>4.2843 (marginal)</w:t>
            </w:r>
          </w:p>
        </w:tc>
        <w:tc>
          <w:tcPr>
            <w:tcW w:w="2304" w:type="dxa"/>
            <w:tcMar>
              <w:top w:w="30" w:type="dxa"/>
              <w:left w:w="70" w:type="dxa"/>
              <w:bottom w:w="30" w:type="dxa"/>
              <w:right w:w="70" w:type="dxa"/>
            </w:tcMar>
          </w:tcPr>
          <w:p w14:paraId="333132CE" w14:textId="77777777" w:rsidR="008D1D1B" w:rsidRDefault="00AC64EC">
            <w:pPr>
              <w:spacing w:after="0"/>
              <w:jc w:val="center"/>
            </w:pPr>
            <w:r>
              <w:rPr>
                <w:sz w:val="17"/>
              </w:rPr>
              <w:t>1.3e-06</w:t>
            </w:r>
          </w:p>
        </w:tc>
        <w:tc>
          <w:tcPr>
            <w:tcW w:w="2736" w:type="dxa"/>
            <w:tcMar>
              <w:top w:w="30" w:type="dxa"/>
              <w:left w:w="70" w:type="dxa"/>
              <w:bottom w:w="30" w:type="dxa"/>
              <w:right w:w="70" w:type="dxa"/>
            </w:tcMar>
          </w:tcPr>
          <w:p w14:paraId="0176DFE8" w14:textId="77777777" w:rsidR="008D1D1B" w:rsidRDefault="00AC64EC">
            <w:pPr>
              <w:spacing w:after="0"/>
              <w:jc w:val="center"/>
            </w:pPr>
            <w:r>
              <w:rPr>
                <w:sz w:val="17"/>
              </w:rPr>
              <w:t>0 (locus passes through −1)</w:t>
            </w:r>
          </w:p>
        </w:tc>
        <w:tc>
          <w:tcPr>
            <w:tcW w:w="2160" w:type="dxa"/>
            <w:tcMar>
              <w:top w:w="30" w:type="dxa"/>
              <w:left w:w="70" w:type="dxa"/>
              <w:bottom w:w="30" w:type="dxa"/>
              <w:right w:w="70" w:type="dxa"/>
            </w:tcMar>
          </w:tcPr>
          <w:p w14:paraId="48787D4E" w14:textId="77777777" w:rsidR="008D1D1B" w:rsidRDefault="00AC64EC">
            <w:pPr>
              <w:spacing w:after="0"/>
              <w:jc w:val="center"/>
            </w:pPr>
            <w:r>
              <w:rPr>
                <w:sz w:val="17"/>
              </w:rPr>
              <w:t>marginally stable</w:t>
            </w:r>
          </w:p>
        </w:tc>
      </w:tr>
    </w:tbl>
    <w:p w14:paraId="352644F1" w14:textId="77777777" w:rsidR="008D1D1B" w:rsidRDefault="008D1D1B">
      <w:pPr>
        <w:spacing w:after="40" w:line="96" w:lineRule="auto"/>
      </w:pPr>
    </w:p>
    <w:p w14:paraId="182FA480" w14:textId="77777777" w:rsidR="008D1D1B" w:rsidRDefault="00AC64EC">
      <w:pPr>
        <w:jc w:val="both"/>
      </w:pPr>
      <w:r>
        <w:rPr>
          <w:b/>
        </w:rPr>
        <w:t>Interpretation.</w:t>
      </w:r>
      <w:r>
        <w:t xml:space="preserve"> The open loop has no poles outside the unit disk (P = 0; the pole at z = 0.15 is inside, the pole at z = 1 is handled by the small-radius indentation), so stability needs zero net</w:t>
      </w:r>
      <w:r>
        <w:t xml:space="preserve"> clockwise encirclements of −1. At K</w:t>
      </w:r>
      <w:r>
        <w:rPr>
          <w:vertAlign w:val="subscript"/>
        </w:rPr>
        <w:t>p</w:t>
      </w:r>
      <w:r>
        <w:t xml:space="preserve"> = 4.284 the locus passes through −1 to within 10⁻⁶: exactly the marginal gain (1−p)/b</w:t>
      </w:r>
      <w:r>
        <w:rPr>
          <w:vertAlign w:val="subscript"/>
        </w:rPr>
        <w:t>0</w:t>
      </w:r>
      <w:r>
        <w:t xml:space="preserve"> from the root-locus discriminant argument. This is the frequency-domain restatement of Figure 2: the purple diamond where the locus crosses the unit circle and the point where the Nyquist curve crosses −1 are the same event seen in two planes.</w:t>
      </w:r>
    </w:p>
    <w:p w14:paraId="76C678E5" w14:textId="77777777" w:rsidR="008D1D1B" w:rsidRDefault="00AC64EC">
      <w:pPr>
        <w:pStyle w:val="Heading1"/>
      </w:pPr>
      <w:r>
        <w:t>11. Sampling Physics, Continued</w:t>
      </w:r>
    </w:p>
    <w:p w14:paraId="3718E473" w14:textId="77777777" w:rsidR="008D1D1B" w:rsidRDefault="00AC64EC">
      <w:pPr>
        <w:pStyle w:val="Heading2"/>
      </w:pPr>
      <w:r>
        <w:t>11.1 Closed-loop bandwidth vs Nyquist frequency</w:t>
      </w:r>
    </w:p>
    <w:tbl>
      <w:tblPr>
        <w:tblW w:w="0" w:type="auto"/>
        <w:jc w:val="center"/>
        <w:tblLook w:val="04A0" w:firstRow="1" w:lastRow="0" w:firstColumn="1" w:lastColumn="0" w:noHBand="0" w:noVBand="1"/>
      </w:tblPr>
      <w:tblGrid>
        <w:gridCol w:w="9749"/>
      </w:tblGrid>
      <w:tr w:rsidR="008D1D1B" w14:paraId="29E9F143"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5100E1F9" w14:textId="77777777" w:rsidR="008D1D1B" w:rsidRDefault="00AC64EC">
            <w:pPr>
              <w:keepNext/>
              <w:spacing w:after="0"/>
            </w:pPr>
            <w:r>
              <w:rPr>
                <w:b/>
                <w:sz w:val="19"/>
              </w:rPr>
              <w:t>Objective:</w:t>
            </w:r>
            <w:r>
              <w:rPr>
                <w:sz w:val="19"/>
              </w:rPr>
              <w:t xml:space="preserve"> </w:t>
            </w:r>
            <w:r>
              <w:rPr>
                <w:i/>
                <w:sz w:val="19"/>
              </w:rPr>
              <w:t>Compute the closed-loop bandwidth ω</w:t>
            </w:r>
            <w:r>
              <w:rPr>
                <w:i/>
                <w:sz w:val="19"/>
                <w:vertAlign w:val="subscript"/>
              </w:rPr>
              <w:t>b</w:t>
            </w:r>
            <w:r>
              <w:rPr>
                <w:i/>
                <w:sz w:val="19"/>
              </w:rPr>
              <w:t xml:space="preserve"> at K</w:t>
            </w:r>
            <w:r>
              <w:rPr>
                <w:i/>
                <w:sz w:val="19"/>
                <w:vertAlign w:val="subscript"/>
              </w:rPr>
              <w:t>p,max</w:t>
            </w:r>
            <w:r>
              <w:rPr>
                <w:i/>
                <w:sz w:val="19"/>
              </w:rPr>
              <w:t xml:space="preserve"> for e</w:t>
            </w:r>
            <w:r>
              <w:rPr>
                <w:i/>
                <w:sz w:val="19"/>
              </w:rPr>
              <w:t>ach T and compare it with the Nyquist frequency π/T; state where sampling becomes marginal by the 6–10× rule of thumb.</w:t>
            </w:r>
          </w:p>
        </w:tc>
      </w:tr>
    </w:tbl>
    <w:p w14:paraId="0ED96F16"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0F8BA8ED" w14:textId="77777777">
        <w:trPr>
          <w:cantSplit/>
          <w:jc w:val="center"/>
        </w:trPr>
        <w:tc>
          <w:tcPr>
            <w:tcW w:w="9749" w:type="dxa"/>
            <w:shd w:val="clear" w:color="auto" w:fill="F4F4F4"/>
            <w:tcMar>
              <w:top w:w="40" w:type="dxa"/>
              <w:left w:w="100" w:type="dxa"/>
              <w:bottom w:w="40" w:type="dxa"/>
              <w:right w:w="80" w:type="dxa"/>
            </w:tcMar>
          </w:tcPr>
          <w:p w14:paraId="46874701" w14:textId="77777777" w:rsidR="008D1D1B" w:rsidRDefault="00AC64EC">
            <w:pPr>
              <w:spacing w:after="0" w:line="240" w:lineRule="auto"/>
            </w:pPr>
            <w:r>
              <w:rPr>
                <w:rFonts w:ascii="Consolas" w:eastAsia="Consolas" w:hAnsi="Consolas"/>
                <w:sz w:val="15"/>
              </w:rPr>
              <w:t>Gcl = feedback(Table1.Kp_max(i)*Gz, 1);     % per T, with Gz = tf([b1 b0],[1 -(1+p) p],T)</w:t>
            </w:r>
          </w:p>
          <w:p w14:paraId="4EBBCB0D" w14:textId="77777777" w:rsidR="008D1D1B" w:rsidRDefault="00AC64EC">
            <w:pPr>
              <w:spacing w:after="0" w:line="240" w:lineRule="auto"/>
            </w:pPr>
            <w:r>
              <w:rPr>
                <w:rFonts w:ascii="Consolas" w:eastAsia="Consolas" w:hAnsi="Consolas"/>
                <w:sz w:val="15"/>
              </w:rPr>
              <w:t>bw(i)   = bandwidth(Gcl);                   % -3 dB bandwidth, rad/s</w:t>
            </w:r>
          </w:p>
          <w:p w14:paraId="15699BD3" w14:textId="77777777" w:rsidR="008D1D1B" w:rsidRDefault="00AC64EC">
            <w:pPr>
              <w:spacing w:after="0" w:line="240" w:lineRule="auto"/>
            </w:pPr>
            <w:r>
              <w:rPr>
                <w:rFonts w:ascii="Consolas" w:eastAsia="Consolas" w:hAnsi="Consolas"/>
                <w:sz w:val="15"/>
              </w:rPr>
              <w:t>wnyq(i) = pi/Table1.T(i);   ratio(i) = wnyq(i)/bw(i);</w:t>
            </w:r>
          </w:p>
        </w:tc>
      </w:tr>
    </w:tbl>
    <w:p w14:paraId="7BDC3335" w14:textId="77777777" w:rsidR="008D1D1B" w:rsidRDefault="008D1D1B">
      <w:pPr>
        <w:spacing w:after="40" w:line="96" w:lineRule="auto"/>
      </w:pPr>
    </w:p>
    <w:p w14:paraId="49A5716A" w14:textId="77777777" w:rsidR="008D1D1B" w:rsidRDefault="00AC64EC">
      <w:pPr>
        <w:keepNext/>
        <w:spacing w:before="60" w:after="20"/>
        <w:jc w:val="center"/>
      </w:pPr>
      <w:r>
        <w:rPr>
          <w:noProof/>
        </w:rPr>
        <w:drawing>
          <wp:inline distT="0" distB="0" distL="0" distR="0" wp14:anchorId="02C8BA1D" wp14:editId="6998A188">
            <wp:extent cx="3657600" cy="22558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bandwidth.png"/>
                    <pic:cNvPicPr/>
                  </pic:nvPicPr>
                  <pic:blipFill>
                    <a:blip r:embed="rId34"/>
                    <a:stretch>
                      <a:fillRect/>
                    </a:stretch>
                  </pic:blipFill>
                  <pic:spPr>
                    <a:xfrm>
                      <a:off x="0" y="0"/>
                      <a:ext cx="3657600" cy="2255829"/>
                    </a:xfrm>
                    <a:prstGeom prst="rect">
                      <a:avLst/>
                    </a:prstGeom>
                  </pic:spPr>
                </pic:pic>
              </a:graphicData>
            </a:graphic>
          </wp:inline>
        </w:drawing>
      </w:r>
    </w:p>
    <w:p w14:paraId="6AFCBE68" w14:textId="77777777" w:rsidR="008D1D1B" w:rsidRDefault="00AC64EC">
      <w:pPr>
        <w:spacing w:after="120"/>
        <w:jc w:val="center"/>
      </w:pPr>
      <w:r>
        <w:rPr>
          <w:b/>
          <w:color w:val="595959"/>
          <w:sz w:val="17"/>
        </w:rPr>
        <w:t>Figure 14.</w:t>
      </w:r>
      <w:r>
        <w:rPr>
          <w:color w:val="595959"/>
          <w:sz w:val="17"/>
        </w:rPr>
        <w:t xml:space="preserve"> </w:t>
      </w:r>
      <w:r>
        <w:rPr>
          <w:i/>
          <w:color w:val="595959"/>
          <w:sz w:val="17"/>
        </w:rPr>
        <w:t>Closed-loop bandwidth ω</w:t>
      </w:r>
      <w:r>
        <w:rPr>
          <w:i/>
          <w:color w:val="595959"/>
          <w:sz w:val="17"/>
          <w:vertAlign w:val="subscript"/>
        </w:rPr>
        <w:t>b</w:t>
      </w:r>
      <w:r>
        <w:rPr>
          <w:i/>
          <w:color w:val="595959"/>
          <w:sz w:val="17"/>
        </w:rPr>
        <w:t xml:space="preserve"> and Nyquist frequency π/T (log scale, left) and their ratio (right axis) against the 6× and 10× guidelines.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52"/>
        <w:gridCol w:w="1584"/>
        <w:gridCol w:w="1728"/>
        <w:gridCol w:w="1728"/>
        <w:gridCol w:w="1440"/>
      </w:tblGrid>
      <w:tr w:rsidR="008D1D1B" w14:paraId="5ACEBB96" w14:textId="77777777">
        <w:trPr>
          <w:cantSplit/>
          <w:jc w:val="center"/>
        </w:trPr>
        <w:tc>
          <w:tcPr>
            <w:tcW w:w="1152" w:type="dxa"/>
            <w:shd w:val="clear" w:color="auto" w:fill="1F3864"/>
            <w:tcMar>
              <w:top w:w="30" w:type="dxa"/>
              <w:left w:w="70" w:type="dxa"/>
              <w:bottom w:w="30" w:type="dxa"/>
              <w:right w:w="70" w:type="dxa"/>
            </w:tcMar>
          </w:tcPr>
          <w:p w14:paraId="7D217FE2" w14:textId="77777777" w:rsidR="008D1D1B" w:rsidRDefault="00AC64EC">
            <w:pPr>
              <w:keepNext/>
              <w:spacing w:after="0"/>
              <w:jc w:val="center"/>
            </w:pPr>
            <w:r>
              <w:rPr>
                <w:b/>
                <w:color w:val="FFFFFF"/>
                <w:sz w:val="17"/>
              </w:rPr>
              <w:lastRenderedPageBreak/>
              <w:t>T (s)</w:t>
            </w:r>
          </w:p>
        </w:tc>
        <w:tc>
          <w:tcPr>
            <w:tcW w:w="1584" w:type="dxa"/>
            <w:shd w:val="clear" w:color="auto" w:fill="1F3864"/>
            <w:tcMar>
              <w:top w:w="30" w:type="dxa"/>
              <w:left w:w="70" w:type="dxa"/>
              <w:bottom w:w="30" w:type="dxa"/>
              <w:right w:w="70" w:type="dxa"/>
            </w:tcMar>
          </w:tcPr>
          <w:p w14:paraId="0933F4B8" w14:textId="77777777" w:rsidR="008D1D1B" w:rsidRDefault="00AC64EC">
            <w:pPr>
              <w:keepNext/>
              <w:spacing w:after="0"/>
              <w:jc w:val="center"/>
            </w:pPr>
            <w:r>
              <w:rPr>
                <w:b/>
                <w:color w:val="FFFFFF"/>
                <w:sz w:val="17"/>
              </w:rPr>
              <w:t>K</w:t>
            </w:r>
            <w:r>
              <w:rPr>
                <w:b/>
                <w:color w:val="FFFFFF"/>
                <w:sz w:val="17"/>
                <w:vertAlign w:val="subscript"/>
              </w:rPr>
              <w:t>p,max</w:t>
            </w:r>
          </w:p>
        </w:tc>
        <w:tc>
          <w:tcPr>
            <w:tcW w:w="1728" w:type="dxa"/>
            <w:shd w:val="clear" w:color="auto" w:fill="1F3864"/>
            <w:tcMar>
              <w:top w:w="30" w:type="dxa"/>
              <w:left w:w="70" w:type="dxa"/>
              <w:bottom w:w="30" w:type="dxa"/>
              <w:right w:w="70" w:type="dxa"/>
            </w:tcMar>
          </w:tcPr>
          <w:p w14:paraId="293FF4D0" w14:textId="77777777" w:rsidR="008D1D1B" w:rsidRDefault="00AC64EC">
            <w:pPr>
              <w:keepNext/>
              <w:spacing w:after="0"/>
              <w:jc w:val="center"/>
            </w:pPr>
            <w:r>
              <w:rPr>
                <w:b/>
                <w:color w:val="FFFFFF"/>
                <w:sz w:val="17"/>
              </w:rPr>
              <w:t>ω</w:t>
            </w:r>
            <w:r>
              <w:rPr>
                <w:b/>
                <w:color w:val="FFFFFF"/>
                <w:sz w:val="17"/>
                <w:vertAlign w:val="subscript"/>
              </w:rPr>
              <w:t>b</w:t>
            </w:r>
            <w:r>
              <w:rPr>
                <w:b/>
                <w:color w:val="FFFFFF"/>
                <w:sz w:val="17"/>
              </w:rPr>
              <w:t xml:space="preserve"> (rad/s)</w:t>
            </w:r>
          </w:p>
        </w:tc>
        <w:tc>
          <w:tcPr>
            <w:tcW w:w="1728" w:type="dxa"/>
            <w:shd w:val="clear" w:color="auto" w:fill="1F3864"/>
            <w:tcMar>
              <w:top w:w="30" w:type="dxa"/>
              <w:left w:w="70" w:type="dxa"/>
              <w:bottom w:w="30" w:type="dxa"/>
              <w:right w:w="70" w:type="dxa"/>
            </w:tcMar>
          </w:tcPr>
          <w:p w14:paraId="159F8B5C" w14:textId="77777777" w:rsidR="008D1D1B" w:rsidRDefault="00AC64EC">
            <w:pPr>
              <w:keepNext/>
              <w:spacing w:after="0"/>
              <w:jc w:val="center"/>
            </w:pPr>
            <w:r>
              <w:rPr>
                <w:b/>
                <w:color w:val="FFFFFF"/>
                <w:sz w:val="17"/>
              </w:rPr>
              <w:t>π/T (r</w:t>
            </w:r>
            <w:r>
              <w:rPr>
                <w:b/>
                <w:color w:val="FFFFFF"/>
                <w:sz w:val="17"/>
              </w:rPr>
              <w:t>ad/s)</w:t>
            </w:r>
          </w:p>
        </w:tc>
        <w:tc>
          <w:tcPr>
            <w:tcW w:w="1440" w:type="dxa"/>
            <w:shd w:val="clear" w:color="auto" w:fill="1F3864"/>
            <w:tcMar>
              <w:top w:w="30" w:type="dxa"/>
              <w:left w:w="70" w:type="dxa"/>
              <w:bottom w:w="30" w:type="dxa"/>
              <w:right w:w="70" w:type="dxa"/>
            </w:tcMar>
          </w:tcPr>
          <w:p w14:paraId="24B1F9F4" w14:textId="77777777" w:rsidR="008D1D1B" w:rsidRDefault="00AC64EC">
            <w:pPr>
              <w:keepNext/>
              <w:spacing w:after="0"/>
              <w:jc w:val="center"/>
            </w:pPr>
            <w:r>
              <w:rPr>
                <w:b/>
                <w:color w:val="FFFFFF"/>
                <w:sz w:val="17"/>
              </w:rPr>
              <w:t>Ratio</w:t>
            </w:r>
          </w:p>
        </w:tc>
      </w:tr>
      <w:tr w:rsidR="008D1D1B" w14:paraId="72AE4145" w14:textId="77777777">
        <w:trPr>
          <w:cantSplit/>
          <w:jc w:val="center"/>
        </w:trPr>
        <w:tc>
          <w:tcPr>
            <w:tcW w:w="1152" w:type="dxa"/>
            <w:tcMar>
              <w:top w:w="30" w:type="dxa"/>
              <w:left w:w="70" w:type="dxa"/>
              <w:bottom w:w="30" w:type="dxa"/>
              <w:right w:w="70" w:type="dxa"/>
            </w:tcMar>
          </w:tcPr>
          <w:p w14:paraId="47FF614D" w14:textId="77777777" w:rsidR="008D1D1B" w:rsidRDefault="00AC64EC">
            <w:pPr>
              <w:keepNext/>
              <w:spacing w:after="0"/>
              <w:jc w:val="center"/>
            </w:pPr>
            <w:r>
              <w:rPr>
                <w:sz w:val="17"/>
              </w:rPr>
              <w:t>0.1</w:t>
            </w:r>
          </w:p>
        </w:tc>
        <w:tc>
          <w:tcPr>
            <w:tcW w:w="1584" w:type="dxa"/>
            <w:tcMar>
              <w:top w:w="30" w:type="dxa"/>
              <w:left w:w="70" w:type="dxa"/>
              <w:bottom w:w="30" w:type="dxa"/>
              <w:right w:w="70" w:type="dxa"/>
            </w:tcMar>
          </w:tcPr>
          <w:p w14:paraId="2B44B1D2" w14:textId="77777777" w:rsidR="008D1D1B" w:rsidRDefault="00AC64EC">
            <w:pPr>
              <w:keepNext/>
              <w:spacing w:after="0"/>
              <w:jc w:val="center"/>
            </w:pPr>
            <w:r>
              <w:rPr>
                <w:sz w:val="17"/>
              </w:rPr>
              <w:t>1.5613</w:t>
            </w:r>
          </w:p>
        </w:tc>
        <w:tc>
          <w:tcPr>
            <w:tcW w:w="1728" w:type="dxa"/>
            <w:tcMar>
              <w:top w:w="30" w:type="dxa"/>
              <w:left w:w="70" w:type="dxa"/>
              <w:bottom w:w="30" w:type="dxa"/>
              <w:right w:w="70" w:type="dxa"/>
            </w:tcMar>
          </w:tcPr>
          <w:p w14:paraId="05669FE2" w14:textId="77777777" w:rsidR="008D1D1B" w:rsidRDefault="00AC64EC">
            <w:pPr>
              <w:keepNext/>
              <w:spacing w:after="0"/>
              <w:jc w:val="center"/>
            </w:pPr>
            <w:r>
              <w:rPr>
                <w:sz w:val="17"/>
              </w:rPr>
              <w:t>1.339</w:t>
            </w:r>
          </w:p>
        </w:tc>
        <w:tc>
          <w:tcPr>
            <w:tcW w:w="1728" w:type="dxa"/>
            <w:tcMar>
              <w:top w:w="30" w:type="dxa"/>
              <w:left w:w="70" w:type="dxa"/>
              <w:bottom w:w="30" w:type="dxa"/>
              <w:right w:w="70" w:type="dxa"/>
            </w:tcMar>
          </w:tcPr>
          <w:p w14:paraId="4D10455E" w14:textId="77777777" w:rsidR="008D1D1B" w:rsidRDefault="00AC64EC">
            <w:pPr>
              <w:keepNext/>
              <w:spacing w:after="0"/>
              <w:jc w:val="center"/>
            </w:pPr>
            <w:r>
              <w:rPr>
                <w:sz w:val="17"/>
              </w:rPr>
              <w:t>31.416</w:t>
            </w:r>
          </w:p>
        </w:tc>
        <w:tc>
          <w:tcPr>
            <w:tcW w:w="1440" w:type="dxa"/>
            <w:tcMar>
              <w:top w:w="30" w:type="dxa"/>
              <w:left w:w="70" w:type="dxa"/>
              <w:bottom w:w="30" w:type="dxa"/>
              <w:right w:w="70" w:type="dxa"/>
            </w:tcMar>
          </w:tcPr>
          <w:p w14:paraId="0441FDB2" w14:textId="77777777" w:rsidR="008D1D1B" w:rsidRDefault="00AC64EC">
            <w:pPr>
              <w:keepNext/>
              <w:spacing w:after="0"/>
              <w:jc w:val="center"/>
            </w:pPr>
            <w:r>
              <w:rPr>
                <w:sz w:val="17"/>
              </w:rPr>
              <w:t>23.46×</w:t>
            </w:r>
          </w:p>
        </w:tc>
      </w:tr>
      <w:tr w:rsidR="008D1D1B" w14:paraId="351773EA" w14:textId="77777777">
        <w:trPr>
          <w:cantSplit/>
          <w:jc w:val="center"/>
        </w:trPr>
        <w:tc>
          <w:tcPr>
            <w:tcW w:w="1152" w:type="dxa"/>
            <w:shd w:val="clear" w:color="auto" w:fill="F5F8FC"/>
            <w:tcMar>
              <w:top w:w="30" w:type="dxa"/>
              <w:left w:w="70" w:type="dxa"/>
              <w:bottom w:w="30" w:type="dxa"/>
              <w:right w:w="70" w:type="dxa"/>
            </w:tcMar>
          </w:tcPr>
          <w:p w14:paraId="220AE955" w14:textId="77777777" w:rsidR="008D1D1B" w:rsidRDefault="00AC64EC">
            <w:pPr>
              <w:keepNext/>
              <w:spacing w:after="0"/>
              <w:jc w:val="center"/>
            </w:pPr>
            <w:r>
              <w:rPr>
                <w:sz w:val="17"/>
              </w:rPr>
              <w:t>0.2</w:t>
            </w:r>
          </w:p>
        </w:tc>
        <w:tc>
          <w:tcPr>
            <w:tcW w:w="1584" w:type="dxa"/>
            <w:shd w:val="clear" w:color="auto" w:fill="F5F8FC"/>
            <w:tcMar>
              <w:top w:w="30" w:type="dxa"/>
              <w:left w:w="70" w:type="dxa"/>
              <w:bottom w:w="30" w:type="dxa"/>
              <w:right w:w="70" w:type="dxa"/>
            </w:tcMar>
          </w:tcPr>
          <w:p w14:paraId="17A61FB3" w14:textId="77777777" w:rsidR="008D1D1B" w:rsidRDefault="00AC64EC">
            <w:pPr>
              <w:keepNext/>
              <w:spacing w:after="0"/>
              <w:jc w:val="center"/>
            </w:pPr>
            <w:r>
              <w:rPr>
                <w:sz w:val="17"/>
              </w:rPr>
              <w:t>1.4299</w:t>
            </w:r>
          </w:p>
        </w:tc>
        <w:tc>
          <w:tcPr>
            <w:tcW w:w="1728" w:type="dxa"/>
            <w:shd w:val="clear" w:color="auto" w:fill="F5F8FC"/>
            <w:tcMar>
              <w:top w:w="30" w:type="dxa"/>
              <w:left w:w="70" w:type="dxa"/>
              <w:bottom w:w="30" w:type="dxa"/>
              <w:right w:w="70" w:type="dxa"/>
            </w:tcMar>
          </w:tcPr>
          <w:p w14:paraId="5B1AC3E2" w14:textId="77777777" w:rsidR="008D1D1B" w:rsidRDefault="00AC64EC">
            <w:pPr>
              <w:keepNext/>
              <w:spacing w:after="0"/>
              <w:jc w:val="center"/>
            </w:pPr>
            <w:r>
              <w:rPr>
                <w:sz w:val="17"/>
              </w:rPr>
              <w:t>1.274</w:t>
            </w:r>
          </w:p>
        </w:tc>
        <w:tc>
          <w:tcPr>
            <w:tcW w:w="1728" w:type="dxa"/>
            <w:shd w:val="clear" w:color="auto" w:fill="F5F8FC"/>
            <w:tcMar>
              <w:top w:w="30" w:type="dxa"/>
              <w:left w:w="70" w:type="dxa"/>
              <w:bottom w:w="30" w:type="dxa"/>
              <w:right w:w="70" w:type="dxa"/>
            </w:tcMar>
          </w:tcPr>
          <w:p w14:paraId="2CD9953C" w14:textId="77777777" w:rsidR="008D1D1B" w:rsidRDefault="00AC64EC">
            <w:pPr>
              <w:keepNext/>
              <w:spacing w:after="0"/>
              <w:jc w:val="center"/>
            </w:pPr>
            <w:r>
              <w:rPr>
                <w:sz w:val="17"/>
              </w:rPr>
              <w:t>15.708</w:t>
            </w:r>
          </w:p>
        </w:tc>
        <w:tc>
          <w:tcPr>
            <w:tcW w:w="1440" w:type="dxa"/>
            <w:shd w:val="clear" w:color="auto" w:fill="F5F8FC"/>
            <w:tcMar>
              <w:top w:w="30" w:type="dxa"/>
              <w:left w:w="70" w:type="dxa"/>
              <w:bottom w:w="30" w:type="dxa"/>
              <w:right w:w="70" w:type="dxa"/>
            </w:tcMar>
          </w:tcPr>
          <w:p w14:paraId="323EFA5C" w14:textId="77777777" w:rsidR="008D1D1B" w:rsidRDefault="00AC64EC">
            <w:pPr>
              <w:keepNext/>
              <w:spacing w:after="0"/>
              <w:jc w:val="center"/>
            </w:pPr>
            <w:r>
              <w:rPr>
                <w:sz w:val="17"/>
              </w:rPr>
              <w:t>12.33×</w:t>
            </w:r>
          </w:p>
        </w:tc>
      </w:tr>
      <w:tr w:rsidR="008D1D1B" w14:paraId="12BD6904" w14:textId="77777777">
        <w:trPr>
          <w:cantSplit/>
          <w:jc w:val="center"/>
        </w:trPr>
        <w:tc>
          <w:tcPr>
            <w:tcW w:w="1152" w:type="dxa"/>
            <w:tcMar>
              <w:top w:w="30" w:type="dxa"/>
              <w:left w:w="70" w:type="dxa"/>
              <w:bottom w:w="30" w:type="dxa"/>
              <w:right w:w="70" w:type="dxa"/>
            </w:tcMar>
          </w:tcPr>
          <w:p w14:paraId="5FC69F57" w14:textId="77777777" w:rsidR="008D1D1B" w:rsidRDefault="00AC64EC">
            <w:pPr>
              <w:keepNext/>
              <w:spacing w:after="0"/>
              <w:jc w:val="center"/>
            </w:pPr>
            <w:r>
              <w:rPr>
                <w:sz w:val="17"/>
              </w:rPr>
              <w:t>0.3</w:t>
            </w:r>
          </w:p>
        </w:tc>
        <w:tc>
          <w:tcPr>
            <w:tcW w:w="1584" w:type="dxa"/>
            <w:tcMar>
              <w:top w:w="30" w:type="dxa"/>
              <w:left w:w="70" w:type="dxa"/>
              <w:bottom w:w="30" w:type="dxa"/>
              <w:right w:w="70" w:type="dxa"/>
            </w:tcMar>
          </w:tcPr>
          <w:p w14:paraId="61DBA372" w14:textId="77777777" w:rsidR="008D1D1B" w:rsidRDefault="00AC64EC">
            <w:pPr>
              <w:keepNext/>
              <w:spacing w:after="0"/>
              <w:jc w:val="center"/>
            </w:pPr>
            <w:r>
              <w:rPr>
                <w:sz w:val="17"/>
              </w:rPr>
              <w:t>1.3182</w:t>
            </w:r>
          </w:p>
        </w:tc>
        <w:tc>
          <w:tcPr>
            <w:tcW w:w="1728" w:type="dxa"/>
            <w:tcMar>
              <w:top w:w="30" w:type="dxa"/>
              <w:left w:w="70" w:type="dxa"/>
              <w:bottom w:w="30" w:type="dxa"/>
              <w:right w:w="70" w:type="dxa"/>
            </w:tcMar>
          </w:tcPr>
          <w:p w14:paraId="421A3A42" w14:textId="77777777" w:rsidR="008D1D1B" w:rsidRDefault="00AC64EC">
            <w:pPr>
              <w:keepNext/>
              <w:spacing w:after="0"/>
              <w:jc w:val="center"/>
            </w:pPr>
            <w:r>
              <w:rPr>
                <w:sz w:val="17"/>
              </w:rPr>
              <w:t>1.212</w:t>
            </w:r>
          </w:p>
        </w:tc>
        <w:tc>
          <w:tcPr>
            <w:tcW w:w="1728" w:type="dxa"/>
            <w:tcMar>
              <w:top w:w="30" w:type="dxa"/>
              <w:left w:w="70" w:type="dxa"/>
              <w:bottom w:w="30" w:type="dxa"/>
              <w:right w:w="70" w:type="dxa"/>
            </w:tcMar>
          </w:tcPr>
          <w:p w14:paraId="0339DAC2" w14:textId="77777777" w:rsidR="008D1D1B" w:rsidRDefault="00AC64EC">
            <w:pPr>
              <w:keepNext/>
              <w:spacing w:after="0"/>
              <w:jc w:val="center"/>
            </w:pPr>
            <w:r>
              <w:rPr>
                <w:sz w:val="17"/>
              </w:rPr>
              <w:t>10.472</w:t>
            </w:r>
          </w:p>
        </w:tc>
        <w:tc>
          <w:tcPr>
            <w:tcW w:w="1440" w:type="dxa"/>
            <w:tcMar>
              <w:top w:w="30" w:type="dxa"/>
              <w:left w:w="70" w:type="dxa"/>
              <w:bottom w:w="30" w:type="dxa"/>
              <w:right w:w="70" w:type="dxa"/>
            </w:tcMar>
          </w:tcPr>
          <w:p w14:paraId="5D8A03B7" w14:textId="77777777" w:rsidR="008D1D1B" w:rsidRDefault="00AC64EC">
            <w:pPr>
              <w:keepNext/>
              <w:spacing w:after="0"/>
              <w:jc w:val="center"/>
            </w:pPr>
            <w:r>
              <w:rPr>
                <w:sz w:val="17"/>
              </w:rPr>
              <w:t>8.64×</w:t>
            </w:r>
          </w:p>
        </w:tc>
      </w:tr>
      <w:tr w:rsidR="008D1D1B" w14:paraId="030519A1" w14:textId="77777777">
        <w:trPr>
          <w:cantSplit/>
          <w:jc w:val="center"/>
        </w:trPr>
        <w:tc>
          <w:tcPr>
            <w:tcW w:w="1152" w:type="dxa"/>
            <w:shd w:val="clear" w:color="auto" w:fill="F5F8FC"/>
            <w:tcMar>
              <w:top w:w="30" w:type="dxa"/>
              <w:left w:w="70" w:type="dxa"/>
              <w:bottom w:w="30" w:type="dxa"/>
              <w:right w:w="70" w:type="dxa"/>
            </w:tcMar>
          </w:tcPr>
          <w:p w14:paraId="0772674B" w14:textId="77777777" w:rsidR="008D1D1B" w:rsidRDefault="00AC64EC">
            <w:pPr>
              <w:keepNext/>
              <w:spacing w:after="0"/>
              <w:jc w:val="center"/>
            </w:pPr>
            <w:r>
              <w:rPr>
                <w:sz w:val="17"/>
              </w:rPr>
              <w:t>0.4</w:t>
            </w:r>
          </w:p>
        </w:tc>
        <w:tc>
          <w:tcPr>
            <w:tcW w:w="1584" w:type="dxa"/>
            <w:shd w:val="clear" w:color="auto" w:fill="F5F8FC"/>
            <w:tcMar>
              <w:top w:w="30" w:type="dxa"/>
              <w:left w:w="70" w:type="dxa"/>
              <w:bottom w:w="30" w:type="dxa"/>
              <w:right w:w="70" w:type="dxa"/>
            </w:tcMar>
          </w:tcPr>
          <w:p w14:paraId="4AF15B7F" w14:textId="77777777" w:rsidR="008D1D1B" w:rsidRDefault="00AC64EC">
            <w:pPr>
              <w:keepNext/>
              <w:spacing w:after="0"/>
              <w:jc w:val="center"/>
            </w:pPr>
            <w:r>
              <w:rPr>
                <w:sz w:val="17"/>
              </w:rPr>
              <w:t>1.2224</w:t>
            </w:r>
          </w:p>
        </w:tc>
        <w:tc>
          <w:tcPr>
            <w:tcW w:w="1728" w:type="dxa"/>
            <w:shd w:val="clear" w:color="auto" w:fill="F5F8FC"/>
            <w:tcMar>
              <w:top w:w="30" w:type="dxa"/>
              <w:left w:w="70" w:type="dxa"/>
              <w:bottom w:w="30" w:type="dxa"/>
              <w:right w:w="70" w:type="dxa"/>
            </w:tcMar>
          </w:tcPr>
          <w:p w14:paraId="284FFA45" w14:textId="77777777" w:rsidR="008D1D1B" w:rsidRDefault="00AC64EC">
            <w:pPr>
              <w:keepNext/>
              <w:spacing w:after="0"/>
              <w:jc w:val="center"/>
            </w:pPr>
            <w:r>
              <w:rPr>
                <w:sz w:val="17"/>
              </w:rPr>
              <w:t>1.154</w:t>
            </w:r>
          </w:p>
        </w:tc>
        <w:tc>
          <w:tcPr>
            <w:tcW w:w="1728" w:type="dxa"/>
            <w:shd w:val="clear" w:color="auto" w:fill="F5F8FC"/>
            <w:tcMar>
              <w:top w:w="30" w:type="dxa"/>
              <w:left w:w="70" w:type="dxa"/>
              <w:bottom w:w="30" w:type="dxa"/>
              <w:right w:w="70" w:type="dxa"/>
            </w:tcMar>
          </w:tcPr>
          <w:p w14:paraId="1F40E875" w14:textId="77777777" w:rsidR="008D1D1B" w:rsidRDefault="00AC64EC">
            <w:pPr>
              <w:keepNext/>
              <w:spacing w:after="0"/>
              <w:jc w:val="center"/>
            </w:pPr>
            <w:r>
              <w:rPr>
                <w:sz w:val="17"/>
              </w:rPr>
              <w:t>7.854</w:t>
            </w:r>
          </w:p>
        </w:tc>
        <w:tc>
          <w:tcPr>
            <w:tcW w:w="1440" w:type="dxa"/>
            <w:shd w:val="clear" w:color="auto" w:fill="F5F8FC"/>
            <w:tcMar>
              <w:top w:w="30" w:type="dxa"/>
              <w:left w:w="70" w:type="dxa"/>
              <w:bottom w:w="30" w:type="dxa"/>
              <w:right w:w="70" w:type="dxa"/>
            </w:tcMar>
          </w:tcPr>
          <w:p w14:paraId="18229D9C" w14:textId="77777777" w:rsidR="008D1D1B" w:rsidRDefault="00AC64EC">
            <w:pPr>
              <w:keepNext/>
              <w:spacing w:after="0"/>
              <w:jc w:val="center"/>
            </w:pPr>
            <w:r>
              <w:rPr>
                <w:sz w:val="17"/>
              </w:rPr>
              <w:t>6.81×</w:t>
            </w:r>
          </w:p>
        </w:tc>
      </w:tr>
      <w:tr w:rsidR="008D1D1B" w14:paraId="6AC0F826" w14:textId="77777777">
        <w:trPr>
          <w:cantSplit/>
          <w:jc w:val="center"/>
        </w:trPr>
        <w:tc>
          <w:tcPr>
            <w:tcW w:w="1152" w:type="dxa"/>
            <w:tcMar>
              <w:top w:w="30" w:type="dxa"/>
              <w:left w:w="70" w:type="dxa"/>
              <w:bottom w:w="30" w:type="dxa"/>
              <w:right w:w="70" w:type="dxa"/>
            </w:tcMar>
          </w:tcPr>
          <w:p w14:paraId="75B4F28D" w14:textId="77777777" w:rsidR="008D1D1B" w:rsidRDefault="00AC64EC">
            <w:pPr>
              <w:keepNext/>
              <w:spacing w:after="0"/>
              <w:jc w:val="center"/>
            </w:pPr>
            <w:r>
              <w:rPr>
                <w:sz w:val="17"/>
              </w:rPr>
              <w:t>0.5</w:t>
            </w:r>
          </w:p>
        </w:tc>
        <w:tc>
          <w:tcPr>
            <w:tcW w:w="1584" w:type="dxa"/>
            <w:tcMar>
              <w:top w:w="30" w:type="dxa"/>
              <w:left w:w="70" w:type="dxa"/>
              <w:bottom w:w="30" w:type="dxa"/>
              <w:right w:w="70" w:type="dxa"/>
            </w:tcMar>
          </w:tcPr>
          <w:p w14:paraId="39CA0CDA" w14:textId="77777777" w:rsidR="008D1D1B" w:rsidRDefault="00AC64EC">
            <w:pPr>
              <w:keepNext/>
              <w:spacing w:after="0"/>
              <w:jc w:val="center"/>
            </w:pPr>
            <w:r>
              <w:rPr>
                <w:sz w:val="17"/>
              </w:rPr>
              <w:t>1.1395</w:t>
            </w:r>
          </w:p>
        </w:tc>
        <w:tc>
          <w:tcPr>
            <w:tcW w:w="1728" w:type="dxa"/>
            <w:tcMar>
              <w:top w:w="30" w:type="dxa"/>
              <w:left w:w="70" w:type="dxa"/>
              <w:bottom w:w="30" w:type="dxa"/>
              <w:right w:w="70" w:type="dxa"/>
            </w:tcMar>
          </w:tcPr>
          <w:p w14:paraId="175BDAE5" w14:textId="77777777" w:rsidR="008D1D1B" w:rsidRDefault="00AC64EC">
            <w:pPr>
              <w:keepNext/>
              <w:spacing w:after="0"/>
              <w:jc w:val="center"/>
            </w:pPr>
            <w:r>
              <w:rPr>
                <w:sz w:val="17"/>
              </w:rPr>
              <w:t>1.099</w:t>
            </w:r>
          </w:p>
        </w:tc>
        <w:tc>
          <w:tcPr>
            <w:tcW w:w="1728" w:type="dxa"/>
            <w:tcMar>
              <w:top w:w="30" w:type="dxa"/>
              <w:left w:w="70" w:type="dxa"/>
              <w:bottom w:w="30" w:type="dxa"/>
              <w:right w:w="70" w:type="dxa"/>
            </w:tcMar>
          </w:tcPr>
          <w:p w14:paraId="39E9328C" w14:textId="77777777" w:rsidR="008D1D1B" w:rsidRDefault="00AC64EC">
            <w:pPr>
              <w:keepNext/>
              <w:spacing w:after="0"/>
              <w:jc w:val="center"/>
            </w:pPr>
            <w:r>
              <w:rPr>
                <w:sz w:val="17"/>
              </w:rPr>
              <w:t>6.283</w:t>
            </w:r>
          </w:p>
        </w:tc>
        <w:tc>
          <w:tcPr>
            <w:tcW w:w="1440" w:type="dxa"/>
            <w:tcMar>
              <w:top w:w="30" w:type="dxa"/>
              <w:left w:w="70" w:type="dxa"/>
              <w:bottom w:w="30" w:type="dxa"/>
              <w:right w:w="70" w:type="dxa"/>
            </w:tcMar>
          </w:tcPr>
          <w:p w14:paraId="4244F6E8" w14:textId="77777777" w:rsidR="008D1D1B" w:rsidRDefault="00AC64EC">
            <w:pPr>
              <w:keepNext/>
              <w:spacing w:after="0"/>
              <w:jc w:val="center"/>
            </w:pPr>
            <w:r>
              <w:rPr>
                <w:sz w:val="17"/>
              </w:rPr>
              <w:t>5.72×</w:t>
            </w:r>
          </w:p>
        </w:tc>
      </w:tr>
      <w:tr w:rsidR="008D1D1B" w14:paraId="1DC68763" w14:textId="77777777">
        <w:trPr>
          <w:cantSplit/>
          <w:jc w:val="center"/>
        </w:trPr>
        <w:tc>
          <w:tcPr>
            <w:tcW w:w="1152" w:type="dxa"/>
            <w:shd w:val="clear" w:color="auto" w:fill="F5F8FC"/>
            <w:tcMar>
              <w:top w:w="30" w:type="dxa"/>
              <w:left w:w="70" w:type="dxa"/>
              <w:bottom w:w="30" w:type="dxa"/>
              <w:right w:w="70" w:type="dxa"/>
            </w:tcMar>
          </w:tcPr>
          <w:p w14:paraId="07FCA9CB" w14:textId="77777777" w:rsidR="008D1D1B" w:rsidRDefault="00AC64EC">
            <w:pPr>
              <w:keepNext/>
              <w:spacing w:after="0"/>
              <w:jc w:val="center"/>
            </w:pPr>
            <w:r>
              <w:rPr>
                <w:sz w:val="17"/>
              </w:rPr>
              <w:t>0.6</w:t>
            </w:r>
          </w:p>
        </w:tc>
        <w:tc>
          <w:tcPr>
            <w:tcW w:w="1584" w:type="dxa"/>
            <w:shd w:val="clear" w:color="auto" w:fill="F5F8FC"/>
            <w:tcMar>
              <w:top w:w="30" w:type="dxa"/>
              <w:left w:w="70" w:type="dxa"/>
              <w:bottom w:w="30" w:type="dxa"/>
              <w:right w:w="70" w:type="dxa"/>
            </w:tcMar>
          </w:tcPr>
          <w:p w14:paraId="030A7803" w14:textId="77777777" w:rsidR="008D1D1B" w:rsidRDefault="00AC64EC">
            <w:pPr>
              <w:keepNext/>
              <w:spacing w:after="0"/>
              <w:jc w:val="center"/>
            </w:pPr>
            <w:r>
              <w:rPr>
                <w:sz w:val="17"/>
              </w:rPr>
              <w:t>1.0671</w:t>
            </w:r>
          </w:p>
        </w:tc>
        <w:tc>
          <w:tcPr>
            <w:tcW w:w="1728" w:type="dxa"/>
            <w:shd w:val="clear" w:color="auto" w:fill="F5F8FC"/>
            <w:tcMar>
              <w:top w:w="30" w:type="dxa"/>
              <w:left w:w="70" w:type="dxa"/>
              <w:bottom w:w="30" w:type="dxa"/>
              <w:right w:w="70" w:type="dxa"/>
            </w:tcMar>
          </w:tcPr>
          <w:p w14:paraId="43AAC576" w14:textId="77777777" w:rsidR="008D1D1B" w:rsidRDefault="00AC64EC">
            <w:pPr>
              <w:keepNext/>
              <w:spacing w:after="0"/>
              <w:jc w:val="center"/>
            </w:pPr>
            <w:r>
              <w:rPr>
                <w:sz w:val="17"/>
              </w:rPr>
              <w:t>1.048</w:t>
            </w:r>
          </w:p>
        </w:tc>
        <w:tc>
          <w:tcPr>
            <w:tcW w:w="1728" w:type="dxa"/>
            <w:shd w:val="clear" w:color="auto" w:fill="F5F8FC"/>
            <w:tcMar>
              <w:top w:w="30" w:type="dxa"/>
              <w:left w:w="70" w:type="dxa"/>
              <w:bottom w:w="30" w:type="dxa"/>
              <w:right w:w="70" w:type="dxa"/>
            </w:tcMar>
          </w:tcPr>
          <w:p w14:paraId="09660675" w14:textId="77777777" w:rsidR="008D1D1B" w:rsidRDefault="00AC64EC">
            <w:pPr>
              <w:keepNext/>
              <w:spacing w:after="0"/>
              <w:jc w:val="center"/>
            </w:pPr>
            <w:r>
              <w:rPr>
                <w:sz w:val="17"/>
              </w:rPr>
              <w:t>5.236</w:t>
            </w:r>
          </w:p>
        </w:tc>
        <w:tc>
          <w:tcPr>
            <w:tcW w:w="1440" w:type="dxa"/>
            <w:shd w:val="clear" w:color="auto" w:fill="F5F8FC"/>
            <w:tcMar>
              <w:top w:w="30" w:type="dxa"/>
              <w:left w:w="70" w:type="dxa"/>
              <w:bottom w:w="30" w:type="dxa"/>
              <w:right w:w="70" w:type="dxa"/>
            </w:tcMar>
          </w:tcPr>
          <w:p w14:paraId="2A125EAB" w14:textId="77777777" w:rsidR="008D1D1B" w:rsidRDefault="00AC64EC">
            <w:pPr>
              <w:keepNext/>
              <w:spacing w:after="0"/>
              <w:jc w:val="center"/>
            </w:pPr>
            <w:r>
              <w:rPr>
                <w:sz w:val="17"/>
              </w:rPr>
              <w:t>5.00×</w:t>
            </w:r>
          </w:p>
        </w:tc>
      </w:tr>
      <w:tr w:rsidR="008D1D1B" w14:paraId="6668549B" w14:textId="77777777">
        <w:trPr>
          <w:cantSplit/>
          <w:jc w:val="center"/>
        </w:trPr>
        <w:tc>
          <w:tcPr>
            <w:tcW w:w="1152" w:type="dxa"/>
            <w:tcMar>
              <w:top w:w="30" w:type="dxa"/>
              <w:left w:w="70" w:type="dxa"/>
              <w:bottom w:w="30" w:type="dxa"/>
              <w:right w:w="70" w:type="dxa"/>
            </w:tcMar>
          </w:tcPr>
          <w:p w14:paraId="64449C75" w14:textId="77777777" w:rsidR="008D1D1B" w:rsidRDefault="00AC64EC">
            <w:pPr>
              <w:spacing w:after="0"/>
              <w:jc w:val="center"/>
            </w:pPr>
            <w:r>
              <w:rPr>
                <w:sz w:val="17"/>
              </w:rPr>
              <w:t>1.0</w:t>
            </w:r>
          </w:p>
        </w:tc>
        <w:tc>
          <w:tcPr>
            <w:tcW w:w="1584" w:type="dxa"/>
            <w:tcMar>
              <w:top w:w="30" w:type="dxa"/>
              <w:left w:w="70" w:type="dxa"/>
              <w:bottom w:w="30" w:type="dxa"/>
              <w:right w:w="70" w:type="dxa"/>
            </w:tcMar>
          </w:tcPr>
          <w:p w14:paraId="373316E3" w14:textId="77777777" w:rsidR="008D1D1B" w:rsidRDefault="00AC64EC">
            <w:pPr>
              <w:spacing w:after="0"/>
              <w:jc w:val="center"/>
            </w:pPr>
            <w:r>
              <w:rPr>
                <w:sz w:val="17"/>
              </w:rPr>
              <w:t>0.8524</w:t>
            </w:r>
          </w:p>
        </w:tc>
        <w:tc>
          <w:tcPr>
            <w:tcW w:w="1728" w:type="dxa"/>
            <w:tcMar>
              <w:top w:w="30" w:type="dxa"/>
              <w:left w:w="70" w:type="dxa"/>
              <w:bottom w:w="30" w:type="dxa"/>
              <w:right w:w="70" w:type="dxa"/>
            </w:tcMar>
          </w:tcPr>
          <w:p w14:paraId="3E01C8E6" w14:textId="77777777" w:rsidR="008D1D1B" w:rsidRDefault="00AC64EC">
            <w:pPr>
              <w:spacing w:after="0"/>
              <w:jc w:val="center"/>
            </w:pPr>
            <w:r>
              <w:rPr>
                <w:sz w:val="17"/>
              </w:rPr>
              <w:t>0.878</w:t>
            </w:r>
          </w:p>
        </w:tc>
        <w:tc>
          <w:tcPr>
            <w:tcW w:w="1728" w:type="dxa"/>
            <w:tcMar>
              <w:top w:w="30" w:type="dxa"/>
              <w:left w:w="70" w:type="dxa"/>
              <w:bottom w:w="30" w:type="dxa"/>
              <w:right w:w="70" w:type="dxa"/>
            </w:tcMar>
          </w:tcPr>
          <w:p w14:paraId="6584EF80" w14:textId="77777777" w:rsidR="008D1D1B" w:rsidRDefault="00AC64EC">
            <w:pPr>
              <w:spacing w:after="0"/>
              <w:jc w:val="center"/>
            </w:pPr>
            <w:r>
              <w:rPr>
                <w:sz w:val="17"/>
              </w:rPr>
              <w:t>3.142</w:t>
            </w:r>
          </w:p>
        </w:tc>
        <w:tc>
          <w:tcPr>
            <w:tcW w:w="1440" w:type="dxa"/>
            <w:tcMar>
              <w:top w:w="30" w:type="dxa"/>
              <w:left w:w="70" w:type="dxa"/>
              <w:bottom w:w="30" w:type="dxa"/>
              <w:right w:w="70" w:type="dxa"/>
            </w:tcMar>
          </w:tcPr>
          <w:p w14:paraId="37E4FA6F" w14:textId="77777777" w:rsidR="008D1D1B" w:rsidRDefault="00AC64EC">
            <w:pPr>
              <w:spacing w:after="0"/>
              <w:jc w:val="center"/>
            </w:pPr>
            <w:r>
              <w:rPr>
                <w:sz w:val="17"/>
              </w:rPr>
              <w:t>3.58×</w:t>
            </w:r>
          </w:p>
        </w:tc>
      </w:tr>
    </w:tbl>
    <w:p w14:paraId="4B82A7CF" w14:textId="77777777" w:rsidR="008D1D1B" w:rsidRDefault="00AC64EC">
      <w:pPr>
        <w:spacing w:before="40" w:after="120"/>
      </w:pPr>
      <w:r>
        <w:rPr>
          <w:color w:val="595959"/>
          <w:sz w:val="17"/>
        </w:rPr>
        <w:t>(Excerpt; all ten rows in C1_bandwidth.csv.)</w:t>
      </w:r>
    </w:p>
    <w:p w14:paraId="6E6C8072" w14:textId="77777777" w:rsidR="008D1D1B" w:rsidRDefault="00AC64EC">
      <w:pPr>
        <w:jc w:val="both"/>
      </w:pPr>
      <w:r>
        <w:rPr>
          <w:b/>
        </w:rPr>
        <w:t>Interpretation.</w:t>
      </w:r>
      <w:r>
        <w:t xml:space="preserve"> The ratio falls below the conservative 10× guideline between T = 0.2 s (12.3×) and 0.3 s (8.6×), and below the lenient 6× guideline between 0.4 s (6.8×) and 0.5 s (5.7×). At T = 1 s the sampling rate is only 3.6× the closed</w:t>
      </w:r>
      <w:r>
        <w:t>-loop bandwidth, inside the region where visible sampling artefacts are expected: exactly what appears independently as the intersample deviation of §14.2 and the settling-time discrepancies of §6.2 and §6.6.</w:t>
      </w:r>
    </w:p>
    <w:p w14:paraId="538883DC" w14:textId="77777777" w:rsidR="008D1D1B" w:rsidRDefault="00AC64EC">
      <w:pPr>
        <w:pStyle w:val="Heading2"/>
      </w:pPr>
      <w:r>
        <w:t>11.2 ZOH zero migration</w:t>
      </w:r>
    </w:p>
    <w:tbl>
      <w:tblPr>
        <w:tblW w:w="0" w:type="auto"/>
        <w:jc w:val="center"/>
        <w:tblLook w:val="04A0" w:firstRow="1" w:lastRow="0" w:firstColumn="1" w:lastColumn="0" w:noHBand="0" w:noVBand="1"/>
      </w:tblPr>
      <w:tblGrid>
        <w:gridCol w:w="9749"/>
      </w:tblGrid>
      <w:tr w:rsidR="008D1D1B" w14:paraId="623F6395"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7375EDF" w14:textId="77777777" w:rsidR="008D1D1B" w:rsidRDefault="00AC64EC">
            <w:pPr>
              <w:keepNext/>
              <w:spacing w:after="0"/>
            </w:pPr>
            <w:r>
              <w:rPr>
                <w:b/>
                <w:sz w:val="19"/>
              </w:rPr>
              <w:t>Objective:</w:t>
            </w:r>
            <w:r>
              <w:rPr>
                <w:sz w:val="19"/>
              </w:rPr>
              <w:t xml:space="preserve"> </w:t>
            </w:r>
            <w:r>
              <w:rPr>
                <w:i/>
                <w:sz w:val="19"/>
              </w:rPr>
              <w:t>Derive and plot z</w:t>
            </w:r>
            <w:r>
              <w:rPr>
                <w:i/>
                <w:sz w:val="19"/>
                <w:vertAlign w:val="subscript"/>
              </w:rPr>
              <w:t>0</w:t>
            </w:r>
            <w:r>
              <w:rPr>
                <w:i/>
                <w:sz w:val="19"/>
              </w:rPr>
              <w:t>(T) = −b</w:t>
            </w:r>
            <w:r>
              <w:rPr>
                <w:i/>
                <w:sz w:val="19"/>
                <w:vertAlign w:val="subscript"/>
              </w:rPr>
              <w:t>0</w:t>
            </w:r>
            <w:r>
              <w:rPr>
                <w:i/>
                <w:sz w:val="19"/>
              </w:rPr>
              <w:t>(T)/b</w:t>
            </w:r>
            <w:r>
              <w:rPr>
                <w:i/>
                <w:sz w:val="19"/>
                <w:vertAlign w:val="subscript"/>
              </w:rPr>
              <w:t>1</w:t>
            </w:r>
            <w:r>
              <w:rPr>
                <w:i/>
                <w:sz w:val="19"/>
              </w:rPr>
              <w:t>(T); explain how the zero’s migration reshapes the locus and why it explains the delay heuristic fitting K</w:t>
            </w:r>
            <w:r>
              <w:rPr>
                <w:i/>
                <w:sz w:val="19"/>
                <w:vertAlign w:val="subscript"/>
              </w:rPr>
              <w:t>p,max</w:t>
            </w:r>
            <w:r>
              <w:rPr>
                <w:i/>
                <w:sz w:val="19"/>
              </w:rPr>
              <w:t>(T) but not K</w:t>
            </w:r>
            <w:r>
              <w:rPr>
                <w:i/>
                <w:sz w:val="19"/>
                <w:vertAlign w:val="subscript"/>
              </w:rPr>
              <w:t>p,min</w:t>
            </w:r>
            <w:r>
              <w:rPr>
                <w:i/>
                <w:sz w:val="19"/>
              </w:rPr>
              <w:t>(T).</w:t>
            </w:r>
          </w:p>
        </w:tc>
      </w:tr>
    </w:tbl>
    <w:p w14:paraId="34DC2B6A"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51813271" w14:textId="77777777">
        <w:trPr>
          <w:cantSplit/>
          <w:jc w:val="center"/>
        </w:trPr>
        <w:tc>
          <w:tcPr>
            <w:tcW w:w="9749" w:type="dxa"/>
            <w:shd w:val="clear" w:color="auto" w:fill="F4F4F4"/>
            <w:tcMar>
              <w:top w:w="40" w:type="dxa"/>
              <w:left w:w="100" w:type="dxa"/>
              <w:bottom w:w="40" w:type="dxa"/>
              <w:right w:w="80" w:type="dxa"/>
            </w:tcMar>
          </w:tcPr>
          <w:p w14:paraId="7D7A44A4" w14:textId="77777777" w:rsidR="008D1D1B" w:rsidRDefault="00AC64EC">
            <w:pPr>
              <w:spacing w:after="0" w:line="240" w:lineRule="auto"/>
            </w:pPr>
            <w:r>
              <w:rPr>
                <w:rFonts w:ascii="Consolas" w:eastAsia="Consolas" w:hAnsi="Consolas"/>
                <w:sz w:val="15"/>
              </w:rPr>
              <w:t>Tg = linspace(0.05,1.2,400);</w:t>
            </w:r>
          </w:p>
          <w:p w14:paraId="56A83E30" w14:textId="77777777" w:rsidR="008D1D1B" w:rsidRDefault="00AC64EC">
            <w:pPr>
              <w:spacing w:after="0" w:line="240" w:lineRule="auto"/>
            </w:pPr>
            <w:r>
              <w:rPr>
                <w:rFonts w:ascii="Consolas" w:eastAsia="Consolas" w:hAnsi="Consolas"/>
                <w:sz w:val="15"/>
              </w:rPr>
              <w:t>[b1g,b0g,pg] = zoh_coeffs(Tg,a,K);          % vectorised: zoh_coeffs u</w:t>
            </w:r>
            <w:r>
              <w:rPr>
                <w:rFonts w:ascii="Consolas" w:eastAsia="Consolas" w:hAnsi="Consolas"/>
                <w:sz w:val="15"/>
              </w:rPr>
              <w:t>ses elementwise operators</w:t>
            </w:r>
          </w:p>
          <w:p w14:paraId="0F66A5F6" w14:textId="77777777" w:rsidR="008D1D1B" w:rsidRDefault="00AC64EC">
            <w:pPr>
              <w:spacing w:after="0" w:line="240" w:lineRule="auto"/>
            </w:pPr>
            <w:r>
              <w:rPr>
                <w:rFonts w:ascii="Consolas" w:eastAsia="Consolas" w:hAnsi="Consolas"/>
                <w:sz w:val="15"/>
              </w:rPr>
              <w:t>plot(Tg,-b0g./b1g,'LineWidth',2); hold on; plot(Tg,pg,'r--'); yline(-1,':k');</w:t>
            </w:r>
          </w:p>
          <w:p w14:paraId="6FF97EC5" w14:textId="77777777" w:rsidR="008D1D1B" w:rsidRDefault="00AC64EC">
            <w:pPr>
              <w:spacing w:after="0" w:line="240" w:lineRule="auto"/>
            </w:pPr>
            <w:r>
              <w:rPr>
                <w:rFonts w:ascii="Consolas" w:eastAsia="Consolas" w:hAnsi="Consolas"/>
                <w:sz w:val="15"/>
              </w:rPr>
              <w:t>plot(T1,-zero_given,'ko','MarkerFaceColor','y');   % the zero written on the lab sheet</w:t>
            </w:r>
          </w:p>
        </w:tc>
      </w:tr>
    </w:tbl>
    <w:p w14:paraId="64790206" w14:textId="77777777" w:rsidR="008D1D1B" w:rsidRDefault="008D1D1B">
      <w:pPr>
        <w:spacing w:after="40" w:line="96" w:lineRule="auto"/>
      </w:pPr>
    </w:p>
    <w:p w14:paraId="114F8C61" w14:textId="77777777" w:rsidR="008D1D1B" w:rsidRDefault="00AC64EC">
      <w:pPr>
        <w:keepNext/>
        <w:spacing w:before="60" w:after="20"/>
        <w:jc w:val="center"/>
      </w:pPr>
      <w:r>
        <w:rPr>
          <w:noProof/>
        </w:rPr>
        <w:drawing>
          <wp:inline distT="0" distB="0" distL="0" distR="0" wp14:anchorId="1F79C4B0" wp14:editId="1D7B5C19">
            <wp:extent cx="3657600" cy="24239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zero_migration.png"/>
                    <pic:cNvPicPr/>
                  </pic:nvPicPr>
                  <pic:blipFill>
                    <a:blip r:embed="rId35"/>
                    <a:stretch>
                      <a:fillRect/>
                    </a:stretch>
                  </pic:blipFill>
                  <pic:spPr>
                    <a:xfrm>
                      <a:off x="0" y="0"/>
                      <a:ext cx="3657600" cy="2423991"/>
                    </a:xfrm>
                    <a:prstGeom prst="rect">
                      <a:avLst/>
                    </a:prstGeom>
                  </pic:spPr>
                </pic:pic>
              </a:graphicData>
            </a:graphic>
          </wp:inline>
        </w:drawing>
      </w:r>
    </w:p>
    <w:p w14:paraId="33C923CE" w14:textId="77777777" w:rsidR="008D1D1B" w:rsidRDefault="00AC64EC">
      <w:pPr>
        <w:spacing w:after="120"/>
        <w:jc w:val="center"/>
      </w:pPr>
      <w:r>
        <w:rPr>
          <w:b/>
          <w:color w:val="595959"/>
          <w:sz w:val="17"/>
        </w:rPr>
        <w:t>Figure 15.</w:t>
      </w:r>
      <w:r>
        <w:rPr>
          <w:color w:val="595959"/>
          <w:sz w:val="17"/>
        </w:rPr>
        <w:t xml:space="preserve"> </w:t>
      </w:r>
      <w:r>
        <w:rPr>
          <w:i/>
          <w:color w:val="595959"/>
          <w:sz w:val="17"/>
        </w:rPr>
        <w:t>The ZOH zero z</w:t>
      </w:r>
      <w:r>
        <w:rPr>
          <w:i/>
          <w:color w:val="595959"/>
          <w:sz w:val="17"/>
          <w:vertAlign w:val="subscript"/>
        </w:rPr>
        <w:t>0</w:t>
      </w:r>
      <w:r>
        <w:rPr>
          <w:i/>
          <w:color w:val="595959"/>
          <w:sz w:val="17"/>
        </w:rPr>
        <w:t>(T) of the recovered model (solid), the open-loop pole p(T) (dashed) and the zero written on the lab sheet (yellow marker, −0.62 at T = 1 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96"/>
        <w:gridCol w:w="1224"/>
        <w:gridCol w:w="1224"/>
        <w:gridCol w:w="1224"/>
        <w:gridCol w:w="1224"/>
        <w:gridCol w:w="1224"/>
        <w:gridCol w:w="1224"/>
      </w:tblGrid>
      <w:tr w:rsidR="008D1D1B" w14:paraId="02B19199" w14:textId="77777777">
        <w:trPr>
          <w:cantSplit/>
          <w:jc w:val="center"/>
        </w:trPr>
        <w:tc>
          <w:tcPr>
            <w:tcW w:w="1296" w:type="dxa"/>
            <w:shd w:val="clear" w:color="auto" w:fill="1F3864"/>
            <w:tcMar>
              <w:top w:w="30" w:type="dxa"/>
              <w:left w:w="70" w:type="dxa"/>
              <w:bottom w:w="30" w:type="dxa"/>
              <w:right w:w="70" w:type="dxa"/>
            </w:tcMar>
          </w:tcPr>
          <w:p w14:paraId="466F6303" w14:textId="77777777" w:rsidR="008D1D1B" w:rsidRDefault="00AC64EC">
            <w:pPr>
              <w:keepNext/>
              <w:spacing w:after="0"/>
              <w:jc w:val="center"/>
            </w:pPr>
            <w:r>
              <w:rPr>
                <w:b/>
                <w:color w:val="FFFFFF"/>
                <w:sz w:val="17"/>
              </w:rPr>
              <w:t>T (s)</w:t>
            </w:r>
          </w:p>
        </w:tc>
        <w:tc>
          <w:tcPr>
            <w:tcW w:w="1224" w:type="dxa"/>
            <w:shd w:val="clear" w:color="auto" w:fill="1F3864"/>
            <w:tcMar>
              <w:top w:w="30" w:type="dxa"/>
              <w:left w:w="70" w:type="dxa"/>
              <w:bottom w:w="30" w:type="dxa"/>
              <w:right w:w="70" w:type="dxa"/>
            </w:tcMar>
          </w:tcPr>
          <w:p w14:paraId="3A364760" w14:textId="77777777" w:rsidR="008D1D1B" w:rsidRDefault="00AC64EC">
            <w:pPr>
              <w:keepNext/>
              <w:spacing w:after="0"/>
              <w:jc w:val="center"/>
            </w:pPr>
            <w:r>
              <w:rPr>
                <w:b/>
                <w:color w:val="FFFFFF"/>
                <w:sz w:val="17"/>
              </w:rPr>
              <w:t>0.05</w:t>
            </w:r>
          </w:p>
        </w:tc>
        <w:tc>
          <w:tcPr>
            <w:tcW w:w="1224" w:type="dxa"/>
            <w:shd w:val="clear" w:color="auto" w:fill="1F3864"/>
            <w:tcMar>
              <w:top w:w="30" w:type="dxa"/>
              <w:left w:w="70" w:type="dxa"/>
              <w:bottom w:w="30" w:type="dxa"/>
              <w:right w:w="70" w:type="dxa"/>
            </w:tcMar>
          </w:tcPr>
          <w:p w14:paraId="4F5D0D2F" w14:textId="77777777" w:rsidR="008D1D1B" w:rsidRDefault="00AC64EC">
            <w:pPr>
              <w:keepNext/>
              <w:spacing w:after="0"/>
              <w:jc w:val="center"/>
            </w:pPr>
            <w:r>
              <w:rPr>
                <w:b/>
                <w:color w:val="FFFFFF"/>
                <w:sz w:val="17"/>
              </w:rPr>
              <w:t>0.34</w:t>
            </w:r>
          </w:p>
        </w:tc>
        <w:tc>
          <w:tcPr>
            <w:tcW w:w="1224" w:type="dxa"/>
            <w:shd w:val="clear" w:color="auto" w:fill="1F3864"/>
            <w:tcMar>
              <w:top w:w="30" w:type="dxa"/>
              <w:left w:w="70" w:type="dxa"/>
              <w:bottom w:w="30" w:type="dxa"/>
              <w:right w:w="70" w:type="dxa"/>
            </w:tcMar>
          </w:tcPr>
          <w:p w14:paraId="3FCF9FB6" w14:textId="77777777" w:rsidR="008D1D1B" w:rsidRDefault="00AC64EC">
            <w:pPr>
              <w:keepNext/>
              <w:spacing w:after="0"/>
              <w:jc w:val="center"/>
            </w:pPr>
            <w:r>
              <w:rPr>
                <w:b/>
                <w:color w:val="FFFFFF"/>
                <w:sz w:val="17"/>
              </w:rPr>
              <w:t>0.63</w:t>
            </w:r>
          </w:p>
        </w:tc>
        <w:tc>
          <w:tcPr>
            <w:tcW w:w="1224" w:type="dxa"/>
            <w:shd w:val="clear" w:color="auto" w:fill="1F3864"/>
            <w:tcMar>
              <w:top w:w="30" w:type="dxa"/>
              <w:left w:w="70" w:type="dxa"/>
              <w:bottom w:w="30" w:type="dxa"/>
              <w:right w:w="70" w:type="dxa"/>
            </w:tcMar>
          </w:tcPr>
          <w:p w14:paraId="1B2EE894" w14:textId="77777777" w:rsidR="008D1D1B" w:rsidRDefault="00AC64EC">
            <w:pPr>
              <w:keepNext/>
              <w:spacing w:after="0"/>
              <w:jc w:val="center"/>
            </w:pPr>
            <w:r>
              <w:rPr>
                <w:b/>
                <w:color w:val="FFFFFF"/>
                <w:sz w:val="17"/>
              </w:rPr>
              <w:t>0.91</w:t>
            </w:r>
          </w:p>
        </w:tc>
        <w:tc>
          <w:tcPr>
            <w:tcW w:w="1224" w:type="dxa"/>
            <w:shd w:val="clear" w:color="auto" w:fill="1F3864"/>
            <w:tcMar>
              <w:top w:w="30" w:type="dxa"/>
              <w:left w:w="70" w:type="dxa"/>
              <w:bottom w:w="30" w:type="dxa"/>
              <w:right w:w="70" w:type="dxa"/>
            </w:tcMar>
          </w:tcPr>
          <w:p w14:paraId="719D38F9" w14:textId="77777777" w:rsidR="008D1D1B" w:rsidRDefault="00AC64EC">
            <w:pPr>
              <w:keepNext/>
              <w:spacing w:after="0"/>
              <w:jc w:val="center"/>
            </w:pPr>
            <w:r>
              <w:rPr>
                <w:b/>
                <w:color w:val="FFFFFF"/>
                <w:sz w:val="17"/>
              </w:rPr>
              <w:t>1.00</w:t>
            </w:r>
          </w:p>
        </w:tc>
        <w:tc>
          <w:tcPr>
            <w:tcW w:w="1224" w:type="dxa"/>
            <w:shd w:val="clear" w:color="auto" w:fill="1F3864"/>
            <w:tcMar>
              <w:top w:w="30" w:type="dxa"/>
              <w:left w:w="70" w:type="dxa"/>
              <w:bottom w:w="30" w:type="dxa"/>
              <w:right w:w="70" w:type="dxa"/>
            </w:tcMar>
          </w:tcPr>
          <w:p w14:paraId="379FA60A" w14:textId="77777777" w:rsidR="008D1D1B" w:rsidRDefault="00AC64EC">
            <w:pPr>
              <w:keepNext/>
              <w:spacing w:after="0"/>
              <w:jc w:val="center"/>
            </w:pPr>
            <w:r>
              <w:rPr>
                <w:b/>
                <w:color w:val="FFFFFF"/>
                <w:sz w:val="17"/>
              </w:rPr>
              <w:t>1.20</w:t>
            </w:r>
          </w:p>
        </w:tc>
      </w:tr>
      <w:tr w:rsidR="008D1D1B" w14:paraId="6DD04ED5" w14:textId="77777777">
        <w:trPr>
          <w:cantSplit/>
          <w:jc w:val="center"/>
        </w:trPr>
        <w:tc>
          <w:tcPr>
            <w:tcW w:w="1296" w:type="dxa"/>
            <w:tcMar>
              <w:top w:w="30" w:type="dxa"/>
              <w:left w:w="70" w:type="dxa"/>
              <w:bottom w:w="30" w:type="dxa"/>
              <w:right w:w="70" w:type="dxa"/>
            </w:tcMar>
          </w:tcPr>
          <w:p w14:paraId="712B4464" w14:textId="77777777" w:rsidR="008D1D1B" w:rsidRDefault="00AC64EC">
            <w:pPr>
              <w:keepNext/>
              <w:spacing w:after="0"/>
              <w:jc w:val="center"/>
            </w:pPr>
            <w:r>
              <w:rPr>
                <w:sz w:val="17"/>
              </w:rPr>
              <w:t>z</w:t>
            </w:r>
            <w:r>
              <w:rPr>
                <w:sz w:val="17"/>
                <w:vertAlign w:val="subscript"/>
              </w:rPr>
              <w:t>0</w:t>
            </w:r>
            <w:r>
              <w:rPr>
                <w:sz w:val="17"/>
              </w:rPr>
              <w:t>(T)</w:t>
            </w:r>
          </w:p>
        </w:tc>
        <w:tc>
          <w:tcPr>
            <w:tcW w:w="1224" w:type="dxa"/>
            <w:tcMar>
              <w:top w:w="30" w:type="dxa"/>
              <w:left w:w="70" w:type="dxa"/>
              <w:bottom w:w="30" w:type="dxa"/>
              <w:right w:w="70" w:type="dxa"/>
            </w:tcMar>
          </w:tcPr>
          <w:p w14:paraId="23EB97CF" w14:textId="77777777" w:rsidR="008D1D1B" w:rsidRDefault="00AC64EC">
            <w:pPr>
              <w:keepNext/>
              <w:spacing w:after="0"/>
              <w:jc w:val="center"/>
            </w:pPr>
            <w:r>
              <w:rPr>
                <w:sz w:val="17"/>
              </w:rPr>
              <w:t>-0.969</w:t>
            </w:r>
          </w:p>
        </w:tc>
        <w:tc>
          <w:tcPr>
            <w:tcW w:w="1224" w:type="dxa"/>
            <w:tcMar>
              <w:top w:w="30" w:type="dxa"/>
              <w:left w:w="70" w:type="dxa"/>
              <w:bottom w:w="30" w:type="dxa"/>
              <w:right w:w="70" w:type="dxa"/>
            </w:tcMar>
          </w:tcPr>
          <w:p w14:paraId="202BA4C3" w14:textId="77777777" w:rsidR="008D1D1B" w:rsidRDefault="00AC64EC">
            <w:pPr>
              <w:keepNext/>
              <w:spacing w:after="0"/>
              <w:jc w:val="center"/>
            </w:pPr>
            <w:r>
              <w:rPr>
                <w:sz w:val="17"/>
              </w:rPr>
              <w:t>-0.807</w:t>
            </w:r>
          </w:p>
        </w:tc>
        <w:tc>
          <w:tcPr>
            <w:tcW w:w="1224" w:type="dxa"/>
            <w:tcMar>
              <w:top w:w="30" w:type="dxa"/>
              <w:left w:w="70" w:type="dxa"/>
              <w:bottom w:w="30" w:type="dxa"/>
              <w:right w:w="70" w:type="dxa"/>
            </w:tcMar>
          </w:tcPr>
          <w:p w14:paraId="455C8808" w14:textId="77777777" w:rsidR="008D1D1B" w:rsidRDefault="00AC64EC">
            <w:pPr>
              <w:keepNext/>
              <w:spacing w:after="0"/>
              <w:jc w:val="center"/>
            </w:pPr>
            <w:r>
              <w:rPr>
                <w:sz w:val="17"/>
              </w:rPr>
              <w:t>-0.674</w:t>
            </w:r>
          </w:p>
        </w:tc>
        <w:tc>
          <w:tcPr>
            <w:tcW w:w="1224" w:type="dxa"/>
            <w:tcMar>
              <w:top w:w="30" w:type="dxa"/>
              <w:left w:w="70" w:type="dxa"/>
              <w:bottom w:w="30" w:type="dxa"/>
              <w:right w:w="70" w:type="dxa"/>
            </w:tcMar>
          </w:tcPr>
          <w:p w14:paraId="09DB87C8" w14:textId="77777777" w:rsidR="008D1D1B" w:rsidRDefault="00AC64EC">
            <w:pPr>
              <w:keepNext/>
              <w:spacing w:after="0"/>
              <w:jc w:val="center"/>
            </w:pPr>
            <w:r>
              <w:rPr>
                <w:sz w:val="17"/>
              </w:rPr>
              <w:t>-0.569</w:t>
            </w:r>
          </w:p>
        </w:tc>
        <w:tc>
          <w:tcPr>
            <w:tcW w:w="1224" w:type="dxa"/>
            <w:tcMar>
              <w:top w:w="30" w:type="dxa"/>
              <w:left w:w="70" w:type="dxa"/>
              <w:bottom w:w="30" w:type="dxa"/>
              <w:right w:w="70" w:type="dxa"/>
            </w:tcMar>
          </w:tcPr>
          <w:p w14:paraId="45F4B436" w14:textId="77777777" w:rsidR="008D1D1B" w:rsidRDefault="00AC64EC">
            <w:pPr>
              <w:keepNext/>
              <w:spacing w:after="0"/>
              <w:jc w:val="center"/>
            </w:pPr>
            <w:r>
              <w:rPr>
                <w:sz w:val="17"/>
              </w:rPr>
              <w:t>-0.540</w:t>
            </w:r>
          </w:p>
        </w:tc>
        <w:tc>
          <w:tcPr>
            <w:tcW w:w="1224" w:type="dxa"/>
            <w:tcMar>
              <w:top w:w="30" w:type="dxa"/>
              <w:left w:w="70" w:type="dxa"/>
              <w:bottom w:w="30" w:type="dxa"/>
              <w:right w:w="70" w:type="dxa"/>
            </w:tcMar>
          </w:tcPr>
          <w:p w14:paraId="57B24A11" w14:textId="77777777" w:rsidR="008D1D1B" w:rsidRDefault="00AC64EC">
            <w:pPr>
              <w:keepNext/>
              <w:spacing w:after="0"/>
              <w:jc w:val="center"/>
            </w:pPr>
            <w:r>
              <w:rPr>
                <w:sz w:val="17"/>
              </w:rPr>
              <w:t>-0.481</w:t>
            </w:r>
          </w:p>
        </w:tc>
      </w:tr>
      <w:tr w:rsidR="008D1D1B" w14:paraId="2CB0219B" w14:textId="77777777">
        <w:trPr>
          <w:cantSplit/>
          <w:jc w:val="center"/>
        </w:trPr>
        <w:tc>
          <w:tcPr>
            <w:tcW w:w="1296" w:type="dxa"/>
            <w:shd w:val="clear" w:color="auto" w:fill="F5F8FC"/>
            <w:tcMar>
              <w:top w:w="30" w:type="dxa"/>
              <w:left w:w="70" w:type="dxa"/>
              <w:bottom w:w="30" w:type="dxa"/>
              <w:right w:w="70" w:type="dxa"/>
            </w:tcMar>
          </w:tcPr>
          <w:p w14:paraId="6B6D275B" w14:textId="77777777" w:rsidR="008D1D1B" w:rsidRDefault="00AC64EC">
            <w:pPr>
              <w:spacing w:after="0"/>
              <w:jc w:val="center"/>
            </w:pPr>
            <w:r>
              <w:rPr>
                <w:sz w:val="17"/>
              </w:rPr>
              <w:t>p(T)</w:t>
            </w:r>
          </w:p>
        </w:tc>
        <w:tc>
          <w:tcPr>
            <w:tcW w:w="1224" w:type="dxa"/>
            <w:shd w:val="clear" w:color="auto" w:fill="F5F8FC"/>
            <w:tcMar>
              <w:top w:w="30" w:type="dxa"/>
              <w:left w:w="70" w:type="dxa"/>
              <w:bottom w:w="30" w:type="dxa"/>
              <w:right w:w="70" w:type="dxa"/>
            </w:tcMar>
          </w:tcPr>
          <w:p w14:paraId="558BB024" w14:textId="77777777" w:rsidR="008D1D1B" w:rsidRDefault="00AC64EC">
            <w:pPr>
              <w:spacing w:after="0"/>
              <w:jc w:val="center"/>
            </w:pPr>
            <w:r>
              <w:rPr>
                <w:sz w:val="17"/>
              </w:rPr>
              <w:t>0.910</w:t>
            </w:r>
          </w:p>
        </w:tc>
        <w:tc>
          <w:tcPr>
            <w:tcW w:w="1224" w:type="dxa"/>
            <w:shd w:val="clear" w:color="auto" w:fill="F5F8FC"/>
            <w:tcMar>
              <w:top w:w="30" w:type="dxa"/>
              <w:left w:w="70" w:type="dxa"/>
              <w:bottom w:w="30" w:type="dxa"/>
              <w:right w:w="70" w:type="dxa"/>
            </w:tcMar>
          </w:tcPr>
          <w:p w14:paraId="6AF12613" w14:textId="77777777" w:rsidR="008D1D1B" w:rsidRDefault="00AC64EC">
            <w:pPr>
              <w:spacing w:after="0"/>
              <w:jc w:val="center"/>
            </w:pPr>
            <w:r>
              <w:rPr>
                <w:sz w:val="17"/>
              </w:rPr>
              <w:t>0.525</w:t>
            </w:r>
          </w:p>
        </w:tc>
        <w:tc>
          <w:tcPr>
            <w:tcW w:w="1224" w:type="dxa"/>
            <w:shd w:val="clear" w:color="auto" w:fill="F5F8FC"/>
            <w:tcMar>
              <w:top w:w="30" w:type="dxa"/>
              <w:left w:w="70" w:type="dxa"/>
              <w:bottom w:w="30" w:type="dxa"/>
              <w:right w:w="70" w:type="dxa"/>
            </w:tcMar>
          </w:tcPr>
          <w:p w14:paraId="404E8E4E" w14:textId="77777777" w:rsidR="008D1D1B" w:rsidRDefault="00AC64EC">
            <w:pPr>
              <w:spacing w:after="0"/>
              <w:jc w:val="center"/>
            </w:pPr>
            <w:r>
              <w:rPr>
                <w:sz w:val="17"/>
              </w:rPr>
              <w:t>0.303</w:t>
            </w:r>
          </w:p>
        </w:tc>
        <w:tc>
          <w:tcPr>
            <w:tcW w:w="1224" w:type="dxa"/>
            <w:shd w:val="clear" w:color="auto" w:fill="F5F8FC"/>
            <w:tcMar>
              <w:top w:w="30" w:type="dxa"/>
              <w:left w:w="70" w:type="dxa"/>
              <w:bottom w:w="30" w:type="dxa"/>
              <w:right w:w="70" w:type="dxa"/>
            </w:tcMar>
          </w:tcPr>
          <w:p w14:paraId="20B6134A" w14:textId="77777777" w:rsidR="008D1D1B" w:rsidRDefault="00AC64EC">
            <w:pPr>
              <w:spacing w:after="0"/>
              <w:jc w:val="center"/>
            </w:pPr>
            <w:r>
              <w:rPr>
                <w:sz w:val="17"/>
              </w:rPr>
              <w:t>0.178</w:t>
            </w:r>
          </w:p>
        </w:tc>
        <w:tc>
          <w:tcPr>
            <w:tcW w:w="1224" w:type="dxa"/>
            <w:shd w:val="clear" w:color="auto" w:fill="F5F8FC"/>
            <w:tcMar>
              <w:top w:w="30" w:type="dxa"/>
              <w:left w:w="70" w:type="dxa"/>
              <w:bottom w:w="30" w:type="dxa"/>
              <w:right w:w="70" w:type="dxa"/>
            </w:tcMar>
          </w:tcPr>
          <w:p w14:paraId="040EC644" w14:textId="77777777" w:rsidR="008D1D1B" w:rsidRDefault="00AC64EC">
            <w:pPr>
              <w:spacing w:after="0"/>
              <w:jc w:val="center"/>
            </w:pPr>
            <w:r>
              <w:rPr>
                <w:sz w:val="17"/>
              </w:rPr>
              <w:t>0.150</w:t>
            </w:r>
          </w:p>
        </w:tc>
        <w:tc>
          <w:tcPr>
            <w:tcW w:w="1224" w:type="dxa"/>
            <w:shd w:val="clear" w:color="auto" w:fill="F5F8FC"/>
            <w:tcMar>
              <w:top w:w="30" w:type="dxa"/>
              <w:left w:w="70" w:type="dxa"/>
              <w:bottom w:w="30" w:type="dxa"/>
              <w:right w:w="70" w:type="dxa"/>
            </w:tcMar>
          </w:tcPr>
          <w:p w14:paraId="45D8E403" w14:textId="77777777" w:rsidR="008D1D1B" w:rsidRDefault="00AC64EC">
            <w:pPr>
              <w:spacing w:after="0"/>
              <w:jc w:val="center"/>
            </w:pPr>
            <w:r>
              <w:rPr>
                <w:sz w:val="17"/>
              </w:rPr>
              <w:t>0.103</w:t>
            </w:r>
          </w:p>
        </w:tc>
      </w:tr>
    </w:tbl>
    <w:p w14:paraId="7C05FAF7" w14:textId="77777777" w:rsidR="008D1D1B" w:rsidRDefault="008D1D1B">
      <w:pPr>
        <w:spacing w:after="40" w:line="96" w:lineRule="auto"/>
      </w:pPr>
    </w:p>
    <w:p w14:paraId="0C79D6C3" w14:textId="77777777" w:rsidR="008D1D1B" w:rsidRDefault="00AC64EC">
      <w:pPr>
        <w:jc w:val="both"/>
      </w:pPr>
      <w:r>
        <w:rPr>
          <w:b/>
        </w:rPr>
        <w:t>Interpretation.</w:t>
      </w:r>
      <w:r>
        <w:t xml:space="preserve"> As T</w:t>
      </w:r>
      <w:r>
        <w:t xml:space="preserve"> → 0 the ZOH zero migrates toward z = −1 (the classical ZOH sampling zero for a relative-degree-2 plant) while the pole p(T) moves to z = 1 more slowly. This asymmetric migration is the geometric reason the delay heuristic works for K</w:t>
      </w:r>
      <w:r>
        <w:rPr>
          <w:vertAlign w:val="subscript"/>
        </w:rPr>
        <w:t>p,max</w:t>
      </w:r>
      <w:r>
        <w:t>(T) (R² = 0.988) but fails for K</w:t>
      </w:r>
      <w:r>
        <w:rPr>
          <w:vertAlign w:val="subscript"/>
        </w:rPr>
        <w:t>p,min</w:t>
      </w:r>
      <w:r>
        <w:t>(T) (R² = −0.23): the ζ = 0.69 crossing is dominated by phase contributions a pure delay captures, whereas the breakaway point is a real-axis algebraic condition that depends on where the fast-moving zero sits relative to the slow-movin</w:t>
      </w:r>
      <w:r>
        <w:t>g pole, a geometric fact a delay approximation (which encodes only phase lag) cannot see. The yellow marker also shows the §5.1 mismatch: the sheet’s zero lies off the model curve, at the position the model would have for T ≈ 0.77 s.</w:t>
      </w:r>
    </w:p>
    <w:p w14:paraId="3930A239" w14:textId="77777777" w:rsidR="008D1D1B" w:rsidRDefault="00AC64EC">
      <w:pPr>
        <w:pStyle w:val="Heading1"/>
      </w:pPr>
      <w:r>
        <w:t>12. Sensitivity and Robustness to Plant Uncertainty</w:t>
      </w:r>
    </w:p>
    <w:p w14:paraId="19CC4511" w14:textId="77777777" w:rsidR="008D1D1B" w:rsidRDefault="00AC64EC">
      <w:pPr>
        <w:jc w:val="both"/>
      </w:pPr>
      <w:r>
        <w:t>Every result so far assumes the recovered plant parameters exact. This section asks how sensitive the closed-loop pole is to a small gain error, and how much the design degrades if a and K are themselves off by ±10%.</w:t>
      </w:r>
    </w:p>
    <w:p w14:paraId="4C826748" w14:textId="77777777" w:rsidR="008D1D1B" w:rsidRDefault="00AC64EC">
      <w:pPr>
        <w:pStyle w:val="Heading2"/>
      </w:pPr>
      <w:r>
        <w:lastRenderedPageBreak/>
        <w:t>12.1 Pole</w:t>
      </w:r>
      <w:r>
        <w:t xml:space="preserve"> sensitivity |dz/dK</w:t>
      </w:r>
      <w:r>
        <w:rPr>
          <w:vertAlign w:val="subscript"/>
        </w:rPr>
        <w:t>p</w:t>
      </w:r>
      <w:r>
        <w:t>| at T = 1 s</w:t>
      </w:r>
    </w:p>
    <w:tbl>
      <w:tblPr>
        <w:tblW w:w="0" w:type="auto"/>
        <w:jc w:val="center"/>
        <w:tblLook w:val="04A0" w:firstRow="1" w:lastRow="0" w:firstColumn="1" w:lastColumn="0" w:noHBand="0" w:noVBand="1"/>
      </w:tblPr>
      <w:tblGrid>
        <w:gridCol w:w="9749"/>
      </w:tblGrid>
      <w:tr w:rsidR="008D1D1B" w14:paraId="245B15FA"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41C10149" w14:textId="77777777" w:rsidR="008D1D1B" w:rsidRDefault="00AC64EC">
            <w:pPr>
              <w:keepNext/>
              <w:spacing w:after="0"/>
            </w:pPr>
            <w:r>
              <w:rPr>
                <w:b/>
                <w:sz w:val="19"/>
              </w:rPr>
              <w:t>Objective:</w:t>
            </w:r>
            <w:r>
              <w:rPr>
                <w:sz w:val="19"/>
              </w:rPr>
              <w:t xml:space="preserve"> </w:t>
            </w:r>
            <w:r>
              <w:rPr>
                <w:i/>
                <w:sz w:val="19"/>
              </w:rPr>
              <w:t>By implicit differentiation of the characteristic equation, compute |dz/dK</w:t>
            </w:r>
            <w:r>
              <w:rPr>
                <w:i/>
                <w:sz w:val="19"/>
                <w:vertAlign w:val="subscript"/>
              </w:rPr>
              <w:t>p</w:t>
            </w:r>
            <w:r>
              <w:rPr>
                <w:i/>
                <w:sz w:val="19"/>
              </w:rPr>
              <w:t>| at K</w:t>
            </w:r>
            <w:r>
              <w:rPr>
                <w:i/>
                <w:sz w:val="19"/>
                <w:vertAlign w:val="subscript"/>
              </w:rPr>
              <w:t>p</w:t>
            </w:r>
            <w:r>
              <w:rPr>
                <w:i/>
                <w:sz w:val="19"/>
              </w:rPr>
              <w:t xml:space="preserve"> = 0.7845 (5% overshoot boundary) and K</w:t>
            </w:r>
            <w:r>
              <w:rPr>
                <w:i/>
                <w:sz w:val="19"/>
                <w:vertAlign w:val="subscript"/>
              </w:rPr>
              <w:t>p</w:t>
            </w:r>
            <w:r>
              <w:rPr>
                <w:i/>
                <w:sz w:val="19"/>
              </w:rPr>
              <w:t xml:space="preserve"> = 4.284 (stability boundary) and interpret the ratio.</w:t>
            </w:r>
          </w:p>
        </w:tc>
      </w:tr>
    </w:tbl>
    <w:p w14:paraId="5566E419" w14:textId="77777777" w:rsidR="008D1D1B" w:rsidRDefault="008D1D1B">
      <w:pPr>
        <w:keepNext/>
        <w:spacing w:after="0" w:line="72" w:lineRule="auto"/>
      </w:pPr>
    </w:p>
    <w:p w14:paraId="67496979" w14:textId="77777777" w:rsidR="008D1D1B" w:rsidRDefault="00AC64EC">
      <w:pPr>
        <w:spacing w:after="0"/>
        <w:jc w:val="both"/>
      </w:pPr>
      <w:r>
        <w:t>With F(z,K</w:t>
      </w:r>
      <w:r>
        <w:rPr>
          <w:vertAlign w:val="subscript"/>
        </w:rPr>
        <w:t>p</w:t>
      </w:r>
      <w:r>
        <w:t>) = z² + [K</w:t>
      </w:r>
      <w:r>
        <w:rPr>
          <w:vertAlign w:val="subscript"/>
        </w:rPr>
        <w:t>p</w:t>
      </w:r>
      <w:r>
        <w:t>b</w:t>
      </w:r>
      <w:r>
        <w:rPr>
          <w:vertAlign w:val="subscript"/>
        </w:rPr>
        <w:t>1</w:t>
      </w:r>
      <w:r>
        <w:t>−</w:t>
      </w:r>
      <w:r>
        <w:t>(1+p)]z + [p+K</w:t>
      </w:r>
      <w:r>
        <w:rPr>
          <w:vertAlign w:val="subscript"/>
        </w:rPr>
        <w:t>p</w:t>
      </w:r>
      <w:r>
        <w:t>b</w:t>
      </w:r>
      <w:r>
        <w:rPr>
          <w:vertAlign w:val="subscript"/>
        </w:rPr>
        <w:t>0</w:t>
      </w:r>
      <w:r>
        <w:t>] = 0, implicit differentiation gives</w:t>
      </w:r>
    </w:p>
    <w:p w14:paraId="0660315C" w14:textId="77777777" w:rsidR="008D1D1B" w:rsidRDefault="00AC64EC">
      <w:pPr>
        <w:keepLines/>
        <w:spacing w:before="40" w:after="60"/>
        <w:jc w:val="center"/>
      </w:pPr>
      <w:r>
        <w:rPr>
          <w:noProof/>
        </w:rPr>
        <w:drawing>
          <wp:inline distT="0" distB="0" distL="0" distR="0" wp14:anchorId="2088DB7D" wp14:editId="3D590AED">
            <wp:extent cx="1912833" cy="4091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png"/>
                    <pic:cNvPicPr/>
                  </pic:nvPicPr>
                  <pic:blipFill>
                    <a:blip r:embed="rId36"/>
                    <a:stretch>
                      <a:fillRect/>
                    </a:stretch>
                  </pic:blipFill>
                  <pic:spPr>
                    <a:xfrm>
                      <a:off x="0" y="0"/>
                      <a:ext cx="1912833" cy="409148"/>
                    </a:xfrm>
                    <a:prstGeom prst="rect">
                      <a:avLst/>
                    </a:prstGeom>
                  </pic:spPr>
                </pic:pic>
              </a:graphicData>
            </a:graphic>
          </wp:inline>
        </w:drawing>
      </w:r>
    </w:p>
    <w:p w14:paraId="33524734" w14:textId="77777777" w:rsidR="008D1D1B" w:rsidRDefault="00AC64EC">
      <w:pPr>
        <w:jc w:val="both"/>
      </w:pPr>
      <w:r>
        <w:t>The denominator is the breakaway discriminant condition of §4.4: sensitivity diverges at breakaway and shrinks farther along the locus.</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6D7E368F" w14:textId="77777777">
        <w:trPr>
          <w:cantSplit/>
          <w:jc w:val="center"/>
        </w:trPr>
        <w:tc>
          <w:tcPr>
            <w:tcW w:w="9749" w:type="dxa"/>
            <w:shd w:val="clear" w:color="auto" w:fill="F4F4F4"/>
            <w:tcMar>
              <w:top w:w="40" w:type="dxa"/>
              <w:left w:w="100" w:type="dxa"/>
              <w:bottom w:w="40" w:type="dxa"/>
              <w:right w:w="80" w:type="dxa"/>
            </w:tcMar>
          </w:tcPr>
          <w:p w14:paraId="768252E1" w14:textId="77777777" w:rsidR="008D1D1B" w:rsidRDefault="00AC64EC">
            <w:pPr>
              <w:spacing w:after="0" w:line="240" w:lineRule="auto"/>
            </w:pPr>
            <w:r>
              <w:rPr>
                <w:rFonts w:ascii="Consolas" w:eastAsia="Consolas" w:hAnsi="Consolas"/>
                <w:sz w:val="15"/>
              </w:rPr>
              <w:t>function [dzdKp,zc] = pole_sensitivity(Kp,b1,b0,p)</w:t>
            </w:r>
          </w:p>
          <w:p w14:paraId="00B27C66" w14:textId="77777777" w:rsidR="008D1D1B" w:rsidRDefault="00AC64EC">
            <w:pPr>
              <w:spacing w:after="0" w:line="240" w:lineRule="auto"/>
            </w:pPr>
            <w:r>
              <w:rPr>
                <w:rFonts w:ascii="Consolas" w:eastAsia="Consolas" w:hAnsi="Consolas"/>
                <w:sz w:val="15"/>
              </w:rPr>
              <w:t xml:space="preserve">    B = Kp*b1-(1+p)</w:t>
            </w:r>
            <w:r>
              <w:rPr>
                <w:rFonts w:ascii="Consolas" w:eastAsia="Consolas" w:hAnsi="Consolas"/>
                <w:sz w:val="15"/>
              </w:rPr>
              <w:t>;   r = roots([1 B p+Kp*b0]);</w:t>
            </w:r>
          </w:p>
          <w:p w14:paraId="5A5B15DE" w14:textId="77777777" w:rsidR="008D1D1B" w:rsidRDefault="00AC64EC">
            <w:pPr>
              <w:spacing w:after="0" w:line="240" w:lineRule="auto"/>
            </w:pPr>
            <w:r>
              <w:rPr>
                <w:rFonts w:ascii="Consolas" w:eastAsia="Consolas" w:hAnsi="Consolas"/>
                <w:sz w:val="15"/>
              </w:rPr>
              <w:t xml:space="preserve">    if any(abs(imag(r)) &gt; 1e-9), zc = r(imag(r) &gt; 0); zc = zc(1); else, zc = max(r); end</w:t>
            </w:r>
          </w:p>
          <w:p w14:paraId="7362C40E" w14:textId="77777777" w:rsidR="008D1D1B" w:rsidRDefault="00AC64EC">
            <w:pPr>
              <w:spacing w:after="0" w:line="240" w:lineRule="auto"/>
            </w:pPr>
            <w:r>
              <w:rPr>
                <w:rFonts w:ascii="Consolas" w:eastAsia="Consolas" w:hAnsi="Consolas"/>
                <w:sz w:val="15"/>
              </w:rPr>
              <w:t xml:space="preserve">    dzdKp = -(b1*zc + b0)/(2*zc + B);</w:t>
            </w:r>
          </w:p>
          <w:p w14:paraId="2F0853A9" w14:textId="77777777" w:rsidR="008D1D1B" w:rsidRDefault="00AC64EC">
            <w:pPr>
              <w:spacing w:after="0" w:line="240" w:lineRule="auto"/>
            </w:pPr>
            <w:r>
              <w:rPr>
                <w:rFonts w:ascii="Consolas" w:eastAsia="Consolas" w:hAnsi="Consolas"/>
                <w:sz w:val="15"/>
              </w:rPr>
              <w:t>end</w:t>
            </w:r>
          </w:p>
        </w:tc>
      </w:tr>
    </w:tbl>
    <w:p w14:paraId="1E0006AF" w14:textId="77777777" w:rsidR="008D1D1B" w:rsidRDefault="008D1D1B">
      <w:pPr>
        <w:spacing w:after="40" w:line="96" w:lineRule="auto"/>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12"/>
        <w:gridCol w:w="3312"/>
        <w:gridCol w:w="1872"/>
      </w:tblGrid>
      <w:tr w:rsidR="008D1D1B" w14:paraId="065D3903" w14:textId="77777777">
        <w:trPr>
          <w:cantSplit/>
          <w:jc w:val="center"/>
        </w:trPr>
        <w:tc>
          <w:tcPr>
            <w:tcW w:w="3312" w:type="dxa"/>
            <w:shd w:val="clear" w:color="auto" w:fill="1F3864"/>
            <w:tcMar>
              <w:top w:w="30" w:type="dxa"/>
              <w:left w:w="70" w:type="dxa"/>
              <w:bottom w:w="30" w:type="dxa"/>
              <w:right w:w="70" w:type="dxa"/>
            </w:tcMar>
          </w:tcPr>
          <w:p w14:paraId="020D2F6F" w14:textId="77777777" w:rsidR="008D1D1B" w:rsidRDefault="00AC64EC">
            <w:pPr>
              <w:keepNext/>
              <w:spacing w:after="0"/>
              <w:jc w:val="center"/>
            </w:pPr>
            <w:r>
              <w:rPr>
                <w:b/>
                <w:color w:val="FFFFFF"/>
                <w:sz w:val="17"/>
              </w:rPr>
              <w:t>K</w:t>
            </w:r>
            <w:r>
              <w:rPr>
                <w:b/>
                <w:color w:val="FFFFFF"/>
                <w:sz w:val="17"/>
                <w:vertAlign w:val="subscript"/>
              </w:rPr>
              <w:t>p</w:t>
            </w:r>
          </w:p>
        </w:tc>
        <w:tc>
          <w:tcPr>
            <w:tcW w:w="3312" w:type="dxa"/>
            <w:shd w:val="clear" w:color="auto" w:fill="1F3864"/>
            <w:tcMar>
              <w:top w:w="30" w:type="dxa"/>
              <w:left w:w="70" w:type="dxa"/>
              <w:bottom w:w="30" w:type="dxa"/>
              <w:right w:w="70" w:type="dxa"/>
            </w:tcMar>
          </w:tcPr>
          <w:p w14:paraId="4EE17038" w14:textId="77777777" w:rsidR="008D1D1B" w:rsidRDefault="00AC64EC">
            <w:pPr>
              <w:keepNext/>
              <w:spacing w:after="0"/>
              <w:jc w:val="center"/>
            </w:pPr>
            <w:r>
              <w:rPr>
                <w:b/>
                <w:color w:val="FFFFFF"/>
                <w:sz w:val="17"/>
              </w:rPr>
              <w:t>Closed-loop pole z</w:t>
            </w:r>
          </w:p>
        </w:tc>
        <w:tc>
          <w:tcPr>
            <w:tcW w:w="1872" w:type="dxa"/>
            <w:shd w:val="clear" w:color="auto" w:fill="1F3864"/>
            <w:tcMar>
              <w:top w:w="30" w:type="dxa"/>
              <w:left w:w="70" w:type="dxa"/>
              <w:bottom w:w="30" w:type="dxa"/>
              <w:right w:w="70" w:type="dxa"/>
            </w:tcMar>
          </w:tcPr>
          <w:p w14:paraId="399AE558" w14:textId="77777777" w:rsidR="008D1D1B" w:rsidRDefault="00AC64EC">
            <w:pPr>
              <w:keepNext/>
              <w:spacing w:after="0"/>
              <w:jc w:val="center"/>
            </w:pPr>
            <w:r>
              <w:rPr>
                <w:b/>
                <w:color w:val="FFFFFF"/>
                <w:sz w:val="17"/>
              </w:rPr>
              <w:t>|dz/dK</w:t>
            </w:r>
            <w:r>
              <w:rPr>
                <w:b/>
                <w:color w:val="FFFFFF"/>
                <w:sz w:val="17"/>
                <w:vertAlign w:val="subscript"/>
              </w:rPr>
              <w:t>p</w:t>
            </w:r>
            <w:r>
              <w:rPr>
                <w:b/>
                <w:color w:val="FFFFFF"/>
                <w:sz w:val="17"/>
              </w:rPr>
              <w:t>|</w:t>
            </w:r>
          </w:p>
        </w:tc>
      </w:tr>
      <w:tr w:rsidR="008D1D1B" w14:paraId="5F6669D6" w14:textId="77777777">
        <w:trPr>
          <w:cantSplit/>
          <w:jc w:val="center"/>
        </w:trPr>
        <w:tc>
          <w:tcPr>
            <w:tcW w:w="3312" w:type="dxa"/>
            <w:tcMar>
              <w:top w:w="30" w:type="dxa"/>
              <w:left w:w="70" w:type="dxa"/>
              <w:bottom w:w="30" w:type="dxa"/>
              <w:right w:w="70" w:type="dxa"/>
            </w:tcMar>
          </w:tcPr>
          <w:p w14:paraId="4160EBFA" w14:textId="77777777" w:rsidR="008D1D1B" w:rsidRDefault="00AC64EC">
            <w:pPr>
              <w:keepNext/>
              <w:spacing w:after="0"/>
              <w:jc w:val="center"/>
            </w:pPr>
            <w:r>
              <w:rPr>
                <w:sz w:val="17"/>
              </w:rPr>
              <w:t>0.7845 (design point)</w:t>
            </w:r>
          </w:p>
        </w:tc>
        <w:tc>
          <w:tcPr>
            <w:tcW w:w="3312" w:type="dxa"/>
            <w:tcMar>
              <w:top w:w="30" w:type="dxa"/>
              <w:left w:w="70" w:type="dxa"/>
              <w:bottom w:w="30" w:type="dxa"/>
              <w:right w:w="70" w:type="dxa"/>
            </w:tcMar>
          </w:tcPr>
          <w:p w14:paraId="3E499F07" w14:textId="77777777" w:rsidR="008D1D1B" w:rsidRDefault="00AC64EC">
            <w:pPr>
              <w:keepNext/>
              <w:spacing w:after="0"/>
              <w:jc w:val="center"/>
            </w:pPr>
            <w:r>
              <w:rPr>
                <w:sz w:val="17"/>
              </w:rPr>
              <w:t>0.4495 + 0.3219j</w:t>
            </w:r>
          </w:p>
        </w:tc>
        <w:tc>
          <w:tcPr>
            <w:tcW w:w="1872" w:type="dxa"/>
            <w:tcMar>
              <w:top w:w="30" w:type="dxa"/>
              <w:left w:w="70" w:type="dxa"/>
              <w:bottom w:w="30" w:type="dxa"/>
              <w:right w:w="70" w:type="dxa"/>
            </w:tcMar>
          </w:tcPr>
          <w:p w14:paraId="296694C7" w14:textId="77777777" w:rsidR="008D1D1B" w:rsidRDefault="00AC64EC">
            <w:pPr>
              <w:keepNext/>
              <w:spacing w:after="0"/>
              <w:jc w:val="center"/>
            </w:pPr>
            <w:r>
              <w:rPr>
                <w:sz w:val="17"/>
              </w:rPr>
              <w:t>0.555</w:t>
            </w:r>
          </w:p>
        </w:tc>
      </w:tr>
      <w:tr w:rsidR="008D1D1B" w14:paraId="528FBD55" w14:textId="77777777">
        <w:trPr>
          <w:cantSplit/>
          <w:jc w:val="center"/>
        </w:trPr>
        <w:tc>
          <w:tcPr>
            <w:tcW w:w="3312" w:type="dxa"/>
            <w:shd w:val="clear" w:color="auto" w:fill="F5F8FC"/>
            <w:tcMar>
              <w:top w:w="30" w:type="dxa"/>
              <w:left w:w="70" w:type="dxa"/>
              <w:bottom w:w="30" w:type="dxa"/>
              <w:right w:w="70" w:type="dxa"/>
            </w:tcMar>
          </w:tcPr>
          <w:p w14:paraId="76F724E2" w14:textId="77777777" w:rsidR="008D1D1B" w:rsidRDefault="00AC64EC">
            <w:pPr>
              <w:keepNext/>
              <w:spacing w:after="0"/>
              <w:jc w:val="center"/>
            </w:pPr>
            <w:r>
              <w:rPr>
                <w:sz w:val="17"/>
              </w:rPr>
              <w:t>4.2843 (marginal stability)</w:t>
            </w:r>
          </w:p>
        </w:tc>
        <w:tc>
          <w:tcPr>
            <w:tcW w:w="3312" w:type="dxa"/>
            <w:shd w:val="clear" w:color="auto" w:fill="F5F8FC"/>
            <w:tcMar>
              <w:top w:w="30" w:type="dxa"/>
              <w:left w:w="70" w:type="dxa"/>
              <w:bottom w:w="30" w:type="dxa"/>
              <w:right w:w="70" w:type="dxa"/>
            </w:tcMar>
          </w:tcPr>
          <w:p w14:paraId="024EF2C2" w14:textId="77777777" w:rsidR="008D1D1B" w:rsidRDefault="00AC64EC">
            <w:pPr>
              <w:keepNext/>
              <w:spacing w:after="0"/>
              <w:jc w:val="center"/>
            </w:pPr>
            <w:r>
              <w:rPr>
                <w:sz w:val="17"/>
              </w:rPr>
              <w:t>-0.1105 + 0.9939j</w:t>
            </w:r>
          </w:p>
        </w:tc>
        <w:tc>
          <w:tcPr>
            <w:tcW w:w="1872" w:type="dxa"/>
            <w:shd w:val="clear" w:color="auto" w:fill="F5F8FC"/>
            <w:tcMar>
              <w:top w:w="30" w:type="dxa"/>
              <w:left w:w="70" w:type="dxa"/>
              <w:bottom w:w="30" w:type="dxa"/>
              <w:right w:w="70" w:type="dxa"/>
            </w:tcMar>
          </w:tcPr>
          <w:p w14:paraId="29C3AB4F" w14:textId="77777777" w:rsidR="008D1D1B" w:rsidRDefault="00AC64EC">
            <w:pPr>
              <w:keepNext/>
              <w:spacing w:after="0"/>
              <w:jc w:val="center"/>
            </w:pPr>
            <w:r>
              <w:rPr>
                <w:sz w:val="17"/>
              </w:rPr>
              <w:t>0.180</w:t>
            </w:r>
          </w:p>
        </w:tc>
      </w:tr>
      <w:tr w:rsidR="008D1D1B" w14:paraId="3457E3D1" w14:textId="77777777">
        <w:trPr>
          <w:cantSplit/>
          <w:jc w:val="center"/>
        </w:trPr>
        <w:tc>
          <w:tcPr>
            <w:tcW w:w="3312" w:type="dxa"/>
            <w:tcMar>
              <w:top w:w="30" w:type="dxa"/>
              <w:left w:w="70" w:type="dxa"/>
              <w:bottom w:w="30" w:type="dxa"/>
              <w:right w:w="70" w:type="dxa"/>
            </w:tcMar>
          </w:tcPr>
          <w:p w14:paraId="6F5F493B" w14:textId="77777777" w:rsidR="008D1D1B" w:rsidRDefault="00AC64EC">
            <w:pPr>
              <w:spacing w:after="0"/>
              <w:jc w:val="center"/>
            </w:pPr>
            <w:r>
              <w:rPr>
                <w:b/>
                <w:sz w:val="17"/>
              </w:rPr>
              <w:t>Ratio</w:t>
            </w:r>
          </w:p>
        </w:tc>
        <w:tc>
          <w:tcPr>
            <w:tcW w:w="3312" w:type="dxa"/>
            <w:tcMar>
              <w:top w:w="30" w:type="dxa"/>
              <w:left w:w="70" w:type="dxa"/>
              <w:bottom w:w="30" w:type="dxa"/>
              <w:right w:w="70" w:type="dxa"/>
            </w:tcMar>
          </w:tcPr>
          <w:p w14:paraId="35895718" w14:textId="77777777" w:rsidR="008D1D1B" w:rsidRDefault="008D1D1B">
            <w:pPr>
              <w:spacing w:after="0"/>
              <w:jc w:val="center"/>
            </w:pPr>
          </w:p>
        </w:tc>
        <w:tc>
          <w:tcPr>
            <w:tcW w:w="1872" w:type="dxa"/>
            <w:tcMar>
              <w:top w:w="30" w:type="dxa"/>
              <w:left w:w="70" w:type="dxa"/>
              <w:bottom w:w="30" w:type="dxa"/>
              <w:right w:w="70" w:type="dxa"/>
            </w:tcMar>
          </w:tcPr>
          <w:p w14:paraId="70DEF487" w14:textId="77777777" w:rsidR="008D1D1B" w:rsidRDefault="00AC64EC">
            <w:pPr>
              <w:spacing w:after="0"/>
              <w:jc w:val="center"/>
            </w:pPr>
            <w:r>
              <w:rPr>
                <w:b/>
                <w:sz w:val="17"/>
              </w:rPr>
              <w:t>3.09×</w:t>
            </w:r>
          </w:p>
        </w:tc>
      </w:tr>
    </w:tbl>
    <w:p w14:paraId="2ACB9DAC" w14:textId="77777777" w:rsidR="008D1D1B" w:rsidRDefault="008D1D1B">
      <w:pPr>
        <w:spacing w:after="40" w:line="96" w:lineRule="auto"/>
      </w:pPr>
    </w:p>
    <w:p w14:paraId="606C93AB" w14:textId="77777777" w:rsidR="008D1D1B" w:rsidRDefault="00AC64EC">
      <w:pPr>
        <w:jc w:val="both"/>
      </w:pPr>
      <w:r>
        <w:rPr>
          <w:b/>
        </w:rPr>
        <w:t>Interpretation.</w:t>
      </w:r>
      <w:r>
        <w:t xml:space="preserve"> The pole is about 3× more sensitive to gain error at the design point than near marginal stability, because the design point sits on the tightly curved part of the locus near breakaway, w</w:t>
      </w:r>
      <w:r>
        <w:t>hile K</w:t>
      </w:r>
      <w:r>
        <w:rPr>
          <w:vertAlign w:val="subscript"/>
        </w:rPr>
        <w:t>p</w:t>
      </w:r>
      <w:r>
        <w:t xml:space="preserve"> = 4.284 sits on the flatter part near the unit circle. Despite the large absolute gain margin (5.5×–22.8×), a 1% error in K</w:t>
      </w:r>
      <w:r>
        <w:rPr>
          <w:vertAlign w:val="subscript"/>
        </w:rPr>
        <w:t>p</w:t>
      </w:r>
      <w:r>
        <w:t xml:space="preserve"> at the design point moves the dominant pole about 3× further than the same error near marginal stability: pushing gain “for a snappier response” moves toward a region that is less stable in absolute terms </w:t>
      </w:r>
      <w:r>
        <w:rPr>
          <w:i/>
        </w:rPr>
        <w:t>and</w:t>
      </w:r>
      <w:r>
        <w:t xml:space="preserve"> mechanically more sensitive.</w:t>
      </w:r>
    </w:p>
    <w:p w14:paraId="4069EC33" w14:textId="77777777" w:rsidR="008D1D1B" w:rsidRDefault="00AC64EC">
      <w:pPr>
        <w:pStyle w:val="Heading2"/>
      </w:pPr>
      <w:r>
        <w:t>12.2 Robustness to ±10% errors in a and K, T = 1 s</w:t>
      </w:r>
    </w:p>
    <w:tbl>
      <w:tblPr>
        <w:tblW w:w="0" w:type="auto"/>
        <w:jc w:val="center"/>
        <w:tblLook w:val="04A0" w:firstRow="1" w:lastRow="0" w:firstColumn="1" w:lastColumn="0" w:noHBand="0" w:noVBand="1"/>
      </w:tblPr>
      <w:tblGrid>
        <w:gridCol w:w="9749"/>
      </w:tblGrid>
      <w:tr w:rsidR="008D1D1B" w14:paraId="56D7D79F"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A973BA4" w14:textId="77777777" w:rsidR="008D1D1B" w:rsidRDefault="00AC64EC">
            <w:pPr>
              <w:keepNext/>
              <w:spacing w:after="0"/>
            </w:pPr>
            <w:r>
              <w:rPr>
                <w:b/>
                <w:sz w:val="19"/>
              </w:rPr>
              <w:t>Objective:</w:t>
            </w:r>
            <w:r>
              <w:rPr>
                <w:sz w:val="19"/>
              </w:rPr>
              <w:t xml:space="preserve"> </w:t>
            </w:r>
            <w:r>
              <w:rPr>
                <w:i/>
                <w:sz w:val="19"/>
              </w:rPr>
              <w:t>Redo the design with a and K perturbed ±10% in all four sign combinations, appl</w:t>
            </w:r>
            <w:r>
              <w:rPr>
                <w:i/>
                <w:sz w:val="19"/>
              </w:rPr>
              <w:t>y the nominal K</w:t>
            </w:r>
            <w:r>
              <w:rPr>
                <w:i/>
                <w:sz w:val="19"/>
                <w:vertAlign w:val="subscript"/>
              </w:rPr>
              <w:t>p,max</w:t>
            </w:r>
            <w:r>
              <w:rPr>
                <w:i/>
                <w:sz w:val="19"/>
              </w:rPr>
              <w:t>, simulate %OS/t</w:t>
            </w:r>
            <w:r>
              <w:rPr>
                <w:i/>
                <w:sz w:val="19"/>
                <w:vertAlign w:val="subscript"/>
              </w:rPr>
              <w:t>s</w:t>
            </w:r>
            <w:r>
              <w:rPr>
                <w:i/>
                <w:sz w:val="19"/>
              </w:rPr>
              <w:t>, and state whether the specs survive or K</w:t>
            </w:r>
            <w:r>
              <w:rPr>
                <w:i/>
                <w:sz w:val="19"/>
                <w:vertAlign w:val="subscript"/>
              </w:rPr>
              <w:t>p</w:t>
            </w:r>
            <w:r>
              <w:rPr>
                <w:i/>
                <w:sz w:val="19"/>
              </w:rPr>
              <w:t xml:space="preserve"> must be detuned.</w:t>
            </w:r>
          </w:p>
        </w:tc>
      </w:tr>
    </w:tbl>
    <w:p w14:paraId="3177CED2"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23BB5AEE" w14:textId="77777777">
        <w:trPr>
          <w:cantSplit/>
          <w:jc w:val="center"/>
        </w:trPr>
        <w:tc>
          <w:tcPr>
            <w:tcW w:w="9749" w:type="dxa"/>
            <w:shd w:val="clear" w:color="auto" w:fill="F4F4F4"/>
            <w:tcMar>
              <w:top w:w="40" w:type="dxa"/>
              <w:left w:w="100" w:type="dxa"/>
              <w:bottom w:w="40" w:type="dxa"/>
              <w:right w:w="80" w:type="dxa"/>
            </w:tcMar>
          </w:tcPr>
          <w:p w14:paraId="5C4622E2" w14:textId="77777777" w:rsidR="008D1D1B" w:rsidRDefault="00AC64EC">
            <w:pPr>
              <w:spacing w:after="0" w:line="240" w:lineRule="auto"/>
            </w:pPr>
            <w:r>
              <w:rPr>
                <w:rFonts w:ascii="Consolas" w:eastAsia="Consolas" w:hAnsi="Consolas"/>
                <w:sz w:val="15"/>
              </w:rPr>
              <w:t>Kp_nom = Table1.Kp_max(iT1);                       % nominal gain of the continuous-model design (0.8524)</w:t>
            </w:r>
          </w:p>
          <w:p w14:paraId="09B514B7" w14:textId="77777777" w:rsidR="008D1D1B" w:rsidRDefault="00AC64EC">
            <w:pPr>
              <w:spacing w:after="0" w:line="240" w:lineRule="auto"/>
            </w:pPr>
            <w:r>
              <w:rPr>
                <w:rFonts w:ascii="Consolas" w:eastAsia="Consolas" w:hAnsi="Consolas"/>
                <w:sz w:val="15"/>
              </w:rPr>
              <w:t>combos = [1.1 1.1; 1.1 0.9; 0.9 1.1; 0.9 0.9];</w:t>
            </w:r>
          </w:p>
          <w:p w14:paraId="02E87771" w14:textId="77777777" w:rsidR="008D1D1B" w:rsidRDefault="00AC64EC">
            <w:pPr>
              <w:spacing w:after="0" w:line="240" w:lineRule="auto"/>
            </w:pPr>
            <w:r>
              <w:rPr>
                <w:rFonts w:ascii="Consolas" w:eastAsia="Consolas" w:hAnsi="Consolas"/>
                <w:sz w:val="15"/>
              </w:rPr>
              <w:t>for i = 1:4</w:t>
            </w:r>
          </w:p>
          <w:p w14:paraId="2B3ADE0D" w14:textId="77777777" w:rsidR="008D1D1B" w:rsidRDefault="00AC64EC">
            <w:pPr>
              <w:spacing w:after="0" w:line="240" w:lineRule="auto"/>
            </w:pPr>
            <w:r>
              <w:rPr>
                <w:rFonts w:ascii="Consolas" w:eastAsia="Consolas" w:hAnsi="Consolas"/>
                <w:sz w:val="15"/>
              </w:rPr>
              <w:t xml:space="preserve">    [b1_,b0_,p_] = zoh_coeffs(1.0, a*combos(i,1), K*combos(i,2));</w:t>
            </w:r>
          </w:p>
          <w:p w14:paraId="0C6574D1" w14:textId="77777777" w:rsidR="008D1D1B" w:rsidRDefault="00AC64EC">
            <w:pPr>
              <w:spacing w:after="0" w:line="240" w:lineRule="auto"/>
            </w:pPr>
            <w:r>
              <w:rPr>
                <w:rFonts w:ascii="Consolas" w:eastAsia="Consolas" w:hAnsi="Consolas"/>
                <w:sz w:val="15"/>
              </w:rPr>
              <w:t xml:space="preserve">    [OSr(i),tsr(i)] = evaluate_design(b1_,b0_,p_,Kp_nom,1.0);</w:t>
            </w:r>
          </w:p>
          <w:p w14:paraId="2B3F231C" w14:textId="77777777" w:rsidR="008D1D1B" w:rsidRDefault="00AC64EC">
            <w:pPr>
              <w:spacing w:after="0" w:line="240" w:lineRule="auto"/>
            </w:pPr>
            <w:r>
              <w:rPr>
                <w:rFonts w:ascii="Consolas" w:eastAsia="Consolas" w:hAnsi="Consolas"/>
                <w:sz w:val="15"/>
              </w:rPr>
              <w:t xml:space="preserve">    fprintf('a%+.0f%%  K%+.0f%%:  OS = %6.2f%%   ts = %.1f s\n',(combos(i,1)-1)*100,(combos(i,2)-1)*100,OSr(i),tsr(i));</w:t>
            </w:r>
          </w:p>
          <w:p w14:paraId="3032B0F4" w14:textId="77777777" w:rsidR="008D1D1B" w:rsidRDefault="00AC64EC">
            <w:pPr>
              <w:spacing w:after="0" w:line="240" w:lineRule="auto"/>
            </w:pPr>
            <w:r>
              <w:rPr>
                <w:rFonts w:ascii="Consolas" w:eastAsia="Consolas" w:hAnsi="Consolas"/>
                <w:sz w:val="15"/>
              </w:rPr>
              <w:t>end</w:t>
            </w:r>
          </w:p>
        </w:tc>
      </w:tr>
    </w:tbl>
    <w:p w14:paraId="659C3194" w14:textId="77777777" w:rsidR="008D1D1B" w:rsidRDefault="008D1D1B">
      <w:pPr>
        <w:spacing w:after="40" w:line="96" w:lineRule="auto"/>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0"/>
        <w:gridCol w:w="1152"/>
        <w:gridCol w:w="1152"/>
        <w:gridCol w:w="1152"/>
        <w:gridCol w:w="1152"/>
        <w:gridCol w:w="2160"/>
      </w:tblGrid>
      <w:tr w:rsidR="008D1D1B" w14:paraId="6729B66F" w14:textId="77777777">
        <w:trPr>
          <w:cantSplit/>
          <w:jc w:val="center"/>
        </w:trPr>
        <w:tc>
          <w:tcPr>
            <w:tcW w:w="2160" w:type="dxa"/>
            <w:shd w:val="clear" w:color="auto" w:fill="1F3864"/>
            <w:tcMar>
              <w:top w:w="30" w:type="dxa"/>
              <w:left w:w="70" w:type="dxa"/>
              <w:bottom w:w="30" w:type="dxa"/>
              <w:right w:w="70" w:type="dxa"/>
            </w:tcMar>
          </w:tcPr>
          <w:p w14:paraId="3426E1CB" w14:textId="77777777" w:rsidR="008D1D1B" w:rsidRDefault="00AC64EC">
            <w:pPr>
              <w:keepNext/>
              <w:spacing w:after="0"/>
              <w:jc w:val="center"/>
            </w:pPr>
            <w:r>
              <w:rPr>
                <w:b/>
                <w:color w:val="FFFFFF"/>
                <w:sz w:val="17"/>
              </w:rPr>
              <w:t>Perturbation (a / K)</w:t>
            </w:r>
          </w:p>
        </w:tc>
        <w:tc>
          <w:tcPr>
            <w:tcW w:w="1152" w:type="dxa"/>
            <w:shd w:val="clear" w:color="auto" w:fill="1F3864"/>
            <w:tcMar>
              <w:top w:w="30" w:type="dxa"/>
              <w:left w:w="70" w:type="dxa"/>
              <w:bottom w:w="30" w:type="dxa"/>
              <w:right w:w="70" w:type="dxa"/>
            </w:tcMar>
          </w:tcPr>
          <w:p w14:paraId="52B0F938" w14:textId="77777777" w:rsidR="008D1D1B" w:rsidRDefault="00AC64EC">
            <w:pPr>
              <w:keepNext/>
              <w:spacing w:after="0"/>
              <w:jc w:val="center"/>
            </w:pPr>
            <w:r>
              <w:rPr>
                <w:b/>
                <w:color w:val="FFFFFF"/>
                <w:sz w:val="17"/>
              </w:rPr>
              <w:t>a</w:t>
            </w:r>
          </w:p>
        </w:tc>
        <w:tc>
          <w:tcPr>
            <w:tcW w:w="1152" w:type="dxa"/>
            <w:shd w:val="clear" w:color="auto" w:fill="1F3864"/>
            <w:tcMar>
              <w:top w:w="30" w:type="dxa"/>
              <w:left w:w="70" w:type="dxa"/>
              <w:bottom w:w="30" w:type="dxa"/>
              <w:right w:w="70" w:type="dxa"/>
            </w:tcMar>
          </w:tcPr>
          <w:p w14:paraId="6A55B654" w14:textId="77777777" w:rsidR="008D1D1B" w:rsidRDefault="00AC64EC">
            <w:pPr>
              <w:keepNext/>
              <w:spacing w:after="0"/>
              <w:jc w:val="center"/>
            </w:pPr>
            <w:r>
              <w:rPr>
                <w:b/>
                <w:color w:val="FFFFFF"/>
                <w:sz w:val="17"/>
              </w:rPr>
              <w:t>K</w:t>
            </w:r>
          </w:p>
        </w:tc>
        <w:tc>
          <w:tcPr>
            <w:tcW w:w="1152" w:type="dxa"/>
            <w:shd w:val="clear" w:color="auto" w:fill="1F3864"/>
            <w:tcMar>
              <w:top w:w="30" w:type="dxa"/>
              <w:left w:w="70" w:type="dxa"/>
              <w:bottom w:w="30" w:type="dxa"/>
              <w:right w:w="70" w:type="dxa"/>
            </w:tcMar>
          </w:tcPr>
          <w:p w14:paraId="75409E50" w14:textId="77777777" w:rsidR="008D1D1B" w:rsidRDefault="00AC64EC">
            <w:pPr>
              <w:keepNext/>
              <w:spacing w:after="0"/>
              <w:jc w:val="center"/>
            </w:pPr>
            <w:r>
              <w:rPr>
                <w:b/>
                <w:color w:val="FFFFFF"/>
                <w:sz w:val="17"/>
              </w:rPr>
              <w:t>%OS</w:t>
            </w:r>
          </w:p>
        </w:tc>
        <w:tc>
          <w:tcPr>
            <w:tcW w:w="1152" w:type="dxa"/>
            <w:shd w:val="clear" w:color="auto" w:fill="1F3864"/>
            <w:tcMar>
              <w:top w:w="30" w:type="dxa"/>
              <w:left w:w="70" w:type="dxa"/>
              <w:bottom w:w="30" w:type="dxa"/>
              <w:right w:w="70" w:type="dxa"/>
            </w:tcMar>
          </w:tcPr>
          <w:p w14:paraId="4B064F2F" w14:textId="77777777" w:rsidR="008D1D1B" w:rsidRDefault="00AC64EC">
            <w:pPr>
              <w:keepNext/>
              <w:spacing w:after="0"/>
              <w:jc w:val="center"/>
            </w:pPr>
            <w:r>
              <w:rPr>
                <w:b/>
                <w:color w:val="FFFFFF"/>
                <w:sz w:val="17"/>
              </w:rPr>
              <w:t>t</w:t>
            </w:r>
            <w:r>
              <w:rPr>
                <w:b/>
                <w:color w:val="FFFFFF"/>
                <w:sz w:val="17"/>
                <w:vertAlign w:val="subscript"/>
              </w:rPr>
              <w:t>s</w:t>
            </w:r>
          </w:p>
        </w:tc>
        <w:tc>
          <w:tcPr>
            <w:tcW w:w="2160" w:type="dxa"/>
            <w:shd w:val="clear" w:color="auto" w:fill="1F3864"/>
            <w:tcMar>
              <w:top w:w="30" w:type="dxa"/>
              <w:left w:w="70" w:type="dxa"/>
              <w:bottom w:w="30" w:type="dxa"/>
              <w:right w:w="70" w:type="dxa"/>
            </w:tcMar>
          </w:tcPr>
          <w:p w14:paraId="4C189C1C" w14:textId="77777777" w:rsidR="008D1D1B" w:rsidRDefault="00AC64EC">
            <w:pPr>
              <w:keepNext/>
              <w:spacing w:after="0"/>
              <w:jc w:val="center"/>
            </w:pPr>
            <w:r>
              <w:rPr>
                <w:b/>
                <w:color w:val="FFFFFF"/>
                <w:sz w:val="17"/>
              </w:rPr>
              <w:t>Spec (%OS ≤ 5, t</w:t>
            </w:r>
            <w:r>
              <w:rPr>
                <w:b/>
                <w:color w:val="FFFFFF"/>
                <w:sz w:val="17"/>
                <w:vertAlign w:val="subscript"/>
              </w:rPr>
              <w:t>s</w:t>
            </w:r>
            <w:r>
              <w:rPr>
                <w:b/>
                <w:color w:val="FFFFFF"/>
                <w:sz w:val="17"/>
              </w:rPr>
              <w:t xml:space="preserve"> ≤ 9)</w:t>
            </w:r>
          </w:p>
        </w:tc>
      </w:tr>
      <w:tr w:rsidR="008D1D1B" w14:paraId="75EEBD5B" w14:textId="77777777">
        <w:trPr>
          <w:cantSplit/>
          <w:jc w:val="center"/>
        </w:trPr>
        <w:tc>
          <w:tcPr>
            <w:tcW w:w="2160" w:type="dxa"/>
            <w:tcMar>
              <w:top w:w="30" w:type="dxa"/>
              <w:left w:w="70" w:type="dxa"/>
              <w:bottom w:w="30" w:type="dxa"/>
              <w:right w:w="70" w:type="dxa"/>
            </w:tcMar>
          </w:tcPr>
          <w:p w14:paraId="4648BF7A" w14:textId="77777777" w:rsidR="008D1D1B" w:rsidRDefault="00AC64EC">
            <w:pPr>
              <w:keepNext/>
              <w:spacing w:after="0"/>
              <w:jc w:val="center"/>
            </w:pPr>
            <w:r>
              <w:rPr>
                <w:sz w:val="17"/>
              </w:rPr>
              <w:t>+10% / +10%</w:t>
            </w:r>
          </w:p>
        </w:tc>
        <w:tc>
          <w:tcPr>
            <w:tcW w:w="1152" w:type="dxa"/>
            <w:tcMar>
              <w:top w:w="30" w:type="dxa"/>
              <w:left w:w="70" w:type="dxa"/>
              <w:bottom w:w="30" w:type="dxa"/>
              <w:right w:w="70" w:type="dxa"/>
            </w:tcMar>
          </w:tcPr>
          <w:p w14:paraId="6FE68E86" w14:textId="77777777" w:rsidR="008D1D1B" w:rsidRDefault="00AC64EC">
            <w:pPr>
              <w:keepNext/>
              <w:spacing w:after="0"/>
              <w:jc w:val="center"/>
            </w:pPr>
            <w:r>
              <w:rPr>
                <w:sz w:val="17"/>
              </w:rPr>
              <w:t>2.0868</w:t>
            </w:r>
          </w:p>
        </w:tc>
        <w:tc>
          <w:tcPr>
            <w:tcW w:w="1152" w:type="dxa"/>
            <w:tcMar>
              <w:top w:w="30" w:type="dxa"/>
              <w:left w:w="70" w:type="dxa"/>
              <w:bottom w:w="30" w:type="dxa"/>
              <w:right w:w="70" w:type="dxa"/>
            </w:tcMar>
          </w:tcPr>
          <w:p w14:paraId="7AF69766" w14:textId="77777777" w:rsidR="008D1D1B" w:rsidRDefault="00AC64EC">
            <w:pPr>
              <w:keepNext/>
              <w:spacing w:after="0"/>
              <w:jc w:val="center"/>
            </w:pPr>
            <w:r>
              <w:rPr>
                <w:sz w:val="17"/>
              </w:rPr>
              <w:t>1.2099</w:t>
            </w:r>
          </w:p>
        </w:tc>
        <w:tc>
          <w:tcPr>
            <w:tcW w:w="1152" w:type="dxa"/>
            <w:tcMar>
              <w:top w:w="30" w:type="dxa"/>
              <w:left w:w="70" w:type="dxa"/>
              <w:bottom w:w="30" w:type="dxa"/>
              <w:right w:w="70" w:type="dxa"/>
            </w:tcMar>
          </w:tcPr>
          <w:p w14:paraId="611B1379" w14:textId="77777777" w:rsidR="008D1D1B" w:rsidRDefault="00AC64EC">
            <w:pPr>
              <w:keepNext/>
              <w:spacing w:after="0"/>
              <w:jc w:val="center"/>
            </w:pPr>
            <w:r>
              <w:rPr>
                <w:b/>
                <w:sz w:val="17"/>
              </w:rPr>
              <w:t>3.90%</w:t>
            </w:r>
          </w:p>
        </w:tc>
        <w:tc>
          <w:tcPr>
            <w:tcW w:w="1152" w:type="dxa"/>
            <w:tcMar>
              <w:top w:w="30" w:type="dxa"/>
              <w:left w:w="70" w:type="dxa"/>
              <w:bottom w:w="30" w:type="dxa"/>
              <w:right w:w="70" w:type="dxa"/>
            </w:tcMar>
          </w:tcPr>
          <w:p w14:paraId="66C6E6B1" w14:textId="77777777" w:rsidR="008D1D1B" w:rsidRDefault="00AC64EC">
            <w:pPr>
              <w:keepNext/>
              <w:spacing w:after="0"/>
              <w:jc w:val="center"/>
            </w:pPr>
            <w:r>
              <w:rPr>
                <w:b/>
                <w:sz w:val="17"/>
              </w:rPr>
              <w:t>7.0 s</w:t>
            </w:r>
          </w:p>
        </w:tc>
        <w:tc>
          <w:tcPr>
            <w:tcW w:w="2160" w:type="dxa"/>
            <w:tcMar>
              <w:top w:w="30" w:type="dxa"/>
              <w:left w:w="70" w:type="dxa"/>
              <w:bottom w:w="30" w:type="dxa"/>
              <w:right w:w="70" w:type="dxa"/>
            </w:tcMar>
          </w:tcPr>
          <w:p w14:paraId="778CF70E" w14:textId="77777777" w:rsidR="008D1D1B" w:rsidRDefault="00AC64EC">
            <w:pPr>
              <w:keepNext/>
              <w:spacing w:after="0"/>
              <w:jc w:val="center"/>
            </w:pPr>
            <w:r>
              <w:rPr>
                <w:sz w:val="17"/>
              </w:rPr>
              <w:t>meets</w:t>
            </w:r>
          </w:p>
        </w:tc>
      </w:tr>
      <w:tr w:rsidR="008D1D1B" w14:paraId="43C8BE11" w14:textId="77777777">
        <w:trPr>
          <w:cantSplit/>
          <w:jc w:val="center"/>
        </w:trPr>
        <w:tc>
          <w:tcPr>
            <w:tcW w:w="2160" w:type="dxa"/>
            <w:shd w:val="clear" w:color="auto" w:fill="F5F8FC"/>
            <w:tcMar>
              <w:top w:w="30" w:type="dxa"/>
              <w:left w:w="70" w:type="dxa"/>
              <w:bottom w:w="30" w:type="dxa"/>
              <w:right w:w="70" w:type="dxa"/>
            </w:tcMar>
          </w:tcPr>
          <w:p w14:paraId="62E35434" w14:textId="77777777" w:rsidR="008D1D1B" w:rsidRDefault="00AC64EC">
            <w:pPr>
              <w:keepNext/>
              <w:spacing w:after="0"/>
              <w:jc w:val="center"/>
            </w:pPr>
            <w:r>
              <w:rPr>
                <w:sz w:val="17"/>
              </w:rPr>
              <w:t>+10% / -10%</w:t>
            </w:r>
          </w:p>
        </w:tc>
        <w:tc>
          <w:tcPr>
            <w:tcW w:w="1152" w:type="dxa"/>
            <w:shd w:val="clear" w:color="auto" w:fill="F5F8FC"/>
            <w:tcMar>
              <w:top w:w="30" w:type="dxa"/>
              <w:left w:w="70" w:type="dxa"/>
              <w:bottom w:w="30" w:type="dxa"/>
              <w:right w:w="70" w:type="dxa"/>
            </w:tcMar>
          </w:tcPr>
          <w:p w14:paraId="46222A61" w14:textId="77777777" w:rsidR="008D1D1B" w:rsidRDefault="00AC64EC">
            <w:pPr>
              <w:keepNext/>
              <w:spacing w:after="0"/>
              <w:jc w:val="center"/>
            </w:pPr>
            <w:r>
              <w:rPr>
                <w:sz w:val="17"/>
              </w:rPr>
              <w:t>2.0868</w:t>
            </w:r>
          </w:p>
        </w:tc>
        <w:tc>
          <w:tcPr>
            <w:tcW w:w="1152" w:type="dxa"/>
            <w:shd w:val="clear" w:color="auto" w:fill="F5F8FC"/>
            <w:tcMar>
              <w:top w:w="30" w:type="dxa"/>
              <w:left w:w="70" w:type="dxa"/>
              <w:bottom w:w="30" w:type="dxa"/>
              <w:right w:w="70" w:type="dxa"/>
            </w:tcMar>
          </w:tcPr>
          <w:p w14:paraId="27C09CC3" w14:textId="77777777" w:rsidR="008D1D1B" w:rsidRDefault="00AC64EC">
            <w:pPr>
              <w:keepNext/>
              <w:spacing w:after="0"/>
              <w:jc w:val="center"/>
            </w:pPr>
            <w:r>
              <w:rPr>
                <w:sz w:val="17"/>
              </w:rPr>
              <w:t>0.9899</w:t>
            </w:r>
          </w:p>
        </w:tc>
        <w:tc>
          <w:tcPr>
            <w:tcW w:w="1152" w:type="dxa"/>
            <w:shd w:val="clear" w:color="auto" w:fill="F5F8FC"/>
            <w:tcMar>
              <w:top w:w="30" w:type="dxa"/>
              <w:left w:w="70" w:type="dxa"/>
              <w:bottom w:w="30" w:type="dxa"/>
              <w:right w:w="70" w:type="dxa"/>
            </w:tcMar>
          </w:tcPr>
          <w:p w14:paraId="234AB04B" w14:textId="77777777" w:rsidR="008D1D1B" w:rsidRDefault="00AC64EC">
            <w:pPr>
              <w:keepNext/>
              <w:spacing w:after="0"/>
              <w:jc w:val="center"/>
            </w:pPr>
            <w:r>
              <w:rPr>
                <w:b/>
                <w:sz w:val="17"/>
              </w:rPr>
              <w:t>0.71%</w:t>
            </w:r>
          </w:p>
        </w:tc>
        <w:tc>
          <w:tcPr>
            <w:tcW w:w="1152" w:type="dxa"/>
            <w:shd w:val="clear" w:color="auto" w:fill="F5F8FC"/>
            <w:tcMar>
              <w:top w:w="30" w:type="dxa"/>
              <w:left w:w="70" w:type="dxa"/>
              <w:bottom w:w="30" w:type="dxa"/>
              <w:right w:w="70" w:type="dxa"/>
            </w:tcMar>
          </w:tcPr>
          <w:p w14:paraId="035A03B8" w14:textId="77777777" w:rsidR="008D1D1B" w:rsidRDefault="00AC64EC">
            <w:pPr>
              <w:keepNext/>
              <w:spacing w:after="0"/>
              <w:jc w:val="center"/>
            </w:pPr>
            <w:r>
              <w:rPr>
                <w:b/>
                <w:sz w:val="17"/>
              </w:rPr>
              <w:t>5.0 s</w:t>
            </w:r>
          </w:p>
        </w:tc>
        <w:tc>
          <w:tcPr>
            <w:tcW w:w="2160" w:type="dxa"/>
            <w:shd w:val="clear" w:color="auto" w:fill="F5F8FC"/>
            <w:tcMar>
              <w:top w:w="30" w:type="dxa"/>
              <w:left w:w="70" w:type="dxa"/>
              <w:bottom w:w="30" w:type="dxa"/>
              <w:right w:w="70" w:type="dxa"/>
            </w:tcMar>
          </w:tcPr>
          <w:p w14:paraId="2F4D4E7C" w14:textId="77777777" w:rsidR="008D1D1B" w:rsidRDefault="00AC64EC">
            <w:pPr>
              <w:keepNext/>
              <w:spacing w:after="0"/>
              <w:jc w:val="center"/>
            </w:pPr>
            <w:r>
              <w:rPr>
                <w:sz w:val="17"/>
              </w:rPr>
              <w:t>meets</w:t>
            </w:r>
          </w:p>
        </w:tc>
      </w:tr>
      <w:tr w:rsidR="008D1D1B" w14:paraId="7C17E905" w14:textId="77777777">
        <w:trPr>
          <w:cantSplit/>
          <w:jc w:val="center"/>
        </w:trPr>
        <w:tc>
          <w:tcPr>
            <w:tcW w:w="2160" w:type="dxa"/>
            <w:shd w:val="clear" w:color="auto" w:fill="FFF2CC"/>
            <w:tcMar>
              <w:top w:w="30" w:type="dxa"/>
              <w:left w:w="70" w:type="dxa"/>
              <w:bottom w:w="30" w:type="dxa"/>
              <w:right w:w="70" w:type="dxa"/>
            </w:tcMar>
          </w:tcPr>
          <w:p w14:paraId="073075E9" w14:textId="77777777" w:rsidR="008D1D1B" w:rsidRDefault="00AC64EC">
            <w:pPr>
              <w:keepNext/>
              <w:spacing w:after="0"/>
              <w:jc w:val="center"/>
            </w:pPr>
            <w:r>
              <w:rPr>
                <w:sz w:val="17"/>
              </w:rPr>
              <w:t>-10% / +10%</w:t>
            </w:r>
          </w:p>
        </w:tc>
        <w:tc>
          <w:tcPr>
            <w:tcW w:w="1152" w:type="dxa"/>
            <w:shd w:val="clear" w:color="auto" w:fill="FFF2CC"/>
            <w:tcMar>
              <w:top w:w="30" w:type="dxa"/>
              <w:left w:w="70" w:type="dxa"/>
              <w:bottom w:w="30" w:type="dxa"/>
              <w:right w:w="70" w:type="dxa"/>
            </w:tcMar>
          </w:tcPr>
          <w:p w14:paraId="6928160D" w14:textId="77777777" w:rsidR="008D1D1B" w:rsidRDefault="00AC64EC">
            <w:pPr>
              <w:keepNext/>
              <w:spacing w:after="0"/>
              <w:jc w:val="center"/>
            </w:pPr>
            <w:r>
              <w:rPr>
                <w:sz w:val="17"/>
              </w:rPr>
              <w:t>1.7074</w:t>
            </w:r>
          </w:p>
        </w:tc>
        <w:tc>
          <w:tcPr>
            <w:tcW w:w="1152" w:type="dxa"/>
            <w:shd w:val="clear" w:color="auto" w:fill="FFF2CC"/>
            <w:tcMar>
              <w:top w:w="30" w:type="dxa"/>
              <w:left w:w="70" w:type="dxa"/>
              <w:bottom w:w="30" w:type="dxa"/>
              <w:right w:w="70" w:type="dxa"/>
            </w:tcMar>
          </w:tcPr>
          <w:p w14:paraId="41E2E995" w14:textId="77777777" w:rsidR="008D1D1B" w:rsidRDefault="00AC64EC">
            <w:pPr>
              <w:keepNext/>
              <w:spacing w:after="0"/>
              <w:jc w:val="center"/>
            </w:pPr>
            <w:r>
              <w:rPr>
                <w:sz w:val="17"/>
              </w:rPr>
              <w:t>1.2099</w:t>
            </w:r>
          </w:p>
        </w:tc>
        <w:tc>
          <w:tcPr>
            <w:tcW w:w="1152" w:type="dxa"/>
            <w:shd w:val="clear" w:color="auto" w:fill="FFF2CC"/>
            <w:tcMar>
              <w:top w:w="30" w:type="dxa"/>
              <w:left w:w="70" w:type="dxa"/>
              <w:bottom w:w="30" w:type="dxa"/>
              <w:right w:w="70" w:type="dxa"/>
            </w:tcMar>
          </w:tcPr>
          <w:p w14:paraId="3927D272" w14:textId="77777777" w:rsidR="008D1D1B" w:rsidRDefault="00AC64EC">
            <w:pPr>
              <w:keepNext/>
              <w:spacing w:after="0"/>
              <w:jc w:val="center"/>
            </w:pPr>
            <w:r>
              <w:rPr>
                <w:b/>
                <w:sz w:val="17"/>
              </w:rPr>
              <w:t>12.39%</w:t>
            </w:r>
          </w:p>
        </w:tc>
        <w:tc>
          <w:tcPr>
            <w:tcW w:w="1152" w:type="dxa"/>
            <w:shd w:val="clear" w:color="auto" w:fill="FFF2CC"/>
            <w:tcMar>
              <w:top w:w="30" w:type="dxa"/>
              <w:left w:w="70" w:type="dxa"/>
              <w:bottom w:w="30" w:type="dxa"/>
              <w:right w:w="70" w:type="dxa"/>
            </w:tcMar>
          </w:tcPr>
          <w:p w14:paraId="47C126AC" w14:textId="77777777" w:rsidR="008D1D1B" w:rsidRDefault="00AC64EC">
            <w:pPr>
              <w:keepNext/>
              <w:spacing w:after="0"/>
              <w:jc w:val="center"/>
            </w:pPr>
            <w:r>
              <w:rPr>
                <w:b/>
                <w:sz w:val="17"/>
              </w:rPr>
              <w:t>7.0 s</w:t>
            </w:r>
          </w:p>
        </w:tc>
        <w:tc>
          <w:tcPr>
            <w:tcW w:w="2160" w:type="dxa"/>
            <w:shd w:val="clear" w:color="auto" w:fill="FFF2CC"/>
            <w:tcMar>
              <w:top w:w="30" w:type="dxa"/>
              <w:left w:w="70" w:type="dxa"/>
              <w:bottom w:w="30" w:type="dxa"/>
              <w:right w:w="70" w:type="dxa"/>
            </w:tcMar>
          </w:tcPr>
          <w:p w14:paraId="57F5645B" w14:textId="77777777" w:rsidR="008D1D1B" w:rsidRDefault="00AC64EC">
            <w:pPr>
              <w:keepNext/>
              <w:spacing w:after="0"/>
              <w:jc w:val="center"/>
            </w:pPr>
            <w:r>
              <w:rPr>
                <w:sz w:val="17"/>
              </w:rPr>
              <w:t>VIOLATES (overshoot)</w:t>
            </w:r>
          </w:p>
        </w:tc>
      </w:tr>
      <w:tr w:rsidR="008D1D1B" w14:paraId="025C1547" w14:textId="77777777">
        <w:trPr>
          <w:cantSplit/>
          <w:jc w:val="center"/>
        </w:trPr>
        <w:tc>
          <w:tcPr>
            <w:tcW w:w="2160" w:type="dxa"/>
            <w:shd w:val="clear" w:color="auto" w:fill="FFF2CC"/>
            <w:tcMar>
              <w:top w:w="30" w:type="dxa"/>
              <w:left w:w="70" w:type="dxa"/>
              <w:bottom w:w="30" w:type="dxa"/>
              <w:right w:w="70" w:type="dxa"/>
            </w:tcMar>
          </w:tcPr>
          <w:p w14:paraId="3C536F96" w14:textId="77777777" w:rsidR="008D1D1B" w:rsidRDefault="00AC64EC">
            <w:pPr>
              <w:keepNext/>
              <w:spacing w:after="0"/>
              <w:jc w:val="center"/>
            </w:pPr>
            <w:r>
              <w:rPr>
                <w:sz w:val="17"/>
              </w:rPr>
              <w:t>-10% / -10%</w:t>
            </w:r>
          </w:p>
        </w:tc>
        <w:tc>
          <w:tcPr>
            <w:tcW w:w="1152" w:type="dxa"/>
            <w:shd w:val="clear" w:color="auto" w:fill="FFF2CC"/>
            <w:tcMar>
              <w:top w:w="30" w:type="dxa"/>
              <w:left w:w="70" w:type="dxa"/>
              <w:bottom w:w="30" w:type="dxa"/>
              <w:right w:w="70" w:type="dxa"/>
            </w:tcMar>
          </w:tcPr>
          <w:p w14:paraId="67EC9040" w14:textId="77777777" w:rsidR="008D1D1B" w:rsidRDefault="00AC64EC">
            <w:pPr>
              <w:keepNext/>
              <w:spacing w:after="0"/>
              <w:jc w:val="center"/>
            </w:pPr>
            <w:r>
              <w:rPr>
                <w:sz w:val="17"/>
              </w:rPr>
              <w:t>1.7074</w:t>
            </w:r>
          </w:p>
        </w:tc>
        <w:tc>
          <w:tcPr>
            <w:tcW w:w="1152" w:type="dxa"/>
            <w:shd w:val="clear" w:color="auto" w:fill="FFF2CC"/>
            <w:tcMar>
              <w:top w:w="30" w:type="dxa"/>
              <w:left w:w="70" w:type="dxa"/>
              <w:bottom w:w="30" w:type="dxa"/>
              <w:right w:w="70" w:type="dxa"/>
            </w:tcMar>
          </w:tcPr>
          <w:p w14:paraId="7966E161" w14:textId="77777777" w:rsidR="008D1D1B" w:rsidRDefault="00AC64EC">
            <w:pPr>
              <w:keepNext/>
              <w:spacing w:after="0"/>
              <w:jc w:val="center"/>
            </w:pPr>
            <w:r>
              <w:rPr>
                <w:sz w:val="17"/>
              </w:rPr>
              <w:t>0.9899</w:t>
            </w:r>
          </w:p>
        </w:tc>
        <w:tc>
          <w:tcPr>
            <w:tcW w:w="1152" w:type="dxa"/>
            <w:shd w:val="clear" w:color="auto" w:fill="FFF2CC"/>
            <w:tcMar>
              <w:top w:w="30" w:type="dxa"/>
              <w:left w:w="70" w:type="dxa"/>
              <w:bottom w:w="30" w:type="dxa"/>
              <w:right w:w="70" w:type="dxa"/>
            </w:tcMar>
          </w:tcPr>
          <w:p w14:paraId="7AE14949" w14:textId="77777777" w:rsidR="008D1D1B" w:rsidRDefault="00AC64EC">
            <w:pPr>
              <w:keepNext/>
              <w:spacing w:after="0"/>
              <w:jc w:val="center"/>
            </w:pPr>
            <w:r>
              <w:rPr>
                <w:b/>
                <w:sz w:val="17"/>
              </w:rPr>
              <w:t>6.32%</w:t>
            </w:r>
          </w:p>
        </w:tc>
        <w:tc>
          <w:tcPr>
            <w:tcW w:w="1152" w:type="dxa"/>
            <w:shd w:val="clear" w:color="auto" w:fill="FFF2CC"/>
            <w:tcMar>
              <w:top w:w="30" w:type="dxa"/>
              <w:left w:w="70" w:type="dxa"/>
              <w:bottom w:w="30" w:type="dxa"/>
              <w:right w:w="70" w:type="dxa"/>
            </w:tcMar>
          </w:tcPr>
          <w:p w14:paraId="2FC569E2" w14:textId="77777777" w:rsidR="008D1D1B" w:rsidRDefault="00AC64EC">
            <w:pPr>
              <w:keepNext/>
              <w:spacing w:after="0"/>
              <w:jc w:val="center"/>
            </w:pPr>
            <w:r>
              <w:rPr>
                <w:b/>
                <w:sz w:val="17"/>
              </w:rPr>
              <w:t>8.0 s</w:t>
            </w:r>
          </w:p>
        </w:tc>
        <w:tc>
          <w:tcPr>
            <w:tcW w:w="2160" w:type="dxa"/>
            <w:shd w:val="clear" w:color="auto" w:fill="FFF2CC"/>
            <w:tcMar>
              <w:top w:w="30" w:type="dxa"/>
              <w:left w:w="70" w:type="dxa"/>
              <w:bottom w:w="30" w:type="dxa"/>
              <w:right w:w="70" w:type="dxa"/>
            </w:tcMar>
          </w:tcPr>
          <w:p w14:paraId="437BE063" w14:textId="77777777" w:rsidR="008D1D1B" w:rsidRDefault="00AC64EC">
            <w:pPr>
              <w:keepNext/>
              <w:spacing w:after="0"/>
              <w:jc w:val="center"/>
            </w:pPr>
            <w:r>
              <w:rPr>
                <w:sz w:val="17"/>
              </w:rPr>
              <w:t>VIOLATES (overshoot)</w:t>
            </w:r>
          </w:p>
        </w:tc>
      </w:tr>
      <w:tr w:rsidR="008D1D1B" w14:paraId="21FF0ADE" w14:textId="77777777">
        <w:trPr>
          <w:cantSplit/>
          <w:jc w:val="center"/>
        </w:trPr>
        <w:tc>
          <w:tcPr>
            <w:tcW w:w="2160" w:type="dxa"/>
            <w:tcMar>
              <w:top w:w="30" w:type="dxa"/>
              <w:left w:w="70" w:type="dxa"/>
              <w:bottom w:w="30" w:type="dxa"/>
              <w:right w:w="70" w:type="dxa"/>
            </w:tcMar>
          </w:tcPr>
          <w:p w14:paraId="21A8FA12" w14:textId="77777777" w:rsidR="008D1D1B" w:rsidRDefault="00AC64EC">
            <w:pPr>
              <w:spacing w:after="0"/>
              <w:jc w:val="center"/>
            </w:pPr>
            <w:r>
              <w:rPr>
                <w:sz w:val="17"/>
              </w:rPr>
              <w:t>nominal (0 / 0)</w:t>
            </w:r>
          </w:p>
        </w:tc>
        <w:tc>
          <w:tcPr>
            <w:tcW w:w="1152" w:type="dxa"/>
            <w:tcMar>
              <w:top w:w="30" w:type="dxa"/>
              <w:left w:w="70" w:type="dxa"/>
              <w:bottom w:w="30" w:type="dxa"/>
              <w:right w:w="70" w:type="dxa"/>
            </w:tcMar>
          </w:tcPr>
          <w:p w14:paraId="6A8E3DA2" w14:textId="77777777" w:rsidR="008D1D1B" w:rsidRDefault="00AC64EC">
            <w:pPr>
              <w:spacing w:after="0"/>
              <w:jc w:val="center"/>
            </w:pPr>
            <w:r>
              <w:rPr>
                <w:sz w:val="17"/>
              </w:rPr>
              <w:t>1.8971</w:t>
            </w:r>
          </w:p>
        </w:tc>
        <w:tc>
          <w:tcPr>
            <w:tcW w:w="1152" w:type="dxa"/>
            <w:tcMar>
              <w:top w:w="30" w:type="dxa"/>
              <w:left w:w="70" w:type="dxa"/>
              <w:bottom w:w="30" w:type="dxa"/>
              <w:right w:w="70" w:type="dxa"/>
            </w:tcMar>
          </w:tcPr>
          <w:p w14:paraId="6DDF706D" w14:textId="77777777" w:rsidR="008D1D1B" w:rsidRDefault="00AC64EC">
            <w:pPr>
              <w:spacing w:after="0"/>
              <w:jc w:val="center"/>
            </w:pPr>
            <w:r>
              <w:rPr>
                <w:sz w:val="17"/>
              </w:rPr>
              <w:t>1.0999</w:t>
            </w:r>
          </w:p>
        </w:tc>
        <w:tc>
          <w:tcPr>
            <w:tcW w:w="1152" w:type="dxa"/>
            <w:tcMar>
              <w:top w:w="30" w:type="dxa"/>
              <w:left w:w="70" w:type="dxa"/>
              <w:bottom w:w="30" w:type="dxa"/>
              <w:right w:w="70" w:type="dxa"/>
            </w:tcMar>
          </w:tcPr>
          <w:p w14:paraId="2FE8FA1D" w14:textId="77777777" w:rsidR="008D1D1B" w:rsidRDefault="00AC64EC">
            <w:pPr>
              <w:spacing w:after="0"/>
              <w:jc w:val="center"/>
            </w:pPr>
            <w:r>
              <w:rPr>
                <w:b/>
                <w:sz w:val="17"/>
              </w:rPr>
              <w:t>4.98%</w:t>
            </w:r>
          </w:p>
        </w:tc>
        <w:tc>
          <w:tcPr>
            <w:tcW w:w="1152" w:type="dxa"/>
            <w:tcMar>
              <w:top w:w="30" w:type="dxa"/>
              <w:left w:w="70" w:type="dxa"/>
              <w:bottom w:w="30" w:type="dxa"/>
              <w:right w:w="70" w:type="dxa"/>
            </w:tcMar>
          </w:tcPr>
          <w:p w14:paraId="17CFEF66" w14:textId="77777777" w:rsidR="008D1D1B" w:rsidRDefault="00AC64EC">
            <w:pPr>
              <w:spacing w:after="0"/>
              <w:jc w:val="center"/>
            </w:pPr>
            <w:r>
              <w:rPr>
                <w:b/>
                <w:sz w:val="17"/>
              </w:rPr>
              <w:t>7.0 s</w:t>
            </w:r>
          </w:p>
        </w:tc>
        <w:tc>
          <w:tcPr>
            <w:tcW w:w="2160" w:type="dxa"/>
            <w:tcMar>
              <w:top w:w="30" w:type="dxa"/>
              <w:left w:w="70" w:type="dxa"/>
              <w:bottom w:w="30" w:type="dxa"/>
              <w:right w:w="70" w:type="dxa"/>
            </w:tcMar>
          </w:tcPr>
          <w:p w14:paraId="1F1FCCC3" w14:textId="77777777" w:rsidR="008D1D1B" w:rsidRDefault="00AC64EC">
            <w:pPr>
              <w:spacing w:after="0"/>
              <w:jc w:val="center"/>
            </w:pPr>
            <w:r>
              <w:rPr>
                <w:sz w:val="17"/>
              </w:rPr>
              <w:t>meets</w:t>
            </w:r>
          </w:p>
        </w:tc>
      </w:tr>
    </w:tbl>
    <w:p w14:paraId="505098B3" w14:textId="77777777" w:rsidR="008D1D1B" w:rsidRDefault="00AC64EC">
      <w:pPr>
        <w:spacing w:before="40" w:after="120"/>
      </w:pPr>
      <w:r>
        <w:rPr>
          <w:color w:val="595959"/>
          <w:sz w:val="17"/>
        </w:rPr>
        <w:t>Table 6. Robustness with nominal K</w:t>
      </w:r>
      <w:r>
        <w:rPr>
          <w:color w:val="595959"/>
          <w:sz w:val="17"/>
          <w:vertAlign w:val="subscript"/>
        </w:rPr>
        <w:t>p</w:t>
      </w:r>
      <w:r>
        <w:rPr>
          <w:color w:val="595959"/>
          <w:sz w:val="17"/>
        </w:rPr>
        <w:t xml:space="preserve"> = 0.8524 held fixed (csv_new_plant/D2_robustness.csv).</w:t>
      </w:r>
    </w:p>
    <w:p w14:paraId="3EFEF1C1" w14:textId="77777777" w:rsidR="008D1D1B" w:rsidRDefault="00AC64EC">
      <w:pPr>
        <w:jc w:val="both"/>
      </w:pPr>
      <w:r>
        <w:rPr>
          <w:b/>
        </w:rPr>
        <w:t>Interpretation.</w:t>
      </w:r>
      <w:r>
        <w:t xml:space="preserve"> With K</w:t>
      </w:r>
      <w:r>
        <w:rPr>
          <w:vertAlign w:val="subscript"/>
        </w:rPr>
        <w:t>p</w:t>
      </w:r>
      <w:r>
        <w:t xml:space="preserve"> fixed, the design tolerates a plant that is 10% faster (a high) in both K </w:t>
      </w:r>
      <w:r>
        <w:t>cases (OS ≤ 3.9%), but a plant that is 10% slower (a low) violates the overshoot spec for both K values (12.4% with K high, 6.3% with K low), while t</w:t>
      </w:r>
      <w:r>
        <w:rPr>
          <w:vertAlign w:val="subscript"/>
        </w:rPr>
        <w:t>s</w:t>
      </w:r>
      <w:r>
        <w:t xml:space="preserve"> stays ≤ 8 s throughout. The design has essentially no robustness against unfavourable errors in a: a real implementation needs either plant identification well under ±10% or a detuned K</w:t>
      </w:r>
      <w:r>
        <w:rPr>
          <w:vertAlign w:val="subscript"/>
        </w:rPr>
        <w:t>p</w:t>
      </w:r>
      <w:r>
        <w:t xml:space="preserve"> (e.g. the mid-window 0.66 of §6.7) that buys overshoot margin.</w:t>
      </w:r>
    </w:p>
    <w:p w14:paraId="558D5413" w14:textId="77777777" w:rsidR="008D1D1B" w:rsidRDefault="00AC64EC">
      <w:pPr>
        <w:pStyle w:val="Heading1"/>
      </w:pPr>
      <w:r>
        <w:t>13. Beyond Proportional Control: Lead Compensator Design</w:t>
      </w:r>
    </w:p>
    <w:tbl>
      <w:tblPr>
        <w:tblW w:w="0" w:type="auto"/>
        <w:jc w:val="center"/>
        <w:tblLook w:val="04A0" w:firstRow="1" w:lastRow="0" w:firstColumn="1" w:lastColumn="0" w:noHBand="0" w:noVBand="1"/>
      </w:tblPr>
      <w:tblGrid>
        <w:gridCol w:w="9749"/>
      </w:tblGrid>
      <w:tr w:rsidR="008D1D1B" w14:paraId="763506CF"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29DF4A60" w14:textId="77777777" w:rsidR="008D1D1B" w:rsidRDefault="00AC64EC">
            <w:pPr>
              <w:keepNext/>
              <w:spacing w:after="0"/>
            </w:pPr>
            <w:r>
              <w:rPr>
                <w:b/>
                <w:sz w:val="19"/>
              </w:rPr>
              <w:t>Objective:</w:t>
            </w:r>
            <w:r>
              <w:rPr>
                <w:sz w:val="19"/>
              </w:rPr>
              <w:t xml:space="preserve"> </w:t>
            </w:r>
            <w:r>
              <w:rPr>
                <w:i/>
                <w:sz w:val="19"/>
              </w:rPr>
              <w:t>Design C(z) = K(z − z</w:t>
            </w:r>
            <w:r>
              <w:rPr>
                <w:i/>
                <w:sz w:val="19"/>
                <w:vertAlign w:val="subscript"/>
              </w:rPr>
              <w:t>lead</w:t>
            </w:r>
            <w:r>
              <w:rPr>
                <w:i/>
                <w:sz w:val="19"/>
              </w:rPr>
              <w:t>)/(z − p</w:t>
            </w:r>
            <w:r>
              <w:rPr>
                <w:i/>
                <w:sz w:val="19"/>
                <w:vertAlign w:val="subscript"/>
              </w:rPr>
              <w:t>lead</w:t>
            </w:r>
            <w:r>
              <w:rPr>
                <w:i/>
                <w:sz w:val="19"/>
              </w:rPr>
              <w:t>) at T</w:t>
            </w:r>
            <w:r>
              <w:rPr>
                <w:i/>
                <w:sz w:val="19"/>
              </w:rPr>
              <w:t xml:space="preserve"> = 1 s keeping %OS ≤ 5% while settling </w:t>
            </w:r>
            <w:r>
              <w:rPr>
                <w:sz w:val="19"/>
              </w:rPr>
              <w:t>faster than the best proportional-only design</w:t>
            </w:r>
            <w:r>
              <w:rPr>
                <w:i/>
                <w:sz w:val="19"/>
              </w:rPr>
              <w:t>, with a one-sample margin under a 5 s target; verify by full discrete simulation.</w:t>
            </w:r>
          </w:p>
        </w:tc>
      </w:tr>
    </w:tbl>
    <w:p w14:paraId="6B532D68" w14:textId="77777777" w:rsidR="008D1D1B" w:rsidRDefault="008D1D1B">
      <w:pPr>
        <w:keepNext/>
        <w:spacing w:after="0" w:line="72" w:lineRule="auto"/>
      </w:pPr>
    </w:p>
    <w:p w14:paraId="7101D282" w14:textId="77777777" w:rsidR="008D1D1B" w:rsidRDefault="00AC64EC">
      <w:pPr>
        <w:jc w:val="both"/>
      </w:pPr>
      <w:r>
        <w:rPr>
          <w:b/>
        </w:rPr>
        <w:t>Fairness first.</w:t>
      </w:r>
      <w:r>
        <w:t xml:space="preserve"> The proportional design is not stuck at 9 s: that figure belongs to the K</w:t>
      </w:r>
      <w:r>
        <w:rPr>
          <w:vertAlign w:val="subscript"/>
        </w:rPr>
        <w:t>p,min</w:t>
      </w:r>
      <w:r>
        <w:t xml:space="preserve"> end of the window. As §6.7 showed, K</w:t>
      </w:r>
      <w:r>
        <w:rPr>
          <w:vertAlign w:val="subscript"/>
        </w:rPr>
        <w:t>p</w:t>
      </w:r>
      <w:r>
        <w:t xml:space="preserve"> ≈ 0.635–0.678 already settles in </w:t>
      </w:r>
      <w:r>
        <w:rPr>
          <w:b/>
        </w:rPr>
        <w:t>5 s</w:t>
      </w:r>
      <w:r>
        <w:t xml:space="preserve"> (OS 1.45% at the mid-band gain 0.656). A lead compensator is therefore only worthwhile if it beats 5 s, so the target here is t</w:t>
      </w:r>
      <w:r>
        <w:rPr>
          <w:vertAlign w:val="subscript"/>
        </w:rPr>
        <w:t>s</w:t>
      </w:r>
      <w:r>
        <w:t xml:space="preserve"> ≤ 5 − 1 = 4 s.</w:t>
      </w:r>
    </w:p>
    <w:p w14:paraId="6DF5BC6F" w14:textId="77777777" w:rsidR="008D1D1B" w:rsidRDefault="00AC64EC">
      <w:pPr>
        <w:jc w:val="both"/>
      </w:pPr>
      <w:r>
        <w:rPr>
          <w:b/>
        </w:rPr>
        <w:lastRenderedPageBreak/>
        <w:t>Design approach.</w:t>
      </w:r>
      <w:r>
        <w:t xml:space="preserve"> Set z</w:t>
      </w:r>
      <w:r>
        <w:rPr>
          <w:vertAlign w:val="subscript"/>
        </w:rPr>
        <w:t>lead</w:t>
      </w:r>
      <w:r>
        <w:t xml:space="preserve"> = </w:t>
      </w:r>
      <w:r>
        <w:t>p = 0.15 to cancel the slow plant pole. The remaining loop L(z) = K(b</w:t>
      </w:r>
      <w:r>
        <w:rPr>
          <w:vertAlign w:val="subscript"/>
        </w:rPr>
        <w:t>1</w:t>
      </w:r>
      <w:r>
        <w:t>z+b</w:t>
      </w:r>
      <w:r>
        <w:rPr>
          <w:vertAlign w:val="subscript"/>
        </w:rPr>
        <w:t>0</w:t>
      </w:r>
      <w:r>
        <w:t>)/[(z−1)(z−p</w:t>
      </w:r>
      <w:r>
        <w:rPr>
          <w:vertAlign w:val="subscript"/>
        </w:rPr>
        <w:t>lead</w:t>
      </w:r>
      <w:r>
        <w:t>)] has the same form as the proportional design with the fixed pole p replaced by a free p</w:t>
      </w:r>
      <w:r>
        <w:rPr>
          <w:vertAlign w:val="subscript"/>
        </w:rPr>
        <w:t>lead</w:t>
      </w:r>
      <w:r>
        <w:t>, so the breakaway and ζ-crossing functions of §4.4–4.5 are reused with p</w:t>
      </w:r>
      <w:r>
        <w:rPr>
          <w:vertAlign w:val="subscript"/>
        </w:rPr>
        <w:t>lead</w:t>
      </w:r>
      <w:r>
        <w:t xml:space="preserve"> and swept to find the least aggressive pole that meets the target in a full simulation.</w:t>
      </w: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6FAEC9E1" w14:textId="77777777">
        <w:trPr>
          <w:cantSplit/>
          <w:jc w:val="center"/>
        </w:trPr>
        <w:tc>
          <w:tcPr>
            <w:tcW w:w="9749" w:type="dxa"/>
            <w:shd w:val="clear" w:color="auto" w:fill="F4F4F4"/>
            <w:tcMar>
              <w:top w:w="40" w:type="dxa"/>
              <w:left w:w="100" w:type="dxa"/>
              <w:bottom w:w="40" w:type="dxa"/>
              <w:right w:w="80" w:type="dxa"/>
            </w:tcMar>
          </w:tcPr>
          <w:p w14:paraId="074AEE3B" w14:textId="77777777" w:rsidR="008D1D1B" w:rsidRDefault="00AC64EC">
            <w:pPr>
              <w:spacing w:after="0" w:line="240" w:lineRule="auto"/>
            </w:pPr>
            <w:r>
              <w:rPr>
                <w:rFonts w:ascii="Consolas" w:eastAsia="Consolas" w:hAnsi="Consolas"/>
                <w:sz w:val="15"/>
              </w:rPr>
              <w:t>z_lead = pT;  cand = 0.15:-0.05:-0.40;                 % cancel the plant pole; sweep p_lead</w:t>
            </w:r>
          </w:p>
          <w:p w14:paraId="60A2034E" w14:textId="77777777" w:rsidR="008D1D1B" w:rsidRDefault="00AC64EC">
            <w:pPr>
              <w:spacing w:after="0" w:line="240" w:lineRule="auto"/>
            </w:pPr>
            <w:r>
              <w:rPr>
                <w:rFonts w:ascii="Consolas" w:eastAsia="Consolas" w:hAnsi="Consolas"/>
                <w:sz w:val="15"/>
              </w:rPr>
              <w:t>for q = 1:numel(cand)</w:t>
            </w:r>
          </w:p>
          <w:p w14:paraId="4265B82E" w14:textId="77777777" w:rsidR="008D1D1B" w:rsidRDefault="00AC64EC">
            <w:pPr>
              <w:spacing w:after="0" w:line="240" w:lineRule="auto"/>
            </w:pPr>
            <w:r>
              <w:rPr>
                <w:rFonts w:ascii="Consolas" w:eastAsia="Consolas" w:hAnsi="Consolas"/>
                <w:sz w:val="15"/>
              </w:rPr>
              <w:t xml:space="preserve">    try</w:t>
            </w:r>
          </w:p>
          <w:p w14:paraId="53578551" w14:textId="77777777" w:rsidR="008D1D1B" w:rsidRDefault="00AC64EC">
            <w:pPr>
              <w:spacing w:after="0" w:line="240" w:lineRule="auto"/>
            </w:pPr>
            <w:r>
              <w:rPr>
                <w:rFonts w:ascii="Consolas" w:eastAsia="Consolas" w:hAnsi="Consolas"/>
                <w:sz w:val="15"/>
              </w:rPr>
              <w:t xml:space="preserve">        [km,kb]   = breakaway_gain(b1T,</w:t>
            </w:r>
            <w:r>
              <w:rPr>
                <w:rFonts w:ascii="Consolas" w:eastAsia="Consolas" w:hAnsi="Consolas"/>
                <w:sz w:val="15"/>
              </w:rPr>
              <w:t>b0T,cand(q));</w:t>
            </w:r>
          </w:p>
          <w:p w14:paraId="5FA24EA3" w14:textId="77777777" w:rsidR="008D1D1B" w:rsidRDefault="00AC64EC">
            <w:pPr>
              <w:spacing w:after="0" w:line="240" w:lineRule="auto"/>
            </w:pPr>
            <w:r>
              <w:rPr>
                <w:rFonts w:ascii="Consolas" w:eastAsia="Consolas" w:hAnsi="Consolas"/>
                <w:sz w:val="15"/>
              </w:rPr>
              <w:t xml:space="preserve">        Kc(q)     = zeta_crossing_gain(b1T,b0T,cand(q),zeta_min,km*1.0005,kb*0.999);</w:t>
            </w:r>
          </w:p>
          <w:p w14:paraId="70AFB7BA" w14:textId="77777777" w:rsidR="008D1D1B" w:rsidRDefault="00AC64EC">
            <w:pPr>
              <w:spacing w:after="0" w:line="240" w:lineRule="auto"/>
            </w:pPr>
            <w:r>
              <w:rPr>
                <w:rFonts w:ascii="Consolas" w:eastAsia="Consolas" w:hAnsi="Consolas"/>
                <w:sz w:val="15"/>
              </w:rPr>
              <w:t xml:space="preserve">        Cq        = tf(Kc(q)*[1 -z_lead],[1 -cand(q)],T1);</w:t>
            </w:r>
          </w:p>
          <w:p w14:paraId="202845B8" w14:textId="77777777" w:rsidR="008D1D1B" w:rsidRDefault="00AC64EC">
            <w:pPr>
              <w:spacing w:after="0" w:line="240" w:lineRule="auto"/>
            </w:pPr>
            <w:r>
              <w:rPr>
                <w:rFonts w:ascii="Consolas" w:eastAsia="Consolas" w:hAnsi="Consolas"/>
                <w:sz w:val="15"/>
              </w:rPr>
              <w:t xml:space="preserve">        i2        = stepinfo(feedback(Cq*Gz1,1),'SettlingTimeThreshold',0.02);</w:t>
            </w:r>
          </w:p>
          <w:p w14:paraId="44077418" w14:textId="77777777" w:rsidR="008D1D1B" w:rsidRDefault="00AC64EC">
            <w:pPr>
              <w:spacing w:after="0" w:line="240" w:lineRule="auto"/>
            </w:pPr>
            <w:r>
              <w:rPr>
                <w:rFonts w:ascii="Consolas" w:eastAsia="Consolas" w:hAnsi="Consolas"/>
                <w:sz w:val="15"/>
              </w:rPr>
              <w:t xml:space="preserve">        OSc(q)    = i2.Overshoot;   tsc(q) = i2.SettlingTime;</w:t>
            </w:r>
          </w:p>
          <w:p w14:paraId="6CFD84CC" w14:textId="77777777" w:rsidR="008D1D1B" w:rsidRDefault="00AC64EC">
            <w:pPr>
              <w:spacing w:after="0" w:line="240" w:lineRule="auto"/>
            </w:pPr>
            <w:r>
              <w:rPr>
                <w:rFonts w:ascii="Consolas" w:eastAsia="Consolas" w:hAnsi="Consolas"/>
                <w:sz w:val="15"/>
              </w:rPr>
              <w:t xml:space="preserve">    catch, end                                          % bracket fails for very negative p_lead</w:t>
            </w:r>
          </w:p>
          <w:p w14:paraId="54DC7C45" w14:textId="77777777" w:rsidR="008D1D1B" w:rsidRDefault="00AC64EC">
            <w:pPr>
              <w:spacing w:after="0" w:line="240" w:lineRule="auto"/>
            </w:pPr>
            <w:r>
              <w:rPr>
                <w:rFonts w:ascii="Consolas" w:eastAsia="Consolas" w:hAnsi="Consolas"/>
                <w:sz w:val="15"/>
              </w:rPr>
              <w:t>end</w:t>
            </w:r>
          </w:p>
          <w:p w14:paraId="29984E24" w14:textId="77777777" w:rsidR="008D1D1B" w:rsidRDefault="00AC64EC">
            <w:pPr>
              <w:spacing w:after="0" w:line="240" w:lineRule="auto"/>
            </w:pPr>
            <w:r>
              <w:rPr>
                <w:rFonts w:ascii="Consolas" w:eastAsia="Consolas" w:hAnsi="Consolas"/>
                <w:sz w:val="15"/>
              </w:rPr>
              <w:t>ok = find(OSc &lt;= OS_spec+OS_tol &amp; tsc &lt;= ts_lead-lead_margin, 1, 'first');   % ts_lead = 5, margin = 1</w:t>
            </w:r>
          </w:p>
          <w:p w14:paraId="52FA8435" w14:textId="77777777" w:rsidR="008D1D1B" w:rsidRDefault="00AC64EC">
            <w:pPr>
              <w:spacing w:after="0" w:line="240" w:lineRule="auto"/>
            </w:pPr>
            <w:r>
              <w:rPr>
                <w:rFonts w:ascii="Consolas" w:eastAsia="Consolas" w:hAnsi="Consolas"/>
                <w:sz w:val="15"/>
              </w:rPr>
              <w:t xml:space="preserve">p_lead = </w:t>
            </w:r>
            <w:r>
              <w:rPr>
                <w:rFonts w:ascii="Consolas" w:eastAsia="Consolas" w:hAnsi="Consolas"/>
                <w:sz w:val="15"/>
              </w:rPr>
              <w:t>cand(ok);  K_lead = Kc(ok);   C = tf(K_lead*[1 -z_lead],[1 -p_lead],T1);</w:t>
            </w:r>
          </w:p>
        </w:tc>
      </w:tr>
    </w:tbl>
    <w:p w14:paraId="1F83BAC5" w14:textId="77777777" w:rsidR="008D1D1B" w:rsidRDefault="008D1D1B">
      <w:pPr>
        <w:spacing w:after="40" w:line="96" w:lineRule="auto"/>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56"/>
        <w:gridCol w:w="1728"/>
        <w:gridCol w:w="2016"/>
        <w:gridCol w:w="2016"/>
      </w:tblGrid>
      <w:tr w:rsidR="008D1D1B" w14:paraId="3F8CF692" w14:textId="77777777">
        <w:trPr>
          <w:cantSplit/>
          <w:jc w:val="center"/>
        </w:trPr>
        <w:tc>
          <w:tcPr>
            <w:tcW w:w="3456" w:type="dxa"/>
            <w:shd w:val="clear" w:color="auto" w:fill="1F3864"/>
            <w:tcMar>
              <w:top w:w="30" w:type="dxa"/>
              <w:left w:w="70" w:type="dxa"/>
              <w:bottom w:w="30" w:type="dxa"/>
              <w:right w:w="70" w:type="dxa"/>
            </w:tcMar>
          </w:tcPr>
          <w:p w14:paraId="1BA0DF20" w14:textId="77777777" w:rsidR="008D1D1B" w:rsidRDefault="00AC64EC">
            <w:pPr>
              <w:keepNext/>
              <w:spacing w:after="0"/>
              <w:jc w:val="center"/>
            </w:pPr>
            <w:r>
              <w:rPr>
                <w:b/>
                <w:color w:val="FFFFFF"/>
                <w:sz w:val="17"/>
              </w:rPr>
              <w:t>p</w:t>
            </w:r>
            <w:r>
              <w:rPr>
                <w:b/>
                <w:color w:val="FFFFFF"/>
                <w:sz w:val="17"/>
                <w:vertAlign w:val="subscript"/>
              </w:rPr>
              <w:t>lead</w:t>
            </w:r>
          </w:p>
        </w:tc>
        <w:tc>
          <w:tcPr>
            <w:tcW w:w="1728" w:type="dxa"/>
            <w:shd w:val="clear" w:color="auto" w:fill="1F3864"/>
            <w:tcMar>
              <w:top w:w="30" w:type="dxa"/>
              <w:left w:w="70" w:type="dxa"/>
              <w:bottom w:w="30" w:type="dxa"/>
              <w:right w:w="70" w:type="dxa"/>
            </w:tcMar>
          </w:tcPr>
          <w:p w14:paraId="059C9403" w14:textId="77777777" w:rsidR="008D1D1B" w:rsidRDefault="00AC64EC">
            <w:pPr>
              <w:keepNext/>
              <w:spacing w:after="0"/>
              <w:jc w:val="center"/>
            </w:pPr>
            <w:r>
              <w:rPr>
                <w:b/>
                <w:color w:val="FFFFFF"/>
                <w:sz w:val="17"/>
              </w:rPr>
              <w:t>K</w:t>
            </w:r>
          </w:p>
        </w:tc>
        <w:tc>
          <w:tcPr>
            <w:tcW w:w="2016" w:type="dxa"/>
            <w:shd w:val="clear" w:color="auto" w:fill="1F3864"/>
            <w:tcMar>
              <w:top w:w="30" w:type="dxa"/>
              <w:left w:w="70" w:type="dxa"/>
              <w:bottom w:w="30" w:type="dxa"/>
              <w:right w:w="70" w:type="dxa"/>
            </w:tcMar>
          </w:tcPr>
          <w:p w14:paraId="62E6F235" w14:textId="77777777" w:rsidR="008D1D1B" w:rsidRDefault="00AC64EC">
            <w:pPr>
              <w:keepNext/>
              <w:spacing w:after="0"/>
              <w:jc w:val="center"/>
            </w:pPr>
            <w:r>
              <w:rPr>
                <w:b/>
                <w:color w:val="FFFFFF"/>
                <w:sz w:val="17"/>
              </w:rPr>
              <w:t>%OS (simulated)</w:t>
            </w:r>
          </w:p>
        </w:tc>
        <w:tc>
          <w:tcPr>
            <w:tcW w:w="2016" w:type="dxa"/>
            <w:shd w:val="clear" w:color="auto" w:fill="1F3864"/>
            <w:tcMar>
              <w:top w:w="30" w:type="dxa"/>
              <w:left w:w="70" w:type="dxa"/>
              <w:bottom w:w="30" w:type="dxa"/>
              <w:right w:w="70" w:type="dxa"/>
            </w:tcMar>
          </w:tcPr>
          <w:p w14:paraId="50E6C128" w14:textId="77777777" w:rsidR="008D1D1B" w:rsidRDefault="00AC64EC">
            <w:pPr>
              <w:keepNext/>
              <w:spacing w:after="0"/>
              <w:jc w:val="center"/>
            </w:pPr>
            <w:r>
              <w:rPr>
                <w:b/>
                <w:color w:val="FFFFFF"/>
                <w:sz w:val="17"/>
              </w:rPr>
              <w:t>t</w:t>
            </w:r>
            <w:r>
              <w:rPr>
                <w:b/>
                <w:color w:val="FFFFFF"/>
                <w:sz w:val="17"/>
                <w:vertAlign w:val="subscript"/>
              </w:rPr>
              <w:t>s</w:t>
            </w:r>
            <w:r>
              <w:rPr>
                <w:b/>
                <w:color w:val="FFFFFF"/>
                <w:sz w:val="17"/>
              </w:rPr>
              <w:t xml:space="preserve"> (simulated)</w:t>
            </w:r>
          </w:p>
        </w:tc>
      </w:tr>
      <w:tr w:rsidR="008D1D1B" w14:paraId="23031076" w14:textId="77777777">
        <w:trPr>
          <w:cantSplit/>
          <w:jc w:val="center"/>
        </w:trPr>
        <w:tc>
          <w:tcPr>
            <w:tcW w:w="3456" w:type="dxa"/>
            <w:tcMar>
              <w:top w:w="30" w:type="dxa"/>
              <w:left w:w="70" w:type="dxa"/>
              <w:bottom w:w="30" w:type="dxa"/>
              <w:right w:w="70" w:type="dxa"/>
            </w:tcMar>
          </w:tcPr>
          <w:p w14:paraId="1DDC0D1E" w14:textId="77777777" w:rsidR="008D1D1B" w:rsidRDefault="00AC64EC">
            <w:pPr>
              <w:keepNext/>
              <w:spacing w:after="0"/>
              <w:jc w:val="center"/>
            </w:pPr>
            <w:r>
              <w:rPr>
                <w:sz w:val="17"/>
              </w:rPr>
              <w:t>+0.15 (baseline: original pole)</w:t>
            </w:r>
          </w:p>
        </w:tc>
        <w:tc>
          <w:tcPr>
            <w:tcW w:w="1728" w:type="dxa"/>
            <w:tcMar>
              <w:top w:w="30" w:type="dxa"/>
              <w:left w:w="70" w:type="dxa"/>
              <w:bottom w:w="30" w:type="dxa"/>
              <w:right w:w="70" w:type="dxa"/>
            </w:tcMar>
          </w:tcPr>
          <w:p w14:paraId="1DEFF5B7" w14:textId="77777777" w:rsidR="008D1D1B" w:rsidRDefault="00AC64EC">
            <w:pPr>
              <w:keepNext/>
              <w:spacing w:after="0"/>
              <w:jc w:val="center"/>
            </w:pPr>
            <w:r>
              <w:rPr>
                <w:sz w:val="17"/>
              </w:rPr>
              <w:t>0.7845</w:t>
            </w:r>
          </w:p>
        </w:tc>
        <w:tc>
          <w:tcPr>
            <w:tcW w:w="2016" w:type="dxa"/>
            <w:tcMar>
              <w:top w:w="30" w:type="dxa"/>
              <w:left w:w="70" w:type="dxa"/>
              <w:bottom w:w="30" w:type="dxa"/>
              <w:right w:w="70" w:type="dxa"/>
            </w:tcMar>
          </w:tcPr>
          <w:p w14:paraId="19B241B4" w14:textId="77777777" w:rsidR="008D1D1B" w:rsidRDefault="00AC64EC">
            <w:pPr>
              <w:keepNext/>
              <w:spacing w:after="0"/>
              <w:jc w:val="center"/>
            </w:pPr>
            <w:r>
              <w:rPr>
                <w:sz w:val="17"/>
              </w:rPr>
              <w:t>5.00%</w:t>
            </w:r>
          </w:p>
        </w:tc>
        <w:tc>
          <w:tcPr>
            <w:tcW w:w="2016" w:type="dxa"/>
            <w:tcMar>
              <w:top w:w="30" w:type="dxa"/>
              <w:left w:w="70" w:type="dxa"/>
              <w:bottom w:w="30" w:type="dxa"/>
              <w:right w:w="70" w:type="dxa"/>
            </w:tcMar>
          </w:tcPr>
          <w:p w14:paraId="668F5029" w14:textId="77777777" w:rsidR="008D1D1B" w:rsidRDefault="00AC64EC">
            <w:pPr>
              <w:keepNext/>
              <w:spacing w:after="0"/>
              <w:jc w:val="center"/>
            </w:pPr>
            <w:r>
              <w:rPr>
                <w:sz w:val="17"/>
              </w:rPr>
              <w:t>7 s</w:t>
            </w:r>
          </w:p>
        </w:tc>
      </w:tr>
      <w:tr w:rsidR="008D1D1B" w14:paraId="46FAABE6" w14:textId="77777777">
        <w:trPr>
          <w:cantSplit/>
          <w:jc w:val="center"/>
        </w:trPr>
        <w:tc>
          <w:tcPr>
            <w:tcW w:w="3456" w:type="dxa"/>
            <w:shd w:val="clear" w:color="auto" w:fill="F5F8FC"/>
            <w:tcMar>
              <w:top w:w="30" w:type="dxa"/>
              <w:left w:w="70" w:type="dxa"/>
              <w:bottom w:w="30" w:type="dxa"/>
              <w:right w:w="70" w:type="dxa"/>
            </w:tcMar>
          </w:tcPr>
          <w:p w14:paraId="479B30FE" w14:textId="77777777" w:rsidR="008D1D1B" w:rsidRDefault="00AC64EC">
            <w:pPr>
              <w:keepNext/>
              <w:spacing w:after="0"/>
              <w:jc w:val="center"/>
            </w:pPr>
            <w:r>
              <w:rPr>
                <w:sz w:val="17"/>
              </w:rPr>
              <w:t>0.00</w:t>
            </w:r>
          </w:p>
        </w:tc>
        <w:tc>
          <w:tcPr>
            <w:tcW w:w="1728" w:type="dxa"/>
            <w:shd w:val="clear" w:color="auto" w:fill="F5F8FC"/>
            <w:tcMar>
              <w:top w:w="30" w:type="dxa"/>
              <w:left w:w="70" w:type="dxa"/>
              <w:bottom w:w="30" w:type="dxa"/>
              <w:right w:w="70" w:type="dxa"/>
            </w:tcMar>
          </w:tcPr>
          <w:p w14:paraId="27B36DF8" w14:textId="77777777" w:rsidR="008D1D1B" w:rsidRDefault="00AC64EC">
            <w:pPr>
              <w:keepNext/>
              <w:spacing w:after="0"/>
              <w:jc w:val="center"/>
            </w:pPr>
            <w:r>
              <w:rPr>
                <w:sz w:val="17"/>
              </w:rPr>
              <w:t>1.0955</w:t>
            </w:r>
          </w:p>
        </w:tc>
        <w:tc>
          <w:tcPr>
            <w:tcW w:w="2016" w:type="dxa"/>
            <w:shd w:val="clear" w:color="auto" w:fill="F5F8FC"/>
            <w:tcMar>
              <w:top w:w="30" w:type="dxa"/>
              <w:left w:w="70" w:type="dxa"/>
              <w:bottom w:w="30" w:type="dxa"/>
              <w:right w:w="70" w:type="dxa"/>
            </w:tcMar>
          </w:tcPr>
          <w:p w14:paraId="298E99F0" w14:textId="77777777" w:rsidR="008D1D1B" w:rsidRDefault="00AC64EC">
            <w:pPr>
              <w:keepNext/>
              <w:spacing w:after="0"/>
              <w:jc w:val="center"/>
            </w:pPr>
            <w:r>
              <w:rPr>
                <w:sz w:val="17"/>
              </w:rPr>
              <w:t>4.99%</w:t>
            </w:r>
          </w:p>
        </w:tc>
        <w:tc>
          <w:tcPr>
            <w:tcW w:w="2016" w:type="dxa"/>
            <w:shd w:val="clear" w:color="auto" w:fill="F5F8FC"/>
            <w:tcMar>
              <w:top w:w="30" w:type="dxa"/>
              <w:left w:w="70" w:type="dxa"/>
              <w:bottom w:w="30" w:type="dxa"/>
              <w:right w:w="70" w:type="dxa"/>
            </w:tcMar>
          </w:tcPr>
          <w:p w14:paraId="5EB453AB" w14:textId="77777777" w:rsidR="008D1D1B" w:rsidRDefault="00AC64EC">
            <w:pPr>
              <w:keepNext/>
              <w:spacing w:after="0"/>
              <w:jc w:val="center"/>
            </w:pPr>
            <w:r>
              <w:rPr>
                <w:sz w:val="17"/>
              </w:rPr>
              <w:t>6 s</w:t>
            </w:r>
          </w:p>
        </w:tc>
      </w:tr>
      <w:tr w:rsidR="008D1D1B" w14:paraId="491DC916" w14:textId="77777777">
        <w:trPr>
          <w:cantSplit/>
          <w:jc w:val="center"/>
        </w:trPr>
        <w:tc>
          <w:tcPr>
            <w:tcW w:w="3456" w:type="dxa"/>
            <w:tcMar>
              <w:top w:w="30" w:type="dxa"/>
              <w:left w:w="70" w:type="dxa"/>
              <w:bottom w:w="30" w:type="dxa"/>
              <w:right w:w="70" w:type="dxa"/>
            </w:tcMar>
          </w:tcPr>
          <w:p w14:paraId="19A17C29" w14:textId="77777777" w:rsidR="008D1D1B" w:rsidRDefault="00AC64EC">
            <w:pPr>
              <w:keepNext/>
              <w:spacing w:after="0"/>
              <w:jc w:val="center"/>
            </w:pPr>
            <w:r>
              <w:rPr>
                <w:sz w:val="17"/>
              </w:rPr>
              <w:t>−</w:t>
            </w:r>
            <w:r>
              <w:rPr>
                <w:sz w:val="17"/>
              </w:rPr>
              <w:t>0.10</w:t>
            </w:r>
          </w:p>
        </w:tc>
        <w:tc>
          <w:tcPr>
            <w:tcW w:w="1728" w:type="dxa"/>
            <w:tcMar>
              <w:top w:w="30" w:type="dxa"/>
              <w:left w:w="70" w:type="dxa"/>
              <w:bottom w:w="30" w:type="dxa"/>
              <w:right w:w="70" w:type="dxa"/>
            </w:tcMar>
          </w:tcPr>
          <w:p w14:paraId="6324F00F" w14:textId="77777777" w:rsidR="008D1D1B" w:rsidRDefault="00AC64EC">
            <w:pPr>
              <w:keepNext/>
              <w:spacing w:after="0"/>
              <w:jc w:val="center"/>
            </w:pPr>
            <w:r>
              <w:rPr>
                <w:sz w:val="17"/>
              </w:rPr>
              <w:t>1.3323</w:t>
            </w:r>
          </w:p>
        </w:tc>
        <w:tc>
          <w:tcPr>
            <w:tcW w:w="2016" w:type="dxa"/>
            <w:tcMar>
              <w:top w:w="30" w:type="dxa"/>
              <w:left w:w="70" w:type="dxa"/>
              <w:bottom w:w="30" w:type="dxa"/>
              <w:right w:w="70" w:type="dxa"/>
            </w:tcMar>
          </w:tcPr>
          <w:p w14:paraId="1B1A4E03" w14:textId="77777777" w:rsidR="008D1D1B" w:rsidRDefault="00AC64EC">
            <w:pPr>
              <w:keepNext/>
              <w:spacing w:after="0"/>
              <w:jc w:val="center"/>
            </w:pPr>
            <w:r>
              <w:rPr>
                <w:sz w:val="17"/>
              </w:rPr>
              <w:t>4.34%</w:t>
            </w:r>
          </w:p>
        </w:tc>
        <w:tc>
          <w:tcPr>
            <w:tcW w:w="2016" w:type="dxa"/>
            <w:tcMar>
              <w:top w:w="30" w:type="dxa"/>
              <w:left w:w="70" w:type="dxa"/>
              <w:bottom w:w="30" w:type="dxa"/>
              <w:right w:w="70" w:type="dxa"/>
            </w:tcMar>
          </w:tcPr>
          <w:p w14:paraId="5B2F8568" w14:textId="77777777" w:rsidR="008D1D1B" w:rsidRDefault="00AC64EC">
            <w:pPr>
              <w:keepNext/>
              <w:spacing w:after="0"/>
              <w:jc w:val="center"/>
            </w:pPr>
            <w:r>
              <w:rPr>
                <w:sz w:val="17"/>
              </w:rPr>
              <w:t>5 s</w:t>
            </w:r>
          </w:p>
        </w:tc>
      </w:tr>
      <w:tr w:rsidR="008D1D1B" w14:paraId="279194A2" w14:textId="77777777">
        <w:trPr>
          <w:cantSplit/>
          <w:jc w:val="center"/>
        </w:trPr>
        <w:tc>
          <w:tcPr>
            <w:tcW w:w="3456" w:type="dxa"/>
            <w:shd w:val="clear" w:color="auto" w:fill="FFF2CC"/>
            <w:tcMar>
              <w:top w:w="30" w:type="dxa"/>
              <w:left w:w="70" w:type="dxa"/>
              <w:bottom w:w="30" w:type="dxa"/>
              <w:right w:w="70" w:type="dxa"/>
            </w:tcMar>
          </w:tcPr>
          <w:p w14:paraId="16B836D3" w14:textId="77777777" w:rsidR="008D1D1B" w:rsidRDefault="00AC64EC">
            <w:pPr>
              <w:keepNext/>
              <w:spacing w:after="0"/>
              <w:jc w:val="center"/>
            </w:pPr>
            <w:r>
              <w:rPr>
                <w:sz w:val="17"/>
              </w:rPr>
              <w:t>−</w:t>
            </w:r>
            <w:r>
              <w:rPr>
                <w:sz w:val="17"/>
              </w:rPr>
              <w:t>0.20 (chosen)</w:t>
            </w:r>
          </w:p>
        </w:tc>
        <w:tc>
          <w:tcPr>
            <w:tcW w:w="1728" w:type="dxa"/>
            <w:shd w:val="clear" w:color="auto" w:fill="FFF2CC"/>
            <w:tcMar>
              <w:top w:w="30" w:type="dxa"/>
              <w:left w:w="70" w:type="dxa"/>
              <w:bottom w:w="30" w:type="dxa"/>
              <w:right w:w="70" w:type="dxa"/>
            </w:tcMar>
          </w:tcPr>
          <w:p w14:paraId="341BEA5C" w14:textId="77777777" w:rsidR="008D1D1B" w:rsidRDefault="00AC64EC">
            <w:pPr>
              <w:keepNext/>
              <w:spacing w:after="0"/>
              <w:jc w:val="center"/>
            </w:pPr>
            <w:r>
              <w:rPr>
                <w:sz w:val="17"/>
              </w:rPr>
              <w:t>1.5922</w:t>
            </w:r>
          </w:p>
        </w:tc>
        <w:tc>
          <w:tcPr>
            <w:tcW w:w="2016" w:type="dxa"/>
            <w:shd w:val="clear" w:color="auto" w:fill="FFF2CC"/>
            <w:tcMar>
              <w:top w:w="30" w:type="dxa"/>
              <w:left w:w="70" w:type="dxa"/>
              <w:bottom w:w="30" w:type="dxa"/>
              <w:right w:w="70" w:type="dxa"/>
            </w:tcMar>
          </w:tcPr>
          <w:p w14:paraId="2DFA9D9F" w14:textId="77777777" w:rsidR="008D1D1B" w:rsidRDefault="00AC64EC">
            <w:pPr>
              <w:keepNext/>
              <w:spacing w:after="0"/>
              <w:jc w:val="center"/>
            </w:pPr>
            <w:r>
              <w:rPr>
                <w:sz w:val="17"/>
              </w:rPr>
              <w:t>4.91%</w:t>
            </w:r>
          </w:p>
        </w:tc>
        <w:tc>
          <w:tcPr>
            <w:tcW w:w="2016" w:type="dxa"/>
            <w:shd w:val="clear" w:color="auto" w:fill="FFF2CC"/>
            <w:tcMar>
              <w:top w:w="30" w:type="dxa"/>
              <w:left w:w="70" w:type="dxa"/>
              <w:bottom w:w="30" w:type="dxa"/>
              <w:right w:w="70" w:type="dxa"/>
            </w:tcMar>
          </w:tcPr>
          <w:p w14:paraId="027D9A35" w14:textId="77777777" w:rsidR="008D1D1B" w:rsidRDefault="00AC64EC">
            <w:pPr>
              <w:keepNext/>
              <w:spacing w:after="0"/>
              <w:jc w:val="center"/>
            </w:pPr>
            <w:r>
              <w:rPr>
                <w:sz w:val="17"/>
              </w:rPr>
              <w:t>4 s</w:t>
            </w:r>
          </w:p>
        </w:tc>
      </w:tr>
      <w:tr w:rsidR="008D1D1B" w14:paraId="614790DD" w14:textId="77777777">
        <w:trPr>
          <w:cantSplit/>
          <w:jc w:val="center"/>
        </w:trPr>
        <w:tc>
          <w:tcPr>
            <w:tcW w:w="3456" w:type="dxa"/>
            <w:tcMar>
              <w:top w:w="30" w:type="dxa"/>
              <w:left w:w="70" w:type="dxa"/>
              <w:bottom w:w="30" w:type="dxa"/>
              <w:right w:w="70" w:type="dxa"/>
            </w:tcMar>
          </w:tcPr>
          <w:p w14:paraId="16FFD93B" w14:textId="77777777" w:rsidR="008D1D1B" w:rsidRDefault="00AC64EC">
            <w:pPr>
              <w:keepNext/>
              <w:spacing w:after="0"/>
              <w:jc w:val="center"/>
            </w:pPr>
            <w:r>
              <w:rPr>
                <w:sz w:val="17"/>
              </w:rPr>
              <w:t>−</w:t>
            </w:r>
            <w:r>
              <w:rPr>
                <w:sz w:val="17"/>
              </w:rPr>
              <w:t>0.30</w:t>
            </w:r>
          </w:p>
        </w:tc>
        <w:tc>
          <w:tcPr>
            <w:tcW w:w="1728" w:type="dxa"/>
            <w:tcMar>
              <w:top w:w="30" w:type="dxa"/>
              <w:left w:w="70" w:type="dxa"/>
              <w:bottom w:w="30" w:type="dxa"/>
              <w:right w:w="70" w:type="dxa"/>
            </w:tcMar>
          </w:tcPr>
          <w:p w14:paraId="703D76C3" w14:textId="77777777" w:rsidR="008D1D1B" w:rsidRDefault="00AC64EC">
            <w:pPr>
              <w:keepNext/>
              <w:spacing w:after="0"/>
              <w:jc w:val="center"/>
            </w:pPr>
            <w:r>
              <w:rPr>
                <w:sz w:val="17"/>
              </w:rPr>
              <w:t>1.8734</w:t>
            </w:r>
          </w:p>
        </w:tc>
        <w:tc>
          <w:tcPr>
            <w:tcW w:w="2016" w:type="dxa"/>
            <w:tcMar>
              <w:top w:w="30" w:type="dxa"/>
              <w:left w:w="70" w:type="dxa"/>
              <w:bottom w:w="30" w:type="dxa"/>
              <w:right w:w="70" w:type="dxa"/>
            </w:tcMar>
          </w:tcPr>
          <w:p w14:paraId="0101F7E0" w14:textId="77777777" w:rsidR="008D1D1B" w:rsidRDefault="00AC64EC">
            <w:pPr>
              <w:keepNext/>
              <w:spacing w:after="0"/>
              <w:jc w:val="center"/>
            </w:pPr>
            <w:r>
              <w:rPr>
                <w:sz w:val="17"/>
              </w:rPr>
              <w:t>3.19%</w:t>
            </w:r>
          </w:p>
        </w:tc>
        <w:tc>
          <w:tcPr>
            <w:tcW w:w="2016" w:type="dxa"/>
            <w:tcMar>
              <w:top w:w="30" w:type="dxa"/>
              <w:left w:w="70" w:type="dxa"/>
              <w:bottom w:w="30" w:type="dxa"/>
              <w:right w:w="70" w:type="dxa"/>
            </w:tcMar>
          </w:tcPr>
          <w:p w14:paraId="438F088B" w14:textId="77777777" w:rsidR="008D1D1B" w:rsidRDefault="00AC64EC">
            <w:pPr>
              <w:keepNext/>
              <w:spacing w:after="0"/>
              <w:jc w:val="center"/>
            </w:pPr>
            <w:r>
              <w:rPr>
                <w:sz w:val="17"/>
              </w:rPr>
              <w:t>4 s</w:t>
            </w:r>
          </w:p>
        </w:tc>
      </w:tr>
      <w:tr w:rsidR="008D1D1B" w14:paraId="5474EDE8" w14:textId="77777777">
        <w:trPr>
          <w:cantSplit/>
          <w:jc w:val="center"/>
        </w:trPr>
        <w:tc>
          <w:tcPr>
            <w:tcW w:w="3456" w:type="dxa"/>
            <w:shd w:val="clear" w:color="auto" w:fill="F5F8FC"/>
            <w:tcMar>
              <w:top w:w="30" w:type="dxa"/>
              <w:left w:w="70" w:type="dxa"/>
              <w:bottom w:w="30" w:type="dxa"/>
              <w:right w:w="70" w:type="dxa"/>
            </w:tcMar>
          </w:tcPr>
          <w:p w14:paraId="118D67D2" w14:textId="77777777" w:rsidR="008D1D1B" w:rsidRDefault="00AC64EC">
            <w:pPr>
              <w:spacing w:after="0"/>
              <w:jc w:val="center"/>
            </w:pPr>
            <w:r>
              <w:rPr>
                <w:sz w:val="17"/>
              </w:rPr>
              <w:t>−</w:t>
            </w:r>
            <w:r>
              <w:rPr>
                <w:sz w:val="17"/>
              </w:rPr>
              <w:t>0.40</w:t>
            </w:r>
          </w:p>
        </w:tc>
        <w:tc>
          <w:tcPr>
            <w:tcW w:w="1728" w:type="dxa"/>
            <w:shd w:val="clear" w:color="auto" w:fill="F5F8FC"/>
            <w:tcMar>
              <w:top w:w="30" w:type="dxa"/>
              <w:left w:w="70" w:type="dxa"/>
              <w:bottom w:w="30" w:type="dxa"/>
              <w:right w:w="70" w:type="dxa"/>
            </w:tcMar>
          </w:tcPr>
          <w:p w14:paraId="78D4AE97" w14:textId="77777777" w:rsidR="008D1D1B" w:rsidRDefault="00AC64EC">
            <w:pPr>
              <w:spacing w:after="0"/>
              <w:jc w:val="center"/>
            </w:pPr>
            <w:r>
              <w:rPr>
                <w:sz w:val="17"/>
              </w:rPr>
              <w:t>2.1657</w:t>
            </w:r>
          </w:p>
        </w:tc>
        <w:tc>
          <w:tcPr>
            <w:tcW w:w="2016" w:type="dxa"/>
            <w:shd w:val="clear" w:color="auto" w:fill="F5F8FC"/>
            <w:tcMar>
              <w:top w:w="30" w:type="dxa"/>
              <w:left w:w="70" w:type="dxa"/>
              <w:bottom w:w="30" w:type="dxa"/>
              <w:right w:w="70" w:type="dxa"/>
            </w:tcMar>
          </w:tcPr>
          <w:p w14:paraId="123AC5C1" w14:textId="77777777" w:rsidR="008D1D1B" w:rsidRDefault="00AC64EC">
            <w:pPr>
              <w:spacing w:after="0"/>
              <w:jc w:val="center"/>
            </w:pPr>
            <w:r>
              <w:rPr>
                <w:sz w:val="17"/>
              </w:rPr>
              <w:t>5.82%</w:t>
            </w:r>
          </w:p>
        </w:tc>
        <w:tc>
          <w:tcPr>
            <w:tcW w:w="2016" w:type="dxa"/>
            <w:shd w:val="clear" w:color="auto" w:fill="F5F8FC"/>
            <w:tcMar>
              <w:top w:w="30" w:type="dxa"/>
              <w:left w:w="70" w:type="dxa"/>
              <w:bottom w:w="30" w:type="dxa"/>
              <w:right w:w="70" w:type="dxa"/>
            </w:tcMar>
          </w:tcPr>
          <w:p w14:paraId="73C129FE" w14:textId="77777777" w:rsidR="008D1D1B" w:rsidRDefault="00AC64EC">
            <w:pPr>
              <w:spacing w:after="0"/>
              <w:jc w:val="center"/>
            </w:pPr>
            <w:r>
              <w:rPr>
                <w:sz w:val="17"/>
              </w:rPr>
              <w:t>3 s</w:t>
            </w:r>
          </w:p>
        </w:tc>
      </w:tr>
    </w:tbl>
    <w:p w14:paraId="24D7C835" w14:textId="77777777" w:rsidR="008D1D1B" w:rsidRDefault="00AC64EC">
      <w:pPr>
        <w:spacing w:before="40" w:after="120"/>
      </w:pPr>
      <w:r>
        <w:rPr>
          <w:color w:val="595959"/>
          <w:sz w:val="17"/>
        </w:rPr>
        <w:t>Table 7. Lead search excerpt (all candidates in lead_search.csv). p</w:t>
      </w:r>
      <w:r>
        <w:rPr>
          <w:color w:val="595959"/>
          <w:sz w:val="17"/>
          <w:vertAlign w:val="subscript"/>
        </w:rPr>
        <w:t>lead</w:t>
      </w:r>
      <w:r>
        <w:rPr>
          <w:color w:val="595959"/>
          <w:sz w:val="17"/>
        </w:rPr>
        <w:t xml:space="preserve"> = 0.15 reproduces the proportional K</w:t>
      </w:r>
      <w:r>
        <w:rPr>
          <w:color w:val="595959"/>
          <w:sz w:val="17"/>
          <w:vertAlign w:val="subscript"/>
        </w:rPr>
        <w:t>p,max</w:t>
      </w:r>
      <w:r>
        <w:rPr>
          <w:color w:val="595959"/>
          <w:sz w:val="17"/>
        </w:rPr>
        <w:t xml:space="preserve"> design. The −0.10 candidate (5 s) only equals the best proportional design, so it is rejected; −0.20 is t</w:t>
      </w:r>
      <w:r>
        <w:rPr>
          <w:color w:val="595959"/>
          <w:sz w:val="17"/>
        </w:rPr>
        <w:t>he first candidate that is strictly faster with a one-sample margin.</w:t>
      </w:r>
    </w:p>
    <w:p w14:paraId="05285474" w14:textId="77777777" w:rsidR="008D1D1B" w:rsidRDefault="00AC64EC">
      <w:pPr>
        <w:jc w:val="center"/>
      </w:pPr>
      <w:r>
        <w:rPr>
          <w:b/>
          <w:sz w:val="19"/>
        </w:rPr>
        <w:t>Final compensator: C(z) = 1.5922 (z − 0.15) / (z + 0.20)</w:t>
      </w:r>
      <w:r>
        <w:rPr>
          <w:sz w:val="19"/>
        </w:rPr>
        <w:t>, with closed-loop poles 0.1452 ± 0.3079j.</w:t>
      </w:r>
    </w:p>
    <w:p w14:paraId="773C8648" w14:textId="77777777" w:rsidR="008D1D1B" w:rsidRDefault="00AC64EC">
      <w:pPr>
        <w:keepNext/>
        <w:spacing w:before="60" w:after="20"/>
        <w:jc w:val="center"/>
      </w:pPr>
      <w:r>
        <w:rPr>
          <w:noProof/>
        </w:rPr>
        <w:drawing>
          <wp:inline distT="0" distB="0" distL="0" distR="0" wp14:anchorId="1C04E8A3" wp14:editId="035D7415">
            <wp:extent cx="4023360" cy="2683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lead.png"/>
                    <pic:cNvPicPr/>
                  </pic:nvPicPr>
                  <pic:blipFill>
                    <a:blip r:embed="rId37"/>
                    <a:stretch>
                      <a:fillRect/>
                    </a:stretch>
                  </pic:blipFill>
                  <pic:spPr>
                    <a:xfrm>
                      <a:off x="0" y="0"/>
                      <a:ext cx="4023360" cy="2683495"/>
                    </a:xfrm>
                    <a:prstGeom prst="rect">
                      <a:avLst/>
                    </a:prstGeom>
                  </pic:spPr>
                </pic:pic>
              </a:graphicData>
            </a:graphic>
          </wp:inline>
        </w:drawing>
      </w:r>
    </w:p>
    <w:p w14:paraId="67F8756F" w14:textId="77777777" w:rsidR="008D1D1B" w:rsidRDefault="00AC64EC">
      <w:pPr>
        <w:spacing w:after="120"/>
        <w:jc w:val="center"/>
      </w:pPr>
      <w:r>
        <w:rPr>
          <w:b/>
          <w:color w:val="595959"/>
          <w:sz w:val="17"/>
        </w:rPr>
        <w:t>Figure 16.</w:t>
      </w:r>
      <w:r>
        <w:rPr>
          <w:color w:val="595959"/>
          <w:sz w:val="17"/>
        </w:rPr>
        <w:t xml:space="preserve"> </w:t>
      </w:r>
      <w:r>
        <w:rPr>
          <w:i/>
          <w:color w:val="595959"/>
          <w:sz w:val="17"/>
        </w:rPr>
        <w:t>Full discrete step response at T = 1 s: lead-compensated design (red, t</w:t>
      </w:r>
      <w:r>
        <w:rPr>
          <w:i/>
          <w:color w:val="595959"/>
          <w:sz w:val="17"/>
          <w:vertAlign w:val="subscript"/>
        </w:rPr>
        <w:t>s</w:t>
      </w:r>
      <w:r>
        <w:rPr>
          <w:i/>
          <w:color w:val="595959"/>
          <w:sz w:val="17"/>
        </w:rPr>
        <w:t xml:space="preserve"> = 4 s), proportional at the best-t</w:t>
      </w:r>
      <w:r>
        <w:rPr>
          <w:i/>
          <w:color w:val="595959"/>
          <w:sz w:val="17"/>
          <w:vertAlign w:val="subscript"/>
        </w:rPr>
        <w:t>s</w:t>
      </w:r>
      <w:r>
        <w:rPr>
          <w:i/>
          <w:color w:val="595959"/>
          <w:sz w:val="17"/>
        </w:rPr>
        <w:t xml:space="preserve"> gain (blue dashed, 5 s) and proportional at K</w:t>
      </w:r>
      <w:r>
        <w:rPr>
          <w:i/>
          <w:color w:val="595959"/>
          <w:sz w:val="17"/>
          <w:vertAlign w:val="subscript"/>
        </w:rPr>
        <w:t>p,max</w:t>
      </w:r>
      <w:r>
        <w:rPr>
          <w:i/>
          <w:color w:val="595959"/>
          <w:sz w:val="17"/>
        </w:rPr>
        <w:t xml:space="preserve"> (grey, 7 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2304"/>
        <w:gridCol w:w="2880"/>
        <w:gridCol w:w="3168"/>
      </w:tblGrid>
      <w:tr w:rsidR="008D1D1B" w14:paraId="39BAC0D3" w14:textId="77777777">
        <w:trPr>
          <w:cantSplit/>
          <w:jc w:val="center"/>
        </w:trPr>
        <w:tc>
          <w:tcPr>
            <w:tcW w:w="1584" w:type="dxa"/>
            <w:shd w:val="clear" w:color="auto" w:fill="1F3864"/>
            <w:tcMar>
              <w:top w:w="30" w:type="dxa"/>
              <w:left w:w="70" w:type="dxa"/>
              <w:bottom w:w="30" w:type="dxa"/>
              <w:right w:w="70" w:type="dxa"/>
            </w:tcMar>
          </w:tcPr>
          <w:p w14:paraId="41BE1823" w14:textId="77777777" w:rsidR="008D1D1B" w:rsidRDefault="00AC64EC">
            <w:pPr>
              <w:keepNext/>
              <w:spacing w:after="0"/>
              <w:jc w:val="center"/>
            </w:pPr>
            <w:r>
              <w:rPr>
                <w:b/>
                <w:color w:val="FFFFFF"/>
                <w:sz w:val="17"/>
              </w:rPr>
              <w:t>Metric</w:t>
            </w:r>
          </w:p>
        </w:tc>
        <w:tc>
          <w:tcPr>
            <w:tcW w:w="2304" w:type="dxa"/>
            <w:shd w:val="clear" w:color="auto" w:fill="1F3864"/>
            <w:tcMar>
              <w:top w:w="30" w:type="dxa"/>
              <w:left w:w="70" w:type="dxa"/>
              <w:bottom w:w="30" w:type="dxa"/>
              <w:right w:w="70" w:type="dxa"/>
            </w:tcMar>
          </w:tcPr>
          <w:p w14:paraId="34B0D760" w14:textId="77777777" w:rsidR="008D1D1B" w:rsidRDefault="00AC64EC">
            <w:pPr>
              <w:keepNext/>
              <w:spacing w:after="0"/>
              <w:jc w:val="center"/>
            </w:pPr>
            <w:r>
              <w:rPr>
                <w:b/>
                <w:color w:val="FFFFFF"/>
                <w:sz w:val="17"/>
              </w:rPr>
              <w:t>Proportional, K</w:t>
            </w:r>
            <w:r>
              <w:rPr>
                <w:b/>
                <w:color w:val="FFFFFF"/>
                <w:sz w:val="17"/>
                <w:vertAlign w:val="subscript"/>
              </w:rPr>
              <w:t>p,max</w:t>
            </w:r>
          </w:p>
        </w:tc>
        <w:tc>
          <w:tcPr>
            <w:tcW w:w="2880" w:type="dxa"/>
            <w:shd w:val="clear" w:color="auto" w:fill="1F3864"/>
            <w:tcMar>
              <w:top w:w="30" w:type="dxa"/>
              <w:left w:w="70" w:type="dxa"/>
              <w:bottom w:w="30" w:type="dxa"/>
              <w:right w:w="70" w:type="dxa"/>
            </w:tcMar>
          </w:tcPr>
          <w:p w14:paraId="7F433D7C" w14:textId="77777777" w:rsidR="008D1D1B" w:rsidRDefault="00AC64EC">
            <w:pPr>
              <w:keepNext/>
              <w:spacing w:after="0"/>
              <w:jc w:val="center"/>
            </w:pPr>
            <w:r>
              <w:rPr>
                <w:b/>
                <w:color w:val="FFFFFF"/>
                <w:sz w:val="17"/>
              </w:rPr>
              <w:t>Proportional, best t</w:t>
            </w:r>
            <w:r>
              <w:rPr>
                <w:b/>
                <w:color w:val="FFFFFF"/>
                <w:sz w:val="17"/>
                <w:vertAlign w:val="subscript"/>
              </w:rPr>
              <w:t>s</w:t>
            </w:r>
            <w:r>
              <w:rPr>
                <w:b/>
                <w:color w:val="FFFFFF"/>
                <w:sz w:val="17"/>
              </w:rPr>
              <w:t xml:space="preserve"> (K</w:t>
            </w:r>
            <w:r>
              <w:rPr>
                <w:b/>
                <w:color w:val="FFFFFF"/>
                <w:sz w:val="17"/>
                <w:vertAlign w:val="subscript"/>
              </w:rPr>
              <w:t>p</w:t>
            </w:r>
            <w:r>
              <w:rPr>
                <w:b/>
                <w:color w:val="FFFFFF"/>
                <w:sz w:val="17"/>
              </w:rPr>
              <w:t xml:space="preserve"> = 0.656)</w:t>
            </w:r>
          </w:p>
        </w:tc>
        <w:tc>
          <w:tcPr>
            <w:tcW w:w="3168" w:type="dxa"/>
            <w:shd w:val="clear" w:color="auto" w:fill="1F3864"/>
            <w:tcMar>
              <w:top w:w="30" w:type="dxa"/>
              <w:left w:w="70" w:type="dxa"/>
              <w:bottom w:w="30" w:type="dxa"/>
              <w:right w:w="70" w:type="dxa"/>
            </w:tcMar>
          </w:tcPr>
          <w:p w14:paraId="519AC66A" w14:textId="77777777" w:rsidR="008D1D1B" w:rsidRDefault="00AC64EC">
            <w:pPr>
              <w:keepNext/>
              <w:spacing w:after="0"/>
              <w:jc w:val="center"/>
            </w:pPr>
            <w:r>
              <w:rPr>
                <w:b/>
                <w:color w:val="FFFFFF"/>
                <w:sz w:val="17"/>
              </w:rPr>
              <w:t>Lead compensator (this design)</w:t>
            </w:r>
          </w:p>
        </w:tc>
      </w:tr>
      <w:tr w:rsidR="008D1D1B" w14:paraId="1D996D55" w14:textId="77777777">
        <w:trPr>
          <w:cantSplit/>
          <w:jc w:val="center"/>
        </w:trPr>
        <w:tc>
          <w:tcPr>
            <w:tcW w:w="1584" w:type="dxa"/>
            <w:tcMar>
              <w:top w:w="30" w:type="dxa"/>
              <w:left w:w="70" w:type="dxa"/>
              <w:bottom w:w="30" w:type="dxa"/>
              <w:right w:w="70" w:type="dxa"/>
            </w:tcMar>
          </w:tcPr>
          <w:p w14:paraId="4C844335" w14:textId="77777777" w:rsidR="008D1D1B" w:rsidRDefault="00AC64EC">
            <w:pPr>
              <w:keepNext/>
              <w:spacing w:after="0"/>
              <w:jc w:val="center"/>
            </w:pPr>
            <w:r>
              <w:rPr>
                <w:sz w:val="17"/>
              </w:rPr>
              <w:t>%OS</w:t>
            </w:r>
          </w:p>
        </w:tc>
        <w:tc>
          <w:tcPr>
            <w:tcW w:w="2304" w:type="dxa"/>
            <w:tcMar>
              <w:top w:w="30" w:type="dxa"/>
              <w:left w:w="70" w:type="dxa"/>
              <w:bottom w:w="30" w:type="dxa"/>
              <w:right w:w="70" w:type="dxa"/>
            </w:tcMar>
          </w:tcPr>
          <w:p w14:paraId="091318F5" w14:textId="77777777" w:rsidR="008D1D1B" w:rsidRDefault="00AC64EC">
            <w:pPr>
              <w:keepNext/>
              <w:spacing w:after="0"/>
              <w:jc w:val="center"/>
            </w:pPr>
            <w:r>
              <w:rPr>
                <w:sz w:val="17"/>
              </w:rPr>
              <w:t>5.00%</w:t>
            </w:r>
          </w:p>
        </w:tc>
        <w:tc>
          <w:tcPr>
            <w:tcW w:w="2880" w:type="dxa"/>
            <w:tcMar>
              <w:top w:w="30" w:type="dxa"/>
              <w:left w:w="70" w:type="dxa"/>
              <w:bottom w:w="30" w:type="dxa"/>
              <w:right w:w="70" w:type="dxa"/>
            </w:tcMar>
          </w:tcPr>
          <w:p w14:paraId="3CB1142B" w14:textId="77777777" w:rsidR="008D1D1B" w:rsidRDefault="00AC64EC">
            <w:pPr>
              <w:keepNext/>
              <w:spacing w:after="0"/>
              <w:jc w:val="center"/>
            </w:pPr>
            <w:r>
              <w:rPr>
                <w:sz w:val="17"/>
              </w:rPr>
              <w:t>1.45%</w:t>
            </w:r>
          </w:p>
        </w:tc>
        <w:tc>
          <w:tcPr>
            <w:tcW w:w="3168" w:type="dxa"/>
            <w:tcMar>
              <w:top w:w="30" w:type="dxa"/>
              <w:left w:w="70" w:type="dxa"/>
              <w:bottom w:w="30" w:type="dxa"/>
              <w:right w:w="70" w:type="dxa"/>
            </w:tcMar>
          </w:tcPr>
          <w:p w14:paraId="705F930E" w14:textId="77777777" w:rsidR="008D1D1B" w:rsidRDefault="00AC64EC">
            <w:pPr>
              <w:keepNext/>
              <w:spacing w:after="0"/>
              <w:jc w:val="center"/>
            </w:pPr>
            <w:r>
              <w:rPr>
                <w:sz w:val="17"/>
              </w:rPr>
              <w:t>4.91%</w:t>
            </w:r>
          </w:p>
        </w:tc>
      </w:tr>
      <w:tr w:rsidR="008D1D1B" w14:paraId="7B2BA0EB" w14:textId="77777777">
        <w:trPr>
          <w:cantSplit/>
          <w:jc w:val="center"/>
        </w:trPr>
        <w:tc>
          <w:tcPr>
            <w:tcW w:w="1584" w:type="dxa"/>
            <w:shd w:val="clear" w:color="auto" w:fill="F5F8FC"/>
            <w:tcMar>
              <w:top w:w="30" w:type="dxa"/>
              <w:left w:w="70" w:type="dxa"/>
              <w:bottom w:w="30" w:type="dxa"/>
              <w:right w:w="70" w:type="dxa"/>
            </w:tcMar>
          </w:tcPr>
          <w:p w14:paraId="2204296D" w14:textId="77777777" w:rsidR="008D1D1B" w:rsidRDefault="00AC64EC">
            <w:pPr>
              <w:keepNext/>
              <w:spacing w:after="0"/>
              <w:jc w:val="center"/>
            </w:pPr>
            <w:r>
              <w:rPr>
                <w:sz w:val="17"/>
              </w:rPr>
              <w:t>t</w:t>
            </w:r>
            <w:r>
              <w:rPr>
                <w:sz w:val="17"/>
                <w:vertAlign w:val="subscript"/>
              </w:rPr>
              <w:t>s</w:t>
            </w:r>
            <w:r>
              <w:rPr>
                <w:sz w:val="17"/>
              </w:rPr>
              <w:t xml:space="preserve"> (2%)</w:t>
            </w:r>
          </w:p>
        </w:tc>
        <w:tc>
          <w:tcPr>
            <w:tcW w:w="2304" w:type="dxa"/>
            <w:shd w:val="clear" w:color="auto" w:fill="F5F8FC"/>
            <w:tcMar>
              <w:top w:w="30" w:type="dxa"/>
              <w:left w:w="70" w:type="dxa"/>
              <w:bottom w:w="30" w:type="dxa"/>
              <w:right w:w="70" w:type="dxa"/>
            </w:tcMar>
          </w:tcPr>
          <w:p w14:paraId="14B60262" w14:textId="77777777" w:rsidR="008D1D1B" w:rsidRDefault="00AC64EC">
            <w:pPr>
              <w:keepNext/>
              <w:spacing w:after="0"/>
              <w:jc w:val="center"/>
            </w:pPr>
            <w:r>
              <w:rPr>
                <w:sz w:val="17"/>
              </w:rPr>
              <w:t>7 s</w:t>
            </w:r>
          </w:p>
        </w:tc>
        <w:tc>
          <w:tcPr>
            <w:tcW w:w="2880" w:type="dxa"/>
            <w:shd w:val="clear" w:color="auto" w:fill="F5F8FC"/>
            <w:tcMar>
              <w:top w:w="30" w:type="dxa"/>
              <w:left w:w="70" w:type="dxa"/>
              <w:bottom w:w="30" w:type="dxa"/>
              <w:right w:w="70" w:type="dxa"/>
            </w:tcMar>
          </w:tcPr>
          <w:p w14:paraId="25861D87" w14:textId="77777777" w:rsidR="008D1D1B" w:rsidRDefault="00AC64EC">
            <w:pPr>
              <w:keepNext/>
              <w:spacing w:after="0"/>
              <w:jc w:val="center"/>
            </w:pPr>
            <w:r>
              <w:rPr>
                <w:sz w:val="17"/>
              </w:rPr>
              <w:t>5 s</w:t>
            </w:r>
          </w:p>
        </w:tc>
        <w:tc>
          <w:tcPr>
            <w:tcW w:w="3168" w:type="dxa"/>
            <w:shd w:val="clear" w:color="auto" w:fill="F5F8FC"/>
            <w:tcMar>
              <w:top w:w="30" w:type="dxa"/>
              <w:left w:w="70" w:type="dxa"/>
              <w:bottom w:w="30" w:type="dxa"/>
              <w:right w:w="70" w:type="dxa"/>
            </w:tcMar>
          </w:tcPr>
          <w:p w14:paraId="2527992A" w14:textId="77777777" w:rsidR="008D1D1B" w:rsidRDefault="00AC64EC">
            <w:pPr>
              <w:keepNext/>
              <w:spacing w:after="0"/>
              <w:jc w:val="center"/>
            </w:pPr>
            <w:r>
              <w:rPr>
                <w:b/>
                <w:sz w:val="17"/>
              </w:rPr>
              <w:t>4 s</w:t>
            </w:r>
            <w:r>
              <w:rPr>
                <w:sz w:val="17"/>
              </w:rPr>
              <w:t xml:space="preserve"> (1 s margin under th</w:t>
            </w:r>
            <w:r>
              <w:rPr>
                <w:sz w:val="17"/>
              </w:rPr>
              <w:t>e 5 s target)</w:t>
            </w:r>
          </w:p>
        </w:tc>
      </w:tr>
      <w:tr w:rsidR="008D1D1B" w14:paraId="57E629BB" w14:textId="77777777">
        <w:trPr>
          <w:cantSplit/>
          <w:jc w:val="center"/>
        </w:trPr>
        <w:tc>
          <w:tcPr>
            <w:tcW w:w="1584" w:type="dxa"/>
            <w:tcMar>
              <w:top w:w="30" w:type="dxa"/>
              <w:left w:w="70" w:type="dxa"/>
              <w:bottom w:w="30" w:type="dxa"/>
              <w:right w:w="70" w:type="dxa"/>
            </w:tcMar>
          </w:tcPr>
          <w:p w14:paraId="53C94E35" w14:textId="77777777" w:rsidR="008D1D1B" w:rsidRDefault="00AC64EC">
            <w:pPr>
              <w:spacing w:after="0"/>
              <w:jc w:val="center"/>
            </w:pPr>
            <w:r>
              <w:rPr>
                <w:sz w:val="17"/>
              </w:rPr>
              <w:t>Controller gain</w:t>
            </w:r>
          </w:p>
        </w:tc>
        <w:tc>
          <w:tcPr>
            <w:tcW w:w="2304" w:type="dxa"/>
            <w:tcMar>
              <w:top w:w="30" w:type="dxa"/>
              <w:left w:w="70" w:type="dxa"/>
              <w:bottom w:w="30" w:type="dxa"/>
              <w:right w:w="70" w:type="dxa"/>
            </w:tcMar>
          </w:tcPr>
          <w:p w14:paraId="6CCA2463" w14:textId="77777777" w:rsidR="008D1D1B" w:rsidRDefault="00AC64EC">
            <w:pPr>
              <w:spacing w:after="0"/>
              <w:jc w:val="center"/>
            </w:pPr>
            <w:r>
              <w:rPr>
                <w:sz w:val="17"/>
              </w:rPr>
              <w:t>0.7845</w:t>
            </w:r>
          </w:p>
        </w:tc>
        <w:tc>
          <w:tcPr>
            <w:tcW w:w="2880" w:type="dxa"/>
            <w:tcMar>
              <w:top w:w="30" w:type="dxa"/>
              <w:left w:w="70" w:type="dxa"/>
              <w:bottom w:w="30" w:type="dxa"/>
              <w:right w:w="70" w:type="dxa"/>
            </w:tcMar>
          </w:tcPr>
          <w:p w14:paraId="21E2E1B4" w14:textId="77777777" w:rsidR="008D1D1B" w:rsidRDefault="00AC64EC">
            <w:pPr>
              <w:spacing w:after="0"/>
              <w:jc w:val="center"/>
            </w:pPr>
            <w:r>
              <w:rPr>
                <w:sz w:val="17"/>
              </w:rPr>
              <w:t>0.656</w:t>
            </w:r>
          </w:p>
        </w:tc>
        <w:tc>
          <w:tcPr>
            <w:tcW w:w="3168" w:type="dxa"/>
            <w:tcMar>
              <w:top w:w="30" w:type="dxa"/>
              <w:left w:w="70" w:type="dxa"/>
              <w:bottom w:w="30" w:type="dxa"/>
              <w:right w:w="70" w:type="dxa"/>
            </w:tcMar>
          </w:tcPr>
          <w:p w14:paraId="17F9740F" w14:textId="77777777" w:rsidR="008D1D1B" w:rsidRDefault="00AC64EC">
            <w:pPr>
              <w:spacing w:after="0"/>
              <w:jc w:val="center"/>
            </w:pPr>
            <w:r>
              <w:rPr>
                <w:sz w:val="17"/>
              </w:rPr>
              <w:t>1.5922 (≈ 2× larger)</w:t>
            </w:r>
          </w:p>
        </w:tc>
      </w:tr>
    </w:tbl>
    <w:p w14:paraId="33DBD34F" w14:textId="77777777" w:rsidR="008D1D1B" w:rsidRDefault="008D1D1B">
      <w:pPr>
        <w:spacing w:after="40" w:line="96" w:lineRule="auto"/>
      </w:pPr>
    </w:p>
    <w:p w14:paraId="13465884" w14:textId="77777777" w:rsidR="008D1D1B" w:rsidRDefault="00AC64EC">
      <w:pPr>
        <w:jc w:val="both"/>
      </w:pPr>
      <w:r>
        <w:rPr>
          <w:b/>
        </w:rPr>
        <w:t>Interpretation.</w:t>
      </w:r>
      <w:r>
        <w:t xml:space="preserve"> Cancelling the slow plant pole and adding a faster negative-real pole at z = −0.20 roughly doubles the usable gain (0.78 → 1.59) while keeping the dominant pole pair on the ζ = 0.69 contour, so overshoot stays at the 5% limit (4.91%) and t</w:t>
      </w:r>
      <w:r>
        <w:rPr>
          <w:vertAlign w:val="subscript"/>
        </w:rPr>
        <w:t>s</w:t>
      </w:r>
      <w:r>
        <w:t xml:space="preserve"> drops from the proportional best of 5 s to 4 s (and from 9 s at the K</w:t>
      </w:r>
      <w:r>
        <w:rPr>
          <w:vertAlign w:val="subscript"/>
        </w:rPr>
        <w:t>p,min</w:t>
      </w:r>
      <w:r>
        <w:t xml:space="preserve"> end). The gain is modest, one sample, because settling time is already quantised to whole sampling periods, and i</w:t>
      </w:r>
      <w:r>
        <w:t>t is paid for with the full overshoot budget and a controller gain twice as large (more noise amplification), whereas the best proportional design keeps 3.5 percentage points of overshoot margin. The lead is thus justified only if the 4 s target matters. The pole at −0.20 decays within a sample or two and does not affect the dominant response.</w:t>
      </w:r>
    </w:p>
    <w:p w14:paraId="0CBE7920" w14:textId="77777777" w:rsidR="008D1D1B" w:rsidRDefault="00AC64EC">
      <w:pPr>
        <w:pStyle w:val="Heading1"/>
      </w:pPr>
      <w:r>
        <w:lastRenderedPageBreak/>
        <w:t>14. Presentation: Nomograph and Intersample Analysis</w:t>
      </w:r>
    </w:p>
    <w:p w14:paraId="02398ACF" w14:textId="77777777" w:rsidR="008D1D1B" w:rsidRDefault="00AC64EC">
      <w:pPr>
        <w:pStyle w:val="Heading2"/>
      </w:pPr>
      <w:r>
        <w:t>14.1 Design nomograph</w:t>
      </w:r>
    </w:p>
    <w:tbl>
      <w:tblPr>
        <w:tblW w:w="0" w:type="auto"/>
        <w:jc w:val="center"/>
        <w:tblLook w:val="04A0" w:firstRow="1" w:lastRow="0" w:firstColumn="1" w:lastColumn="0" w:noHBand="0" w:noVBand="1"/>
      </w:tblPr>
      <w:tblGrid>
        <w:gridCol w:w="9749"/>
      </w:tblGrid>
      <w:tr w:rsidR="008D1D1B" w14:paraId="26653C2A"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748ED3EE" w14:textId="77777777" w:rsidR="008D1D1B" w:rsidRDefault="00AC64EC">
            <w:pPr>
              <w:keepNext/>
              <w:spacing w:after="0"/>
            </w:pPr>
            <w:r>
              <w:rPr>
                <w:b/>
                <w:sz w:val="19"/>
              </w:rPr>
              <w:t>Objective:</w:t>
            </w:r>
            <w:r>
              <w:rPr>
                <w:sz w:val="19"/>
              </w:rPr>
              <w:t xml:space="preserve"> </w:t>
            </w:r>
            <w:r>
              <w:rPr>
                <w:i/>
                <w:sz w:val="19"/>
              </w:rPr>
              <w:t>One figure: T on x, K</w:t>
            </w:r>
            <w:r>
              <w:rPr>
                <w:i/>
                <w:sz w:val="19"/>
                <w:vertAlign w:val="subscript"/>
              </w:rPr>
              <w:t>p</w:t>
            </w:r>
            <w:r>
              <w:rPr>
                <w:i/>
                <w:sz w:val="19"/>
              </w:rPr>
              <w:t xml:space="preserve"> on y, the %OS ≤ 5% region shaded, the t</w:t>
            </w:r>
            <w:r>
              <w:rPr>
                <w:i/>
                <w:sz w:val="19"/>
                <w:vertAlign w:val="subscript"/>
              </w:rPr>
              <w:t>s</w:t>
            </w:r>
            <w:r>
              <w:rPr>
                <w:i/>
                <w:sz w:val="19"/>
              </w:rPr>
              <w:t xml:space="preserve"> ≤ 9 s bound over</w:t>
            </w:r>
            <w:r>
              <w:rPr>
                <w:i/>
                <w:sz w:val="19"/>
              </w:rPr>
              <w:t>laid and their intersection shaded as the spec-compliant region, with the Table 1 points labelled.</w:t>
            </w:r>
          </w:p>
        </w:tc>
      </w:tr>
    </w:tbl>
    <w:p w14:paraId="14C1D4A1"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4102644A" w14:textId="77777777">
        <w:trPr>
          <w:cantSplit/>
          <w:jc w:val="center"/>
        </w:trPr>
        <w:tc>
          <w:tcPr>
            <w:tcW w:w="9749" w:type="dxa"/>
            <w:shd w:val="clear" w:color="auto" w:fill="F4F4F4"/>
            <w:tcMar>
              <w:top w:w="40" w:type="dxa"/>
              <w:left w:w="100" w:type="dxa"/>
              <w:bottom w:w="40" w:type="dxa"/>
              <w:right w:w="80" w:type="dxa"/>
            </w:tcMar>
          </w:tcPr>
          <w:p w14:paraId="6B06CEE5" w14:textId="77777777" w:rsidR="008D1D1B" w:rsidRDefault="00AC64EC">
            <w:pPr>
              <w:spacing w:after="0" w:line="240" w:lineRule="auto"/>
            </w:pPr>
            <w:r>
              <w:rPr>
                <w:rFonts w:ascii="Consolas" w:eastAsia="Consolas" w:hAnsi="Consolas"/>
                <w:sz w:val="15"/>
              </w:rPr>
              <w:t>Tg14 = linspace(0.1,1.0,19);  Kpg14 = linspace(0.6*min(Table1.Kp_min), 1.7*max(Table1.Kp_max), 85);</w:t>
            </w:r>
          </w:p>
          <w:p w14:paraId="7F3C200C" w14:textId="77777777" w:rsidR="008D1D1B" w:rsidRDefault="00AC64EC">
            <w:pPr>
              <w:spacing w:after="0" w:line="240" w:lineRule="auto"/>
            </w:pPr>
            <w:r>
              <w:rPr>
                <w:rFonts w:ascii="Consolas" w:eastAsia="Consolas" w:hAnsi="Consolas"/>
                <w:sz w:val="15"/>
              </w:rPr>
              <w:t>for i = 1:numel(Tg14)                                   % grid simulation, same machinery as 6.5</w:t>
            </w:r>
          </w:p>
          <w:p w14:paraId="40A66C1D" w14:textId="77777777" w:rsidR="008D1D1B" w:rsidRDefault="00AC64EC">
            <w:pPr>
              <w:spacing w:after="0" w:line="240" w:lineRule="auto"/>
            </w:pPr>
            <w:r>
              <w:rPr>
                <w:rFonts w:ascii="Consolas" w:eastAsia="Consolas" w:hAnsi="Consolas"/>
                <w:sz w:val="15"/>
              </w:rPr>
              <w:t xml:space="preserve">    [b1,b0,p] = zoh_coeffs(Tg14(i),a,K);</w:t>
            </w:r>
          </w:p>
          <w:p w14:paraId="4B8E62D6" w14:textId="77777777" w:rsidR="008D1D1B" w:rsidRDefault="00AC64EC">
            <w:pPr>
              <w:spacing w:after="0" w:line="240" w:lineRule="auto"/>
            </w:pPr>
            <w:r>
              <w:rPr>
                <w:rFonts w:ascii="Consolas" w:eastAsia="Consolas" w:hAnsi="Consolas"/>
                <w:sz w:val="15"/>
              </w:rPr>
              <w:t xml:space="preserve">    for j = 1:numel(Kpg14), [OS14(j,i),ts14(j,i)] = evaluate_design(b1,b0,p,Kpg14(j),Tg14(i)); end</w:t>
            </w:r>
          </w:p>
          <w:p w14:paraId="30727E77" w14:textId="77777777" w:rsidR="008D1D1B" w:rsidRDefault="00AC64EC">
            <w:pPr>
              <w:spacing w:after="0" w:line="240" w:lineRule="auto"/>
            </w:pPr>
            <w:r>
              <w:rPr>
                <w:rFonts w:ascii="Consolas" w:eastAsia="Consolas" w:hAnsi="Consolas"/>
                <w:sz w:val="15"/>
              </w:rPr>
              <w:t>end</w:t>
            </w:r>
          </w:p>
          <w:p w14:paraId="336A6316" w14:textId="77777777" w:rsidR="008D1D1B" w:rsidRDefault="00AC64EC">
            <w:pPr>
              <w:spacing w:after="0" w:line="240" w:lineRule="auto"/>
            </w:pPr>
            <w:r>
              <w:rPr>
                <w:rFonts w:ascii="Consolas" w:eastAsia="Consolas" w:hAnsi="Consolas"/>
                <w:sz w:val="15"/>
              </w:rPr>
              <w:t>ok14 = double((OS14 &lt;= OS_spec) &amp; (ts14 &lt;= ts_spec));</w:t>
            </w:r>
          </w:p>
          <w:p w14:paraId="13682441" w14:textId="77777777" w:rsidR="008D1D1B" w:rsidRDefault="00AC64EC">
            <w:pPr>
              <w:spacing w:after="0" w:line="240" w:lineRule="auto"/>
            </w:pPr>
            <w:r>
              <w:rPr>
                <w:rFonts w:ascii="Consolas" w:eastAsia="Consolas" w:hAnsi="Consolas"/>
                <w:sz w:val="15"/>
              </w:rPr>
              <w:t>contourf(Tg14,Kp</w:t>
            </w:r>
            <w:r>
              <w:rPr>
                <w:rFonts w:ascii="Consolas" w:eastAsia="Consolas" w:hAnsi="Consolas"/>
                <w:sz w:val="15"/>
              </w:rPr>
              <w:t>g14,ok14,[0.5 1.5]); hold on;</w:t>
            </w:r>
          </w:p>
          <w:p w14:paraId="1D437C40" w14:textId="77777777" w:rsidR="008D1D1B" w:rsidRDefault="00AC64EC">
            <w:pPr>
              <w:spacing w:after="0" w:line="240" w:lineRule="auto"/>
            </w:pPr>
            <w:r>
              <w:rPr>
                <w:rFonts w:ascii="Consolas" w:eastAsia="Consolas" w:hAnsi="Consolas"/>
                <w:sz w:val="15"/>
              </w:rPr>
              <w:t>contour(Tg14,Kpg14,OS14,[OS_spec OS_spec],'r','LineWidth',2);   contour(Tg14,Kpg14,ts14,[ts_spec ts_spec],'b','LineWidth',2);</w:t>
            </w:r>
          </w:p>
        </w:tc>
      </w:tr>
    </w:tbl>
    <w:p w14:paraId="13CE37D6" w14:textId="77777777" w:rsidR="008D1D1B" w:rsidRDefault="008D1D1B">
      <w:pPr>
        <w:spacing w:after="40" w:line="96" w:lineRule="auto"/>
      </w:pPr>
    </w:p>
    <w:p w14:paraId="6940D51F" w14:textId="77777777" w:rsidR="008D1D1B" w:rsidRDefault="00AC64EC">
      <w:pPr>
        <w:keepNext/>
        <w:spacing w:before="60" w:after="20"/>
        <w:jc w:val="center"/>
      </w:pPr>
      <w:r>
        <w:rPr>
          <w:noProof/>
        </w:rPr>
        <w:drawing>
          <wp:inline distT="0" distB="0" distL="0" distR="0" wp14:anchorId="333B0C51" wp14:editId="7B544C39">
            <wp:extent cx="3840480" cy="290870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nomograph.png"/>
                    <pic:cNvPicPr/>
                  </pic:nvPicPr>
                  <pic:blipFill>
                    <a:blip r:embed="rId38"/>
                    <a:stretch>
                      <a:fillRect/>
                    </a:stretch>
                  </pic:blipFill>
                  <pic:spPr>
                    <a:xfrm>
                      <a:off x="0" y="0"/>
                      <a:ext cx="3840480" cy="2908703"/>
                    </a:xfrm>
                    <a:prstGeom prst="rect">
                      <a:avLst/>
                    </a:prstGeom>
                  </pic:spPr>
                </pic:pic>
              </a:graphicData>
            </a:graphic>
          </wp:inline>
        </w:drawing>
      </w:r>
    </w:p>
    <w:p w14:paraId="773CF1EE" w14:textId="77777777" w:rsidR="008D1D1B" w:rsidRDefault="00AC64EC">
      <w:pPr>
        <w:spacing w:after="120"/>
        <w:jc w:val="center"/>
      </w:pPr>
      <w:r>
        <w:rPr>
          <w:b/>
          <w:color w:val="595959"/>
          <w:sz w:val="17"/>
        </w:rPr>
        <w:t>Figure 17.</w:t>
      </w:r>
      <w:r>
        <w:rPr>
          <w:color w:val="595959"/>
          <w:sz w:val="17"/>
        </w:rPr>
        <w:t xml:space="preserve"> </w:t>
      </w:r>
      <w:r>
        <w:rPr>
          <w:i/>
          <w:color w:val="595959"/>
          <w:sz w:val="17"/>
        </w:rPr>
        <w:t>Green: both specs satisfied. Red: %OS = 5% boundary (= K</w:t>
      </w:r>
      <w:r>
        <w:rPr>
          <w:i/>
          <w:color w:val="595959"/>
          <w:sz w:val="17"/>
          <w:vertAlign w:val="subscript"/>
        </w:rPr>
        <w:t>p,max</w:t>
      </w:r>
      <w:r>
        <w:rPr>
          <w:i/>
          <w:color w:val="595959"/>
          <w:sz w:val="17"/>
        </w:rPr>
        <w:t>(T)). Navy: t</w:t>
      </w:r>
      <w:r>
        <w:rPr>
          <w:i/>
          <w:color w:val="595959"/>
          <w:sz w:val="17"/>
          <w:vertAlign w:val="subscript"/>
        </w:rPr>
        <w:t>s</w:t>
      </w:r>
      <w:r>
        <w:rPr>
          <w:i/>
          <w:color w:val="595959"/>
          <w:sz w:val="17"/>
        </w:rPr>
        <w:t xml:space="preserve"> = 9 s boundary (drawn only below K</w:t>
      </w:r>
      <w:r>
        <w:rPr>
          <w:i/>
          <w:color w:val="595959"/>
          <w:sz w:val="17"/>
          <w:vertAlign w:val="subscript"/>
        </w:rPr>
        <w:t>p,max</w:t>
      </w:r>
      <w:r>
        <w:rPr>
          <w:i/>
          <w:color w:val="595959"/>
          <w:sz w:val="17"/>
        </w:rPr>
        <w:t>). Table 1 points overlaid.</w:t>
      </w:r>
    </w:p>
    <w:p w14:paraId="781A3856" w14:textId="77777777" w:rsidR="008D1D1B" w:rsidRDefault="00AC64EC">
      <w:pPr>
        <w:jc w:val="both"/>
      </w:pPr>
      <w:r>
        <w:rPr>
          <w:b/>
        </w:rPr>
        <w:t>Interpretation.</w:t>
      </w:r>
      <w:r>
        <w:t xml:space="preserve"> The compliant region’s upper boundary is always the 5% overshoot line, so K</w:t>
      </w:r>
      <w:r>
        <w:rPr>
          <w:vertAlign w:val="subscript"/>
        </w:rPr>
        <w:t>p,max</w:t>
      </w:r>
      <w:r>
        <w:t>(T) binds from above at every T. Its lower boundary is the t</w:t>
      </w:r>
      <w:r>
        <w:rPr>
          <w:vertAlign w:val="subscript"/>
        </w:rPr>
        <w:t>s</w:t>
      </w:r>
      <w:r>
        <w:t xml:space="preserve"> = 9 s line, which lies </w:t>
      </w:r>
      <w:r>
        <w:rPr>
          <w:i/>
        </w:rPr>
        <w:t>below</w:t>
      </w:r>
      <w:r>
        <w:t xml:space="preserve"> K</w:t>
      </w:r>
      <w:r>
        <w:rPr>
          <w:vertAlign w:val="subscript"/>
        </w:rPr>
        <w:t>p,min</w:t>
      </w:r>
      <w:r>
        <w:t>(T) f</w:t>
      </w:r>
      <w:r>
        <w:t>or every T &lt; 1 s (the window extends below breakaway at 0% overshoot, only slower) and meets K</w:t>
      </w:r>
      <w:r>
        <w:rPr>
          <w:vertAlign w:val="subscript"/>
        </w:rPr>
        <w:t>p,min</w:t>
      </w:r>
      <w:r>
        <w:t>(T) as T → 1 s. This independently confirms from a full-grid simulation that the settling-time constraint becomes binding only at the coarsest sampling, where the ζ = 1 gain itself sits at 9 s.</w:t>
      </w:r>
    </w:p>
    <w:p w14:paraId="20F02545" w14:textId="77777777" w:rsidR="008D1D1B" w:rsidRDefault="00AC64EC">
      <w:pPr>
        <w:pStyle w:val="Heading2"/>
      </w:pPr>
      <w:r>
        <w:t>14.2 Intersample peak quantification</w:t>
      </w:r>
    </w:p>
    <w:tbl>
      <w:tblPr>
        <w:tblW w:w="0" w:type="auto"/>
        <w:jc w:val="center"/>
        <w:tblLook w:val="04A0" w:firstRow="1" w:lastRow="0" w:firstColumn="1" w:lastColumn="0" w:noHBand="0" w:noVBand="1"/>
      </w:tblPr>
      <w:tblGrid>
        <w:gridCol w:w="9749"/>
      </w:tblGrid>
      <w:tr w:rsidR="008D1D1B" w14:paraId="20FCD39E" w14:textId="77777777">
        <w:trPr>
          <w:jc w:val="center"/>
        </w:trPr>
        <w:tc>
          <w:tcPr>
            <w:tcW w:w="9749" w:type="dxa"/>
            <w:tcBorders>
              <w:left w:val="single" w:sz="24" w:space="0" w:color="1F3864"/>
            </w:tcBorders>
            <w:shd w:val="clear" w:color="auto" w:fill="EAF0FA"/>
            <w:tcMar>
              <w:top w:w="40" w:type="dxa"/>
              <w:left w:w="100" w:type="dxa"/>
              <w:bottom w:w="40" w:type="dxa"/>
              <w:right w:w="80" w:type="dxa"/>
            </w:tcMar>
          </w:tcPr>
          <w:p w14:paraId="37D27C71" w14:textId="77777777" w:rsidR="008D1D1B" w:rsidRDefault="00AC64EC">
            <w:pPr>
              <w:keepNext/>
              <w:spacing w:after="0"/>
            </w:pPr>
            <w:r>
              <w:rPr>
                <w:b/>
                <w:sz w:val="19"/>
              </w:rPr>
              <w:t>Objective:</w:t>
            </w:r>
            <w:r>
              <w:rPr>
                <w:sz w:val="19"/>
              </w:rPr>
              <w:t xml:space="preserve"> </w:t>
            </w:r>
            <w:r>
              <w:rPr>
                <w:i/>
                <w:sz w:val="19"/>
              </w:rPr>
              <w:t>At T = 1 s with K</w:t>
            </w:r>
            <w:r>
              <w:rPr>
                <w:i/>
                <w:sz w:val="19"/>
                <w:vertAlign w:val="subscript"/>
              </w:rPr>
              <w:t>p</w:t>
            </w:r>
            <w:r>
              <w:rPr>
                <w:i/>
                <w:sz w:val="19"/>
              </w:rPr>
              <w:t xml:space="preserve"> = K</w:t>
            </w:r>
            <w:r>
              <w:rPr>
                <w:i/>
                <w:sz w:val="19"/>
                <w:vertAlign w:val="subscript"/>
              </w:rPr>
              <w:t>p,max</w:t>
            </w:r>
            <w:r>
              <w:rPr>
                <w:i/>
                <w:sz w:val="19"/>
              </w:rPr>
              <w:t>, simulate the step response and evaluate the peak both on the sample sequence and on the true continuous response; report the gap across all T.</w:t>
            </w:r>
          </w:p>
        </w:tc>
      </w:tr>
    </w:tbl>
    <w:p w14:paraId="1E4F22B3" w14:textId="77777777" w:rsidR="008D1D1B" w:rsidRDefault="008D1D1B">
      <w:pPr>
        <w:keepNext/>
        <w:spacing w:after="0" w:line="72" w:lineRule="auto"/>
      </w:pPr>
    </w:p>
    <w:tbl>
      <w:tblPr>
        <w:tblW w:w="0" w:type="auto"/>
        <w:jc w:val="center"/>
        <w:tblBorders>
          <w:top w:val="single" w:sz="4" w:space="0" w:color="D0D0D0"/>
          <w:left w:val="single" w:sz="4" w:space="0" w:color="D0D0D0"/>
          <w:bottom w:val="single" w:sz="4" w:space="0" w:color="D0D0D0"/>
          <w:right w:val="single" w:sz="4" w:space="0" w:color="D0D0D0"/>
        </w:tblBorders>
        <w:tblLook w:val="04A0" w:firstRow="1" w:lastRow="0" w:firstColumn="1" w:lastColumn="0" w:noHBand="0" w:noVBand="1"/>
      </w:tblPr>
      <w:tblGrid>
        <w:gridCol w:w="9749"/>
      </w:tblGrid>
      <w:tr w:rsidR="008D1D1B" w14:paraId="2A77EED3" w14:textId="77777777">
        <w:trPr>
          <w:cantSplit/>
          <w:jc w:val="center"/>
        </w:trPr>
        <w:tc>
          <w:tcPr>
            <w:tcW w:w="9749" w:type="dxa"/>
            <w:shd w:val="clear" w:color="auto" w:fill="F4F4F4"/>
            <w:tcMar>
              <w:top w:w="40" w:type="dxa"/>
              <w:left w:w="100" w:type="dxa"/>
              <w:bottom w:w="40" w:type="dxa"/>
              <w:right w:w="80" w:type="dxa"/>
            </w:tcMar>
          </w:tcPr>
          <w:p w14:paraId="5CF2FFBF" w14:textId="77777777" w:rsidR="008D1D1B" w:rsidRDefault="00AC64EC">
            <w:pPr>
              <w:spacing w:after="0" w:line="240" w:lineRule="auto"/>
            </w:pPr>
            <w:r>
              <w:rPr>
                <w:rFonts w:ascii="Consolas" w:eastAsia="Consolas" w:hAnsi="Consolas"/>
                <w:sz w:val="15"/>
              </w:rPr>
              <w:t>Ac = [0 1; 0 -a];  Bc = [0; K];  Cc = [1 0];  Nsub = 60;  Kp14 = Table1.Kp_max(iT1);</w:t>
            </w:r>
          </w:p>
          <w:p w14:paraId="714A309B" w14:textId="77777777" w:rsidR="008D1D1B" w:rsidRDefault="00AC64EC">
            <w:pPr>
              <w:spacing w:after="0" w:line="240" w:lineRule="auto"/>
            </w:pPr>
            <w:r>
              <w:rPr>
                <w:rFonts w:ascii="Consolas" w:eastAsia="Consolas" w:hAnsi="Consolas"/>
                <w:sz w:val="15"/>
              </w:rPr>
              <w:t>sd = c2d(ss(Ac,Bc,Cc,0), T1/Nsub, 'zoh');               % fine ZOH sub-stepping of the continuous plant</w:t>
            </w:r>
          </w:p>
          <w:p w14:paraId="46378B91" w14:textId="77777777" w:rsidR="008D1D1B" w:rsidRDefault="00AC64EC">
            <w:pPr>
              <w:spacing w:after="0" w:line="240" w:lineRule="auto"/>
            </w:pPr>
            <w:r>
              <w:rPr>
                <w:rFonts w:ascii="Consolas" w:eastAsia="Consolas" w:hAnsi="Consolas"/>
                <w:sz w:val="15"/>
              </w:rPr>
              <w:t>x = [0;0];  t_h = 0;  y_h = 0;</w:t>
            </w:r>
          </w:p>
          <w:p w14:paraId="5BF20AD2" w14:textId="77777777" w:rsidR="008D1D1B" w:rsidRDefault="00AC64EC">
            <w:pPr>
              <w:spacing w:after="0" w:line="240" w:lineRule="auto"/>
            </w:pPr>
            <w:r>
              <w:rPr>
                <w:rFonts w:ascii="Consolas" w:eastAsia="Consolas" w:hAnsi="Consolas"/>
                <w:sz w:val="15"/>
              </w:rPr>
              <w:t>for m = 0:21</w:t>
            </w:r>
          </w:p>
          <w:p w14:paraId="6F960FA0" w14:textId="77777777" w:rsidR="008D1D1B" w:rsidRDefault="00AC64EC">
            <w:pPr>
              <w:spacing w:after="0" w:line="240" w:lineRule="auto"/>
            </w:pPr>
            <w:r>
              <w:rPr>
                <w:rFonts w:ascii="Consolas" w:eastAsia="Consolas" w:hAnsi="Consolas"/>
                <w:sz w:val="15"/>
              </w:rPr>
              <w:t xml:space="preserve">    u = Kp14*(1 - Cc*x);                                % sampled error, held for one period</w:t>
            </w:r>
          </w:p>
          <w:p w14:paraId="6AE25832" w14:textId="77777777" w:rsidR="008D1D1B" w:rsidRDefault="00AC64EC">
            <w:pPr>
              <w:spacing w:after="0" w:line="240" w:lineRule="auto"/>
            </w:pPr>
            <w:r>
              <w:rPr>
                <w:rFonts w:ascii="Consolas" w:eastAsia="Consolas" w:hAnsi="Consolas"/>
                <w:sz w:val="15"/>
              </w:rPr>
              <w:t xml:space="preserve">    for k = 1:Nsub, x = sd.A*x + sd.B*u;  t_h(end+1) = t_h(end)+T1/Nsub;  y_h(end+1) = Cc*x; end</w:t>
            </w:r>
          </w:p>
          <w:p w14:paraId="085E65BC" w14:textId="77777777" w:rsidR="008D1D1B" w:rsidRDefault="00AC64EC">
            <w:pPr>
              <w:spacing w:after="0" w:line="240" w:lineRule="auto"/>
            </w:pPr>
            <w:r>
              <w:rPr>
                <w:rFonts w:ascii="Consolas" w:eastAsia="Consolas" w:hAnsi="Consolas"/>
                <w:sz w:val="15"/>
              </w:rPr>
              <w:t>end</w:t>
            </w:r>
          </w:p>
          <w:p w14:paraId="2871A29B" w14:textId="77777777" w:rsidR="008D1D1B" w:rsidRDefault="00AC64EC">
            <w:pPr>
              <w:spacing w:after="0" w:line="240" w:lineRule="auto"/>
            </w:pPr>
            <w:r>
              <w:rPr>
                <w:rFonts w:ascii="Consolas" w:eastAsia="Consolas" w:hAnsi="Consolas"/>
                <w:sz w:val="15"/>
              </w:rPr>
              <w:t>y_s = y_h(1:Nsub:end);  OS_s = max(0,(max(y_s)-1)*100);  [pk,ipk] = max(y_h);  OS_</w:t>
            </w:r>
            <w:r>
              <w:rPr>
                <w:rFonts w:ascii="Consolas" w:eastAsia="Consolas" w:hAnsi="Consolas"/>
                <w:sz w:val="15"/>
              </w:rPr>
              <w:t>c = max(0,(pk-1)*100);</w:t>
            </w:r>
          </w:p>
        </w:tc>
      </w:tr>
    </w:tbl>
    <w:p w14:paraId="5611D850" w14:textId="77777777" w:rsidR="008D1D1B" w:rsidRDefault="008D1D1B">
      <w:pPr>
        <w:spacing w:after="40" w:line="96" w:lineRule="auto"/>
      </w:pPr>
    </w:p>
    <w:p w14:paraId="05A44FBB" w14:textId="77777777" w:rsidR="008D1D1B" w:rsidRDefault="00AC64EC">
      <w:pPr>
        <w:keepNext/>
        <w:spacing w:before="60" w:after="20"/>
        <w:jc w:val="center"/>
      </w:pPr>
      <w:r>
        <w:rPr>
          <w:noProof/>
        </w:rPr>
        <w:lastRenderedPageBreak/>
        <w:drawing>
          <wp:inline distT="0" distB="0" distL="0" distR="0" wp14:anchorId="6BFD2DE0" wp14:editId="6AD5DE49">
            <wp:extent cx="3657600" cy="23400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intersample.png"/>
                    <pic:cNvPicPr/>
                  </pic:nvPicPr>
                  <pic:blipFill>
                    <a:blip r:embed="rId39"/>
                    <a:stretch>
                      <a:fillRect/>
                    </a:stretch>
                  </pic:blipFill>
                  <pic:spPr>
                    <a:xfrm>
                      <a:off x="0" y="0"/>
                      <a:ext cx="3657600" cy="2340059"/>
                    </a:xfrm>
                    <a:prstGeom prst="rect">
                      <a:avLst/>
                    </a:prstGeom>
                  </pic:spPr>
                </pic:pic>
              </a:graphicData>
            </a:graphic>
          </wp:inline>
        </w:drawing>
      </w:r>
    </w:p>
    <w:p w14:paraId="0B93642C" w14:textId="77777777" w:rsidR="008D1D1B" w:rsidRDefault="00AC64EC">
      <w:pPr>
        <w:spacing w:after="120"/>
        <w:jc w:val="center"/>
      </w:pPr>
      <w:r>
        <w:rPr>
          <w:b/>
          <w:color w:val="595959"/>
          <w:sz w:val="17"/>
        </w:rPr>
        <w:t>Figure 18.</w:t>
      </w:r>
      <w:r>
        <w:rPr>
          <w:color w:val="595959"/>
          <w:sz w:val="17"/>
        </w:rPr>
        <w:t xml:space="preserve"> </w:t>
      </w:r>
      <w:r>
        <w:rPr>
          <w:i/>
          <w:color w:val="595959"/>
          <w:sz w:val="17"/>
        </w:rPr>
        <w:t>True continuous intersample response (blue) vs the sampled sequence y[n] (red), zoomed on the peak (T = 1 s, K</w:t>
      </w:r>
      <w:r>
        <w:rPr>
          <w:i/>
          <w:color w:val="595959"/>
          <w:sz w:val="17"/>
          <w:vertAlign w:val="subscript"/>
        </w:rPr>
        <w:t>p</w:t>
      </w:r>
      <w:r>
        <w:rPr>
          <w:i/>
          <w:color w:val="595959"/>
          <w:sz w:val="17"/>
        </w:rPr>
        <w:t xml:space="preserve"> = 0.8524).</w:t>
      </w:r>
    </w:p>
    <w:p w14:paraId="3076980B" w14:textId="77777777" w:rsidR="008D1D1B" w:rsidRDefault="00AC64EC">
      <w:pPr>
        <w:jc w:val="both"/>
      </w:pPr>
      <w:r>
        <w:t xml:space="preserve">At T = 1 s: </w:t>
      </w:r>
      <w:r>
        <w:rPr>
          <w:b/>
        </w:rPr>
        <w:t>4.981%</w:t>
      </w:r>
      <w:r>
        <w:t xml:space="preserve"> overshoot on the sample sequence (peak at t = 5 s, a sample instant) versus </w:t>
      </w:r>
      <w:r>
        <w:rPr>
          <w:b/>
        </w:rPr>
        <w:t>4.994%</w:t>
      </w:r>
      <w:r>
        <w:t xml:space="preserve"> true continuous overshoot (peak at t = 4.90 s, between samples), a gap of 0.012 percentage points. Repeating this at each T with its own K</w:t>
      </w:r>
      <w:r>
        <w:rPr>
          <w:vertAlign w:val="subscript"/>
        </w:rPr>
        <w:t>p,max</w:t>
      </w:r>
      <w: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9"/>
        <w:gridCol w:w="749"/>
        <w:gridCol w:w="749"/>
        <w:gridCol w:w="749"/>
        <w:gridCol w:w="749"/>
        <w:gridCol w:w="749"/>
        <w:gridCol w:w="749"/>
        <w:gridCol w:w="749"/>
        <w:gridCol w:w="749"/>
        <w:gridCol w:w="749"/>
      </w:tblGrid>
      <w:tr w:rsidR="008D1D1B" w14:paraId="14DB238E" w14:textId="77777777">
        <w:trPr>
          <w:cantSplit/>
          <w:jc w:val="center"/>
        </w:trPr>
        <w:tc>
          <w:tcPr>
            <w:tcW w:w="1872" w:type="dxa"/>
            <w:shd w:val="clear" w:color="auto" w:fill="1F3864"/>
            <w:tcMar>
              <w:top w:w="30" w:type="dxa"/>
              <w:left w:w="70" w:type="dxa"/>
              <w:bottom w:w="30" w:type="dxa"/>
              <w:right w:w="70" w:type="dxa"/>
            </w:tcMar>
          </w:tcPr>
          <w:p w14:paraId="50B3B057" w14:textId="77777777" w:rsidR="008D1D1B" w:rsidRDefault="00AC64EC">
            <w:pPr>
              <w:keepNext/>
              <w:spacing w:after="0"/>
              <w:jc w:val="center"/>
            </w:pPr>
            <w:r>
              <w:rPr>
                <w:b/>
                <w:color w:val="FFFFFF"/>
                <w:sz w:val="15"/>
              </w:rPr>
              <w:t>T (s)</w:t>
            </w:r>
          </w:p>
        </w:tc>
        <w:tc>
          <w:tcPr>
            <w:tcW w:w="749" w:type="dxa"/>
            <w:shd w:val="clear" w:color="auto" w:fill="1F3864"/>
            <w:tcMar>
              <w:top w:w="30" w:type="dxa"/>
              <w:left w:w="70" w:type="dxa"/>
              <w:bottom w:w="30" w:type="dxa"/>
              <w:right w:w="70" w:type="dxa"/>
            </w:tcMar>
          </w:tcPr>
          <w:p w14:paraId="1880EB59" w14:textId="77777777" w:rsidR="008D1D1B" w:rsidRDefault="00AC64EC">
            <w:pPr>
              <w:keepNext/>
              <w:spacing w:after="0"/>
              <w:jc w:val="center"/>
            </w:pPr>
            <w:r>
              <w:rPr>
                <w:b/>
                <w:color w:val="FFFFFF"/>
                <w:sz w:val="15"/>
              </w:rPr>
              <w:t>0.1</w:t>
            </w:r>
          </w:p>
        </w:tc>
        <w:tc>
          <w:tcPr>
            <w:tcW w:w="749" w:type="dxa"/>
            <w:shd w:val="clear" w:color="auto" w:fill="1F3864"/>
            <w:tcMar>
              <w:top w:w="30" w:type="dxa"/>
              <w:left w:w="70" w:type="dxa"/>
              <w:bottom w:w="30" w:type="dxa"/>
              <w:right w:w="70" w:type="dxa"/>
            </w:tcMar>
          </w:tcPr>
          <w:p w14:paraId="24D184D5" w14:textId="77777777" w:rsidR="008D1D1B" w:rsidRDefault="00AC64EC">
            <w:pPr>
              <w:keepNext/>
              <w:spacing w:after="0"/>
              <w:jc w:val="center"/>
            </w:pPr>
            <w:r>
              <w:rPr>
                <w:b/>
                <w:color w:val="FFFFFF"/>
                <w:sz w:val="15"/>
              </w:rPr>
              <w:t>0.2</w:t>
            </w:r>
          </w:p>
        </w:tc>
        <w:tc>
          <w:tcPr>
            <w:tcW w:w="749" w:type="dxa"/>
            <w:shd w:val="clear" w:color="auto" w:fill="1F3864"/>
            <w:tcMar>
              <w:top w:w="30" w:type="dxa"/>
              <w:left w:w="70" w:type="dxa"/>
              <w:bottom w:w="30" w:type="dxa"/>
              <w:right w:w="70" w:type="dxa"/>
            </w:tcMar>
          </w:tcPr>
          <w:p w14:paraId="14E1AE82" w14:textId="77777777" w:rsidR="008D1D1B" w:rsidRDefault="00AC64EC">
            <w:pPr>
              <w:keepNext/>
              <w:spacing w:after="0"/>
              <w:jc w:val="center"/>
            </w:pPr>
            <w:r>
              <w:rPr>
                <w:b/>
                <w:color w:val="FFFFFF"/>
                <w:sz w:val="15"/>
              </w:rPr>
              <w:t>0.3</w:t>
            </w:r>
          </w:p>
        </w:tc>
        <w:tc>
          <w:tcPr>
            <w:tcW w:w="749" w:type="dxa"/>
            <w:shd w:val="clear" w:color="auto" w:fill="1F3864"/>
            <w:tcMar>
              <w:top w:w="30" w:type="dxa"/>
              <w:left w:w="70" w:type="dxa"/>
              <w:bottom w:w="30" w:type="dxa"/>
              <w:right w:w="70" w:type="dxa"/>
            </w:tcMar>
          </w:tcPr>
          <w:p w14:paraId="30F05D83" w14:textId="77777777" w:rsidR="008D1D1B" w:rsidRDefault="00AC64EC">
            <w:pPr>
              <w:keepNext/>
              <w:spacing w:after="0"/>
              <w:jc w:val="center"/>
            </w:pPr>
            <w:r>
              <w:rPr>
                <w:b/>
                <w:color w:val="FFFFFF"/>
                <w:sz w:val="15"/>
              </w:rPr>
              <w:t>0.4</w:t>
            </w:r>
          </w:p>
        </w:tc>
        <w:tc>
          <w:tcPr>
            <w:tcW w:w="749" w:type="dxa"/>
            <w:shd w:val="clear" w:color="auto" w:fill="1F3864"/>
            <w:tcMar>
              <w:top w:w="30" w:type="dxa"/>
              <w:left w:w="70" w:type="dxa"/>
              <w:bottom w:w="30" w:type="dxa"/>
              <w:right w:w="70" w:type="dxa"/>
            </w:tcMar>
          </w:tcPr>
          <w:p w14:paraId="10402B7B" w14:textId="77777777" w:rsidR="008D1D1B" w:rsidRDefault="00AC64EC">
            <w:pPr>
              <w:keepNext/>
              <w:spacing w:after="0"/>
              <w:jc w:val="center"/>
            </w:pPr>
            <w:r>
              <w:rPr>
                <w:b/>
                <w:color w:val="FFFFFF"/>
                <w:sz w:val="15"/>
              </w:rPr>
              <w:t>0.5</w:t>
            </w:r>
          </w:p>
        </w:tc>
        <w:tc>
          <w:tcPr>
            <w:tcW w:w="749" w:type="dxa"/>
            <w:shd w:val="clear" w:color="auto" w:fill="1F3864"/>
            <w:tcMar>
              <w:top w:w="30" w:type="dxa"/>
              <w:left w:w="70" w:type="dxa"/>
              <w:bottom w:w="30" w:type="dxa"/>
              <w:right w:w="70" w:type="dxa"/>
            </w:tcMar>
          </w:tcPr>
          <w:p w14:paraId="08D0CCB4" w14:textId="77777777" w:rsidR="008D1D1B" w:rsidRDefault="00AC64EC">
            <w:pPr>
              <w:keepNext/>
              <w:spacing w:after="0"/>
              <w:jc w:val="center"/>
            </w:pPr>
            <w:r>
              <w:rPr>
                <w:b/>
                <w:color w:val="FFFFFF"/>
                <w:sz w:val="15"/>
              </w:rPr>
              <w:t>0.6</w:t>
            </w:r>
          </w:p>
        </w:tc>
        <w:tc>
          <w:tcPr>
            <w:tcW w:w="749" w:type="dxa"/>
            <w:shd w:val="clear" w:color="auto" w:fill="1F3864"/>
            <w:tcMar>
              <w:top w:w="30" w:type="dxa"/>
              <w:left w:w="70" w:type="dxa"/>
              <w:bottom w:w="30" w:type="dxa"/>
              <w:right w:w="70" w:type="dxa"/>
            </w:tcMar>
          </w:tcPr>
          <w:p w14:paraId="4D49BFA6" w14:textId="77777777" w:rsidR="008D1D1B" w:rsidRDefault="00AC64EC">
            <w:pPr>
              <w:keepNext/>
              <w:spacing w:after="0"/>
              <w:jc w:val="center"/>
            </w:pPr>
            <w:r>
              <w:rPr>
                <w:b/>
                <w:color w:val="FFFFFF"/>
                <w:sz w:val="15"/>
              </w:rPr>
              <w:t>0.7</w:t>
            </w:r>
          </w:p>
        </w:tc>
        <w:tc>
          <w:tcPr>
            <w:tcW w:w="749" w:type="dxa"/>
            <w:shd w:val="clear" w:color="auto" w:fill="1F3864"/>
            <w:tcMar>
              <w:top w:w="30" w:type="dxa"/>
              <w:left w:w="70" w:type="dxa"/>
              <w:bottom w:w="30" w:type="dxa"/>
              <w:right w:w="70" w:type="dxa"/>
            </w:tcMar>
          </w:tcPr>
          <w:p w14:paraId="214A2E3B" w14:textId="77777777" w:rsidR="008D1D1B" w:rsidRDefault="00AC64EC">
            <w:pPr>
              <w:keepNext/>
              <w:spacing w:after="0"/>
              <w:jc w:val="center"/>
            </w:pPr>
            <w:r>
              <w:rPr>
                <w:b/>
                <w:color w:val="FFFFFF"/>
                <w:sz w:val="15"/>
              </w:rPr>
              <w:t>0.8</w:t>
            </w:r>
          </w:p>
        </w:tc>
        <w:tc>
          <w:tcPr>
            <w:tcW w:w="749" w:type="dxa"/>
            <w:shd w:val="clear" w:color="auto" w:fill="1F3864"/>
            <w:tcMar>
              <w:top w:w="30" w:type="dxa"/>
              <w:left w:w="70" w:type="dxa"/>
              <w:bottom w:w="30" w:type="dxa"/>
              <w:right w:w="70" w:type="dxa"/>
            </w:tcMar>
          </w:tcPr>
          <w:p w14:paraId="35DC48A1" w14:textId="77777777" w:rsidR="008D1D1B" w:rsidRDefault="00AC64EC">
            <w:pPr>
              <w:keepNext/>
              <w:spacing w:after="0"/>
              <w:jc w:val="center"/>
            </w:pPr>
            <w:r>
              <w:rPr>
                <w:b/>
                <w:color w:val="FFFFFF"/>
                <w:sz w:val="15"/>
              </w:rPr>
              <w:t>0.9</w:t>
            </w:r>
          </w:p>
        </w:tc>
        <w:tc>
          <w:tcPr>
            <w:tcW w:w="749" w:type="dxa"/>
            <w:shd w:val="clear" w:color="auto" w:fill="1F3864"/>
            <w:tcMar>
              <w:top w:w="30" w:type="dxa"/>
              <w:left w:w="70" w:type="dxa"/>
              <w:bottom w:w="30" w:type="dxa"/>
              <w:right w:w="70" w:type="dxa"/>
            </w:tcMar>
          </w:tcPr>
          <w:p w14:paraId="5EDB0EFF" w14:textId="77777777" w:rsidR="008D1D1B" w:rsidRDefault="00AC64EC">
            <w:pPr>
              <w:keepNext/>
              <w:spacing w:after="0"/>
              <w:jc w:val="center"/>
            </w:pPr>
            <w:r>
              <w:rPr>
                <w:b/>
                <w:color w:val="FFFFFF"/>
                <w:sz w:val="15"/>
              </w:rPr>
              <w:t>1.0</w:t>
            </w:r>
          </w:p>
        </w:tc>
      </w:tr>
      <w:tr w:rsidR="008D1D1B" w14:paraId="60EA19E1" w14:textId="77777777">
        <w:trPr>
          <w:cantSplit/>
          <w:jc w:val="center"/>
        </w:trPr>
        <w:tc>
          <w:tcPr>
            <w:tcW w:w="1872" w:type="dxa"/>
            <w:tcMar>
              <w:top w:w="30" w:type="dxa"/>
              <w:left w:w="70" w:type="dxa"/>
              <w:bottom w:w="30" w:type="dxa"/>
              <w:right w:w="70" w:type="dxa"/>
            </w:tcMar>
          </w:tcPr>
          <w:p w14:paraId="35EFCD09" w14:textId="77777777" w:rsidR="008D1D1B" w:rsidRDefault="00AC64EC">
            <w:pPr>
              <w:keepNext/>
              <w:spacing w:after="0"/>
              <w:jc w:val="center"/>
            </w:pPr>
            <w:r>
              <w:rPr>
                <w:sz w:val="15"/>
              </w:rPr>
              <w:t>OS on samples (%)</w:t>
            </w:r>
          </w:p>
        </w:tc>
        <w:tc>
          <w:tcPr>
            <w:tcW w:w="749" w:type="dxa"/>
            <w:tcMar>
              <w:top w:w="30" w:type="dxa"/>
              <w:left w:w="70" w:type="dxa"/>
              <w:bottom w:w="30" w:type="dxa"/>
              <w:right w:w="70" w:type="dxa"/>
            </w:tcMar>
          </w:tcPr>
          <w:p w14:paraId="4B99B2ED" w14:textId="77777777" w:rsidR="008D1D1B" w:rsidRDefault="00AC64EC">
            <w:pPr>
              <w:keepNext/>
              <w:spacing w:after="0"/>
              <w:jc w:val="center"/>
            </w:pPr>
            <w:r>
              <w:rPr>
                <w:sz w:val="15"/>
              </w:rPr>
              <w:t>4.999</w:t>
            </w:r>
          </w:p>
        </w:tc>
        <w:tc>
          <w:tcPr>
            <w:tcW w:w="749" w:type="dxa"/>
            <w:tcMar>
              <w:top w:w="30" w:type="dxa"/>
              <w:left w:w="70" w:type="dxa"/>
              <w:bottom w:w="30" w:type="dxa"/>
              <w:right w:w="70" w:type="dxa"/>
            </w:tcMar>
          </w:tcPr>
          <w:p w14:paraId="62721413" w14:textId="77777777" w:rsidR="008D1D1B" w:rsidRDefault="00AC64EC">
            <w:pPr>
              <w:keepNext/>
              <w:spacing w:after="0"/>
              <w:jc w:val="center"/>
            </w:pPr>
            <w:r>
              <w:rPr>
                <w:sz w:val="15"/>
              </w:rPr>
              <w:t>4.974</w:t>
            </w:r>
          </w:p>
        </w:tc>
        <w:tc>
          <w:tcPr>
            <w:tcW w:w="749" w:type="dxa"/>
            <w:tcMar>
              <w:top w:w="30" w:type="dxa"/>
              <w:left w:w="70" w:type="dxa"/>
              <w:bottom w:w="30" w:type="dxa"/>
              <w:right w:w="70" w:type="dxa"/>
            </w:tcMar>
          </w:tcPr>
          <w:p w14:paraId="4D78FEE8" w14:textId="77777777" w:rsidR="008D1D1B" w:rsidRDefault="00AC64EC">
            <w:pPr>
              <w:keepNext/>
              <w:spacing w:after="0"/>
              <w:jc w:val="center"/>
            </w:pPr>
            <w:r>
              <w:rPr>
                <w:sz w:val="15"/>
              </w:rPr>
              <w:t>4.992</w:t>
            </w:r>
          </w:p>
        </w:tc>
        <w:tc>
          <w:tcPr>
            <w:tcW w:w="749" w:type="dxa"/>
            <w:tcMar>
              <w:top w:w="30" w:type="dxa"/>
              <w:left w:w="70" w:type="dxa"/>
              <w:bottom w:w="30" w:type="dxa"/>
              <w:right w:w="70" w:type="dxa"/>
            </w:tcMar>
          </w:tcPr>
          <w:p w14:paraId="35D7FA9A" w14:textId="77777777" w:rsidR="008D1D1B" w:rsidRDefault="00AC64EC">
            <w:pPr>
              <w:keepNext/>
              <w:spacing w:after="0"/>
              <w:jc w:val="center"/>
            </w:pPr>
            <w:r>
              <w:rPr>
                <w:sz w:val="15"/>
              </w:rPr>
              <w:t>4.902</w:t>
            </w:r>
          </w:p>
        </w:tc>
        <w:tc>
          <w:tcPr>
            <w:tcW w:w="749" w:type="dxa"/>
            <w:tcMar>
              <w:top w:w="30" w:type="dxa"/>
              <w:left w:w="70" w:type="dxa"/>
              <w:bottom w:w="30" w:type="dxa"/>
              <w:right w:w="70" w:type="dxa"/>
            </w:tcMar>
          </w:tcPr>
          <w:p w14:paraId="39B5A423" w14:textId="77777777" w:rsidR="008D1D1B" w:rsidRDefault="00AC64EC">
            <w:pPr>
              <w:keepNext/>
              <w:spacing w:after="0"/>
              <w:jc w:val="center"/>
            </w:pPr>
            <w:r>
              <w:rPr>
                <w:sz w:val="15"/>
              </w:rPr>
              <w:t>5.000</w:t>
            </w:r>
          </w:p>
        </w:tc>
        <w:tc>
          <w:tcPr>
            <w:tcW w:w="749" w:type="dxa"/>
            <w:tcMar>
              <w:top w:w="30" w:type="dxa"/>
              <w:left w:w="70" w:type="dxa"/>
              <w:bottom w:w="30" w:type="dxa"/>
              <w:right w:w="70" w:type="dxa"/>
            </w:tcMar>
          </w:tcPr>
          <w:p w14:paraId="0866A36B" w14:textId="77777777" w:rsidR="008D1D1B" w:rsidRDefault="00AC64EC">
            <w:pPr>
              <w:keepNext/>
              <w:spacing w:after="0"/>
              <w:jc w:val="center"/>
            </w:pPr>
            <w:r>
              <w:rPr>
                <w:sz w:val="15"/>
              </w:rPr>
              <w:t>4.997</w:t>
            </w:r>
          </w:p>
        </w:tc>
        <w:tc>
          <w:tcPr>
            <w:tcW w:w="749" w:type="dxa"/>
            <w:tcMar>
              <w:top w:w="30" w:type="dxa"/>
              <w:left w:w="70" w:type="dxa"/>
              <w:bottom w:w="30" w:type="dxa"/>
              <w:right w:w="70" w:type="dxa"/>
            </w:tcMar>
          </w:tcPr>
          <w:p w14:paraId="6497E509" w14:textId="77777777" w:rsidR="008D1D1B" w:rsidRDefault="00AC64EC">
            <w:pPr>
              <w:keepNext/>
              <w:spacing w:after="0"/>
              <w:jc w:val="center"/>
            </w:pPr>
            <w:r>
              <w:rPr>
                <w:sz w:val="15"/>
              </w:rPr>
              <w:t>4.9</w:t>
            </w:r>
            <w:r>
              <w:rPr>
                <w:sz w:val="15"/>
              </w:rPr>
              <w:t>46</w:t>
            </w:r>
          </w:p>
        </w:tc>
        <w:tc>
          <w:tcPr>
            <w:tcW w:w="749" w:type="dxa"/>
            <w:tcMar>
              <w:top w:w="30" w:type="dxa"/>
              <w:left w:w="70" w:type="dxa"/>
              <w:bottom w:w="30" w:type="dxa"/>
              <w:right w:w="70" w:type="dxa"/>
            </w:tcMar>
          </w:tcPr>
          <w:p w14:paraId="323A67B5" w14:textId="77777777" w:rsidR="008D1D1B" w:rsidRDefault="00AC64EC">
            <w:pPr>
              <w:keepNext/>
              <w:spacing w:after="0"/>
              <w:jc w:val="center"/>
            </w:pPr>
            <w:r>
              <w:rPr>
                <w:sz w:val="15"/>
              </w:rPr>
              <w:t>4.848</w:t>
            </w:r>
          </w:p>
        </w:tc>
        <w:tc>
          <w:tcPr>
            <w:tcW w:w="749" w:type="dxa"/>
            <w:tcMar>
              <w:top w:w="30" w:type="dxa"/>
              <w:left w:w="70" w:type="dxa"/>
              <w:bottom w:w="30" w:type="dxa"/>
              <w:right w:w="70" w:type="dxa"/>
            </w:tcMar>
          </w:tcPr>
          <w:p w14:paraId="05A951A4" w14:textId="77777777" w:rsidR="008D1D1B" w:rsidRDefault="00AC64EC">
            <w:pPr>
              <w:keepNext/>
              <w:spacing w:after="0"/>
              <w:jc w:val="center"/>
            </w:pPr>
            <w:r>
              <w:rPr>
                <w:sz w:val="15"/>
              </w:rPr>
              <w:t>4.908</w:t>
            </w:r>
          </w:p>
        </w:tc>
        <w:tc>
          <w:tcPr>
            <w:tcW w:w="749" w:type="dxa"/>
            <w:tcMar>
              <w:top w:w="30" w:type="dxa"/>
              <w:left w:w="70" w:type="dxa"/>
              <w:bottom w:w="30" w:type="dxa"/>
              <w:right w:w="70" w:type="dxa"/>
            </w:tcMar>
          </w:tcPr>
          <w:p w14:paraId="4BADAD9C" w14:textId="77777777" w:rsidR="008D1D1B" w:rsidRDefault="00AC64EC">
            <w:pPr>
              <w:keepNext/>
              <w:spacing w:after="0"/>
              <w:jc w:val="center"/>
            </w:pPr>
            <w:r>
              <w:rPr>
                <w:sz w:val="15"/>
              </w:rPr>
              <w:t>4.981</w:t>
            </w:r>
          </w:p>
        </w:tc>
      </w:tr>
      <w:tr w:rsidR="008D1D1B" w14:paraId="5ECC0E44" w14:textId="77777777">
        <w:trPr>
          <w:cantSplit/>
          <w:jc w:val="center"/>
        </w:trPr>
        <w:tc>
          <w:tcPr>
            <w:tcW w:w="1872" w:type="dxa"/>
            <w:shd w:val="clear" w:color="auto" w:fill="F5F8FC"/>
            <w:tcMar>
              <w:top w:w="30" w:type="dxa"/>
              <w:left w:w="70" w:type="dxa"/>
              <w:bottom w:w="30" w:type="dxa"/>
              <w:right w:w="70" w:type="dxa"/>
            </w:tcMar>
          </w:tcPr>
          <w:p w14:paraId="0FEFAF46" w14:textId="77777777" w:rsidR="008D1D1B" w:rsidRDefault="00AC64EC">
            <w:pPr>
              <w:keepNext/>
              <w:spacing w:after="0"/>
              <w:jc w:val="center"/>
            </w:pPr>
            <w:r>
              <w:rPr>
                <w:sz w:val="15"/>
              </w:rPr>
              <w:t>OS continuous (%)</w:t>
            </w:r>
          </w:p>
        </w:tc>
        <w:tc>
          <w:tcPr>
            <w:tcW w:w="749" w:type="dxa"/>
            <w:shd w:val="clear" w:color="auto" w:fill="F5F8FC"/>
            <w:tcMar>
              <w:top w:w="30" w:type="dxa"/>
              <w:left w:w="70" w:type="dxa"/>
              <w:bottom w:w="30" w:type="dxa"/>
              <w:right w:w="70" w:type="dxa"/>
            </w:tcMar>
          </w:tcPr>
          <w:p w14:paraId="7923BE6F" w14:textId="77777777" w:rsidR="008D1D1B" w:rsidRDefault="00AC64EC">
            <w:pPr>
              <w:keepNext/>
              <w:spacing w:after="0"/>
              <w:jc w:val="center"/>
            </w:pPr>
            <w:r>
              <w:rPr>
                <w:sz w:val="15"/>
              </w:rPr>
              <w:t>5.000</w:t>
            </w:r>
          </w:p>
        </w:tc>
        <w:tc>
          <w:tcPr>
            <w:tcW w:w="749" w:type="dxa"/>
            <w:shd w:val="clear" w:color="auto" w:fill="F5F8FC"/>
            <w:tcMar>
              <w:top w:w="30" w:type="dxa"/>
              <w:left w:w="70" w:type="dxa"/>
              <w:bottom w:w="30" w:type="dxa"/>
              <w:right w:w="70" w:type="dxa"/>
            </w:tcMar>
          </w:tcPr>
          <w:p w14:paraId="6B4D9664" w14:textId="77777777" w:rsidR="008D1D1B" w:rsidRDefault="00AC64EC">
            <w:pPr>
              <w:keepNext/>
              <w:spacing w:after="0"/>
              <w:jc w:val="center"/>
            </w:pPr>
            <w:r>
              <w:rPr>
                <w:sz w:val="15"/>
              </w:rPr>
              <w:t>5.000</w:t>
            </w:r>
          </w:p>
        </w:tc>
        <w:tc>
          <w:tcPr>
            <w:tcW w:w="749" w:type="dxa"/>
            <w:shd w:val="clear" w:color="auto" w:fill="F5F8FC"/>
            <w:tcMar>
              <w:top w:w="30" w:type="dxa"/>
              <w:left w:w="70" w:type="dxa"/>
              <w:bottom w:w="30" w:type="dxa"/>
              <w:right w:w="70" w:type="dxa"/>
            </w:tcMar>
          </w:tcPr>
          <w:p w14:paraId="1A8F7417" w14:textId="77777777" w:rsidR="008D1D1B" w:rsidRDefault="00AC64EC">
            <w:pPr>
              <w:keepNext/>
              <w:spacing w:after="0"/>
              <w:jc w:val="center"/>
            </w:pPr>
            <w:r>
              <w:rPr>
                <w:sz w:val="15"/>
              </w:rPr>
              <w:t>5.001</w:t>
            </w:r>
          </w:p>
        </w:tc>
        <w:tc>
          <w:tcPr>
            <w:tcW w:w="749" w:type="dxa"/>
            <w:shd w:val="clear" w:color="auto" w:fill="F5F8FC"/>
            <w:tcMar>
              <w:top w:w="30" w:type="dxa"/>
              <w:left w:w="70" w:type="dxa"/>
              <w:bottom w:w="30" w:type="dxa"/>
              <w:right w:w="70" w:type="dxa"/>
            </w:tcMar>
          </w:tcPr>
          <w:p w14:paraId="0C655047" w14:textId="77777777" w:rsidR="008D1D1B" w:rsidRDefault="00AC64EC">
            <w:pPr>
              <w:keepNext/>
              <w:spacing w:after="0"/>
              <w:jc w:val="center"/>
            </w:pPr>
            <w:r>
              <w:rPr>
                <w:sz w:val="15"/>
              </w:rPr>
              <w:t>5.002</w:t>
            </w:r>
          </w:p>
        </w:tc>
        <w:tc>
          <w:tcPr>
            <w:tcW w:w="749" w:type="dxa"/>
            <w:shd w:val="clear" w:color="auto" w:fill="F5F8FC"/>
            <w:tcMar>
              <w:top w:w="30" w:type="dxa"/>
              <w:left w:w="70" w:type="dxa"/>
              <w:bottom w:w="30" w:type="dxa"/>
              <w:right w:w="70" w:type="dxa"/>
            </w:tcMar>
          </w:tcPr>
          <w:p w14:paraId="25C576EE" w14:textId="77777777" w:rsidR="008D1D1B" w:rsidRDefault="00AC64EC">
            <w:pPr>
              <w:keepNext/>
              <w:spacing w:after="0"/>
              <w:jc w:val="center"/>
            </w:pPr>
            <w:r>
              <w:rPr>
                <w:sz w:val="15"/>
              </w:rPr>
              <w:t>5.000</w:t>
            </w:r>
          </w:p>
        </w:tc>
        <w:tc>
          <w:tcPr>
            <w:tcW w:w="749" w:type="dxa"/>
            <w:shd w:val="clear" w:color="auto" w:fill="F5F8FC"/>
            <w:tcMar>
              <w:top w:w="30" w:type="dxa"/>
              <w:left w:w="70" w:type="dxa"/>
              <w:bottom w:w="30" w:type="dxa"/>
              <w:right w:w="70" w:type="dxa"/>
            </w:tcMar>
          </w:tcPr>
          <w:p w14:paraId="237058B6" w14:textId="77777777" w:rsidR="008D1D1B" w:rsidRDefault="00AC64EC">
            <w:pPr>
              <w:keepNext/>
              <w:spacing w:after="0"/>
              <w:jc w:val="center"/>
            </w:pPr>
            <w:r>
              <w:rPr>
                <w:sz w:val="15"/>
              </w:rPr>
              <w:t>4.999</w:t>
            </w:r>
          </w:p>
        </w:tc>
        <w:tc>
          <w:tcPr>
            <w:tcW w:w="749" w:type="dxa"/>
            <w:shd w:val="clear" w:color="auto" w:fill="F5F8FC"/>
            <w:tcMar>
              <w:top w:w="30" w:type="dxa"/>
              <w:left w:w="70" w:type="dxa"/>
              <w:bottom w:w="30" w:type="dxa"/>
              <w:right w:w="70" w:type="dxa"/>
            </w:tcMar>
          </w:tcPr>
          <w:p w14:paraId="28080633" w14:textId="77777777" w:rsidR="008D1D1B" w:rsidRDefault="00AC64EC">
            <w:pPr>
              <w:keepNext/>
              <w:spacing w:after="0"/>
              <w:jc w:val="center"/>
            </w:pPr>
            <w:r>
              <w:rPr>
                <w:sz w:val="15"/>
              </w:rPr>
              <w:t>5.014</w:t>
            </w:r>
          </w:p>
        </w:tc>
        <w:tc>
          <w:tcPr>
            <w:tcW w:w="749" w:type="dxa"/>
            <w:shd w:val="clear" w:color="auto" w:fill="F5F8FC"/>
            <w:tcMar>
              <w:top w:w="30" w:type="dxa"/>
              <w:left w:w="70" w:type="dxa"/>
              <w:bottom w:w="30" w:type="dxa"/>
              <w:right w:w="70" w:type="dxa"/>
            </w:tcMar>
          </w:tcPr>
          <w:p w14:paraId="56E2A253" w14:textId="77777777" w:rsidR="008D1D1B" w:rsidRDefault="00AC64EC">
            <w:pPr>
              <w:keepNext/>
              <w:spacing w:after="0"/>
              <w:jc w:val="center"/>
            </w:pPr>
            <w:r>
              <w:rPr>
                <w:sz w:val="15"/>
              </w:rPr>
              <w:t>5.010</w:t>
            </w:r>
          </w:p>
        </w:tc>
        <w:tc>
          <w:tcPr>
            <w:tcW w:w="749" w:type="dxa"/>
            <w:shd w:val="clear" w:color="auto" w:fill="F5F8FC"/>
            <w:tcMar>
              <w:top w:w="30" w:type="dxa"/>
              <w:left w:w="70" w:type="dxa"/>
              <w:bottom w:w="30" w:type="dxa"/>
              <w:right w:w="70" w:type="dxa"/>
            </w:tcMar>
          </w:tcPr>
          <w:p w14:paraId="4F7A3526" w14:textId="77777777" w:rsidR="008D1D1B" w:rsidRDefault="00AC64EC">
            <w:pPr>
              <w:keepNext/>
              <w:spacing w:after="0"/>
              <w:jc w:val="center"/>
            </w:pPr>
            <w:r>
              <w:rPr>
                <w:sz w:val="15"/>
              </w:rPr>
              <w:t>5.032</w:t>
            </w:r>
          </w:p>
        </w:tc>
        <w:tc>
          <w:tcPr>
            <w:tcW w:w="749" w:type="dxa"/>
            <w:shd w:val="clear" w:color="auto" w:fill="F5F8FC"/>
            <w:tcMar>
              <w:top w:w="30" w:type="dxa"/>
              <w:left w:w="70" w:type="dxa"/>
              <w:bottom w:w="30" w:type="dxa"/>
              <w:right w:w="70" w:type="dxa"/>
            </w:tcMar>
          </w:tcPr>
          <w:p w14:paraId="1E55DB55" w14:textId="77777777" w:rsidR="008D1D1B" w:rsidRDefault="00AC64EC">
            <w:pPr>
              <w:keepNext/>
              <w:spacing w:after="0"/>
              <w:jc w:val="center"/>
            </w:pPr>
            <w:r>
              <w:rPr>
                <w:sz w:val="15"/>
              </w:rPr>
              <w:t>4.994</w:t>
            </w:r>
          </w:p>
        </w:tc>
      </w:tr>
      <w:tr w:rsidR="008D1D1B" w14:paraId="6515DBA7" w14:textId="77777777">
        <w:trPr>
          <w:cantSplit/>
          <w:jc w:val="center"/>
        </w:trPr>
        <w:tc>
          <w:tcPr>
            <w:tcW w:w="1872" w:type="dxa"/>
            <w:tcMar>
              <w:top w:w="30" w:type="dxa"/>
              <w:left w:w="70" w:type="dxa"/>
              <w:bottom w:w="30" w:type="dxa"/>
              <w:right w:w="70" w:type="dxa"/>
            </w:tcMar>
          </w:tcPr>
          <w:p w14:paraId="554C1DFE" w14:textId="77777777" w:rsidR="008D1D1B" w:rsidRDefault="00AC64EC">
            <w:pPr>
              <w:spacing w:after="0"/>
              <w:jc w:val="center"/>
            </w:pPr>
            <w:r>
              <w:rPr>
                <w:sz w:val="15"/>
              </w:rPr>
              <w:t>Gap (points)</w:t>
            </w:r>
          </w:p>
        </w:tc>
        <w:tc>
          <w:tcPr>
            <w:tcW w:w="749" w:type="dxa"/>
            <w:tcMar>
              <w:top w:w="30" w:type="dxa"/>
              <w:left w:w="70" w:type="dxa"/>
              <w:bottom w:w="30" w:type="dxa"/>
              <w:right w:w="70" w:type="dxa"/>
            </w:tcMar>
          </w:tcPr>
          <w:p w14:paraId="64278A90" w14:textId="77777777" w:rsidR="008D1D1B" w:rsidRDefault="00AC64EC">
            <w:pPr>
              <w:spacing w:after="0"/>
              <w:jc w:val="center"/>
            </w:pPr>
            <w:r>
              <w:rPr>
                <w:sz w:val="15"/>
              </w:rPr>
              <w:t>0.001</w:t>
            </w:r>
          </w:p>
        </w:tc>
        <w:tc>
          <w:tcPr>
            <w:tcW w:w="749" w:type="dxa"/>
            <w:tcMar>
              <w:top w:w="30" w:type="dxa"/>
              <w:left w:w="70" w:type="dxa"/>
              <w:bottom w:w="30" w:type="dxa"/>
              <w:right w:w="70" w:type="dxa"/>
            </w:tcMar>
          </w:tcPr>
          <w:p w14:paraId="5BFBA8BA" w14:textId="77777777" w:rsidR="008D1D1B" w:rsidRDefault="00AC64EC">
            <w:pPr>
              <w:spacing w:after="0"/>
              <w:jc w:val="center"/>
            </w:pPr>
            <w:r>
              <w:rPr>
                <w:sz w:val="15"/>
              </w:rPr>
              <w:t>0.027</w:t>
            </w:r>
          </w:p>
        </w:tc>
        <w:tc>
          <w:tcPr>
            <w:tcW w:w="749" w:type="dxa"/>
            <w:tcMar>
              <w:top w:w="30" w:type="dxa"/>
              <w:left w:w="70" w:type="dxa"/>
              <w:bottom w:w="30" w:type="dxa"/>
              <w:right w:w="70" w:type="dxa"/>
            </w:tcMar>
          </w:tcPr>
          <w:p w14:paraId="6084CF6B" w14:textId="77777777" w:rsidR="008D1D1B" w:rsidRDefault="00AC64EC">
            <w:pPr>
              <w:spacing w:after="0"/>
              <w:jc w:val="center"/>
            </w:pPr>
            <w:r>
              <w:rPr>
                <w:sz w:val="15"/>
              </w:rPr>
              <w:t>0.009</w:t>
            </w:r>
          </w:p>
        </w:tc>
        <w:tc>
          <w:tcPr>
            <w:tcW w:w="749" w:type="dxa"/>
            <w:tcMar>
              <w:top w:w="30" w:type="dxa"/>
              <w:left w:w="70" w:type="dxa"/>
              <w:bottom w:w="30" w:type="dxa"/>
              <w:right w:w="70" w:type="dxa"/>
            </w:tcMar>
          </w:tcPr>
          <w:p w14:paraId="621632A1" w14:textId="77777777" w:rsidR="008D1D1B" w:rsidRDefault="00AC64EC">
            <w:pPr>
              <w:spacing w:after="0"/>
              <w:jc w:val="center"/>
            </w:pPr>
            <w:r>
              <w:rPr>
                <w:sz w:val="15"/>
              </w:rPr>
              <w:t>0.099</w:t>
            </w:r>
          </w:p>
        </w:tc>
        <w:tc>
          <w:tcPr>
            <w:tcW w:w="749" w:type="dxa"/>
            <w:tcMar>
              <w:top w:w="30" w:type="dxa"/>
              <w:left w:w="70" w:type="dxa"/>
              <w:bottom w:w="30" w:type="dxa"/>
              <w:right w:w="70" w:type="dxa"/>
            </w:tcMar>
          </w:tcPr>
          <w:p w14:paraId="08A146DF" w14:textId="77777777" w:rsidR="008D1D1B" w:rsidRDefault="00AC64EC">
            <w:pPr>
              <w:spacing w:after="0"/>
              <w:jc w:val="center"/>
            </w:pPr>
            <w:r>
              <w:rPr>
                <w:sz w:val="15"/>
              </w:rPr>
              <w:t>0.000</w:t>
            </w:r>
          </w:p>
        </w:tc>
        <w:tc>
          <w:tcPr>
            <w:tcW w:w="749" w:type="dxa"/>
            <w:tcMar>
              <w:top w:w="30" w:type="dxa"/>
              <w:left w:w="70" w:type="dxa"/>
              <w:bottom w:w="30" w:type="dxa"/>
              <w:right w:w="70" w:type="dxa"/>
            </w:tcMar>
          </w:tcPr>
          <w:p w14:paraId="2E28A092" w14:textId="77777777" w:rsidR="008D1D1B" w:rsidRDefault="00AC64EC">
            <w:pPr>
              <w:spacing w:after="0"/>
              <w:jc w:val="center"/>
            </w:pPr>
            <w:r>
              <w:rPr>
                <w:sz w:val="15"/>
              </w:rPr>
              <w:t>0.001</w:t>
            </w:r>
          </w:p>
        </w:tc>
        <w:tc>
          <w:tcPr>
            <w:tcW w:w="749" w:type="dxa"/>
            <w:tcMar>
              <w:top w:w="30" w:type="dxa"/>
              <w:left w:w="70" w:type="dxa"/>
              <w:bottom w:w="30" w:type="dxa"/>
              <w:right w:w="70" w:type="dxa"/>
            </w:tcMar>
          </w:tcPr>
          <w:p w14:paraId="67A4C66C" w14:textId="77777777" w:rsidR="008D1D1B" w:rsidRDefault="00AC64EC">
            <w:pPr>
              <w:spacing w:after="0"/>
              <w:jc w:val="center"/>
            </w:pPr>
            <w:r>
              <w:rPr>
                <w:sz w:val="15"/>
              </w:rPr>
              <w:t>0.067</w:t>
            </w:r>
          </w:p>
        </w:tc>
        <w:tc>
          <w:tcPr>
            <w:tcW w:w="749" w:type="dxa"/>
            <w:tcMar>
              <w:top w:w="30" w:type="dxa"/>
              <w:left w:w="70" w:type="dxa"/>
              <w:bottom w:w="30" w:type="dxa"/>
              <w:right w:w="70" w:type="dxa"/>
            </w:tcMar>
          </w:tcPr>
          <w:p w14:paraId="375CFEB8" w14:textId="77777777" w:rsidR="008D1D1B" w:rsidRDefault="00AC64EC">
            <w:pPr>
              <w:spacing w:after="0"/>
              <w:jc w:val="center"/>
            </w:pPr>
            <w:r>
              <w:rPr>
                <w:sz w:val="15"/>
              </w:rPr>
              <w:t>0.162</w:t>
            </w:r>
          </w:p>
        </w:tc>
        <w:tc>
          <w:tcPr>
            <w:tcW w:w="749" w:type="dxa"/>
            <w:tcMar>
              <w:top w:w="30" w:type="dxa"/>
              <w:left w:w="70" w:type="dxa"/>
              <w:bottom w:w="30" w:type="dxa"/>
              <w:right w:w="70" w:type="dxa"/>
            </w:tcMar>
          </w:tcPr>
          <w:p w14:paraId="05A49863" w14:textId="77777777" w:rsidR="008D1D1B" w:rsidRDefault="00AC64EC">
            <w:pPr>
              <w:spacing w:after="0"/>
              <w:jc w:val="center"/>
            </w:pPr>
            <w:r>
              <w:rPr>
                <w:sz w:val="15"/>
              </w:rPr>
              <w:t>0.124</w:t>
            </w:r>
          </w:p>
        </w:tc>
        <w:tc>
          <w:tcPr>
            <w:tcW w:w="749" w:type="dxa"/>
            <w:tcMar>
              <w:top w:w="30" w:type="dxa"/>
              <w:left w:w="70" w:type="dxa"/>
              <w:bottom w:w="30" w:type="dxa"/>
              <w:right w:w="70" w:type="dxa"/>
            </w:tcMar>
          </w:tcPr>
          <w:p w14:paraId="1676C2A4" w14:textId="77777777" w:rsidR="008D1D1B" w:rsidRDefault="00AC64EC">
            <w:pPr>
              <w:spacing w:after="0"/>
              <w:jc w:val="center"/>
            </w:pPr>
            <w:r>
              <w:rPr>
                <w:sz w:val="15"/>
              </w:rPr>
              <w:t>0.012</w:t>
            </w:r>
          </w:p>
        </w:tc>
      </w:tr>
    </w:tbl>
    <w:p w14:paraId="129879DA" w14:textId="77777777" w:rsidR="008D1D1B" w:rsidRDefault="00AC64EC">
      <w:pPr>
        <w:spacing w:before="40" w:after="120"/>
      </w:pPr>
      <w:r>
        <w:rPr>
          <w:color w:val="595959"/>
          <w:sz w:val="17"/>
        </w:rPr>
        <w:t>Table 8. Sampled vs continuous overshoot at K</w:t>
      </w:r>
      <w:r>
        <w:rPr>
          <w:color w:val="595959"/>
          <w:sz w:val="17"/>
          <w:vertAlign w:val="subscript"/>
        </w:rPr>
        <w:t>p,max</w:t>
      </w:r>
      <w:r>
        <w:rPr>
          <w:color w:val="595959"/>
          <w:sz w:val="17"/>
        </w:rPr>
        <w:t xml:space="preserve"> for each T (csv_new_plant/E_intersample_vs_T.csv).</w:t>
      </w:r>
    </w:p>
    <w:p w14:paraId="7E874E0C" w14:textId="77777777" w:rsidR="008D1D1B" w:rsidRDefault="00AC64EC">
      <w:pPr>
        <w:jc w:val="both"/>
      </w:pPr>
      <w:r>
        <w:rPr>
          <w:b/>
        </w:rPr>
        <w:t>Interpretation.</w:t>
      </w:r>
      <w:r>
        <w:t xml:space="preserve"> The sampled sequence can understate the true peak by up to 0.16 points (T = 0.8 s), and at T = 0.7–0.9 s the true continuous overshoot reaches 5.01–5.03%, i.e. fractionally </w:t>
      </w:r>
      <w:r>
        <w:rPr>
          <w:i/>
        </w:rPr>
        <w:t>above</w:t>
      </w:r>
      <w:r>
        <w:t xml:space="preserve"> the 5% target even though the sampled re</w:t>
      </w:r>
      <w:r>
        <w:t>sponse reports 4.85–4.95%. The gap is negligible at fine sampling and tends to grow, non-monotonically (it depends on where the peak falls relative to the sample instants), as π/T falls toward 4× the bandwidth (§11.1). The bar to watch is the upper end of the interval [OS</w:t>
      </w:r>
      <w:r>
        <w:rPr>
          <w:vertAlign w:val="subscript"/>
        </w:rPr>
        <w:t>samples</w:t>
      </w:r>
      <w:r>
        <w:t>, OS</w:t>
      </w:r>
      <w:r>
        <w:rPr>
          <w:vertAlign w:val="subscript"/>
        </w:rPr>
        <w:t>continuous</w:t>
      </w:r>
      <w:r>
        <w:t>]; the continuous response can only reveal a peak the samples missed, never hide one that is there.</w:t>
      </w:r>
    </w:p>
    <w:sectPr w:rsidR="008D1D1B" w:rsidSect="00034616">
      <w:headerReference w:type="default" r:id="rId40"/>
      <w:footerReference w:type="default" r:id="rId41"/>
      <w:pgSz w:w="11909" w:h="16834"/>
      <w:pgMar w:top="1008" w:right="1080" w:bottom="1008"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C4AB" w14:textId="77777777" w:rsidR="00AC64EC" w:rsidRDefault="00AC64EC">
      <w:pPr>
        <w:spacing w:after="0" w:line="240" w:lineRule="auto"/>
      </w:pPr>
      <w:r>
        <w:separator/>
      </w:r>
    </w:p>
  </w:endnote>
  <w:endnote w:type="continuationSeparator" w:id="0">
    <w:p w14:paraId="50B182CF" w14:textId="77777777" w:rsidR="00AC64EC" w:rsidRDefault="00AC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03E" w14:textId="77777777" w:rsidR="008D1D1B" w:rsidRDefault="00AC64EC">
    <w:pPr>
      <w:pStyle w:val="Footer"/>
      <w:jc w:val="center"/>
    </w:pPr>
    <w:r>
      <w:rPr>
        <w:color w:val="999999"/>
        <w:sz w:val="16"/>
      </w:rPr>
      <w:t xml:space="preserve">Page </w:t>
    </w:r>
    <w:r>
      <w:rPr>
        <w:color w:val="999999"/>
        <w:sz w:val="16"/>
      </w:rPr>
      <w:fldChar w:fldCharType="begin"/>
    </w:r>
    <w:r>
      <w:rPr>
        <w:color w:val="999999"/>
        <w:sz w:val="16"/>
      </w:rPr>
      <w:instrText>PAGE</w:instrText>
    </w:r>
    <w:r>
      <w:rPr>
        <w:color w:val="999999"/>
        <w:sz w:val="16"/>
      </w:rPr>
      <w:fldChar w:fldCharType="separate"/>
    </w:r>
    <w:r>
      <w:rPr>
        <w:color w:val="999999"/>
        <w:sz w:val="16"/>
      </w:rPr>
      <w:t>1</w:t>
    </w:r>
    <w:r>
      <w:rPr>
        <w:color w:val="999999"/>
        <w:sz w:val="16"/>
      </w:rPr>
      <w:fldChar w:fldCharType="end"/>
    </w:r>
    <w:r>
      <w:rPr>
        <w:color w:val="999999"/>
        <w:sz w:val="16"/>
      </w:rPr>
      <w:t xml:space="preserve"> of </w:t>
    </w:r>
    <w:r>
      <w:rPr>
        <w:color w:val="999999"/>
        <w:sz w:val="16"/>
      </w:rPr>
      <w:fldChar w:fldCharType="begin"/>
    </w:r>
    <w:r>
      <w:rPr>
        <w:color w:val="999999"/>
        <w:sz w:val="16"/>
      </w:rPr>
      <w:instrText>NUMPAGES</w:instrText>
    </w:r>
    <w:r>
      <w:rPr>
        <w:color w:val="999999"/>
        <w:sz w:val="16"/>
      </w:rPr>
      <w:fldChar w:fldCharType="separate"/>
    </w:r>
    <w:r>
      <w:rPr>
        <w:color w:val="999999"/>
        <w:sz w:val="16"/>
      </w:rPr>
      <w:t>1</w:t>
    </w:r>
    <w:r>
      <w:rPr>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E7FA" w14:textId="77777777" w:rsidR="00AC64EC" w:rsidRDefault="00AC64EC">
      <w:pPr>
        <w:spacing w:after="0" w:line="240" w:lineRule="auto"/>
      </w:pPr>
      <w:r>
        <w:separator/>
      </w:r>
    </w:p>
  </w:footnote>
  <w:footnote w:type="continuationSeparator" w:id="0">
    <w:p w14:paraId="1E3FC6EF" w14:textId="77777777" w:rsidR="00AC64EC" w:rsidRDefault="00AC6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AACE" w14:textId="1F60FEBF" w:rsidR="008D1D1B" w:rsidRDefault="000A6DFC">
    <w:pPr>
      <w:pStyle w:val="Header"/>
      <w:jc w:val="center"/>
    </w:pPr>
    <w:r>
      <w:rPr>
        <w:color w:val="999999"/>
        <w:sz w:val="16"/>
      </w:rPr>
      <w:t>Group 11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314428">
    <w:abstractNumId w:val="8"/>
  </w:num>
  <w:num w:numId="2" w16cid:durableId="1351489143">
    <w:abstractNumId w:val="6"/>
  </w:num>
  <w:num w:numId="3" w16cid:durableId="572619625">
    <w:abstractNumId w:val="5"/>
  </w:num>
  <w:num w:numId="4" w16cid:durableId="3898858">
    <w:abstractNumId w:val="4"/>
  </w:num>
  <w:num w:numId="5" w16cid:durableId="432045837">
    <w:abstractNumId w:val="7"/>
  </w:num>
  <w:num w:numId="6" w16cid:durableId="1559363793">
    <w:abstractNumId w:val="3"/>
  </w:num>
  <w:num w:numId="7" w16cid:durableId="730426189">
    <w:abstractNumId w:val="2"/>
  </w:num>
  <w:num w:numId="8" w16cid:durableId="440418401">
    <w:abstractNumId w:val="1"/>
  </w:num>
  <w:num w:numId="9" w16cid:durableId="104741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FC"/>
    <w:rsid w:val="0015074B"/>
    <w:rsid w:val="00293B49"/>
    <w:rsid w:val="0029639D"/>
    <w:rsid w:val="00326F90"/>
    <w:rsid w:val="00777574"/>
    <w:rsid w:val="008D1D1B"/>
    <w:rsid w:val="00AA1D8D"/>
    <w:rsid w:val="00AC64EC"/>
    <w:rsid w:val="00B47730"/>
    <w:rsid w:val="00CB0664"/>
    <w:rsid w:val="00F32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CEA24"/>
  <w14:defaultImageDpi w14:val="300"/>
  <w15:docId w15:val="{3CF9C138-93B1-49D4-894A-E72763F9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7639</Words>
  <Characters>43546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saurav saha</cp:lastModifiedBy>
  <cp:revision>1</cp:revision>
  <cp:lastPrinted>2026-10-11T16:38:00Z</cp:lastPrinted>
  <dcterms:created xsi:type="dcterms:W3CDTF">2013-12-23T23:15:00Z</dcterms:created>
  <dcterms:modified xsi:type="dcterms:W3CDTF">2026-10-12T17:04:00Z</dcterms:modified>
  <cp:category/>
</cp:coreProperties>
</file>