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r>
        <w:rPr>
          <w:rFonts w:cs="Calibri"/>
          <w:sz w:val="58"/>
          <w:szCs w:val="58"/>
        </w:rPr>
        <w:t xml:space="preserve">SMARTVISTA </w:t>
      </w:r>
      <w:r w:rsidR="00FF1AF5">
        <w:rPr>
          <w:rFonts w:cs="Calibri"/>
          <w:sz w:val="58"/>
          <w:szCs w:val="58"/>
        </w:rPr>
        <w:t>NBC INTERFACE</w:t>
      </w:r>
    </w:p>
    <w:p w:rsidR="00AB1B33" w:rsidRPr="00942781" w:rsidRDefault="00AB1B33" w:rsidP="00AB1B33">
      <w:pPr>
        <w:pStyle w:val="BPC1Subhead"/>
        <w:rPr>
          <w:rFonts w:cs="Calibri"/>
        </w:rPr>
      </w:pPr>
    </w:p>
    <w:p w:rsidR="003477FD" w:rsidRPr="00942781" w:rsidRDefault="003477FD" w:rsidP="00AB1B33">
      <w:pPr>
        <w:pStyle w:val="BPC1Request"/>
        <w:rPr>
          <w:rFonts w:cs="Calibri"/>
        </w:rPr>
      </w:pP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FF1AF5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March</w:t>
      </w:r>
      <w:r w:rsidR="003477FD" w:rsidRPr="00942781">
        <w:rPr>
          <w:rFonts w:cs="Calibri"/>
        </w:rPr>
        <w:t xml:space="preserve"> 201</w:t>
      </w:r>
      <w:r>
        <w:rPr>
          <w:rFonts w:cs="Calibri"/>
        </w:rPr>
        <w:t>8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DB07BB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509471573" w:history="1">
        <w:r w:rsidR="00DB07BB" w:rsidRPr="00336045">
          <w:rPr>
            <w:rStyle w:val="a5"/>
            <w:noProof/>
          </w:rPr>
          <w:t>1</w:t>
        </w:r>
        <w:r w:rsidR="00DB07BB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B07BB" w:rsidRPr="00336045">
          <w:rPr>
            <w:rStyle w:val="a5"/>
            <w:noProof/>
          </w:rPr>
          <w:t>PREFACE</w:t>
        </w:r>
        <w:r w:rsidR="00DB07BB">
          <w:rPr>
            <w:noProof/>
            <w:webHidden/>
          </w:rPr>
          <w:tab/>
        </w:r>
        <w:r w:rsidR="00DB07BB">
          <w:rPr>
            <w:noProof/>
            <w:webHidden/>
          </w:rPr>
          <w:fldChar w:fldCharType="begin"/>
        </w:r>
        <w:r w:rsidR="00DB07BB">
          <w:rPr>
            <w:noProof/>
            <w:webHidden/>
          </w:rPr>
          <w:instrText xml:space="preserve"> PAGEREF _Toc509471573 \h </w:instrText>
        </w:r>
        <w:r w:rsidR="00DB07BB">
          <w:rPr>
            <w:noProof/>
            <w:webHidden/>
          </w:rPr>
        </w:r>
        <w:r w:rsidR="00DB07BB">
          <w:rPr>
            <w:noProof/>
            <w:webHidden/>
          </w:rPr>
          <w:fldChar w:fldCharType="separate"/>
        </w:r>
        <w:r w:rsidR="00C33E2A">
          <w:rPr>
            <w:noProof/>
            <w:webHidden/>
          </w:rPr>
          <w:t>3</w:t>
        </w:r>
        <w:r w:rsidR="00DB07BB">
          <w:rPr>
            <w:noProof/>
            <w:webHidden/>
          </w:rPr>
          <w:fldChar w:fldCharType="end"/>
        </w:r>
      </w:hyperlink>
    </w:p>
    <w:p w:rsidR="00DB07BB" w:rsidRDefault="006337DD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471574" w:history="1">
        <w:r w:rsidR="00DB07BB" w:rsidRPr="00336045">
          <w:rPr>
            <w:rStyle w:val="a5"/>
            <w:noProof/>
          </w:rPr>
          <w:t>1.1</w:t>
        </w:r>
        <w:r w:rsidR="00DB07BB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B07BB" w:rsidRPr="00336045">
          <w:rPr>
            <w:rStyle w:val="a5"/>
            <w:noProof/>
          </w:rPr>
          <w:t>Revision history</w:t>
        </w:r>
        <w:r w:rsidR="00DB07BB">
          <w:rPr>
            <w:noProof/>
            <w:webHidden/>
          </w:rPr>
          <w:tab/>
        </w:r>
        <w:r w:rsidR="00DB07BB">
          <w:rPr>
            <w:noProof/>
            <w:webHidden/>
          </w:rPr>
          <w:fldChar w:fldCharType="begin"/>
        </w:r>
        <w:r w:rsidR="00DB07BB">
          <w:rPr>
            <w:noProof/>
            <w:webHidden/>
          </w:rPr>
          <w:instrText xml:space="preserve"> PAGEREF _Toc509471574 \h </w:instrText>
        </w:r>
        <w:r w:rsidR="00DB07BB">
          <w:rPr>
            <w:noProof/>
            <w:webHidden/>
          </w:rPr>
        </w:r>
        <w:r w:rsidR="00DB07BB">
          <w:rPr>
            <w:noProof/>
            <w:webHidden/>
          </w:rPr>
          <w:fldChar w:fldCharType="separate"/>
        </w:r>
        <w:r w:rsidR="00C33E2A">
          <w:rPr>
            <w:noProof/>
            <w:webHidden/>
          </w:rPr>
          <w:t>3</w:t>
        </w:r>
        <w:r w:rsidR="00DB07BB">
          <w:rPr>
            <w:noProof/>
            <w:webHidden/>
          </w:rPr>
          <w:fldChar w:fldCharType="end"/>
        </w:r>
      </w:hyperlink>
    </w:p>
    <w:p w:rsidR="00DB07BB" w:rsidRDefault="006337DD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471575" w:history="1">
        <w:r w:rsidR="00DB07BB" w:rsidRPr="00336045">
          <w:rPr>
            <w:rStyle w:val="a5"/>
            <w:noProof/>
          </w:rPr>
          <w:t>1.2</w:t>
        </w:r>
        <w:r w:rsidR="00DB07BB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B07BB" w:rsidRPr="00336045">
          <w:rPr>
            <w:rStyle w:val="a5"/>
            <w:noProof/>
          </w:rPr>
          <w:t>Document purpose</w:t>
        </w:r>
        <w:r w:rsidR="00DB07BB">
          <w:rPr>
            <w:noProof/>
            <w:webHidden/>
          </w:rPr>
          <w:tab/>
        </w:r>
        <w:r w:rsidR="00DB07BB">
          <w:rPr>
            <w:noProof/>
            <w:webHidden/>
          </w:rPr>
          <w:fldChar w:fldCharType="begin"/>
        </w:r>
        <w:r w:rsidR="00DB07BB">
          <w:rPr>
            <w:noProof/>
            <w:webHidden/>
          </w:rPr>
          <w:instrText xml:space="preserve"> PAGEREF _Toc509471575 \h </w:instrText>
        </w:r>
        <w:r w:rsidR="00DB07BB">
          <w:rPr>
            <w:noProof/>
            <w:webHidden/>
          </w:rPr>
        </w:r>
        <w:r w:rsidR="00DB07BB">
          <w:rPr>
            <w:noProof/>
            <w:webHidden/>
          </w:rPr>
          <w:fldChar w:fldCharType="separate"/>
        </w:r>
        <w:r w:rsidR="00C33E2A">
          <w:rPr>
            <w:noProof/>
            <w:webHidden/>
          </w:rPr>
          <w:t>3</w:t>
        </w:r>
        <w:r w:rsidR="00DB07BB">
          <w:rPr>
            <w:noProof/>
            <w:webHidden/>
          </w:rPr>
          <w:fldChar w:fldCharType="end"/>
        </w:r>
      </w:hyperlink>
    </w:p>
    <w:p w:rsidR="00DB07BB" w:rsidRDefault="006337D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471576" w:history="1">
        <w:r w:rsidR="00DB07BB" w:rsidRPr="00336045">
          <w:rPr>
            <w:rStyle w:val="a5"/>
            <w:noProof/>
          </w:rPr>
          <w:t>2</w:t>
        </w:r>
        <w:r w:rsidR="00DB07BB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B07BB" w:rsidRPr="00336045">
          <w:rPr>
            <w:rStyle w:val="a5"/>
            <w:noProof/>
          </w:rPr>
          <w:t>NBC OVERVIEW</w:t>
        </w:r>
        <w:r w:rsidR="00DB07BB">
          <w:rPr>
            <w:noProof/>
            <w:webHidden/>
          </w:rPr>
          <w:tab/>
        </w:r>
        <w:r w:rsidR="00DB07BB">
          <w:rPr>
            <w:noProof/>
            <w:webHidden/>
          </w:rPr>
          <w:fldChar w:fldCharType="begin"/>
        </w:r>
        <w:r w:rsidR="00DB07BB">
          <w:rPr>
            <w:noProof/>
            <w:webHidden/>
          </w:rPr>
          <w:instrText xml:space="preserve"> PAGEREF _Toc509471576 \h </w:instrText>
        </w:r>
        <w:r w:rsidR="00DB07BB">
          <w:rPr>
            <w:noProof/>
            <w:webHidden/>
          </w:rPr>
        </w:r>
        <w:r w:rsidR="00DB07BB">
          <w:rPr>
            <w:noProof/>
            <w:webHidden/>
          </w:rPr>
          <w:fldChar w:fldCharType="separate"/>
        </w:r>
        <w:r w:rsidR="00C33E2A">
          <w:rPr>
            <w:noProof/>
            <w:webHidden/>
          </w:rPr>
          <w:t>3</w:t>
        </w:r>
        <w:r w:rsidR="00DB07BB">
          <w:rPr>
            <w:noProof/>
            <w:webHidden/>
          </w:rPr>
          <w:fldChar w:fldCharType="end"/>
        </w:r>
      </w:hyperlink>
    </w:p>
    <w:p w:rsidR="00DB07BB" w:rsidRDefault="006337DD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471577" w:history="1">
        <w:r w:rsidR="00DB07BB" w:rsidRPr="00336045">
          <w:rPr>
            <w:rStyle w:val="a5"/>
            <w:noProof/>
          </w:rPr>
          <w:t>2.1</w:t>
        </w:r>
        <w:r w:rsidR="00DB07BB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B07BB" w:rsidRPr="00336045">
          <w:rPr>
            <w:rStyle w:val="a5"/>
            <w:noProof/>
          </w:rPr>
          <w:t>Interface purpose</w:t>
        </w:r>
        <w:r w:rsidR="00DB07BB">
          <w:rPr>
            <w:noProof/>
            <w:webHidden/>
          </w:rPr>
          <w:tab/>
        </w:r>
        <w:r w:rsidR="00DB07BB">
          <w:rPr>
            <w:noProof/>
            <w:webHidden/>
          </w:rPr>
          <w:fldChar w:fldCharType="begin"/>
        </w:r>
        <w:r w:rsidR="00DB07BB">
          <w:rPr>
            <w:noProof/>
            <w:webHidden/>
          </w:rPr>
          <w:instrText xml:space="preserve"> PAGEREF _Toc509471577 \h </w:instrText>
        </w:r>
        <w:r w:rsidR="00DB07BB">
          <w:rPr>
            <w:noProof/>
            <w:webHidden/>
          </w:rPr>
        </w:r>
        <w:r w:rsidR="00DB07BB">
          <w:rPr>
            <w:noProof/>
            <w:webHidden/>
          </w:rPr>
          <w:fldChar w:fldCharType="separate"/>
        </w:r>
        <w:r w:rsidR="00C33E2A">
          <w:rPr>
            <w:noProof/>
            <w:webHidden/>
          </w:rPr>
          <w:t>3</w:t>
        </w:r>
        <w:r w:rsidR="00DB07BB">
          <w:rPr>
            <w:noProof/>
            <w:webHidden/>
          </w:rPr>
          <w:fldChar w:fldCharType="end"/>
        </w:r>
      </w:hyperlink>
    </w:p>
    <w:p w:rsidR="00DB07BB" w:rsidRDefault="006337DD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471578" w:history="1">
        <w:r w:rsidR="00DB07BB" w:rsidRPr="00336045">
          <w:rPr>
            <w:rStyle w:val="a5"/>
            <w:noProof/>
          </w:rPr>
          <w:t>2.2</w:t>
        </w:r>
        <w:r w:rsidR="00DB07BB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B07BB" w:rsidRPr="00336045">
          <w:rPr>
            <w:rStyle w:val="a5"/>
            <w:noProof/>
          </w:rPr>
          <w:t>Transaction types</w:t>
        </w:r>
        <w:r w:rsidR="00DB07BB">
          <w:rPr>
            <w:noProof/>
            <w:webHidden/>
          </w:rPr>
          <w:tab/>
        </w:r>
        <w:r w:rsidR="00DB07BB">
          <w:rPr>
            <w:noProof/>
            <w:webHidden/>
          </w:rPr>
          <w:fldChar w:fldCharType="begin"/>
        </w:r>
        <w:r w:rsidR="00DB07BB">
          <w:rPr>
            <w:noProof/>
            <w:webHidden/>
          </w:rPr>
          <w:instrText xml:space="preserve"> PAGEREF _Toc509471578 \h </w:instrText>
        </w:r>
        <w:r w:rsidR="00DB07BB">
          <w:rPr>
            <w:noProof/>
            <w:webHidden/>
          </w:rPr>
        </w:r>
        <w:r w:rsidR="00DB07BB">
          <w:rPr>
            <w:noProof/>
            <w:webHidden/>
          </w:rPr>
          <w:fldChar w:fldCharType="separate"/>
        </w:r>
        <w:r w:rsidR="00C33E2A">
          <w:rPr>
            <w:noProof/>
            <w:webHidden/>
          </w:rPr>
          <w:t>3</w:t>
        </w:r>
        <w:r w:rsidR="00DB07BB">
          <w:rPr>
            <w:noProof/>
            <w:webHidden/>
          </w:rPr>
          <w:fldChar w:fldCharType="end"/>
        </w:r>
      </w:hyperlink>
    </w:p>
    <w:p w:rsidR="00DB07BB" w:rsidRDefault="006337DD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471579" w:history="1">
        <w:r w:rsidR="00DB07BB" w:rsidRPr="00336045">
          <w:rPr>
            <w:rStyle w:val="a5"/>
            <w:noProof/>
          </w:rPr>
          <w:t>2.3</w:t>
        </w:r>
        <w:r w:rsidR="00DB07BB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B07BB" w:rsidRPr="00336045">
          <w:rPr>
            <w:rStyle w:val="a5"/>
            <w:noProof/>
          </w:rPr>
          <w:t>Developed processes and services</w:t>
        </w:r>
        <w:r w:rsidR="00DB07BB">
          <w:rPr>
            <w:noProof/>
            <w:webHidden/>
          </w:rPr>
          <w:tab/>
        </w:r>
        <w:r w:rsidR="00DB07BB">
          <w:rPr>
            <w:noProof/>
            <w:webHidden/>
          </w:rPr>
          <w:fldChar w:fldCharType="begin"/>
        </w:r>
        <w:r w:rsidR="00DB07BB">
          <w:rPr>
            <w:noProof/>
            <w:webHidden/>
          </w:rPr>
          <w:instrText xml:space="preserve"> PAGEREF _Toc509471579 \h </w:instrText>
        </w:r>
        <w:r w:rsidR="00DB07BB">
          <w:rPr>
            <w:noProof/>
            <w:webHidden/>
          </w:rPr>
        </w:r>
        <w:r w:rsidR="00DB07BB">
          <w:rPr>
            <w:noProof/>
            <w:webHidden/>
          </w:rPr>
          <w:fldChar w:fldCharType="separate"/>
        </w:r>
        <w:r w:rsidR="00C33E2A">
          <w:rPr>
            <w:noProof/>
            <w:webHidden/>
          </w:rPr>
          <w:t>4</w:t>
        </w:r>
        <w:r w:rsidR="00DB07BB">
          <w:rPr>
            <w:noProof/>
            <w:webHidden/>
          </w:rPr>
          <w:fldChar w:fldCharType="end"/>
        </w:r>
      </w:hyperlink>
    </w:p>
    <w:p w:rsidR="00DB07BB" w:rsidRDefault="006337DD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09471580" w:history="1">
        <w:r w:rsidR="00DB07BB" w:rsidRPr="00336045">
          <w:rPr>
            <w:rStyle w:val="a5"/>
            <w:noProof/>
          </w:rPr>
          <w:t>2.4</w:t>
        </w:r>
        <w:r w:rsidR="00DB07BB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B07BB" w:rsidRPr="00336045">
          <w:rPr>
            <w:rStyle w:val="a5"/>
            <w:noProof/>
          </w:rPr>
          <w:t>Work algorithm</w:t>
        </w:r>
        <w:r w:rsidR="00DB07BB">
          <w:rPr>
            <w:noProof/>
            <w:webHidden/>
          </w:rPr>
          <w:tab/>
        </w:r>
        <w:r w:rsidR="00DB07BB">
          <w:rPr>
            <w:noProof/>
            <w:webHidden/>
          </w:rPr>
          <w:fldChar w:fldCharType="begin"/>
        </w:r>
        <w:r w:rsidR="00DB07BB">
          <w:rPr>
            <w:noProof/>
            <w:webHidden/>
          </w:rPr>
          <w:instrText xml:space="preserve"> PAGEREF _Toc509471580 \h </w:instrText>
        </w:r>
        <w:r w:rsidR="00DB07BB">
          <w:rPr>
            <w:noProof/>
            <w:webHidden/>
          </w:rPr>
        </w:r>
        <w:r w:rsidR="00DB07BB">
          <w:rPr>
            <w:noProof/>
            <w:webHidden/>
          </w:rPr>
          <w:fldChar w:fldCharType="separate"/>
        </w:r>
        <w:r w:rsidR="00C33E2A">
          <w:rPr>
            <w:noProof/>
            <w:webHidden/>
          </w:rPr>
          <w:t>5</w:t>
        </w:r>
        <w:r w:rsidR="00DB07BB"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0" w:name="_Toc374608796"/>
      <w:r w:rsidRPr="00942781">
        <w:rPr>
          <w:rFonts w:cs="Calibri"/>
        </w:rPr>
        <w:br w:type="page"/>
      </w:r>
      <w:bookmarkStart w:id="1" w:name="_Toc383426712"/>
      <w:bookmarkStart w:id="2" w:name="_Toc477969254"/>
      <w:bookmarkStart w:id="3" w:name="_Toc509471573"/>
      <w:bookmarkStart w:id="4" w:name="_Toc374608797"/>
      <w:bookmarkEnd w:id="0"/>
      <w:r w:rsidR="00286581">
        <w:lastRenderedPageBreak/>
        <w:t>PREFACE</w:t>
      </w:r>
      <w:bookmarkEnd w:id="1"/>
      <w:bookmarkEnd w:id="2"/>
      <w:bookmarkEnd w:id="3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5" w:name="_Toc377645731"/>
      <w:bookmarkStart w:id="6" w:name="_Toc383426713"/>
      <w:bookmarkStart w:id="7" w:name="_Toc477969255"/>
      <w:bookmarkStart w:id="8" w:name="_Toc509471574"/>
      <w:bookmarkEnd w:id="4"/>
      <w:r w:rsidRPr="00452B0A">
        <w:t>Revision history</w:t>
      </w:r>
      <w:bookmarkEnd w:id="5"/>
      <w:bookmarkEnd w:id="6"/>
      <w:bookmarkEnd w:id="7"/>
      <w:bookmarkEnd w:id="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495"/>
        <w:gridCol w:w="7"/>
        <w:gridCol w:w="2200"/>
        <w:gridCol w:w="4343"/>
      </w:tblGrid>
      <w:tr w:rsidR="003477FD" w:rsidRPr="00942781" w:rsidTr="00286581">
        <w:tc>
          <w:tcPr>
            <w:tcW w:w="113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9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2207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343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286581" w:rsidRPr="00942781" w:rsidTr="00286581">
        <w:tc>
          <w:tcPr>
            <w:tcW w:w="1135" w:type="dxa"/>
            <w:vAlign w:val="center"/>
          </w:tcPr>
          <w:p w:rsidR="00286581" w:rsidRPr="00522214" w:rsidRDefault="00522214" w:rsidP="00522214">
            <w:pPr>
              <w:pStyle w:val="BPC3Tableitems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502" w:type="dxa"/>
            <w:gridSpan w:val="2"/>
            <w:vAlign w:val="center"/>
          </w:tcPr>
          <w:p w:rsidR="00286581" w:rsidRDefault="00FF1AF5" w:rsidP="00FF1AF5">
            <w:pPr>
              <w:pStyle w:val="BPC3Tableitems"/>
            </w:pPr>
            <w:r>
              <w:t>21</w:t>
            </w:r>
            <w:r w:rsidR="00286581">
              <w:t>.</w:t>
            </w:r>
            <w:r>
              <w:t>03</w:t>
            </w:r>
            <w:r w:rsidR="00286581">
              <w:t>.201</w:t>
            </w:r>
            <w:r>
              <w:t>8</w:t>
            </w:r>
          </w:p>
        </w:tc>
        <w:tc>
          <w:tcPr>
            <w:tcW w:w="2200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373807" w:rsidRPr="00373807" w:rsidRDefault="00FF1AF5" w:rsidP="00377F44">
            <w:pPr>
              <w:pStyle w:val="affff"/>
            </w:pPr>
            <w:r>
              <w:t>Initial version</w:t>
            </w:r>
          </w:p>
        </w:tc>
      </w:tr>
    </w:tbl>
    <w:p w:rsidR="00286581" w:rsidRDefault="00286581" w:rsidP="00286581">
      <w:pPr>
        <w:pStyle w:val="BPC3Heading2"/>
        <w:keepNext/>
        <w:numPr>
          <w:ilvl w:val="1"/>
          <w:numId w:val="45"/>
        </w:numPr>
      </w:pPr>
      <w:bookmarkStart w:id="9" w:name="_Toc377645732"/>
      <w:bookmarkStart w:id="10" w:name="_Toc383426714"/>
      <w:bookmarkStart w:id="11" w:name="_Toc477969256"/>
      <w:bookmarkStart w:id="12" w:name="_Toc509471575"/>
      <w:r w:rsidRPr="00452B0A">
        <w:t>Document purpose</w:t>
      </w:r>
      <w:bookmarkEnd w:id="9"/>
      <w:bookmarkEnd w:id="10"/>
      <w:bookmarkEnd w:id="11"/>
      <w:bookmarkEnd w:id="12"/>
    </w:p>
    <w:p w:rsidR="00286581" w:rsidRPr="00B70D57" w:rsidRDefault="00B70D57" w:rsidP="00286581">
      <w:pPr>
        <w:pStyle w:val="BPC3Bodyafterheading"/>
        <w:rPr>
          <w:rFonts w:cs="Calibri"/>
          <w:lang w:val="ru-RU"/>
        </w:rPr>
      </w:pPr>
      <w:r>
        <w:rPr>
          <w:lang w:val="ru-RU"/>
        </w:rPr>
        <w:t xml:space="preserve">Документ описывает интерфейс с </w:t>
      </w:r>
      <w:r>
        <w:t>NBC</w:t>
      </w:r>
      <w:r>
        <w:rPr>
          <w:lang w:val="ru-RU"/>
        </w:rPr>
        <w:t xml:space="preserve">, поддерживаемый в </w:t>
      </w:r>
      <w:proofErr w:type="spellStart"/>
      <w:r>
        <w:t>SmartVista</w:t>
      </w:r>
      <w:proofErr w:type="spellEnd"/>
      <w:r w:rsidR="00286581" w:rsidRPr="00B70D57">
        <w:rPr>
          <w:rFonts w:cs="Calibri"/>
          <w:lang w:val="ru-RU"/>
        </w:rPr>
        <w:t>.</w:t>
      </w:r>
      <w:r w:rsidRPr="00B70D57">
        <w:rPr>
          <w:rFonts w:cs="Calibri"/>
          <w:lang w:val="ru-RU"/>
        </w:rPr>
        <w:t xml:space="preserve"> </w:t>
      </w:r>
      <w:r>
        <w:rPr>
          <w:rFonts w:cs="Calibri"/>
          <w:lang w:val="ru-RU"/>
        </w:rPr>
        <w:t xml:space="preserve">Типы транзакций, процессы, формы отображения данных, загружаемых/выгружаемых </w:t>
      </w:r>
      <w:proofErr w:type="gramStart"/>
      <w:r>
        <w:rPr>
          <w:rFonts w:cs="Calibri"/>
          <w:lang w:val="ru-RU"/>
        </w:rPr>
        <w:t>от</w:t>
      </w:r>
      <w:proofErr w:type="gramEnd"/>
      <w:r>
        <w:rPr>
          <w:rFonts w:cs="Calibri"/>
          <w:lang w:val="ru-RU"/>
        </w:rPr>
        <w:t xml:space="preserve">/в </w:t>
      </w:r>
      <w:r>
        <w:rPr>
          <w:rFonts w:cs="Calibri"/>
        </w:rPr>
        <w:t>NBC</w:t>
      </w:r>
      <w:r w:rsidRPr="00B70D57">
        <w:rPr>
          <w:rFonts w:cs="Calibri"/>
          <w:lang w:val="ru-RU"/>
        </w:rPr>
        <w:t>.</w:t>
      </w:r>
    </w:p>
    <w:p w:rsidR="00286581" w:rsidRDefault="00116A18" w:rsidP="00286581">
      <w:pPr>
        <w:pStyle w:val="BPC3Heading1"/>
        <w:numPr>
          <w:ilvl w:val="0"/>
          <w:numId w:val="45"/>
        </w:numPr>
        <w:ind w:left="432"/>
      </w:pPr>
      <w:bookmarkStart w:id="13" w:name="_Toc377645733"/>
      <w:bookmarkStart w:id="14" w:name="_Toc383426715"/>
      <w:bookmarkStart w:id="15" w:name="_Toc477969257"/>
      <w:bookmarkStart w:id="16" w:name="_Toc509471576"/>
      <w:r>
        <w:t xml:space="preserve">NBC </w:t>
      </w:r>
      <w:r w:rsidR="00286581">
        <w:t>OVERVIEW</w:t>
      </w:r>
      <w:bookmarkEnd w:id="13"/>
      <w:bookmarkEnd w:id="14"/>
      <w:bookmarkEnd w:id="15"/>
      <w:bookmarkEnd w:id="16"/>
    </w:p>
    <w:p w:rsidR="00286581" w:rsidRPr="00452B0A" w:rsidRDefault="007364A2" w:rsidP="00286581">
      <w:pPr>
        <w:pStyle w:val="BPC3Heading2"/>
        <w:keepNext/>
        <w:numPr>
          <w:ilvl w:val="1"/>
          <w:numId w:val="45"/>
        </w:numPr>
      </w:pPr>
      <w:bookmarkStart w:id="17" w:name="_Toc509471577"/>
      <w:r>
        <w:t>I</w:t>
      </w:r>
      <w:r w:rsidR="00116A18">
        <w:t>nterface purpose</w:t>
      </w:r>
      <w:bookmarkEnd w:id="17"/>
    </w:p>
    <w:p w:rsidR="00522214" w:rsidRPr="00460725" w:rsidRDefault="00116A18" w:rsidP="00522214">
      <w:pPr>
        <w:pStyle w:val="BPC3Bodyafterheading"/>
        <w:rPr>
          <w:lang w:val="ru-RU"/>
        </w:rPr>
      </w:pPr>
      <w:r w:rsidRPr="00116A18">
        <w:rPr>
          <w:lang w:val="ru-RU"/>
        </w:rPr>
        <w:t>Интерфейс</w:t>
      </w:r>
      <w:r w:rsidRPr="00460725">
        <w:rPr>
          <w:lang w:val="ru-RU"/>
        </w:rPr>
        <w:t xml:space="preserve"> </w:t>
      </w:r>
      <w:r w:rsidRPr="00116A18">
        <w:rPr>
          <w:lang w:val="ru-RU"/>
        </w:rPr>
        <w:t>используется</w:t>
      </w:r>
      <w:r w:rsidRPr="00460725">
        <w:rPr>
          <w:lang w:val="ru-RU"/>
        </w:rPr>
        <w:t xml:space="preserve"> </w:t>
      </w:r>
      <w:r w:rsidRPr="00116A18">
        <w:rPr>
          <w:lang w:val="ru-RU"/>
        </w:rPr>
        <w:t>для</w:t>
      </w:r>
      <w:r w:rsidRPr="00460725">
        <w:rPr>
          <w:lang w:val="ru-RU"/>
        </w:rPr>
        <w:t xml:space="preserve"> </w:t>
      </w:r>
      <w:r w:rsidRPr="00116A18">
        <w:rPr>
          <w:lang w:val="ru-RU"/>
        </w:rPr>
        <w:t>сверки</w:t>
      </w:r>
      <w:r w:rsidRPr="00460725">
        <w:rPr>
          <w:lang w:val="ru-RU"/>
        </w:rPr>
        <w:t xml:space="preserve"> </w:t>
      </w:r>
      <w:r w:rsidR="00522214">
        <w:rPr>
          <w:lang w:val="ru-RU"/>
        </w:rPr>
        <w:t>операций</w:t>
      </w:r>
      <w:r w:rsidR="00522214" w:rsidRPr="00460725">
        <w:rPr>
          <w:lang w:val="ru-RU"/>
        </w:rPr>
        <w:t xml:space="preserve">, </w:t>
      </w:r>
      <w:r w:rsidR="00522214">
        <w:rPr>
          <w:lang w:val="ru-RU"/>
        </w:rPr>
        <w:t>проведенных</w:t>
      </w:r>
      <w:r w:rsidR="00522214" w:rsidRPr="00460725">
        <w:rPr>
          <w:lang w:val="ru-RU"/>
        </w:rPr>
        <w:t xml:space="preserve"> </w:t>
      </w:r>
      <w:r w:rsidR="00522214">
        <w:rPr>
          <w:lang w:val="ru-RU"/>
        </w:rPr>
        <w:t>через</w:t>
      </w:r>
      <w:r w:rsidR="00522214" w:rsidRPr="00460725">
        <w:rPr>
          <w:lang w:val="ru-RU"/>
        </w:rPr>
        <w:t xml:space="preserve"> </w:t>
      </w:r>
      <w:r w:rsidR="00522214" w:rsidRPr="00377F44">
        <w:t>CSS</w:t>
      </w:r>
      <w:r w:rsidR="00522214" w:rsidRPr="00460725">
        <w:rPr>
          <w:lang w:val="ru-RU"/>
        </w:rPr>
        <w:t xml:space="preserve"> (</w:t>
      </w:r>
      <w:r w:rsidR="00522214" w:rsidRPr="00377F44">
        <w:t>Central</w:t>
      </w:r>
      <w:r w:rsidR="00522214" w:rsidRPr="00460725">
        <w:rPr>
          <w:lang w:val="ru-RU"/>
        </w:rPr>
        <w:t xml:space="preserve"> </w:t>
      </w:r>
      <w:r w:rsidR="00522214" w:rsidRPr="00377F44">
        <w:t>Shared</w:t>
      </w:r>
      <w:r w:rsidR="00522214" w:rsidRPr="00460725">
        <w:rPr>
          <w:lang w:val="ru-RU"/>
        </w:rPr>
        <w:t xml:space="preserve"> </w:t>
      </w:r>
      <w:r w:rsidR="00522214" w:rsidRPr="00377F44">
        <w:t>Switch</w:t>
      </w:r>
      <w:r w:rsidR="00522214" w:rsidRPr="00460725">
        <w:rPr>
          <w:lang w:val="ru-RU"/>
        </w:rPr>
        <w:t xml:space="preserve"> </w:t>
      </w:r>
      <w:r w:rsidR="00522214" w:rsidRPr="00377F44">
        <w:t>System</w:t>
      </w:r>
      <w:r w:rsidR="00522214" w:rsidRPr="00460725">
        <w:rPr>
          <w:lang w:val="ru-RU"/>
        </w:rPr>
        <w:t xml:space="preserve">). </w:t>
      </w:r>
      <w:r w:rsidR="00522214">
        <w:rPr>
          <w:lang w:val="ru-RU"/>
        </w:rPr>
        <w:t>Формат</w:t>
      </w:r>
      <w:r w:rsidR="00522214" w:rsidRPr="00460725">
        <w:rPr>
          <w:lang w:val="ru-RU"/>
        </w:rPr>
        <w:t xml:space="preserve"> </w:t>
      </w:r>
      <w:r w:rsidR="00522214">
        <w:rPr>
          <w:lang w:val="ru-RU"/>
        </w:rPr>
        <w:t>сообщений</w:t>
      </w:r>
      <w:r w:rsidR="00522214" w:rsidRPr="00460725">
        <w:rPr>
          <w:lang w:val="ru-RU"/>
        </w:rPr>
        <w:t xml:space="preserve"> </w:t>
      </w:r>
      <w:r w:rsidR="00522214">
        <w:rPr>
          <w:lang w:val="ru-RU"/>
        </w:rPr>
        <w:t>сверки</w:t>
      </w:r>
      <w:r w:rsidR="00522214" w:rsidRPr="00460725">
        <w:rPr>
          <w:lang w:val="ru-RU"/>
        </w:rPr>
        <w:t xml:space="preserve"> </w:t>
      </w:r>
      <w:r w:rsidR="00522214">
        <w:rPr>
          <w:lang w:val="ru-RU"/>
        </w:rPr>
        <w:t>соответствует</w:t>
      </w:r>
      <w:r w:rsidR="00522214" w:rsidRPr="00460725">
        <w:rPr>
          <w:lang w:val="ru-RU"/>
        </w:rPr>
        <w:t xml:space="preserve"> </w:t>
      </w:r>
      <w:r w:rsidR="00522214">
        <w:rPr>
          <w:lang w:val="ru-RU"/>
        </w:rPr>
        <w:t>спецификации</w:t>
      </w:r>
      <w:r w:rsidR="00522214" w:rsidRPr="00460725">
        <w:rPr>
          <w:lang w:val="ru-RU"/>
        </w:rPr>
        <w:t xml:space="preserve"> «</w:t>
      </w:r>
      <w:r w:rsidR="00522214" w:rsidRPr="00377F44">
        <w:t>CENTRAL</w:t>
      </w:r>
      <w:r w:rsidR="00522214" w:rsidRPr="00460725">
        <w:rPr>
          <w:lang w:val="ru-RU"/>
        </w:rPr>
        <w:t xml:space="preserve"> </w:t>
      </w:r>
      <w:r w:rsidR="00522214" w:rsidRPr="00377F44">
        <w:t>SHARED</w:t>
      </w:r>
      <w:r w:rsidR="00522214" w:rsidRPr="00460725">
        <w:rPr>
          <w:lang w:val="ru-RU"/>
        </w:rPr>
        <w:t xml:space="preserve"> </w:t>
      </w:r>
      <w:r w:rsidR="00522214" w:rsidRPr="00377F44">
        <w:t>SWITCH</w:t>
      </w:r>
      <w:r w:rsidR="00522214" w:rsidRPr="00460725">
        <w:rPr>
          <w:lang w:val="ru-RU"/>
        </w:rPr>
        <w:t xml:space="preserve"> </w:t>
      </w:r>
      <w:r w:rsidR="00522214" w:rsidRPr="00377F44">
        <w:t>RECONCILIATION</w:t>
      </w:r>
      <w:r w:rsidR="00522214" w:rsidRPr="00460725">
        <w:rPr>
          <w:lang w:val="ru-RU"/>
        </w:rPr>
        <w:t xml:space="preserve"> </w:t>
      </w:r>
      <w:r w:rsidR="00522214" w:rsidRPr="00377F44">
        <w:t>PROCESS</w:t>
      </w:r>
      <w:r w:rsidR="00522214" w:rsidRPr="00460725">
        <w:rPr>
          <w:lang w:val="ru-RU"/>
        </w:rPr>
        <w:t>».</w:t>
      </w:r>
    </w:p>
    <w:p w:rsidR="00A11464" w:rsidRDefault="00A11464" w:rsidP="00522214">
      <w:pPr>
        <w:pStyle w:val="BPC3Bodyafterheading"/>
        <w:rPr>
          <w:lang w:val="ru-RU"/>
        </w:rPr>
      </w:pPr>
      <w:r>
        <w:rPr>
          <w:lang w:val="ru-RU"/>
        </w:rPr>
        <w:t xml:space="preserve">Код модуля </w:t>
      </w:r>
      <w:r w:rsidR="00406DDC">
        <w:rPr>
          <w:lang w:val="ru-RU"/>
        </w:rPr>
        <w:t xml:space="preserve">в </w:t>
      </w:r>
      <w:proofErr w:type="spellStart"/>
      <w:r w:rsidR="00406DDC">
        <w:t>SmartVista</w:t>
      </w:r>
      <w:proofErr w:type="spellEnd"/>
      <w:r w:rsidR="0000490A" w:rsidRPr="0000490A">
        <w:rPr>
          <w:lang w:val="ru-RU"/>
        </w:rPr>
        <w:t xml:space="preserve"> </w:t>
      </w:r>
      <w:r w:rsidR="0000490A">
        <w:t>SVBO</w:t>
      </w:r>
      <w:r w:rsidR="00406DDC">
        <w:rPr>
          <w:lang w:val="ru-RU"/>
        </w:rPr>
        <w:t xml:space="preserve"> - </w:t>
      </w:r>
      <w:r w:rsidRPr="00406DDC">
        <w:rPr>
          <w:b/>
        </w:rPr>
        <w:t>NBC</w:t>
      </w:r>
      <w:r w:rsidRPr="00C00011">
        <w:rPr>
          <w:lang w:val="ru-RU"/>
        </w:rPr>
        <w:t>.</w:t>
      </w:r>
    </w:p>
    <w:p w:rsidR="0000490A" w:rsidRPr="0000490A" w:rsidRDefault="0000490A" w:rsidP="00522214">
      <w:pPr>
        <w:pStyle w:val="BPC3Bodyafterheading"/>
      </w:pPr>
      <w:r>
        <w:rPr>
          <w:lang w:val="ru-RU"/>
        </w:rPr>
        <w:t>Стандарт</w:t>
      </w:r>
      <w:r w:rsidRPr="0000490A">
        <w:t xml:space="preserve"> </w:t>
      </w:r>
      <w:r>
        <w:rPr>
          <w:lang w:val="ru-RU"/>
        </w:rPr>
        <w:t>в</w:t>
      </w:r>
      <w:r w:rsidRPr="0000490A">
        <w:t xml:space="preserve"> </w:t>
      </w:r>
      <w:proofErr w:type="spellStart"/>
      <w:r>
        <w:t>SmartVista</w:t>
      </w:r>
      <w:proofErr w:type="spellEnd"/>
      <w:r>
        <w:t xml:space="preserve"> SVBO - </w:t>
      </w:r>
      <w:r w:rsidRPr="0000490A">
        <w:rPr>
          <w:b/>
        </w:rPr>
        <w:t>1037 - NBC clearing</w:t>
      </w:r>
      <w:r>
        <w:t>.</w:t>
      </w:r>
    </w:p>
    <w:p w:rsidR="00331DD9" w:rsidRPr="00452B0A" w:rsidRDefault="00331DD9" w:rsidP="00331DD9">
      <w:pPr>
        <w:pStyle w:val="BPC3Heading2"/>
        <w:keepNext/>
        <w:numPr>
          <w:ilvl w:val="1"/>
          <w:numId w:val="45"/>
        </w:numPr>
      </w:pPr>
      <w:bookmarkStart w:id="18" w:name="_Toc509471578"/>
      <w:r>
        <w:t>Transaction types</w:t>
      </w:r>
      <w:bookmarkEnd w:id="18"/>
    </w:p>
    <w:p w:rsidR="0062217B" w:rsidRDefault="0062217B" w:rsidP="0062217B">
      <w:pPr>
        <w:pStyle w:val="BPC3Bodyafterheading"/>
        <w:rPr>
          <w:lang w:val="ru-RU"/>
        </w:rPr>
      </w:pPr>
      <w:r>
        <w:rPr>
          <w:lang w:val="ru-RU"/>
        </w:rPr>
        <w:t xml:space="preserve">Поддерживаются следующие типы сообщений (поле </w:t>
      </w:r>
      <w:proofErr w:type="spellStart"/>
      <w:r w:rsidRPr="0062217B">
        <w:rPr>
          <w:lang w:val="ru-RU"/>
        </w:rPr>
        <w:t>Message</w:t>
      </w:r>
      <w:proofErr w:type="spellEnd"/>
      <w:r w:rsidRPr="0062217B">
        <w:rPr>
          <w:lang w:val="ru-RU"/>
        </w:rPr>
        <w:t xml:space="preserve"> </w:t>
      </w:r>
      <w:proofErr w:type="spellStart"/>
      <w:r w:rsidRPr="0062217B">
        <w:rPr>
          <w:lang w:val="ru-RU"/>
        </w:rPr>
        <w:t>Type</w:t>
      </w:r>
      <w:proofErr w:type="spellEnd"/>
      <w:r w:rsidRPr="0062217B">
        <w:rPr>
          <w:lang w:val="ru-RU"/>
        </w:rPr>
        <w:t xml:space="preserve"> </w:t>
      </w:r>
      <w:proofErr w:type="spellStart"/>
      <w:r w:rsidRPr="0062217B">
        <w:rPr>
          <w:lang w:val="ru-RU"/>
        </w:rPr>
        <w:t>Identifier</w:t>
      </w:r>
      <w:proofErr w:type="spellEnd"/>
      <w:r w:rsidRPr="0062217B">
        <w:rPr>
          <w:lang w:val="ru-RU"/>
        </w:rPr>
        <w:t xml:space="preserve"> </w:t>
      </w:r>
      <w:proofErr w:type="spellStart"/>
      <w:r w:rsidRPr="0062217B">
        <w:rPr>
          <w:lang w:val="ru-RU"/>
        </w:rPr>
        <w:t>Code</w:t>
      </w:r>
      <w:proofErr w:type="spellEnd"/>
      <w:r>
        <w:rPr>
          <w:lang w:val="ru-RU"/>
        </w:rPr>
        <w:t xml:space="preserve"> сообщения):</w:t>
      </w:r>
    </w:p>
    <w:p w:rsidR="0062217B" w:rsidRPr="0062217B" w:rsidRDefault="0062217B" w:rsidP="0062217B">
      <w:pPr>
        <w:pStyle w:val="BPC3Bodyafterheading"/>
        <w:numPr>
          <w:ilvl w:val="0"/>
          <w:numId w:val="49"/>
        </w:numPr>
        <w:rPr>
          <w:lang w:val="ru-RU"/>
        </w:rPr>
      </w:pPr>
      <w:r w:rsidRPr="0062217B">
        <w:rPr>
          <w:lang w:val="ru-RU"/>
        </w:rPr>
        <w:t xml:space="preserve">0210: </w:t>
      </w:r>
      <w:proofErr w:type="spellStart"/>
      <w:r w:rsidRPr="0062217B">
        <w:rPr>
          <w:lang w:val="ru-RU"/>
        </w:rPr>
        <w:t>Financial</w:t>
      </w:r>
      <w:proofErr w:type="spellEnd"/>
      <w:r w:rsidRPr="0062217B">
        <w:rPr>
          <w:lang w:val="ru-RU"/>
        </w:rPr>
        <w:t xml:space="preserve"> </w:t>
      </w:r>
      <w:proofErr w:type="spellStart"/>
      <w:r w:rsidRPr="0062217B">
        <w:rPr>
          <w:lang w:val="ru-RU"/>
        </w:rPr>
        <w:t>message</w:t>
      </w:r>
      <w:proofErr w:type="spellEnd"/>
      <w:r w:rsidRPr="0062217B">
        <w:rPr>
          <w:lang w:val="ru-RU"/>
        </w:rPr>
        <w:t xml:space="preserve"> </w:t>
      </w:r>
    </w:p>
    <w:p w:rsidR="0062217B" w:rsidRDefault="0062217B" w:rsidP="0062217B">
      <w:pPr>
        <w:pStyle w:val="BPC3Bodyafterheading"/>
        <w:numPr>
          <w:ilvl w:val="0"/>
          <w:numId w:val="49"/>
        </w:numPr>
        <w:rPr>
          <w:lang w:val="ru-RU"/>
        </w:rPr>
      </w:pPr>
      <w:r w:rsidRPr="0062217B">
        <w:rPr>
          <w:lang w:val="ru-RU"/>
        </w:rPr>
        <w:t xml:space="preserve">0230: </w:t>
      </w:r>
      <w:proofErr w:type="spellStart"/>
      <w:r w:rsidRPr="0062217B">
        <w:rPr>
          <w:lang w:val="ru-RU"/>
        </w:rPr>
        <w:t>Refund</w:t>
      </w:r>
      <w:proofErr w:type="spellEnd"/>
      <w:r w:rsidRPr="0062217B">
        <w:rPr>
          <w:lang w:val="ru-RU"/>
        </w:rPr>
        <w:t>(pcode:20xx00)</w:t>
      </w:r>
    </w:p>
    <w:p w:rsidR="00331DD9" w:rsidRDefault="00331DD9" w:rsidP="00331DD9">
      <w:pPr>
        <w:pStyle w:val="BPC3Bodyafterheading"/>
        <w:rPr>
          <w:lang w:val="ru-RU"/>
        </w:rPr>
      </w:pPr>
      <w:r>
        <w:rPr>
          <w:lang w:val="ru-RU"/>
        </w:rPr>
        <w:t>Поддерживаются следующие типы транзакций</w:t>
      </w:r>
      <w:r>
        <w:t>: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9"/>
        <w:gridCol w:w="6946"/>
      </w:tblGrid>
      <w:tr w:rsidR="00377F44" w:rsidRPr="00942781" w:rsidTr="00377F44">
        <w:tc>
          <w:tcPr>
            <w:tcW w:w="1559" w:type="dxa"/>
            <w:shd w:val="clear" w:color="auto" w:fill="C5E2FF"/>
            <w:vAlign w:val="center"/>
          </w:tcPr>
          <w:p w:rsidR="00377F44" w:rsidRPr="003477FD" w:rsidRDefault="00377F44" w:rsidP="00331DD9">
            <w:pPr>
              <w:pStyle w:val="BPC3Tableheadings"/>
            </w:pPr>
            <w:r>
              <w:t>SVBO Transaction type</w:t>
            </w:r>
          </w:p>
        </w:tc>
        <w:tc>
          <w:tcPr>
            <w:tcW w:w="6946" w:type="dxa"/>
            <w:shd w:val="clear" w:color="auto" w:fill="C5E2FF"/>
          </w:tcPr>
          <w:p w:rsidR="00377F44" w:rsidRPr="003477FD" w:rsidRDefault="00377F44" w:rsidP="007F4638">
            <w:pPr>
              <w:pStyle w:val="BPC3Tableheadings"/>
              <w:jc w:val="center"/>
            </w:pPr>
            <w:r>
              <w:t>Description</w:t>
            </w:r>
          </w:p>
        </w:tc>
      </w:tr>
      <w:tr w:rsidR="00377F44" w:rsidRPr="00942781" w:rsidTr="00377F44">
        <w:tc>
          <w:tcPr>
            <w:tcW w:w="1559" w:type="dxa"/>
            <w:vAlign w:val="center"/>
          </w:tcPr>
          <w:p w:rsidR="00377F44" w:rsidRDefault="00377F44" w:rsidP="00377F44">
            <w:pPr>
              <w:pStyle w:val="BPC3Bodyafterheading"/>
            </w:pPr>
            <w:r w:rsidRPr="00377F44">
              <w:t>OPTP0000</w:t>
            </w:r>
          </w:p>
        </w:tc>
        <w:tc>
          <w:tcPr>
            <w:tcW w:w="6946" w:type="dxa"/>
            <w:vAlign w:val="center"/>
          </w:tcPr>
          <w:p w:rsidR="00377F44" w:rsidRPr="00377F44" w:rsidRDefault="00377F44" w:rsidP="00377F44">
            <w:pPr>
              <w:pStyle w:val="affff"/>
              <w:rPr>
                <w:b w:val="0"/>
              </w:rPr>
            </w:pPr>
            <w:r w:rsidRPr="00377F44">
              <w:rPr>
                <w:b w:val="0"/>
              </w:rPr>
              <w:t>Purchase</w:t>
            </w:r>
          </w:p>
        </w:tc>
      </w:tr>
      <w:tr w:rsidR="00377F44" w:rsidRPr="00942781" w:rsidTr="00377F44">
        <w:tc>
          <w:tcPr>
            <w:tcW w:w="1559" w:type="dxa"/>
            <w:vAlign w:val="center"/>
          </w:tcPr>
          <w:p w:rsidR="00377F44" w:rsidRDefault="00377F44" w:rsidP="00331DD9">
            <w:pPr>
              <w:pStyle w:val="BPC3Tableitems"/>
            </w:pPr>
            <w:r w:rsidRPr="00377F44">
              <w:t>OPTP0001</w:t>
            </w:r>
          </w:p>
        </w:tc>
        <w:tc>
          <w:tcPr>
            <w:tcW w:w="6946" w:type="dxa"/>
            <w:vAlign w:val="center"/>
          </w:tcPr>
          <w:p w:rsidR="00377F44" w:rsidRPr="00377F44" w:rsidRDefault="00377F44" w:rsidP="00377F44">
            <w:pPr>
              <w:pStyle w:val="affff"/>
              <w:rPr>
                <w:b w:val="0"/>
              </w:rPr>
            </w:pPr>
            <w:r w:rsidRPr="00377F44">
              <w:rPr>
                <w:b w:val="0"/>
              </w:rPr>
              <w:t>ATM Cash withdrawal</w:t>
            </w:r>
          </w:p>
        </w:tc>
      </w:tr>
      <w:tr w:rsidR="00377F44" w:rsidRPr="00942781" w:rsidTr="00377F44">
        <w:tc>
          <w:tcPr>
            <w:tcW w:w="1559" w:type="dxa"/>
            <w:vAlign w:val="center"/>
          </w:tcPr>
          <w:p w:rsidR="00377F44" w:rsidRPr="00331DD9" w:rsidRDefault="00377F44" w:rsidP="00331DD9">
            <w:pPr>
              <w:pStyle w:val="BPC3Tableitems"/>
            </w:pPr>
            <w:r w:rsidRPr="00377F44">
              <w:t>OPTP0012</w:t>
            </w:r>
          </w:p>
        </w:tc>
        <w:tc>
          <w:tcPr>
            <w:tcW w:w="6946" w:type="dxa"/>
            <w:vAlign w:val="center"/>
          </w:tcPr>
          <w:p w:rsidR="00377F44" w:rsidRPr="00377F44" w:rsidRDefault="00377F44" w:rsidP="00377F44">
            <w:pPr>
              <w:pStyle w:val="affff"/>
              <w:rPr>
                <w:b w:val="0"/>
              </w:rPr>
            </w:pPr>
            <w:r w:rsidRPr="00377F44">
              <w:rPr>
                <w:b w:val="0"/>
              </w:rPr>
              <w:t>POS Cash advance</w:t>
            </w:r>
          </w:p>
        </w:tc>
      </w:tr>
      <w:tr w:rsidR="00377F44" w:rsidRPr="00942781" w:rsidTr="00377F44">
        <w:tc>
          <w:tcPr>
            <w:tcW w:w="1559" w:type="dxa"/>
            <w:vAlign w:val="center"/>
          </w:tcPr>
          <w:p w:rsidR="00377F44" w:rsidRPr="00331DD9" w:rsidRDefault="00377F44" w:rsidP="00331DD9">
            <w:pPr>
              <w:pStyle w:val="BPC3Tableitems"/>
            </w:pPr>
            <w:r w:rsidRPr="00377F44">
              <w:t>OPTP0030</w:t>
            </w:r>
          </w:p>
        </w:tc>
        <w:tc>
          <w:tcPr>
            <w:tcW w:w="6946" w:type="dxa"/>
            <w:vAlign w:val="center"/>
          </w:tcPr>
          <w:p w:rsidR="00377F44" w:rsidRPr="00377F44" w:rsidRDefault="00377F44" w:rsidP="00377F44">
            <w:pPr>
              <w:pStyle w:val="affff"/>
              <w:rPr>
                <w:b w:val="0"/>
              </w:rPr>
            </w:pPr>
            <w:r w:rsidRPr="00377F44">
              <w:rPr>
                <w:b w:val="0"/>
              </w:rPr>
              <w:t>Balance inquiry</w:t>
            </w:r>
          </w:p>
        </w:tc>
      </w:tr>
      <w:tr w:rsidR="00377F44" w:rsidRPr="00942781" w:rsidTr="00377F44">
        <w:tc>
          <w:tcPr>
            <w:tcW w:w="1559" w:type="dxa"/>
            <w:vAlign w:val="center"/>
          </w:tcPr>
          <w:p w:rsidR="00377F44" w:rsidRPr="00331DD9" w:rsidRDefault="00377F44" w:rsidP="00331DD9">
            <w:pPr>
              <w:pStyle w:val="BPC3Tableitems"/>
            </w:pPr>
            <w:r w:rsidRPr="00377F44">
              <w:t>OPTP0038</w:t>
            </w:r>
          </w:p>
        </w:tc>
        <w:tc>
          <w:tcPr>
            <w:tcW w:w="6946" w:type="dxa"/>
            <w:vAlign w:val="center"/>
          </w:tcPr>
          <w:p w:rsidR="00377F44" w:rsidRPr="00377F44" w:rsidRDefault="00377F44" w:rsidP="00377F44">
            <w:pPr>
              <w:pStyle w:val="affff"/>
              <w:rPr>
                <w:b w:val="0"/>
              </w:rPr>
            </w:pPr>
            <w:r w:rsidRPr="00377F44">
              <w:rPr>
                <w:b w:val="0"/>
              </w:rPr>
              <w:t>Statement request</w:t>
            </w:r>
          </w:p>
        </w:tc>
      </w:tr>
      <w:tr w:rsidR="00377F44" w:rsidRPr="00942781" w:rsidTr="00377F44">
        <w:tc>
          <w:tcPr>
            <w:tcW w:w="1559" w:type="dxa"/>
            <w:vAlign w:val="center"/>
          </w:tcPr>
          <w:p w:rsidR="00377F44" w:rsidRPr="00331DD9" w:rsidRDefault="00377F44" w:rsidP="00331DD9">
            <w:pPr>
              <w:pStyle w:val="BPC3Tableitems"/>
            </w:pPr>
            <w:r w:rsidRPr="00377F44">
              <w:lastRenderedPageBreak/>
              <w:t>OPTP0070</w:t>
            </w:r>
          </w:p>
        </w:tc>
        <w:tc>
          <w:tcPr>
            <w:tcW w:w="6946" w:type="dxa"/>
            <w:vAlign w:val="center"/>
          </w:tcPr>
          <w:p w:rsidR="00377F44" w:rsidRPr="00377F44" w:rsidRDefault="00377F44" w:rsidP="00377F44">
            <w:pPr>
              <w:pStyle w:val="affff"/>
              <w:rPr>
                <w:b w:val="0"/>
              </w:rPr>
            </w:pPr>
            <w:r w:rsidRPr="00377F44">
              <w:rPr>
                <w:b w:val="0"/>
              </w:rPr>
              <w:t>PIN Change</w:t>
            </w:r>
          </w:p>
        </w:tc>
      </w:tr>
      <w:tr w:rsidR="00377F44" w:rsidRPr="00942781" w:rsidTr="00377F44">
        <w:tc>
          <w:tcPr>
            <w:tcW w:w="1559" w:type="dxa"/>
            <w:vAlign w:val="center"/>
          </w:tcPr>
          <w:p w:rsidR="00377F44" w:rsidRPr="00331DD9" w:rsidRDefault="00377F44" w:rsidP="00331DD9">
            <w:pPr>
              <w:pStyle w:val="BPC3Tableitems"/>
            </w:pPr>
            <w:r w:rsidRPr="00377F44">
              <w:rPr>
                <w:lang w:val="ru-RU"/>
              </w:rPr>
              <w:t>OPTP0020</w:t>
            </w:r>
          </w:p>
        </w:tc>
        <w:tc>
          <w:tcPr>
            <w:tcW w:w="6946" w:type="dxa"/>
            <w:vAlign w:val="center"/>
          </w:tcPr>
          <w:p w:rsidR="00377F44" w:rsidRPr="00377F44" w:rsidRDefault="00377F44" w:rsidP="00377F44">
            <w:pPr>
              <w:pStyle w:val="affff"/>
              <w:rPr>
                <w:b w:val="0"/>
              </w:rPr>
            </w:pPr>
            <w:proofErr w:type="spellStart"/>
            <w:r w:rsidRPr="00377F44">
              <w:rPr>
                <w:b w:val="0"/>
              </w:rPr>
              <w:t>Purchase</w:t>
            </w:r>
            <w:proofErr w:type="spellEnd"/>
            <w:r w:rsidRPr="00377F44">
              <w:rPr>
                <w:b w:val="0"/>
              </w:rPr>
              <w:t xml:space="preserve"> </w:t>
            </w:r>
            <w:proofErr w:type="spellStart"/>
            <w:r w:rsidRPr="00377F44">
              <w:rPr>
                <w:b w:val="0"/>
              </w:rPr>
              <w:t>return</w:t>
            </w:r>
            <w:proofErr w:type="spellEnd"/>
            <w:r w:rsidRPr="00377F44">
              <w:rPr>
                <w:b w:val="0"/>
              </w:rPr>
              <w:t xml:space="preserve"> (</w:t>
            </w:r>
            <w:proofErr w:type="spellStart"/>
            <w:r w:rsidRPr="00377F44">
              <w:rPr>
                <w:b w:val="0"/>
              </w:rPr>
              <w:t>Credit</w:t>
            </w:r>
            <w:proofErr w:type="spellEnd"/>
            <w:r w:rsidRPr="00377F44">
              <w:rPr>
                <w:b w:val="0"/>
              </w:rPr>
              <w:t>)</w:t>
            </w:r>
          </w:p>
        </w:tc>
      </w:tr>
    </w:tbl>
    <w:p w:rsidR="003A5411" w:rsidRDefault="003A5411" w:rsidP="00331DD9">
      <w:pPr>
        <w:pStyle w:val="BPC3Bodyafterheading"/>
        <w:rPr>
          <w:b/>
          <w:lang w:val="ru-RU"/>
        </w:rPr>
      </w:pPr>
    </w:p>
    <w:p w:rsidR="003A5411" w:rsidRPr="003A5411" w:rsidRDefault="003A5411" w:rsidP="00331DD9">
      <w:pPr>
        <w:pStyle w:val="BPC3Bodyafterheading"/>
        <w:rPr>
          <w:b/>
          <w:lang w:val="ru-RU"/>
        </w:rPr>
      </w:pPr>
      <w:r w:rsidRPr="003A5411">
        <w:rPr>
          <w:b/>
          <w:lang w:val="ru-RU"/>
        </w:rPr>
        <w:t xml:space="preserve">Отдельно в параметрах стандарта настраиваются типы операции </w:t>
      </w:r>
      <w:r w:rsidRPr="003A5411">
        <w:rPr>
          <w:b/>
        </w:rPr>
        <w:t>Fund</w:t>
      </w:r>
      <w:r w:rsidRPr="003A5411">
        <w:rPr>
          <w:b/>
          <w:lang w:val="ru-RU"/>
        </w:rPr>
        <w:t xml:space="preserve"> </w:t>
      </w:r>
      <w:r w:rsidRPr="003A5411">
        <w:rPr>
          <w:b/>
        </w:rPr>
        <w:t>transfer</w:t>
      </w:r>
      <w:r w:rsidRPr="003A5411">
        <w:rPr>
          <w:b/>
          <w:lang w:val="ru-RU"/>
        </w:rPr>
        <w:t xml:space="preserve"> по переводам средств</w:t>
      </w:r>
      <w:r w:rsidR="00A21CA9">
        <w:rPr>
          <w:b/>
          <w:lang w:val="ru-RU"/>
        </w:rPr>
        <w:t xml:space="preserve"> (</w:t>
      </w:r>
      <w:r w:rsidR="00A21CA9">
        <w:rPr>
          <w:b/>
        </w:rPr>
        <w:t>IBFT</w:t>
      </w:r>
      <w:r w:rsidR="00A21CA9">
        <w:rPr>
          <w:b/>
          <w:lang w:val="ru-RU"/>
        </w:rPr>
        <w:t>)</w:t>
      </w:r>
      <w:r w:rsidRPr="003A5411">
        <w:rPr>
          <w:b/>
          <w:lang w:val="ru-RU"/>
        </w:rPr>
        <w:t xml:space="preserve">, т.к. разные клиенты могут по-разному сопоставить типы транзакций от </w:t>
      </w:r>
      <w:r w:rsidRPr="003A5411">
        <w:rPr>
          <w:b/>
        </w:rPr>
        <w:t>SVFE</w:t>
      </w:r>
      <w:r w:rsidRPr="003A5411">
        <w:rPr>
          <w:b/>
          <w:lang w:val="ru-RU"/>
        </w:rPr>
        <w:t xml:space="preserve"> в типы операций </w:t>
      </w:r>
      <w:r w:rsidRPr="003A5411">
        <w:rPr>
          <w:b/>
        </w:rPr>
        <w:t>SVBO</w:t>
      </w:r>
      <w:r w:rsidRPr="003A5411">
        <w:rPr>
          <w:b/>
          <w:lang w:val="ru-RU"/>
        </w:rPr>
        <w:t>.</w:t>
      </w:r>
    </w:p>
    <w:p w:rsidR="00331DD9" w:rsidRDefault="003A5411" w:rsidP="00331DD9">
      <w:pPr>
        <w:pStyle w:val="BPC3Bodyafterheading"/>
        <w:rPr>
          <w:lang w:val="ru-RU"/>
        </w:rPr>
      </w:pPr>
      <w:r>
        <w:rPr>
          <w:lang w:val="ru-RU"/>
        </w:rPr>
        <w:t>На стандарте зарегистрированы следующие параметры: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5244"/>
      </w:tblGrid>
      <w:tr w:rsidR="003A5411" w:rsidRPr="00942781" w:rsidTr="003A5411">
        <w:tc>
          <w:tcPr>
            <w:tcW w:w="3261" w:type="dxa"/>
            <w:shd w:val="clear" w:color="auto" w:fill="C5E2FF"/>
            <w:vAlign w:val="center"/>
          </w:tcPr>
          <w:p w:rsidR="003A5411" w:rsidRPr="003A5411" w:rsidRDefault="003A5411" w:rsidP="007F4638">
            <w:pPr>
              <w:pStyle w:val="BPC3Tableheadings"/>
            </w:pPr>
            <w:r>
              <w:t>Parameter</w:t>
            </w:r>
          </w:p>
        </w:tc>
        <w:tc>
          <w:tcPr>
            <w:tcW w:w="5244" w:type="dxa"/>
            <w:shd w:val="clear" w:color="auto" w:fill="C5E2FF"/>
          </w:tcPr>
          <w:p w:rsidR="003A5411" w:rsidRPr="003477FD" w:rsidRDefault="003A5411" w:rsidP="007F4638">
            <w:pPr>
              <w:pStyle w:val="BPC3Tableheadings"/>
              <w:jc w:val="center"/>
            </w:pPr>
            <w:r>
              <w:t>Description</w:t>
            </w:r>
          </w:p>
        </w:tc>
      </w:tr>
      <w:tr w:rsidR="003A5411" w:rsidRPr="00942781" w:rsidTr="003A5411">
        <w:tc>
          <w:tcPr>
            <w:tcW w:w="3261" w:type="dxa"/>
            <w:vAlign w:val="center"/>
          </w:tcPr>
          <w:p w:rsidR="003A5411" w:rsidRDefault="003A5411" w:rsidP="007F4638">
            <w:pPr>
              <w:pStyle w:val="BPC3Bodyafterheading"/>
            </w:pPr>
            <w:r w:rsidRPr="003A5411">
              <w:t>IBFT_TRANSFER_OPTP</w:t>
            </w:r>
          </w:p>
        </w:tc>
        <w:tc>
          <w:tcPr>
            <w:tcW w:w="5244" w:type="dxa"/>
            <w:vAlign w:val="center"/>
          </w:tcPr>
          <w:p w:rsidR="003A5411" w:rsidRPr="003A5411" w:rsidRDefault="003A5411" w:rsidP="007F4638">
            <w:pPr>
              <w:pStyle w:val="affff"/>
              <w:rPr>
                <w:b w:val="0"/>
                <w:lang w:val="en-US"/>
              </w:rPr>
            </w:pPr>
            <w:r w:rsidRPr="003A5411">
              <w:rPr>
                <w:b w:val="0"/>
                <w:lang w:val="en-US"/>
              </w:rPr>
              <w:t>Interbank Fund Transfer to Transfer</w:t>
            </w:r>
          </w:p>
        </w:tc>
      </w:tr>
      <w:tr w:rsidR="003A5411" w:rsidRPr="00942781" w:rsidTr="003A5411">
        <w:tc>
          <w:tcPr>
            <w:tcW w:w="3261" w:type="dxa"/>
            <w:vAlign w:val="center"/>
          </w:tcPr>
          <w:p w:rsidR="003A5411" w:rsidRDefault="003A5411" w:rsidP="007F4638">
            <w:pPr>
              <w:pStyle w:val="BPC3Tableitems"/>
            </w:pPr>
            <w:r w:rsidRPr="003A5411">
              <w:t>IBFT_ATM_OPTP</w:t>
            </w:r>
          </w:p>
        </w:tc>
        <w:tc>
          <w:tcPr>
            <w:tcW w:w="5244" w:type="dxa"/>
            <w:vAlign w:val="center"/>
          </w:tcPr>
          <w:p w:rsidR="003A5411" w:rsidRPr="003A5411" w:rsidRDefault="003A5411" w:rsidP="007F4638">
            <w:pPr>
              <w:pStyle w:val="affff"/>
              <w:rPr>
                <w:b w:val="0"/>
                <w:lang w:val="en-US"/>
              </w:rPr>
            </w:pPr>
            <w:r w:rsidRPr="003A5411">
              <w:rPr>
                <w:b w:val="0"/>
                <w:lang w:val="en-US"/>
              </w:rPr>
              <w:t>Interbank fund transfer at ATM</w:t>
            </w:r>
          </w:p>
        </w:tc>
      </w:tr>
      <w:tr w:rsidR="003A5411" w:rsidRPr="00942781" w:rsidTr="003A5411">
        <w:tc>
          <w:tcPr>
            <w:tcW w:w="3261" w:type="dxa"/>
            <w:vAlign w:val="center"/>
          </w:tcPr>
          <w:p w:rsidR="003A5411" w:rsidRPr="00331DD9" w:rsidRDefault="003A5411" w:rsidP="007F4638">
            <w:pPr>
              <w:pStyle w:val="BPC3Tableitems"/>
            </w:pPr>
            <w:r w:rsidRPr="003A5411">
              <w:t>IBFT_ATM_PAYMENT_OPTP</w:t>
            </w:r>
          </w:p>
        </w:tc>
        <w:tc>
          <w:tcPr>
            <w:tcW w:w="5244" w:type="dxa"/>
            <w:vAlign w:val="center"/>
          </w:tcPr>
          <w:p w:rsidR="003A5411" w:rsidRPr="003A5411" w:rsidRDefault="003A5411" w:rsidP="007F4638">
            <w:pPr>
              <w:pStyle w:val="affff"/>
              <w:rPr>
                <w:b w:val="0"/>
                <w:lang w:val="en-US"/>
              </w:rPr>
            </w:pPr>
            <w:r w:rsidRPr="003A5411">
              <w:rPr>
                <w:b w:val="0"/>
                <w:lang w:val="en-US"/>
              </w:rPr>
              <w:t>Interbank Fund Transfer. ATM payment</w:t>
            </w:r>
          </w:p>
        </w:tc>
      </w:tr>
      <w:tr w:rsidR="003A5411" w:rsidRPr="00942781" w:rsidTr="003A5411">
        <w:tc>
          <w:tcPr>
            <w:tcW w:w="3261" w:type="dxa"/>
            <w:vAlign w:val="center"/>
          </w:tcPr>
          <w:p w:rsidR="003A5411" w:rsidRPr="00331DD9" w:rsidRDefault="003A5411" w:rsidP="007F4638">
            <w:pPr>
              <w:pStyle w:val="BPC3Tableitems"/>
            </w:pPr>
            <w:r w:rsidRPr="003A5411">
              <w:t>IBFT_P2P_OPTP</w:t>
            </w:r>
          </w:p>
        </w:tc>
        <w:tc>
          <w:tcPr>
            <w:tcW w:w="5244" w:type="dxa"/>
            <w:vAlign w:val="center"/>
          </w:tcPr>
          <w:p w:rsidR="003A5411" w:rsidRPr="003A5411" w:rsidRDefault="003A5411" w:rsidP="007F4638">
            <w:pPr>
              <w:pStyle w:val="affff"/>
              <w:rPr>
                <w:b w:val="0"/>
                <w:lang w:val="en-US"/>
              </w:rPr>
            </w:pPr>
            <w:proofErr w:type="spellStart"/>
            <w:r w:rsidRPr="003A5411">
              <w:rPr>
                <w:b w:val="0"/>
                <w:lang w:val="en-US"/>
              </w:rPr>
              <w:t>Intrabank</w:t>
            </w:r>
            <w:proofErr w:type="spellEnd"/>
            <w:r w:rsidRPr="003A5411">
              <w:rPr>
                <w:b w:val="0"/>
                <w:lang w:val="en-US"/>
              </w:rPr>
              <w:t xml:space="preserve"> fund transfer. Card to Card Transfer</w:t>
            </w:r>
          </w:p>
        </w:tc>
      </w:tr>
      <w:tr w:rsidR="003A5411" w:rsidRPr="00942781" w:rsidTr="003A5411">
        <w:tc>
          <w:tcPr>
            <w:tcW w:w="3261" w:type="dxa"/>
            <w:vAlign w:val="center"/>
          </w:tcPr>
          <w:p w:rsidR="003A5411" w:rsidRPr="003A5411" w:rsidRDefault="00DB07BB" w:rsidP="007F4638">
            <w:pPr>
              <w:pStyle w:val="BPC3Tableitems"/>
            </w:pPr>
            <w:r>
              <w:t>IBFT_</w:t>
            </w:r>
            <w:r w:rsidRPr="003A5411">
              <w:t>PARTY_TYPE_ALGO</w:t>
            </w:r>
          </w:p>
        </w:tc>
        <w:tc>
          <w:tcPr>
            <w:tcW w:w="5244" w:type="dxa"/>
            <w:vAlign w:val="center"/>
          </w:tcPr>
          <w:p w:rsidR="003A5411" w:rsidRPr="003A5411" w:rsidRDefault="003A5411" w:rsidP="007F4638">
            <w:pPr>
              <w:pStyle w:val="affff"/>
              <w:rPr>
                <w:b w:val="0"/>
                <w:lang w:val="en-US"/>
              </w:rPr>
            </w:pPr>
            <w:r w:rsidRPr="003A5411">
              <w:rPr>
                <w:b w:val="0"/>
                <w:lang w:val="en-US"/>
              </w:rPr>
              <w:t>Participant type algorithm</w:t>
            </w:r>
            <w:r w:rsidR="00DB07BB">
              <w:rPr>
                <w:b w:val="0"/>
                <w:lang w:val="en-US"/>
              </w:rPr>
              <w:t xml:space="preserve"> for IBFT</w:t>
            </w:r>
          </w:p>
        </w:tc>
      </w:tr>
    </w:tbl>
    <w:p w:rsidR="003A5411" w:rsidRDefault="003A5411" w:rsidP="00331DD9">
      <w:pPr>
        <w:pStyle w:val="BPC3Bodyafterheading"/>
      </w:pPr>
    </w:p>
    <w:p w:rsidR="00A21CA9" w:rsidRDefault="00A21CA9" w:rsidP="00331DD9">
      <w:pPr>
        <w:pStyle w:val="BPC3Bodyafterheading"/>
        <w:rPr>
          <w:lang w:val="ru-RU"/>
        </w:rPr>
      </w:pPr>
      <w:r>
        <w:rPr>
          <w:lang w:val="ru-RU"/>
        </w:rPr>
        <w:t xml:space="preserve">В </w:t>
      </w:r>
      <w:r>
        <w:t>IBFT</w:t>
      </w:r>
      <w:r>
        <w:rPr>
          <w:lang w:val="ru-RU"/>
        </w:rPr>
        <w:t xml:space="preserve"> транзакции может быть до трех участников: Эмитент, </w:t>
      </w:r>
      <w:proofErr w:type="spellStart"/>
      <w:r>
        <w:rPr>
          <w:lang w:val="ru-RU"/>
        </w:rPr>
        <w:t>Эквайер</w:t>
      </w:r>
      <w:proofErr w:type="spellEnd"/>
      <w:r>
        <w:rPr>
          <w:lang w:val="ru-RU"/>
        </w:rPr>
        <w:t xml:space="preserve">, Бенефициар. В сообщении, отправляемом в </w:t>
      </w:r>
      <w:r>
        <w:t>CSS</w:t>
      </w:r>
      <w:r>
        <w:rPr>
          <w:lang w:val="ru-RU"/>
        </w:rPr>
        <w:t>, должна быть правильно определена роль (тип участия) в транзакции для «нашего» института, а так же  должны быть корректно указаны коды (</w:t>
      </w:r>
      <w:proofErr w:type="spellStart"/>
      <w:r>
        <w:t>cmid</w:t>
      </w:r>
      <w:proofErr w:type="spellEnd"/>
      <w:r w:rsidRPr="00A21CA9">
        <w:rPr>
          <w:lang w:val="ru-RU"/>
        </w:rPr>
        <w:t>-</w:t>
      </w:r>
      <w:r>
        <w:rPr>
          <w:lang w:val="ru-RU"/>
        </w:rPr>
        <w:t xml:space="preserve">ы) каждого участника. Для выбора алгоритма определения типа участия используется параметр стандарта </w:t>
      </w:r>
      <w:r w:rsidR="00DB07BB">
        <w:t>IBFT</w:t>
      </w:r>
      <w:r w:rsidR="00DB07BB" w:rsidRPr="00DB07BB">
        <w:rPr>
          <w:lang w:val="ru-RU"/>
        </w:rPr>
        <w:t>_</w:t>
      </w:r>
      <w:r w:rsidR="00DB07BB" w:rsidRPr="003A5411">
        <w:t>PARTY</w:t>
      </w:r>
      <w:r w:rsidR="00DB07BB" w:rsidRPr="00DB07BB">
        <w:rPr>
          <w:lang w:val="ru-RU"/>
        </w:rPr>
        <w:t>_</w:t>
      </w:r>
      <w:r w:rsidR="00DB07BB" w:rsidRPr="003A5411">
        <w:t>TYPE</w:t>
      </w:r>
      <w:r w:rsidR="00DB07BB" w:rsidRPr="00DB07BB">
        <w:rPr>
          <w:lang w:val="ru-RU"/>
        </w:rPr>
        <w:t>_</w:t>
      </w:r>
      <w:r w:rsidR="00DB07BB" w:rsidRPr="003A5411">
        <w:t>ALGO</w:t>
      </w:r>
      <w:r>
        <w:rPr>
          <w:lang w:val="ru-RU"/>
        </w:rPr>
        <w:t>. На данный момент разработан дефолтный алгоритм, но при необходимости переопределения существующей логики, может быть разработан новый алгоритм.</w:t>
      </w:r>
    </w:p>
    <w:p w:rsidR="00BE2085" w:rsidRPr="00452B0A" w:rsidRDefault="00BE2085" w:rsidP="00BE2085">
      <w:pPr>
        <w:pStyle w:val="BPC3Heading2"/>
        <w:keepNext/>
        <w:numPr>
          <w:ilvl w:val="1"/>
          <w:numId w:val="45"/>
        </w:numPr>
      </w:pPr>
      <w:bookmarkStart w:id="19" w:name="_Toc509471579"/>
      <w:r>
        <w:t>Developed processes and services</w:t>
      </w:r>
      <w:bookmarkEnd w:id="19"/>
    </w:p>
    <w:p w:rsidR="00E07E92" w:rsidRPr="00E07E92" w:rsidRDefault="00E07E92" w:rsidP="00E07E92">
      <w:pPr>
        <w:pStyle w:val="BPC3Bodyafterheading"/>
        <w:ind w:left="720"/>
        <w:rPr>
          <w:lang w:val="ru-RU"/>
        </w:rPr>
      </w:pPr>
      <w:proofErr w:type="gramStart"/>
      <w:r>
        <w:rPr>
          <w:lang w:val="ru-RU"/>
        </w:rPr>
        <w:t xml:space="preserve">Для реализации интерфейса с </w:t>
      </w:r>
      <w:r>
        <w:t>CSS</w:t>
      </w:r>
      <w:r>
        <w:rPr>
          <w:lang w:val="ru-RU"/>
        </w:rPr>
        <w:t xml:space="preserve"> разр</w:t>
      </w:r>
      <w:r w:rsidR="00773B54">
        <w:rPr>
          <w:lang w:val="ru-RU"/>
        </w:rPr>
        <w:t>а</w:t>
      </w:r>
      <w:r>
        <w:rPr>
          <w:lang w:val="ru-RU"/>
        </w:rPr>
        <w:t>ботаны:</w:t>
      </w:r>
      <w:proofErr w:type="gramEnd"/>
    </w:p>
    <w:p w:rsidR="00BE2085" w:rsidRDefault="009E3F81" w:rsidP="009E3F81">
      <w:pPr>
        <w:pStyle w:val="BPC3Bodyafterheading"/>
        <w:numPr>
          <w:ilvl w:val="0"/>
          <w:numId w:val="47"/>
        </w:numPr>
        <w:rPr>
          <w:lang w:val="ru-RU"/>
        </w:rPr>
      </w:pPr>
      <w:r>
        <w:rPr>
          <w:lang w:val="ru-RU"/>
        </w:rPr>
        <w:t>Процесс</w:t>
      </w:r>
      <w:r w:rsidRPr="009E3F81">
        <w:t xml:space="preserve"> 10001015 - NBC reconciliation file loading</w:t>
      </w:r>
      <w:r w:rsidR="00BE2085" w:rsidRPr="009E3F81">
        <w:t>.</w:t>
      </w:r>
      <w:r w:rsidRPr="009E3F81">
        <w:t xml:space="preserve"> </w:t>
      </w:r>
      <w:r>
        <w:rPr>
          <w:lang w:val="ru-RU"/>
        </w:rPr>
        <w:t>Используется</w:t>
      </w:r>
      <w:r w:rsidRPr="009E3F81">
        <w:t xml:space="preserve"> </w:t>
      </w:r>
      <w:r>
        <w:rPr>
          <w:lang w:val="ru-RU"/>
        </w:rPr>
        <w:t>для</w:t>
      </w:r>
      <w:r w:rsidRPr="009E3F81">
        <w:t xml:space="preserve"> </w:t>
      </w:r>
      <w:r w:rsidRPr="009E3F81">
        <w:rPr>
          <w:lang w:val="ru-RU"/>
        </w:rPr>
        <w:t>загрузки</w:t>
      </w:r>
      <w:r w:rsidRPr="009E3F81">
        <w:t xml:space="preserve"> RF-</w:t>
      </w:r>
      <w:r w:rsidRPr="009E3F81">
        <w:rPr>
          <w:lang w:val="ru-RU"/>
        </w:rPr>
        <w:t>файлов</w:t>
      </w:r>
      <w:r w:rsidRPr="009E3F81">
        <w:t xml:space="preserve"> (Reconciliation file) </w:t>
      </w:r>
      <w:r w:rsidRPr="009E3F81">
        <w:rPr>
          <w:lang w:val="ru-RU"/>
        </w:rPr>
        <w:t>от</w:t>
      </w:r>
      <w:r w:rsidRPr="009E3F81">
        <w:t xml:space="preserve"> CSS. </w:t>
      </w:r>
      <w:r w:rsidRPr="009E3F81">
        <w:rPr>
          <w:lang w:val="ru-RU"/>
        </w:rPr>
        <w:t>Процесс создает входящ</w:t>
      </w:r>
      <w:r>
        <w:rPr>
          <w:lang w:val="ru-RU"/>
        </w:rPr>
        <w:t>ие</w:t>
      </w:r>
      <w:r w:rsidRPr="009E3F81">
        <w:rPr>
          <w:lang w:val="ru-RU"/>
        </w:rPr>
        <w:t xml:space="preserve"> финансов</w:t>
      </w:r>
      <w:r>
        <w:rPr>
          <w:lang w:val="ru-RU"/>
        </w:rPr>
        <w:t>ые</w:t>
      </w:r>
      <w:r w:rsidRPr="009E3F81">
        <w:rPr>
          <w:lang w:val="ru-RU"/>
        </w:rPr>
        <w:t xml:space="preserve"> сообщени</w:t>
      </w:r>
      <w:r>
        <w:rPr>
          <w:lang w:val="ru-RU"/>
        </w:rPr>
        <w:t>я</w:t>
      </w:r>
      <w:r w:rsidRPr="009E3F81">
        <w:rPr>
          <w:lang w:val="ru-RU"/>
        </w:rPr>
        <w:t xml:space="preserve"> и ищет для </w:t>
      </w:r>
      <w:r>
        <w:rPr>
          <w:lang w:val="ru-RU"/>
        </w:rPr>
        <w:t>них</w:t>
      </w:r>
      <w:r w:rsidRPr="009E3F81">
        <w:rPr>
          <w:lang w:val="ru-RU"/>
        </w:rPr>
        <w:t xml:space="preserve"> соответствующее исходящее сообщение</w:t>
      </w:r>
      <w:r>
        <w:rPr>
          <w:lang w:val="ru-RU"/>
        </w:rPr>
        <w:t>.</w:t>
      </w:r>
    </w:p>
    <w:p w:rsidR="009E3F81" w:rsidRPr="009E3F81" w:rsidRDefault="009E3F81" w:rsidP="009E3F81">
      <w:pPr>
        <w:pStyle w:val="BPC3Bodyafterheading"/>
        <w:numPr>
          <w:ilvl w:val="0"/>
          <w:numId w:val="47"/>
        </w:numPr>
        <w:rPr>
          <w:lang w:val="ru-RU"/>
        </w:rPr>
      </w:pPr>
      <w:r>
        <w:rPr>
          <w:lang w:val="ru-RU"/>
        </w:rPr>
        <w:t>Правило</w:t>
      </w:r>
      <w:r w:rsidRPr="009E3F81">
        <w:t xml:space="preserve"> 1642 - Create NBC financial message. </w:t>
      </w:r>
      <w:r>
        <w:rPr>
          <w:lang w:val="ru-RU"/>
        </w:rPr>
        <w:t xml:space="preserve">Используется для обработки авторизации, полученной от </w:t>
      </w:r>
      <w:r>
        <w:t>SVFE</w:t>
      </w:r>
      <w:r>
        <w:rPr>
          <w:lang w:val="ru-RU"/>
        </w:rPr>
        <w:t xml:space="preserve">. Правило создает исходящее финансовое сообщение для последующей выгрузки в </w:t>
      </w:r>
      <w:r>
        <w:t>NBC</w:t>
      </w:r>
      <w:r w:rsidRPr="009E3F81">
        <w:rPr>
          <w:lang w:val="ru-RU"/>
        </w:rPr>
        <w:t>.</w:t>
      </w:r>
    </w:p>
    <w:p w:rsidR="009E3F81" w:rsidRPr="009E3F81" w:rsidRDefault="009E3F81" w:rsidP="009E3F81">
      <w:pPr>
        <w:pStyle w:val="BPC3Bodyafterheading"/>
        <w:numPr>
          <w:ilvl w:val="0"/>
          <w:numId w:val="47"/>
        </w:numPr>
        <w:rPr>
          <w:lang w:val="ru-RU"/>
        </w:rPr>
      </w:pPr>
      <w:r>
        <w:rPr>
          <w:lang w:val="ru-RU"/>
        </w:rPr>
        <w:t>П</w:t>
      </w:r>
      <w:r w:rsidRPr="009E3F81">
        <w:rPr>
          <w:lang w:val="ru-RU"/>
        </w:rPr>
        <w:t>роцесс</w:t>
      </w:r>
      <w:r w:rsidRPr="009E3F81">
        <w:t xml:space="preserve"> 10001018 - NBC reconciliation file unloading. </w:t>
      </w:r>
      <w:r w:rsidRPr="009E3F81">
        <w:rPr>
          <w:lang w:val="ru-RU"/>
        </w:rPr>
        <w:t xml:space="preserve">Процесс выгружает все готовые </w:t>
      </w:r>
      <w:r>
        <w:rPr>
          <w:lang w:val="ru-RU"/>
        </w:rPr>
        <w:t xml:space="preserve">к выгрузке </w:t>
      </w:r>
      <w:r w:rsidRPr="009E3F81">
        <w:rPr>
          <w:lang w:val="ru-RU"/>
        </w:rPr>
        <w:t>исходящие сообщения</w:t>
      </w:r>
      <w:r>
        <w:rPr>
          <w:lang w:val="ru-RU"/>
        </w:rPr>
        <w:t xml:space="preserve"> в исходящие </w:t>
      </w:r>
      <w:r>
        <w:t>RF</w:t>
      </w:r>
      <w:r w:rsidRPr="009E3F81">
        <w:rPr>
          <w:lang w:val="ru-RU"/>
        </w:rPr>
        <w:t>-</w:t>
      </w:r>
      <w:r>
        <w:rPr>
          <w:lang w:val="ru-RU"/>
        </w:rPr>
        <w:t>файлы.</w:t>
      </w:r>
    </w:p>
    <w:p w:rsidR="00BE2085" w:rsidRDefault="009E3F81" w:rsidP="009E3F81">
      <w:pPr>
        <w:pStyle w:val="BPC3Bodyafterheading"/>
        <w:numPr>
          <w:ilvl w:val="0"/>
          <w:numId w:val="47"/>
        </w:numPr>
        <w:rPr>
          <w:lang w:val="ru-RU"/>
        </w:rPr>
      </w:pPr>
      <w:r w:rsidRPr="009E3F81">
        <w:rPr>
          <w:lang w:val="ru-RU"/>
        </w:rPr>
        <w:t>Отчеты</w:t>
      </w:r>
      <w:r w:rsidRPr="009E3F81">
        <w:t xml:space="preserve"> 10000161 - </w:t>
      </w:r>
      <w:proofErr w:type="spellStart"/>
      <w:r w:rsidRPr="009E3F81">
        <w:t>Detalization</w:t>
      </w:r>
      <w:proofErr w:type="spellEnd"/>
      <w:r w:rsidRPr="009E3F81">
        <w:t xml:space="preserve"> of NBC messages </w:t>
      </w:r>
      <w:r w:rsidRPr="009E3F81">
        <w:rPr>
          <w:lang w:val="ru-RU"/>
        </w:rPr>
        <w:t>и</w:t>
      </w:r>
      <w:r w:rsidRPr="009E3F81">
        <w:t xml:space="preserve"> 10000162 - Total report of NBC messages</w:t>
      </w:r>
      <w:r w:rsidR="00BE2085" w:rsidRPr="009E3F81">
        <w:t>.</w:t>
      </w:r>
      <w:r w:rsidRPr="009E3F81">
        <w:t xml:space="preserve"> </w:t>
      </w:r>
      <w:r>
        <w:rPr>
          <w:lang w:val="ru-RU"/>
        </w:rPr>
        <w:t xml:space="preserve">Используются для сверки входящих (полученных от </w:t>
      </w:r>
      <w:r>
        <w:t>NBC</w:t>
      </w:r>
      <w:r>
        <w:rPr>
          <w:lang w:val="ru-RU"/>
        </w:rPr>
        <w:t xml:space="preserve">) сообщений с исходящими (сформированными </w:t>
      </w:r>
      <w:proofErr w:type="spellStart"/>
      <w:r>
        <w:t>SmartVista</w:t>
      </w:r>
      <w:proofErr w:type="spellEnd"/>
      <w:r>
        <w:rPr>
          <w:lang w:val="ru-RU"/>
        </w:rPr>
        <w:t xml:space="preserve"> на основании постинга) сообщениями.</w:t>
      </w:r>
    </w:p>
    <w:p w:rsidR="00331DD9" w:rsidRDefault="00525A0B" w:rsidP="00A0787E">
      <w:pPr>
        <w:pStyle w:val="BPC3Bodyafterheading"/>
        <w:numPr>
          <w:ilvl w:val="0"/>
          <w:numId w:val="47"/>
        </w:numPr>
        <w:rPr>
          <w:lang w:val="ru-RU"/>
        </w:rPr>
      </w:pPr>
      <w:r w:rsidRPr="00525A0B">
        <w:rPr>
          <w:lang w:val="ru-RU"/>
        </w:rPr>
        <w:t>Процесс</w:t>
      </w:r>
      <w:r w:rsidRPr="00525A0B">
        <w:t xml:space="preserve"> 10001016 - NBC dispute file loading. </w:t>
      </w:r>
      <w:r w:rsidRPr="00525A0B">
        <w:rPr>
          <w:lang w:val="ru-RU"/>
        </w:rPr>
        <w:t xml:space="preserve">Используется для загрузки </w:t>
      </w:r>
      <w:r w:rsidR="00A0787E">
        <w:t>DF</w:t>
      </w:r>
      <w:r w:rsidR="00A0787E" w:rsidRPr="00A0787E">
        <w:rPr>
          <w:lang w:val="ru-RU"/>
        </w:rPr>
        <w:t>-</w:t>
      </w:r>
      <w:r w:rsidR="00A0787E">
        <w:rPr>
          <w:lang w:val="ru-RU"/>
        </w:rPr>
        <w:t>файлов (</w:t>
      </w:r>
      <w:r w:rsidR="00A0787E">
        <w:t>D</w:t>
      </w:r>
      <w:proofErr w:type="spellStart"/>
      <w:r w:rsidR="00A0787E" w:rsidRPr="00A0787E">
        <w:rPr>
          <w:lang w:val="ru-RU"/>
        </w:rPr>
        <w:t>ispute</w:t>
      </w:r>
      <w:proofErr w:type="spellEnd"/>
      <w:r w:rsidR="00A0787E" w:rsidRPr="00A0787E">
        <w:rPr>
          <w:lang w:val="ru-RU"/>
        </w:rPr>
        <w:t xml:space="preserve"> </w:t>
      </w:r>
      <w:proofErr w:type="spellStart"/>
      <w:r w:rsidR="00A0787E" w:rsidRPr="00A0787E">
        <w:rPr>
          <w:lang w:val="ru-RU"/>
        </w:rPr>
        <w:t>file</w:t>
      </w:r>
      <w:proofErr w:type="spellEnd"/>
      <w:r w:rsidR="00A0787E">
        <w:rPr>
          <w:lang w:val="ru-RU"/>
        </w:rPr>
        <w:t xml:space="preserve">) с </w:t>
      </w:r>
      <w:proofErr w:type="spellStart"/>
      <w:r w:rsidR="00A0787E">
        <w:rPr>
          <w:lang w:val="ru-RU"/>
        </w:rPr>
        <w:t>диспутными</w:t>
      </w:r>
      <w:proofErr w:type="spellEnd"/>
      <w:r w:rsidR="00A0787E">
        <w:rPr>
          <w:lang w:val="ru-RU"/>
        </w:rPr>
        <w:t xml:space="preserve"> сообщениями от </w:t>
      </w:r>
      <w:r>
        <w:t>NBC</w:t>
      </w:r>
      <w:r w:rsidRPr="00525A0B">
        <w:rPr>
          <w:lang w:val="ru-RU"/>
        </w:rPr>
        <w:t xml:space="preserve">. </w:t>
      </w:r>
    </w:p>
    <w:p w:rsidR="00525A0B" w:rsidRDefault="00525A0B" w:rsidP="00525A0B">
      <w:pPr>
        <w:pStyle w:val="BPC3Bodyafterheading"/>
        <w:numPr>
          <w:ilvl w:val="0"/>
          <w:numId w:val="47"/>
        </w:numPr>
        <w:rPr>
          <w:lang w:val="ru-RU"/>
        </w:rPr>
      </w:pPr>
      <w:r>
        <w:rPr>
          <w:lang w:val="ru-RU"/>
        </w:rPr>
        <w:lastRenderedPageBreak/>
        <w:t>Процесс</w:t>
      </w:r>
      <w:r w:rsidRPr="00525A0B">
        <w:t xml:space="preserve"> 10001019 - NBC dispute file unloading. </w:t>
      </w:r>
      <w:r w:rsidR="00A0787E" w:rsidRPr="009E3F81">
        <w:rPr>
          <w:lang w:val="ru-RU"/>
        </w:rPr>
        <w:t xml:space="preserve">Процесс выгружает все готовые </w:t>
      </w:r>
      <w:r w:rsidR="00A0787E">
        <w:rPr>
          <w:lang w:val="ru-RU"/>
        </w:rPr>
        <w:t xml:space="preserve">к выгрузке </w:t>
      </w:r>
      <w:proofErr w:type="spellStart"/>
      <w:r w:rsidR="00A0787E">
        <w:rPr>
          <w:lang w:val="ru-RU"/>
        </w:rPr>
        <w:t>диспутные</w:t>
      </w:r>
      <w:proofErr w:type="spellEnd"/>
      <w:r w:rsidR="00A0787E" w:rsidRPr="009E3F81">
        <w:rPr>
          <w:lang w:val="ru-RU"/>
        </w:rPr>
        <w:t xml:space="preserve"> сообщения</w:t>
      </w:r>
      <w:r w:rsidR="00A0787E">
        <w:rPr>
          <w:lang w:val="ru-RU"/>
        </w:rPr>
        <w:t xml:space="preserve"> в исходящие </w:t>
      </w:r>
      <w:r w:rsidR="00A0787E">
        <w:t>DF</w:t>
      </w:r>
      <w:r w:rsidR="00A0787E" w:rsidRPr="009E3F81">
        <w:rPr>
          <w:lang w:val="ru-RU"/>
        </w:rPr>
        <w:t>-</w:t>
      </w:r>
      <w:r w:rsidR="00A0787E">
        <w:rPr>
          <w:lang w:val="ru-RU"/>
        </w:rPr>
        <w:t>файлы</w:t>
      </w:r>
      <w:r w:rsidR="00A0787E" w:rsidRPr="00A0787E">
        <w:rPr>
          <w:lang w:val="ru-RU"/>
        </w:rPr>
        <w:t>.</w:t>
      </w:r>
    </w:p>
    <w:p w:rsidR="00C92892" w:rsidRPr="00525A0B" w:rsidRDefault="00C92892" w:rsidP="00525A0B">
      <w:pPr>
        <w:pStyle w:val="BPC3Bodyafterheading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Для просмотра финансовых сообщений </w:t>
      </w:r>
      <w:r>
        <w:t>NBC</w:t>
      </w:r>
      <w:r w:rsidRPr="00C92892">
        <w:rPr>
          <w:lang w:val="ru-RU"/>
        </w:rPr>
        <w:t xml:space="preserve"> </w:t>
      </w:r>
      <w:r>
        <w:rPr>
          <w:lang w:val="ru-RU"/>
        </w:rPr>
        <w:t xml:space="preserve">используется стандартная форма в разделе </w:t>
      </w:r>
      <w:r>
        <w:t>Payment</w:t>
      </w:r>
      <w:r w:rsidRPr="00A0787E">
        <w:rPr>
          <w:lang w:val="ru-RU"/>
        </w:rPr>
        <w:t xml:space="preserve"> </w:t>
      </w:r>
      <w:r>
        <w:t>Systems</w:t>
      </w:r>
      <w:r w:rsidR="00C00011">
        <w:rPr>
          <w:lang w:val="ru-RU"/>
        </w:rPr>
        <w:t>/</w:t>
      </w:r>
      <w:r w:rsidR="00C00011">
        <w:t>NBC</w:t>
      </w:r>
      <w:r w:rsidRPr="00A0787E">
        <w:rPr>
          <w:lang w:val="ru-RU"/>
        </w:rPr>
        <w:t>.</w:t>
      </w:r>
    </w:p>
    <w:p w:rsidR="00796367" w:rsidRPr="00452B0A" w:rsidRDefault="00796367" w:rsidP="00796367">
      <w:pPr>
        <w:pStyle w:val="BPC3Heading2"/>
        <w:keepNext/>
        <w:numPr>
          <w:ilvl w:val="1"/>
          <w:numId w:val="45"/>
        </w:numPr>
      </w:pPr>
      <w:bookmarkStart w:id="20" w:name="_Toc509471580"/>
      <w:r w:rsidRPr="00796367">
        <w:t>Work algorithm</w:t>
      </w:r>
      <w:bookmarkEnd w:id="20"/>
    </w:p>
    <w:p w:rsidR="00796367" w:rsidRPr="00796367" w:rsidRDefault="00525A0B" w:rsidP="00796367">
      <w:pPr>
        <w:pStyle w:val="BPC3Bodyafterheading"/>
        <w:numPr>
          <w:ilvl w:val="0"/>
          <w:numId w:val="48"/>
        </w:numPr>
        <w:rPr>
          <w:lang w:val="ru-RU"/>
        </w:rPr>
      </w:pPr>
      <w:r w:rsidRPr="00525A0B">
        <w:rPr>
          <w:lang w:val="ru-RU"/>
        </w:rPr>
        <w:t xml:space="preserve">Онлайн авторизации выгружаются в </w:t>
      </w:r>
      <w:r w:rsidR="00860583">
        <w:t>SVBO</w:t>
      </w:r>
      <w:r w:rsidRPr="00525A0B">
        <w:rPr>
          <w:lang w:val="ru-RU"/>
        </w:rPr>
        <w:t xml:space="preserve"> в постинг-файле от SVFE</w:t>
      </w:r>
      <w:r w:rsidR="00796367" w:rsidRPr="00796367">
        <w:rPr>
          <w:lang w:val="ru-RU"/>
        </w:rPr>
        <w:t>.</w:t>
      </w:r>
    </w:p>
    <w:p w:rsidR="00796367" w:rsidRDefault="00525A0B" w:rsidP="00796367">
      <w:pPr>
        <w:pStyle w:val="BPC3Bodyafterheading"/>
        <w:numPr>
          <w:ilvl w:val="0"/>
          <w:numId w:val="48"/>
        </w:numPr>
        <w:rPr>
          <w:lang w:val="ru-RU"/>
        </w:rPr>
      </w:pPr>
      <w:r w:rsidRPr="00525A0B">
        <w:rPr>
          <w:lang w:val="ru-RU"/>
        </w:rPr>
        <w:t xml:space="preserve">По загруженным авторизациям </w:t>
      </w:r>
      <w:r>
        <w:rPr>
          <w:lang w:val="ru-RU"/>
        </w:rPr>
        <w:t xml:space="preserve">в </w:t>
      </w:r>
      <w:r>
        <w:t>SVBO</w:t>
      </w:r>
      <w:r w:rsidRPr="00525A0B">
        <w:rPr>
          <w:lang w:val="ru-RU"/>
        </w:rPr>
        <w:t xml:space="preserve"> формируется исходящ</w:t>
      </w:r>
      <w:r>
        <w:rPr>
          <w:lang w:val="ru-RU"/>
        </w:rPr>
        <w:t>ие</w:t>
      </w:r>
      <w:r w:rsidRPr="00525A0B">
        <w:rPr>
          <w:lang w:val="ru-RU"/>
        </w:rPr>
        <w:t xml:space="preserve"> сообщени</w:t>
      </w:r>
      <w:r>
        <w:rPr>
          <w:lang w:val="ru-RU"/>
        </w:rPr>
        <w:t>я</w:t>
      </w:r>
      <w:r w:rsidRPr="00525A0B">
        <w:rPr>
          <w:lang w:val="ru-RU"/>
        </w:rPr>
        <w:t xml:space="preserve"> для включения </w:t>
      </w:r>
      <w:r>
        <w:rPr>
          <w:lang w:val="ru-RU"/>
        </w:rPr>
        <w:t>их</w:t>
      </w:r>
      <w:r w:rsidRPr="00525A0B">
        <w:rPr>
          <w:lang w:val="ru-RU"/>
        </w:rPr>
        <w:t xml:space="preserve"> в RF-файл</w:t>
      </w:r>
      <w:r w:rsidR="00796367">
        <w:rPr>
          <w:lang w:val="ru-RU"/>
        </w:rPr>
        <w:t>.</w:t>
      </w:r>
    </w:p>
    <w:p w:rsidR="00796367" w:rsidRDefault="00525A0B" w:rsidP="00796367">
      <w:pPr>
        <w:pStyle w:val="BPC3Bodyafterheading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Загружаются финансовые сообщения от </w:t>
      </w:r>
      <w:r>
        <w:t>NBC</w:t>
      </w:r>
      <w:r>
        <w:rPr>
          <w:lang w:val="ru-RU"/>
        </w:rPr>
        <w:t xml:space="preserve"> (</w:t>
      </w:r>
      <w:r>
        <w:t>RF</w:t>
      </w:r>
      <w:r w:rsidRPr="00525A0B">
        <w:rPr>
          <w:lang w:val="ru-RU"/>
        </w:rPr>
        <w:t>-</w:t>
      </w:r>
      <w:r>
        <w:rPr>
          <w:lang w:val="ru-RU"/>
        </w:rPr>
        <w:t>файлы)</w:t>
      </w:r>
      <w:r w:rsidR="00796367" w:rsidRPr="00525A0B">
        <w:rPr>
          <w:lang w:val="ru-RU"/>
        </w:rPr>
        <w:t>.</w:t>
      </w:r>
    </w:p>
    <w:p w:rsidR="00525A0B" w:rsidRDefault="00525A0B" w:rsidP="00796367">
      <w:pPr>
        <w:pStyle w:val="BPC3Bodyafterheading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Готовые к выгрузке сообщения выгружаются в </w:t>
      </w:r>
      <w:r>
        <w:t>NBC</w:t>
      </w:r>
      <w:r>
        <w:rPr>
          <w:lang w:val="ru-RU"/>
        </w:rPr>
        <w:t>.</w:t>
      </w:r>
    </w:p>
    <w:p w:rsidR="00525A0B" w:rsidRDefault="00525A0B" w:rsidP="00796367">
      <w:pPr>
        <w:pStyle w:val="BPC3Bodyafterheading"/>
        <w:numPr>
          <w:ilvl w:val="0"/>
          <w:numId w:val="48"/>
        </w:numPr>
        <w:rPr>
          <w:lang w:val="ru-RU"/>
        </w:rPr>
      </w:pPr>
      <w:r>
        <w:rPr>
          <w:lang w:val="ru-RU"/>
        </w:rPr>
        <w:t>С помощью отчетов выполняется внутренняя сверка входящих/исходящих сообщений.</w:t>
      </w:r>
    </w:p>
    <w:p w:rsidR="00525A0B" w:rsidRDefault="00C92892" w:rsidP="00C92892">
      <w:pPr>
        <w:pStyle w:val="BPC3Bodyafterheading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По итогу сверки </w:t>
      </w:r>
      <w:r>
        <w:t>CSS</w:t>
      </w:r>
      <w:r w:rsidRPr="00C92892">
        <w:rPr>
          <w:lang w:val="ru-RU"/>
        </w:rPr>
        <w:t xml:space="preserve"> </w:t>
      </w:r>
      <w:r w:rsidR="00860583">
        <w:rPr>
          <w:lang w:val="ru-RU"/>
        </w:rPr>
        <w:t xml:space="preserve">формирует файл с </w:t>
      </w:r>
      <w:proofErr w:type="spellStart"/>
      <w:r>
        <w:rPr>
          <w:lang w:val="ru-RU"/>
        </w:rPr>
        <w:t>диспутны</w:t>
      </w:r>
      <w:r w:rsidR="00860583">
        <w:rPr>
          <w:lang w:val="ru-RU"/>
        </w:rPr>
        <w:t>ми</w:t>
      </w:r>
      <w:proofErr w:type="spellEnd"/>
      <w:r>
        <w:rPr>
          <w:lang w:val="ru-RU"/>
        </w:rPr>
        <w:t xml:space="preserve"> сообщения</w:t>
      </w:r>
      <w:r w:rsidR="00860583">
        <w:rPr>
          <w:lang w:val="ru-RU"/>
        </w:rPr>
        <w:t>ми</w:t>
      </w:r>
      <w:r w:rsidR="00B7790F">
        <w:rPr>
          <w:lang w:val="ru-RU"/>
        </w:rPr>
        <w:t xml:space="preserve"> (</w:t>
      </w:r>
      <w:r w:rsidR="00B7790F">
        <w:t>DF</w:t>
      </w:r>
      <w:r w:rsidR="00B7790F" w:rsidRPr="00B7790F">
        <w:rPr>
          <w:lang w:val="ru-RU"/>
        </w:rPr>
        <w:t>-</w:t>
      </w:r>
      <w:r w:rsidR="00B7790F">
        <w:rPr>
          <w:lang w:val="ru-RU"/>
        </w:rPr>
        <w:t>файл)</w:t>
      </w:r>
      <w:r w:rsidR="00860583">
        <w:rPr>
          <w:lang w:val="ru-RU"/>
        </w:rPr>
        <w:t xml:space="preserve"> и отправляет его участнику</w:t>
      </w:r>
      <w:r w:rsidRPr="00C92892">
        <w:rPr>
          <w:lang w:val="ru-RU"/>
        </w:rPr>
        <w:t>.</w:t>
      </w:r>
      <w:r>
        <w:rPr>
          <w:lang w:val="ru-RU"/>
        </w:rPr>
        <w:t xml:space="preserve"> Сообщения отправляются только эмитенту. </w:t>
      </w:r>
      <w:r w:rsidR="00860583">
        <w:t>DF</w:t>
      </w:r>
      <w:r w:rsidR="00860583" w:rsidRPr="00C00011">
        <w:rPr>
          <w:lang w:val="ru-RU"/>
        </w:rPr>
        <w:t>-</w:t>
      </w:r>
      <w:r w:rsidR="00860583">
        <w:rPr>
          <w:lang w:val="ru-RU"/>
        </w:rPr>
        <w:t xml:space="preserve">файл загружается в </w:t>
      </w:r>
      <w:r w:rsidR="00860583">
        <w:t>SVBO</w:t>
      </w:r>
      <w:r w:rsidR="00860583" w:rsidRPr="00860583">
        <w:rPr>
          <w:lang w:val="ru-RU"/>
        </w:rPr>
        <w:t xml:space="preserve">. </w:t>
      </w:r>
      <w:r w:rsidRPr="00C92892">
        <w:rPr>
          <w:lang w:val="ru-RU"/>
        </w:rPr>
        <w:t>Решени</w:t>
      </w:r>
      <w:r>
        <w:rPr>
          <w:lang w:val="ru-RU"/>
        </w:rPr>
        <w:t xml:space="preserve">е диспута проходит за рамками </w:t>
      </w:r>
      <w:proofErr w:type="spellStart"/>
      <w:r>
        <w:t>SmartVista</w:t>
      </w:r>
      <w:proofErr w:type="spellEnd"/>
      <w:r>
        <w:rPr>
          <w:lang w:val="ru-RU"/>
        </w:rPr>
        <w:t xml:space="preserve">. </w:t>
      </w:r>
      <w:r w:rsidR="00A0787E">
        <w:rPr>
          <w:lang w:val="ru-RU"/>
        </w:rPr>
        <w:t>П</w:t>
      </w:r>
      <w:r>
        <w:rPr>
          <w:lang w:val="ru-RU"/>
        </w:rPr>
        <w:t xml:space="preserve">о итогу решения </w:t>
      </w:r>
      <w:r w:rsidR="00A0787E">
        <w:rPr>
          <w:lang w:val="ru-RU"/>
        </w:rPr>
        <w:t xml:space="preserve">в форме просмотра сообщения </w:t>
      </w:r>
      <w:r>
        <w:rPr>
          <w:lang w:val="ru-RU"/>
        </w:rPr>
        <w:t xml:space="preserve">диспуту проставляется финальный статус. </w:t>
      </w:r>
    </w:p>
    <w:p w:rsidR="00A0787E" w:rsidRDefault="00A0787E" w:rsidP="00C92892">
      <w:pPr>
        <w:pStyle w:val="BPC3Bodyafterheading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Готовые к выгрузке </w:t>
      </w:r>
      <w:proofErr w:type="spellStart"/>
      <w:r>
        <w:rPr>
          <w:lang w:val="ru-RU"/>
        </w:rPr>
        <w:t>диспутные</w:t>
      </w:r>
      <w:proofErr w:type="spellEnd"/>
      <w:r>
        <w:rPr>
          <w:lang w:val="ru-RU"/>
        </w:rPr>
        <w:t xml:space="preserve"> сообщения выгружаются в</w:t>
      </w:r>
      <w:r w:rsidRPr="00A0787E">
        <w:rPr>
          <w:lang w:val="ru-RU"/>
        </w:rPr>
        <w:t xml:space="preserve"> </w:t>
      </w:r>
      <w:r>
        <w:t>NBC</w:t>
      </w:r>
      <w:r w:rsidR="00B7790F" w:rsidRPr="00B7790F">
        <w:rPr>
          <w:lang w:val="ru-RU"/>
        </w:rPr>
        <w:t xml:space="preserve"> (</w:t>
      </w:r>
      <w:r w:rsidR="00B7790F">
        <w:t>DF</w:t>
      </w:r>
      <w:r w:rsidR="00B7790F" w:rsidRPr="00B7790F">
        <w:rPr>
          <w:lang w:val="ru-RU"/>
        </w:rPr>
        <w:t>-</w:t>
      </w:r>
      <w:r w:rsidR="00B7790F">
        <w:rPr>
          <w:lang w:val="ru-RU"/>
        </w:rPr>
        <w:t>файл</w:t>
      </w:r>
      <w:r w:rsidR="00B7790F" w:rsidRPr="00B7790F">
        <w:rPr>
          <w:lang w:val="ru-RU"/>
        </w:rPr>
        <w:t>)</w:t>
      </w:r>
      <w:r w:rsidRPr="00A0787E">
        <w:rPr>
          <w:lang w:val="ru-RU"/>
        </w:rPr>
        <w:t>.</w:t>
      </w:r>
    </w:p>
    <w:p w:rsidR="00C805C8" w:rsidRDefault="00C805C8">
      <w:pPr>
        <w:rPr>
          <w:rFonts w:ascii="Calibri" w:hAnsi="Calibri"/>
          <w:szCs w:val="20"/>
          <w:lang w:val="ru-RU" w:eastAsia="en-US"/>
        </w:rPr>
      </w:pPr>
      <w:bookmarkStart w:id="21" w:name="_GoBack"/>
      <w:bookmarkEnd w:id="21"/>
    </w:p>
    <w:sectPr w:rsidR="00C805C8" w:rsidSect="002C2A20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7DD" w:rsidRDefault="006337DD">
      <w:r>
        <w:separator/>
      </w:r>
    </w:p>
    <w:p w:rsidR="006337DD" w:rsidRDefault="006337DD"/>
    <w:p w:rsidR="006337DD" w:rsidRDefault="006337DD"/>
    <w:p w:rsidR="006337DD" w:rsidRDefault="006337DD"/>
  </w:endnote>
  <w:endnote w:type="continuationSeparator" w:id="0">
    <w:p w:rsidR="006337DD" w:rsidRDefault="006337DD">
      <w:r>
        <w:continuationSeparator/>
      </w:r>
    </w:p>
    <w:p w:rsidR="006337DD" w:rsidRDefault="006337DD"/>
    <w:p w:rsidR="006337DD" w:rsidRDefault="006337DD"/>
    <w:p w:rsidR="006337DD" w:rsidRDefault="006337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0813E0" w:rsidRDefault="0000364F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83692"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83692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55284B" w:rsidRDefault="0000364F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00364F" w:rsidRDefault="0000364F"/>
  <w:p w:rsidR="0000364F" w:rsidRDefault="0000364F"/>
  <w:p w:rsidR="0000364F" w:rsidRDefault="000036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7DD" w:rsidRDefault="006337DD">
      <w:r>
        <w:separator/>
      </w:r>
    </w:p>
    <w:p w:rsidR="006337DD" w:rsidRDefault="006337DD"/>
    <w:p w:rsidR="006337DD" w:rsidRDefault="006337DD"/>
    <w:p w:rsidR="006337DD" w:rsidRDefault="006337DD"/>
  </w:footnote>
  <w:footnote w:type="continuationSeparator" w:id="0">
    <w:p w:rsidR="006337DD" w:rsidRDefault="006337DD">
      <w:r>
        <w:continuationSeparator/>
      </w:r>
    </w:p>
    <w:p w:rsidR="006337DD" w:rsidRDefault="006337DD"/>
    <w:p w:rsidR="006337DD" w:rsidRDefault="006337DD"/>
    <w:p w:rsidR="006337DD" w:rsidRDefault="006337D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A40341" w:rsidRDefault="0000364F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Default="0000364F"/>
  <w:p w:rsidR="0000364F" w:rsidRDefault="0000364F"/>
  <w:p w:rsidR="0000364F" w:rsidRDefault="0000364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A40341" w:rsidRDefault="0000364F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6F896EA4" wp14:editId="06667FE5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0364F" w:rsidRPr="00A40341" w:rsidRDefault="0000364F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Default="0000364F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2545207A" wp14:editId="67FBA935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3C973BA2" wp14:editId="10D7867A">
          <wp:extent cx="1630680" cy="533400"/>
          <wp:effectExtent l="0" t="0" r="762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364F" w:rsidRDefault="0000364F"/>
  <w:p w:rsidR="0000364F" w:rsidRDefault="0000364F"/>
  <w:p w:rsidR="0000364F" w:rsidRDefault="000036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A7A1167"/>
    <w:multiLevelType w:val="hybridMultilevel"/>
    <w:tmpl w:val="6210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6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0B781C"/>
    <w:multiLevelType w:val="hybridMultilevel"/>
    <w:tmpl w:val="8284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1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EF7F0B"/>
    <w:multiLevelType w:val="hybridMultilevel"/>
    <w:tmpl w:val="E534A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CA4450"/>
    <w:multiLevelType w:val="hybridMultilevel"/>
    <w:tmpl w:val="E8801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9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43"/>
  </w:num>
  <w:num w:numId="13">
    <w:abstractNumId w:val="24"/>
  </w:num>
  <w:num w:numId="14">
    <w:abstractNumId w:val="40"/>
  </w:num>
  <w:num w:numId="15">
    <w:abstractNumId w:val="45"/>
  </w:num>
  <w:num w:numId="16">
    <w:abstractNumId w:val="41"/>
  </w:num>
  <w:num w:numId="17">
    <w:abstractNumId w:val="21"/>
  </w:num>
  <w:num w:numId="18">
    <w:abstractNumId w:val="42"/>
  </w:num>
  <w:num w:numId="19">
    <w:abstractNumId w:val="41"/>
  </w:num>
  <w:num w:numId="20">
    <w:abstractNumId w:val="41"/>
  </w:num>
  <w:num w:numId="21">
    <w:abstractNumId w:val="31"/>
  </w:num>
  <w:num w:numId="22">
    <w:abstractNumId w:val="28"/>
  </w:num>
  <w:num w:numId="23">
    <w:abstractNumId w:val="12"/>
  </w:num>
  <w:num w:numId="24">
    <w:abstractNumId w:val="44"/>
  </w:num>
  <w:num w:numId="25">
    <w:abstractNumId w:val="17"/>
  </w:num>
  <w:num w:numId="26">
    <w:abstractNumId w:val="10"/>
  </w:num>
  <w:num w:numId="27">
    <w:abstractNumId w:val="15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7"/>
  </w:num>
  <w:num w:numId="30">
    <w:abstractNumId w:val="38"/>
  </w:num>
  <w:num w:numId="31">
    <w:abstractNumId w:val="20"/>
  </w:num>
  <w:num w:numId="32">
    <w:abstractNumId w:val="34"/>
  </w:num>
  <w:num w:numId="33">
    <w:abstractNumId w:val="18"/>
  </w:num>
  <w:num w:numId="34">
    <w:abstractNumId w:val="22"/>
  </w:num>
  <w:num w:numId="35">
    <w:abstractNumId w:val="29"/>
  </w:num>
  <w:num w:numId="36">
    <w:abstractNumId w:val="14"/>
  </w:num>
  <w:num w:numId="37">
    <w:abstractNumId w:val="39"/>
  </w:num>
  <w:num w:numId="38">
    <w:abstractNumId w:val="35"/>
  </w:num>
  <w:num w:numId="39">
    <w:abstractNumId w:val="32"/>
  </w:num>
  <w:num w:numId="40">
    <w:abstractNumId w:val="33"/>
  </w:num>
  <w:num w:numId="41">
    <w:abstractNumId w:val="26"/>
  </w:num>
  <w:num w:numId="42">
    <w:abstractNumId w:val="23"/>
  </w:num>
  <w:num w:numId="43">
    <w:abstractNumId w:val="16"/>
  </w:num>
  <w:num w:numId="44">
    <w:abstractNumId w:val="46"/>
  </w:num>
  <w:num w:numId="45">
    <w:abstractNumId w:val="25"/>
  </w:num>
  <w:num w:numId="46">
    <w:abstractNumId w:val="19"/>
  </w:num>
  <w:num w:numId="47">
    <w:abstractNumId w:val="27"/>
  </w:num>
  <w:num w:numId="48">
    <w:abstractNumId w:val="13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364F"/>
    <w:rsid w:val="0000490A"/>
    <w:rsid w:val="00005441"/>
    <w:rsid w:val="00010496"/>
    <w:rsid w:val="000106CB"/>
    <w:rsid w:val="0002218C"/>
    <w:rsid w:val="0002564D"/>
    <w:rsid w:val="00026244"/>
    <w:rsid w:val="00027D06"/>
    <w:rsid w:val="00034556"/>
    <w:rsid w:val="000411D4"/>
    <w:rsid w:val="0005264C"/>
    <w:rsid w:val="00054C3A"/>
    <w:rsid w:val="000663B6"/>
    <w:rsid w:val="00066E7A"/>
    <w:rsid w:val="000717E9"/>
    <w:rsid w:val="000813E0"/>
    <w:rsid w:val="00083151"/>
    <w:rsid w:val="0008612E"/>
    <w:rsid w:val="00094565"/>
    <w:rsid w:val="00096D65"/>
    <w:rsid w:val="000A2665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6067"/>
    <w:rsid w:val="000D606E"/>
    <w:rsid w:val="000D7990"/>
    <w:rsid w:val="000E57DA"/>
    <w:rsid w:val="000F03C1"/>
    <w:rsid w:val="000F2564"/>
    <w:rsid w:val="000F2C5F"/>
    <w:rsid w:val="000F59AE"/>
    <w:rsid w:val="0010542F"/>
    <w:rsid w:val="00116A18"/>
    <w:rsid w:val="001274D6"/>
    <w:rsid w:val="00127A37"/>
    <w:rsid w:val="00131864"/>
    <w:rsid w:val="00132965"/>
    <w:rsid w:val="00135370"/>
    <w:rsid w:val="001354FC"/>
    <w:rsid w:val="00140A68"/>
    <w:rsid w:val="00142CE0"/>
    <w:rsid w:val="00143A9D"/>
    <w:rsid w:val="00145749"/>
    <w:rsid w:val="001469C8"/>
    <w:rsid w:val="00151234"/>
    <w:rsid w:val="00157802"/>
    <w:rsid w:val="00162AD7"/>
    <w:rsid w:val="00165AAA"/>
    <w:rsid w:val="00166B80"/>
    <w:rsid w:val="001671B9"/>
    <w:rsid w:val="00174695"/>
    <w:rsid w:val="001748E0"/>
    <w:rsid w:val="00181A54"/>
    <w:rsid w:val="001844A2"/>
    <w:rsid w:val="001922F3"/>
    <w:rsid w:val="001972F3"/>
    <w:rsid w:val="001A0A6F"/>
    <w:rsid w:val="001B0946"/>
    <w:rsid w:val="001B4761"/>
    <w:rsid w:val="001B6A7E"/>
    <w:rsid w:val="001C1560"/>
    <w:rsid w:val="001C5D6C"/>
    <w:rsid w:val="001D332E"/>
    <w:rsid w:val="001E23F5"/>
    <w:rsid w:val="001E4805"/>
    <w:rsid w:val="001F04B2"/>
    <w:rsid w:val="001F10C3"/>
    <w:rsid w:val="001F1BE4"/>
    <w:rsid w:val="001F2F69"/>
    <w:rsid w:val="001F3FFC"/>
    <w:rsid w:val="001F50C8"/>
    <w:rsid w:val="001F76BF"/>
    <w:rsid w:val="002009A1"/>
    <w:rsid w:val="00200B8B"/>
    <w:rsid w:val="00204D73"/>
    <w:rsid w:val="002064BA"/>
    <w:rsid w:val="0021349F"/>
    <w:rsid w:val="00214135"/>
    <w:rsid w:val="00216AFB"/>
    <w:rsid w:val="00217379"/>
    <w:rsid w:val="00231C5A"/>
    <w:rsid w:val="00232C13"/>
    <w:rsid w:val="002344FB"/>
    <w:rsid w:val="0023612F"/>
    <w:rsid w:val="002403B6"/>
    <w:rsid w:val="0024258D"/>
    <w:rsid w:val="00246E60"/>
    <w:rsid w:val="0024773A"/>
    <w:rsid w:val="00254C11"/>
    <w:rsid w:val="002560BE"/>
    <w:rsid w:val="002609BC"/>
    <w:rsid w:val="0026630B"/>
    <w:rsid w:val="0026683A"/>
    <w:rsid w:val="00282ACF"/>
    <w:rsid w:val="00283913"/>
    <w:rsid w:val="002855F0"/>
    <w:rsid w:val="00286581"/>
    <w:rsid w:val="00286AB9"/>
    <w:rsid w:val="002944F1"/>
    <w:rsid w:val="002A4FB5"/>
    <w:rsid w:val="002A738D"/>
    <w:rsid w:val="002B1EF2"/>
    <w:rsid w:val="002B595B"/>
    <w:rsid w:val="002B63C2"/>
    <w:rsid w:val="002C2A20"/>
    <w:rsid w:val="002C2CCE"/>
    <w:rsid w:val="002C323E"/>
    <w:rsid w:val="002C5251"/>
    <w:rsid w:val="002C5FC2"/>
    <w:rsid w:val="002D0F23"/>
    <w:rsid w:val="002E15A0"/>
    <w:rsid w:val="002E48F2"/>
    <w:rsid w:val="002E6DF4"/>
    <w:rsid w:val="002E772C"/>
    <w:rsid w:val="002F6512"/>
    <w:rsid w:val="002F6D5D"/>
    <w:rsid w:val="003008F0"/>
    <w:rsid w:val="00307EDE"/>
    <w:rsid w:val="00310ADF"/>
    <w:rsid w:val="00311392"/>
    <w:rsid w:val="00311525"/>
    <w:rsid w:val="00317D32"/>
    <w:rsid w:val="00321D58"/>
    <w:rsid w:val="00325503"/>
    <w:rsid w:val="003273A5"/>
    <w:rsid w:val="003274C0"/>
    <w:rsid w:val="003274EA"/>
    <w:rsid w:val="00327738"/>
    <w:rsid w:val="0033108B"/>
    <w:rsid w:val="00331DD9"/>
    <w:rsid w:val="0033380E"/>
    <w:rsid w:val="00340B37"/>
    <w:rsid w:val="003477FD"/>
    <w:rsid w:val="00353EE6"/>
    <w:rsid w:val="00356862"/>
    <w:rsid w:val="003617BC"/>
    <w:rsid w:val="003623EF"/>
    <w:rsid w:val="00364CD4"/>
    <w:rsid w:val="00367DD5"/>
    <w:rsid w:val="00373807"/>
    <w:rsid w:val="00377E62"/>
    <w:rsid w:val="00377F44"/>
    <w:rsid w:val="003826A6"/>
    <w:rsid w:val="003902E6"/>
    <w:rsid w:val="00390F5A"/>
    <w:rsid w:val="0039122B"/>
    <w:rsid w:val="003A2C00"/>
    <w:rsid w:val="003A5411"/>
    <w:rsid w:val="003A66F4"/>
    <w:rsid w:val="003A7996"/>
    <w:rsid w:val="003B7FD3"/>
    <w:rsid w:val="003C04A5"/>
    <w:rsid w:val="003C2BD8"/>
    <w:rsid w:val="003C5367"/>
    <w:rsid w:val="003C69B1"/>
    <w:rsid w:val="003C75B9"/>
    <w:rsid w:val="003D1D27"/>
    <w:rsid w:val="003D41D6"/>
    <w:rsid w:val="003F52D0"/>
    <w:rsid w:val="003F5401"/>
    <w:rsid w:val="004006E2"/>
    <w:rsid w:val="0040213E"/>
    <w:rsid w:val="004024C2"/>
    <w:rsid w:val="00406DDC"/>
    <w:rsid w:val="00410097"/>
    <w:rsid w:val="00410C4B"/>
    <w:rsid w:val="00410D43"/>
    <w:rsid w:val="00420869"/>
    <w:rsid w:val="00431E3D"/>
    <w:rsid w:val="0043210C"/>
    <w:rsid w:val="0043482C"/>
    <w:rsid w:val="00440068"/>
    <w:rsid w:val="00441557"/>
    <w:rsid w:val="00450BF9"/>
    <w:rsid w:val="00452695"/>
    <w:rsid w:val="004542D5"/>
    <w:rsid w:val="00460725"/>
    <w:rsid w:val="00462294"/>
    <w:rsid w:val="00462B41"/>
    <w:rsid w:val="004677E7"/>
    <w:rsid w:val="00477352"/>
    <w:rsid w:val="0048697E"/>
    <w:rsid w:val="004A622C"/>
    <w:rsid w:val="004A7F16"/>
    <w:rsid w:val="004B0305"/>
    <w:rsid w:val="004B4DDA"/>
    <w:rsid w:val="004B4E8C"/>
    <w:rsid w:val="004B50E1"/>
    <w:rsid w:val="004B53FA"/>
    <w:rsid w:val="004D4B22"/>
    <w:rsid w:val="004D5B55"/>
    <w:rsid w:val="004D614A"/>
    <w:rsid w:val="004D79D0"/>
    <w:rsid w:val="004E2762"/>
    <w:rsid w:val="004E2782"/>
    <w:rsid w:val="004E391F"/>
    <w:rsid w:val="004F3978"/>
    <w:rsid w:val="004F3B2E"/>
    <w:rsid w:val="00506F38"/>
    <w:rsid w:val="005214C1"/>
    <w:rsid w:val="00522214"/>
    <w:rsid w:val="00524C0E"/>
    <w:rsid w:val="00525A0B"/>
    <w:rsid w:val="00532967"/>
    <w:rsid w:val="0054100D"/>
    <w:rsid w:val="00541A25"/>
    <w:rsid w:val="00547BF3"/>
    <w:rsid w:val="00550326"/>
    <w:rsid w:val="0055284B"/>
    <w:rsid w:val="005534BE"/>
    <w:rsid w:val="005539A6"/>
    <w:rsid w:val="00553EB8"/>
    <w:rsid w:val="0056466E"/>
    <w:rsid w:val="0056643E"/>
    <w:rsid w:val="00567656"/>
    <w:rsid w:val="0057465F"/>
    <w:rsid w:val="005817BB"/>
    <w:rsid w:val="0058669B"/>
    <w:rsid w:val="0059703F"/>
    <w:rsid w:val="005A4BF7"/>
    <w:rsid w:val="005A4F3B"/>
    <w:rsid w:val="005A5842"/>
    <w:rsid w:val="005A7EB1"/>
    <w:rsid w:val="005B0BF5"/>
    <w:rsid w:val="005B1554"/>
    <w:rsid w:val="005B608A"/>
    <w:rsid w:val="005C1386"/>
    <w:rsid w:val="005C6FA2"/>
    <w:rsid w:val="005D26CF"/>
    <w:rsid w:val="005D55AD"/>
    <w:rsid w:val="005D6930"/>
    <w:rsid w:val="005F4062"/>
    <w:rsid w:val="00606900"/>
    <w:rsid w:val="00607890"/>
    <w:rsid w:val="00614618"/>
    <w:rsid w:val="00615CE0"/>
    <w:rsid w:val="00620FBF"/>
    <w:rsid w:val="00621992"/>
    <w:rsid w:val="0062217B"/>
    <w:rsid w:val="00622895"/>
    <w:rsid w:val="00624F63"/>
    <w:rsid w:val="0062671D"/>
    <w:rsid w:val="006315D1"/>
    <w:rsid w:val="00631E81"/>
    <w:rsid w:val="006322AB"/>
    <w:rsid w:val="0063237C"/>
    <w:rsid w:val="0063361C"/>
    <w:rsid w:val="006337DD"/>
    <w:rsid w:val="00637B11"/>
    <w:rsid w:val="006457F2"/>
    <w:rsid w:val="00646013"/>
    <w:rsid w:val="006537D9"/>
    <w:rsid w:val="00654F3D"/>
    <w:rsid w:val="006602FA"/>
    <w:rsid w:val="006636AC"/>
    <w:rsid w:val="006662A1"/>
    <w:rsid w:val="006710A1"/>
    <w:rsid w:val="00672CAA"/>
    <w:rsid w:val="00673DE3"/>
    <w:rsid w:val="00674962"/>
    <w:rsid w:val="0067685C"/>
    <w:rsid w:val="006772DB"/>
    <w:rsid w:val="006808A2"/>
    <w:rsid w:val="0068221C"/>
    <w:rsid w:val="00682CCA"/>
    <w:rsid w:val="0069206D"/>
    <w:rsid w:val="006A33EF"/>
    <w:rsid w:val="006A699F"/>
    <w:rsid w:val="006A7C94"/>
    <w:rsid w:val="006B0EBB"/>
    <w:rsid w:val="006B6366"/>
    <w:rsid w:val="006B68F6"/>
    <w:rsid w:val="006D24A5"/>
    <w:rsid w:val="006D4AD2"/>
    <w:rsid w:val="006D6820"/>
    <w:rsid w:val="006D6C8B"/>
    <w:rsid w:val="006E01A4"/>
    <w:rsid w:val="006E0E31"/>
    <w:rsid w:val="006E3822"/>
    <w:rsid w:val="006E4B0A"/>
    <w:rsid w:val="006E7DCC"/>
    <w:rsid w:val="006F1627"/>
    <w:rsid w:val="006F4086"/>
    <w:rsid w:val="006F48CD"/>
    <w:rsid w:val="006F4F9E"/>
    <w:rsid w:val="006F5743"/>
    <w:rsid w:val="006F7E87"/>
    <w:rsid w:val="00701FD3"/>
    <w:rsid w:val="00702884"/>
    <w:rsid w:val="00704EED"/>
    <w:rsid w:val="00705ED3"/>
    <w:rsid w:val="00707338"/>
    <w:rsid w:val="00711CAD"/>
    <w:rsid w:val="00714296"/>
    <w:rsid w:val="007302B3"/>
    <w:rsid w:val="00730CA3"/>
    <w:rsid w:val="00733032"/>
    <w:rsid w:val="0073416F"/>
    <w:rsid w:val="007364A2"/>
    <w:rsid w:val="007435E7"/>
    <w:rsid w:val="00744BF9"/>
    <w:rsid w:val="007457D4"/>
    <w:rsid w:val="007459D6"/>
    <w:rsid w:val="00750A27"/>
    <w:rsid w:val="00751CCD"/>
    <w:rsid w:val="00755E6E"/>
    <w:rsid w:val="007560D1"/>
    <w:rsid w:val="0075694D"/>
    <w:rsid w:val="0076007B"/>
    <w:rsid w:val="00763E80"/>
    <w:rsid w:val="00767956"/>
    <w:rsid w:val="007720BF"/>
    <w:rsid w:val="00773B54"/>
    <w:rsid w:val="00775CC0"/>
    <w:rsid w:val="00784A10"/>
    <w:rsid w:val="00786144"/>
    <w:rsid w:val="007928E6"/>
    <w:rsid w:val="00796367"/>
    <w:rsid w:val="00797859"/>
    <w:rsid w:val="00797A07"/>
    <w:rsid w:val="007A342A"/>
    <w:rsid w:val="007A4A04"/>
    <w:rsid w:val="007A5FD5"/>
    <w:rsid w:val="007A7A09"/>
    <w:rsid w:val="007B0C9B"/>
    <w:rsid w:val="007B3C82"/>
    <w:rsid w:val="007C7440"/>
    <w:rsid w:val="007D40AA"/>
    <w:rsid w:val="007E18FA"/>
    <w:rsid w:val="007E1C27"/>
    <w:rsid w:val="007E3C20"/>
    <w:rsid w:val="007E646A"/>
    <w:rsid w:val="007E6784"/>
    <w:rsid w:val="007E7C89"/>
    <w:rsid w:val="007F1BD7"/>
    <w:rsid w:val="00800774"/>
    <w:rsid w:val="0080428E"/>
    <w:rsid w:val="008049E1"/>
    <w:rsid w:val="00807360"/>
    <w:rsid w:val="0081009B"/>
    <w:rsid w:val="00822EAB"/>
    <w:rsid w:val="008230BD"/>
    <w:rsid w:val="00831D57"/>
    <w:rsid w:val="0084507D"/>
    <w:rsid w:val="00854A05"/>
    <w:rsid w:val="00855655"/>
    <w:rsid w:val="008569B2"/>
    <w:rsid w:val="00860583"/>
    <w:rsid w:val="008644A8"/>
    <w:rsid w:val="00872587"/>
    <w:rsid w:val="00880EB9"/>
    <w:rsid w:val="00882B3B"/>
    <w:rsid w:val="00890760"/>
    <w:rsid w:val="00896071"/>
    <w:rsid w:val="008C34A8"/>
    <w:rsid w:val="008C77ED"/>
    <w:rsid w:val="008D2792"/>
    <w:rsid w:val="008E5801"/>
    <w:rsid w:val="008F05DC"/>
    <w:rsid w:val="008F38CD"/>
    <w:rsid w:val="008F776B"/>
    <w:rsid w:val="008F7AEF"/>
    <w:rsid w:val="009011B4"/>
    <w:rsid w:val="0090283D"/>
    <w:rsid w:val="00906AAE"/>
    <w:rsid w:val="009154FE"/>
    <w:rsid w:val="00917B19"/>
    <w:rsid w:val="00921C02"/>
    <w:rsid w:val="00922E69"/>
    <w:rsid w:val="0092428C"/>
    <w:rsid w:val="00930D40"/>
    <w:rsid w:val="00935342"/>
    <w:rsid w:val="00936C39"/>
    <w:rsid w:val="009373EF"/>
    <w:rsid w:val="00942781"/>
    <w:rsid w:val="00946E5F"/>
    <w:rsid w:val="00966C7A"/>
    <w:rsid w:val="00970268"/>
    <w:rsid w:val="00973FE3"/>
    <w:rsid w:val="00974345"/>
    <w:rsid w:val="00983692"/>
    <w:rsid w:val="00984A07"/>
    <w:rsid w:val="00986376"/>
    <w:rsid w:val="009911F0"/>
    <w:rsid w:val="0099707C"/>
    <w:rsid w:val="009A51CB"/>
    <w:rsid w:val="009A68DF"/>
    <w:rsid w:val="009A7DB5"/>
    <w:rsid w:val="009B517E"/>
    <w:rsid w:val="009C1B81"/>
    <w:rsid w:val="009D46EA"/>
    <w:rsid w:val="009D4C03"/>
    <w:rsid w:val="009E3F7B"/>
    <w:rsid w:val="009E3F81"/>
    <w:rsid w:val="009E5421"/>
    <w:rsid w:val="00A03BA1"/>
    <w:rsid w:val="00A04899"/>
    <w:rsid w:val="00A04924"/>
    <w:rsid w:val="00A0535D"/>
    <w:rsid w:val="00A0787E"/>
    <w:rsid w:val="00A10E59"/>
    <w:rsid w:val="00A11464"/>
    <w:rsid w:val="00A1187C"/>
    <w:rsid w:val="00A11FE9"/>
    <w:rsid w:val="00A12AC9"/>
    <w:rsid w:val="00A131ED"/>
    <w:rsid w:val="00A15D60"/>
    <w:rsid w:val="00A2008B"/>
    <w:rsid w:val="00A21CA9"/>
    <w:rsid w:val="00A2439D"/>
    <w:rsid w:val="00A24804"/>
    <w:rsid w:val="00A300AF"/>
    <w:rsid w:val="00A32CC4"/>
    <w:rsid w:val="00A32E5F"/>
    <w:rsid w:val="00A33CB5"/>
    <w:rsid w:val="00A34DEE"/>
    <w:rsid w:val="00A40341"/>
    <w:rsid w:val="00A4139A"/>
    <w:rsid w:val="00A46430"/>
    <w:rsid w:val="00A46F85"/>
    <w:rsid w:val="00A527AC"/>
    <w:rsid w:val="00A528DB"/>
    <w:rsid w:val="00A65AEE"/>
    <w:rsid w:val="00A663F5"/>
    <w:rsid w:val="00A679E6"/>
    <w:rsid w:val="00A70294"/>
    <w:rsid w:val="00A717EE"/>
    <w:rsid w:val="00A71B4C"/>
    <w:rsid w:val="00A8359D"/>
    <w:rsid w:val="00A83961"/>
    <w:rsid w:val="00A8680D"/>
    <w:rsid w:val="00A92E75"/>
    <w:rsid w:val="00A93007"/>
    <w:rsid w:val="00A9358D"/>
    <w:rsid w:val="00A95072"/>
    <w:rsid w:val="00AA07CA"/>
    <w:rsid w:val="00AA45B0"/>
    <w:rsid w:val="00AB1B33"/>
    <w:rsid w:val="00AB3D5F"/>
    <w:rsid w:val="00AC21C8"/>
    <w:rsid w:val="00AC3ABD"/>
    <w:rsid w:val="00AD7D28"/>
    <w:rsid w:val="00AE58E9"/>
    <w:rsid w:val="00B14907"/>
    <w:rsid w:val="00B16CBC"/>
    <w:rsid w:val="00B1716E"/>
    <w:rsid w:val="00B27811"/>
    <w:rsid w:val="00B4030D"/>
    <w:rsid w:val="00B42263"/>
    <w:rsid w:val="00B42985"/>
    <w:rsid w:val="00B51782"/>
    <w:rsid w:val="00B52C86"/>
    <w:rsid w:val="00B54C3E"/>
    <w:rsid w:val="00B60926"/>
    <w:rsid w:val="00B639BF"/>
    <w:rsid w:val="00B63D26"/>
    <w:rsid w:val="00B65756"/>
    <w:rsid w:val="00B70D57"/>
    <w:rsid w:val="00B7293C"/>
    <w:rsid w:val="00B7790F"/>
    <w:rsid w:val="00B779A4"/>
    <w:rsid w:val="00B81593"/>
    <w:rsid w:val="00B82686"/>
    <w:rsid w:val="00B84424"/>
    <w:rsid w:val="00B97008"/>
    <w:rsid w:val="00BA08CB"/>
    <w:rsid w:val="00BA1D18"/>
    <w:rsid w:val="00BA2038"/>
    <w:rsid w:val="00BA6ECD"/>
    <w:rsid w:val="00BA70EE"/>
    <w:rsid w:val="00BB0722"/>
    <w:rsid w:val="00BB7EBA"/>
    <w:rsid w:val="00BC7162"/>
    <w:rsid w:val="00BD44F6"/>
    <w:rsid w:val="00BD4AC1"/>
    <w:rsid w:val="00BD5284"/>
    <w:rsid w:val="00BD5E62"/>
    <w:rsid w:val="00BD7E15"/>
    <w:rsid w:val="00BE17EE"/>
    <w:rsid w:val="00BE2085"/>
    <w:rsid w:val="00BE5394"/>
    <w:rsid w:val="00BF1EE4"/>
    <w:rsid w:val="00BF4A9C"/>
    <w:rsid w:val="00BF796F"/>
    <w:rsid w:val="00C00011"/>
    <w:rsid w:val="00C00D14"/>
    <w:rsid w:val="00C049CC"/>
    <w:rsid w:val="00C11672"/>
    <w:rsid w:val="00C12717"/>
    <w:rsid w:val="00C12D61"/>
    <w:rsid w:val="00C14EE1"/>
    <w:rsid w:val="00C275FB"/>
    <w:rsid w:val="00C27931"/>
    <w:rsid w:val="00C3028D"/>
    <w:rsid w:val="00C31095"/>
    <w:rsid w:val="00C33E2A"/>
    <w:rsid w:val="00C41A86"/>
    <w:rsid w:val="00C4619A"/>
    <w:rsid w:val="00C56681"/>
    <w:rsid w:val="00C5787C"/>
    <w:rsid w:val="00C66623"/>
    <w:rsid w:val="00C66995"/>
    <w:rsid w:val="00C70E07"/>
    <w:rsid w:val="00C711A7"/>
    <w:rsid w:val="00C77439"/>
    <w:rsid w:val="00C805C8"/>
    <w:rsid w:val="00C81E9A"/>
    <w:rsid w:val="00C83858"/>
    <w:rsid w:val="00C84DC9"/>
    <w:rsid w:val="00C86D0F"/>
    <w:rsid w:val="00C92892"/>
    <w:rsid w:val="00CA4B4B"/>
    <w:rsid w:val="00CB1EDC"/>
    <w:rsid w:val="00CB267C"/>
    <w:rsid w:val="00CB4EA2"/>
    <w:rsid w:val="00CB6026"/>
    <w:rsid w:val="00CC15F7"/>
    <w:rsid w:val="00CC5CA3"/>
    <w:rsid w:val="00CC7547"/>
    <w:rsid w:val="00CC7B06"/>
    <w:rsid w:val="00CD5D76"/>
    <w:rsid w:val="00CE599C"/>
    <w:rsid w:val="00CE5F38"/>
    <w:rsid w:val="00CF71D8"/>
    <w:rsid w:val="00D005F8"/>
    <w:rsid w:val="00D132EA"/>
    <w:rsid w:val="00D27E08"/>
    <w:rsid w:val="00D32933"/>
    <w:rsid w:val="00D42D39"/>
    <w:rsid w:val="00D50E2C"/>
    <w:rsid w:val="00D537BD"/>
    <w:rsid w:val="00D552D3"/>
    <w:rsid w:val="00D65A5E"/>
    <w:rsid w:val="00D726BD"/>
    <w:rsid w:val="00D8042C"/>
    <w:rsid w:val="00D90764"/>
    <w:rsid w:val="00DA1BE3"/>
    <w:rsid w:val="00DA73F5"/>
    <w:rsid w:val="00DA7D58"/>
    <w:rsid w:val="00DB07BB"/>
    <w:rsid w:val="00DB37BA"/>
    <w:rsid w:val="00DB3F63"/>
    <w:rsid w:val="00DB565C"/>
    <w:rsid w:val="00DC08F8"/>
    <w:rsid w:val="00DC2FAD"/>
    <w:rsid w:val="00DD152C"/>
    <w:rsid w:val="00DD2150"/>
    <w:rsid w:val="00DD6A21"/>
    <w:rsid w:val="00DD7496"/>
    <w:rsid w:val="00DE344E"/>
    <w:rsid w:val="00DE72EC"/>
    <w:rsid w:val="00DF3EB7"/>
    <w:rsid w:val="00DF4875"/>
    <w:rsid w:val="00E00EBA"/>
    <w:rsid w:val="00E01008"/>
    <w:rsid w:val="00E07E92"/>
    <w:rsid w:val="00E20069"/>
    <w:rsid w:val="00E20AC1"/>
    <w:rsid w:val="00E24ECB"/>
    <w:rsid w:val="00E26F5F"/>
    <w:rsid w:val="00E30574"/>
    <w:rsid w:val="00E346CA"/>
    <w:rsid w:val="00E34808"/>
    <w:rsid w:val="00E35F84"/>
    <w:rsid w:val="00E36295"/>
    <w:rsid w:val="00E367EA"/>
    <w:rsid w:val="00E37546"/>
    <w:rsid w:val="00E4443D"/>
    <w:rsid w:val="00E468F9"/>
    <w:rsid w:val="00E4743B"/>
    <w:rsid w:val="00E47932"/>
    <w:rsid w:val="00E528BB"/>
    <w:rsid w:val="00E53934"/>
    <w:rsid w:val="00E5393F"/>
    <w:rsid w:val="00E55826"/>
    <w:rsid w:val="00E633BD"/>
    <w:rsid w:val="00E74D3B"/>
    <w:rsid w:val="00E81881"/>
    <w:rsid w:val="00E81995"/>
    <w:rsid w:val="00E832A3"/>
    <w:rsid w:val="00E97C13"/>
    <w:rsid w:val="00EB0DB8"/>
    <w:rsid w:val="00EC336C"/>
    <w:rsid w:val="00ED3848"/>
    <w:rsid w:val="00ED47CF"/>
    <w:rsid w:val="00EE1088"/>
    <w:rsid w:val="00EF12C7"/>
    <w:rsid w:val="00EF7A1F"/>
    <w:rsid w:val="00F07110"/>
    <w:rsid w:val="00F1488F"/>
    <w:rsid w:val="00F20F38"/>
    <w:rsid w:val="00F22D2F"/>
    <w:rsid w:val="00F24A88"/>
    <w:rsid w:val="00F24B14"/>
    <w:rsid w:val="00F2674D"/>
    <w:rsid w:val="00F33775"/>
    <w:rsid w:val="00F411F6"/>
    <w:rsid w:val="00F44071"/>
    <w:rsid w:val="00F511D1"/>
    <w:rsid w:val="00F5278B"/>
    <w:rsid w:val="00F53A03"/>
    <w:rsid w:val="00F54A93"/>
    <w:rsid w:val="00F5609C"/>
    <w:rsid w:val="00F57EB4"/>
    <w:rsid w:val="00F61F32"/>
    <w:rsid w:val="00F75C8E"/>
    <w:rsid w:val="00F80A9E"/>
    <w:rsid w:val="00F847AD"/>
    <w:rsid w:val="00F86B3C"/>
    <w:rsid w:val="00F95AB0"/>
    <w:rsid w:val="00F95C59"/>
    <w:rsid w:val="00FA67DE"/>
    <w:rsid w:val="00FB082B"/>
    <w:rsid w:val="00FB1B71"/>
    <w:rsid w:val="00FB208C"/>
    <w:rsid w:val="00FB56BF"/>
    <w:rsid w:val="00FC4231"/>
    <w:rsid w:val="00FD1870"/>
    <w:rsid w:val="00FD1AB5"/>
    <w:rsid w:val="00FD40A3"/>
    <w:rsid w:val="00FD665C"/>
    <w:rsid w:val="00FD69DE"/>
    <w:rsid w:val="00FD6A82"/>
    <w:rsid w:val="00FE0032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7F44"/>
    <w:pPr>
      <w:spacing w:line="276" w:lineRule="auto"/>
    </w:pPr>
    <w:rPr>
      <w:rFonts w:asciiTheme="minorHAnsi" w:hAnsiTheme="minorHAnsi" w:cs="Courier New"/>
      <w:b/>
      <w:bCs/>
      <w:sz w:val="22"/>
      <w:szCs w:val="22"/>
      <w:lang w:val="ru-RU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7F44"/>
    <w:pPr>
      <w:spacing w:line="276" w:lineRule="auto"/>
    </w:pPr>
    <w:rPr>
      <w:rFonts w:asciiTheme="minorHAnsi" w:hAnsiTheme="minorHAnsi" w:cs="Courier New"/>
      <w:b/>
      <w:bCs/>
      <w:sz w:val="22"/>
      <w:szCs w:val="22"/>
      <w:lang w:val="ru-RU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C9705-396E-4C58-8941-2785794F6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5936</TotalTime>
  <Pages>5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4821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229</cp:revision>
  <cp:lastPrinted>2014-05-27T12:31:00Z</cp:lastPrinted>
  <dcterms:created xsi:type="dcterms:W3CDTF">2016-08-05T11:04:00Z</dcterms:created>
  <dcterms:modified xsi:type="dcterms:W3CDTF">2018-03-22T12:20:00Z</dcterms:modified>
</cp:coreProperties>
</file>