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0E8E" w14:textId="77777777" w:rsidR="00AB358B" w:rsidRDefault="00AB358B" w:rsidP="00AB358B">
      <w:pPr>
        <w:spacing w:after="160" w:line="259" w:lineRule="auto"/>
        <w:jc w:val="center"/>
        <w:rPr>
          <w:rFonts w:ascii="Arial Nova Light" w:hAnsi="Arial Nova Light" w:cs="Arial"/>
          <w:sz w:val="24"/>
          <w:szCs w:val="24"/>
        </w:rPr>
      </w:pPr>
    </w:p>
    <w:p w14:paraId="561B7111" w14:textId="77777777" w:rsidR="00AB358B" w:rsidRDefault="00AB358B" w:rsidP="00AB358B">
      <w:pPr>
        <w:spacing w:after="160" w:line="259" w:lineRule="auto"/>
        <w:jc w:val="center"/>
        <w:rPr>
          <w:rFonts w:ascii="Arial Nova Light" w:hAnsi="Arial Nova Light" w:cs="Arial"/>
          <w:sz w:val="24"/>
          <w:szCs w:val="24"/>
        </w:rPr>
      </w:pPr>
    </w:p>
    <w:p w14:paraId="69CA23B2" w14:textId="77777777" w:rsidR="00AB358B" w:rsidRDefault="00AB358B" w:rsidP="00AB358B">
      <w:pPr>
        <w:spacing w:after="160" w:line="259" w:lineRule="auto"/>
        <w:jc w:val="center"/>
        <w:rPr>
          <w:rFonts w:ascii="Arial Nova Light" w:hAnsi="Arial Nova Light" w:cs="Arial"/>
          <w:sz w:val="24"/>
          <w:szCs w:val="24"/>
        </w:rPr>
      </w:pPr>
    </w:p>
    <w:p w14:paraId="415EF358" w14:textId="77777777" w:rsidR="00AB358B" w:rsidRDefault="00AB358B" w:rsidP="00AB358B">
      <w:pPr>
        <w:spacing w:after="160" w:line="259" w:lineRule="auto"/>
        <w:jc w:val="center"/>
        <w:rPr>
          <w:rFonts w:ascii="Arial Nova Light" w:hAnsi="Arial Nova Light" w:cs="Arial"/>
          <w:sz w:val="24"/>
          <w:szCs w:val="24"/>
        </w:rPr>
      </w:pPr>
    </w:p>
    <w:p w14:paraId="08728354" w14:textId="77777777" w:rsidR="00AB358B" w:rsidRDefault="00AB358B" w:rsidP="00AB358B">
      <w:pPr>
        <w:spacing w:after="160" w:line="259" w:lineRule="auto"/>
        <w:jc w:val="center"/>
        <w:rPr>
          <w:rFonts w:ascii="Arial Nova Light" w:hAnsi="Arial Nova Light" w:cs="Arial"/>
          <w:sz w:val="24"/>
          <w:szCs w:val="24"/>
        </w:rPr>
      </w:pPr>
    </w:p>
    <w:p w14:paraId="1BB05AC7" w14:textId="77777777" w:rsidR="00AB358B" w:rsidRDefault="00AB358B" w:rsidP="00AB358B">
      <w:pPr>
        <w:spacing w:after="160" w:line="259" w:lineRule="auto"/>
        <w:jc w:val="center"/>
        <w:rPr>
          <w:rFonts w:ascii="Arial Nova Light" w:hAnsi="Arial Nova Light" w:cs="Arial"/>
          <w:sz w:val="24"/>
          <w:szCs w:val="24"/>
        </w:rPr>
      </w:pPr>
    </w:p>
    <w:p w14:paraId="62C9E9A1" w14:textId="77777777" w:rsidR="00AB358B" w:rsidRDefault="00AB358B" w:rsidP="00AB358B">
      <w:pPr>
        <w:spacing w:after="160" w:line="259" w:lineRule="auto"/>
        <w:jc w:val="center"/>
        <w:rPr>
          <w:rFonts w:ascii="Arial Nova Light" w:hAnsi="Arial Nova Light" w:cs="Arial"/>
          <w:sz w:val="24"/>
          <w:szCs w:val="24"/>
        </w:rPr>
      </w:pPr>
    </w:p>
    <w:p w14:paraId="6EAC9A1D" w14:textId="77777777" w:rsidR="00AB358B" w:rsidRDefault="00AB358B" w:rsidP="00AB358B">
      <w:pPr>
        <w:spacing w:after="160" w:line="259" w:lineRule="auto"/>
        <w:jc w:val="center"/>
        <w:rPr>
          <w:rFonts w:ascii="Arial Nova Light" w:hAnsi="Arial Nova Light" w:cs="Arial"/>
          <w:sz w:val="24"/>
          <w:szCs w:val="24"/>
        </w:rPr>
      </w:pPr>
    </w:p>
    <w:p w14:paraId="3BA912D3" w14:textId="77777777" w:rsidR="00AB358B" w:rsidRDefault="00AB358B" w:rsidP="00AB358B">
      <w:pPr>
        <w:spacing w:after="160" w:line="259" w:lineRule="auto"/>
        <w:jc w:val="center"/>
        <w:rPr>
          <w:rFonts w:ascii="Arial Nova Light" w:hAnsi="Arial Nova Light" w:cs="Arial"/>
          <w:sz w:val="24"/>
          <w:szCs w:val="24"/>
        </w:rPr>
      </w:pPr>
    </w:p>
    <w:p w14:paraId="29298F97" w14:textId="77777777" w:rsidR="00AB358B" w:rsidRDefault="00AB358B" w:rsidP="00AB358B">
      <w:pPr>
        <w:spacing w:after="160" w:line="259" w:lineRule="auto"/>
        <w:jc w:val="center"/>
        <w:rPr>
          <w:rFonts w:ascii="Arial Nova Light" w:hAnsi="Arial Nova Light" w:cs="Arial"/>
          <w:sz w:val="24"/>
          <w:szCs w:val="24"/>
        </w:rPr>
      </w:pPr>
    </w:p>
    <w:p w14:paraId="73AF750D" w14:textId="77777777" w:rsidR="00222DC1" w:rsidRDefault="00222DC1" w:rsidP="00222DC1">
      <w:pPr>
        <w:spacing w:after="0" w:line="240" w:lineRule="auto"/>
        <w:jc w:val="center"/>
        <w:rPr>
          <w:rFonts w:ascii="Daytona" w:hAnsi="Daytona" w:cs="Arial"/>
          <w:b/>
          <w:bCs/>
          <w:sz w:val="36"/>
          <w:szCs w:val="36"/>
        </w:rPr>
      </w:pPr>
    </w:p>
    <w:p w14:paraId="4D3E846B" w14:textId="77777777" w:rsidR="00222DC1" w:rsidRDefault="00222DC1" w:rsidP="00222DC1">
      <w:pPr>
        <w:spacing w:after="0" w:line="240" w:lineRule="auto"/>
        <w:jc w:val="center"/>
        <w:rPr>
          <w:rFonts w:ascii="Daytona" w:hAnsi="Daytona" w:cs="Arial"/>
          <w:b/>
          <w:bCs/>
          <w:sz w:val="36"/>
          <w:szCs w:val="36"/>
        </w:rPr>
      </w:pPr>
    </w:p>
    <w:p w14:paraId="50E8D9BB" w14:textId="19E7506A" w:rsidR="00222DC1" w:rsidRDefault="00791E2E" w:rsidP="00222DC1">
      <w:pPr>
        <w:spacing w:after="0" w:line="240" w:lineRule="auto"/>
        <w:jc w:val="center"/>
        <w:rPr>
          <w:rFonts w:ascii="Daytona" w:hAnsi="Daytona" w:cs="Arial"/>
          <w:sz w:val="28"/>
          <w:szCs w:val="28"/>
        </w:rPr>
      </w:pPr>
      <w:r w:rsidRPr="0093595D">
        <w:rPr>
          <w:rFonts w:ascii="Daytona" w:hAnsi="Daytona" w:cs="Arial"/>
          <w:b/>
          <w:bCs/>
          <w:sz w:val="36"/>
          <w:szCs w:val="36"/>
        </w:rPr>
        <w:t>Advance</w:t>
      </w:r>
      <w:r w:rsidR="00AB358B" w:rsidRPr="0093595D">
        <w:rPr>
          <w:rFonts w:ascii="Daytona" w:hAnsi="Daytona" w:cs="Arial"/>
          <w:b/>
          <w:bCs/>
          <w:sz w:val="36"/>
          <w:szCs w:val="36"/>
        </w:rPr>
        <w:t>d</w:t>
      </w:r>
      <w:r w:rsidRPr="0093595D">
        <w:rPr>
          <w:rFonts w:ascii="Daytona" w:hAnsi="Daytona" w:cs="Arial"/>
          <w:b/>
          <w:bCs/>
          <w:sz w:val="36"/>
          <w:szCs w:val="36"/>
        </w:rPr>
        <w:t xml:space="preserve"> Networking </w:t>
      </w:r>
      <w:r w:rsidR="00AB358B" w:rsidRPr="0093595D">
        <w:rPr>
          <w:rFonts w:ascii="Daytona" w:hAnsi="Daytona" w:cs="Arial"/>
          <w:b/>
          <w:bCs/>
          <w:sz w:val="36"/>
          <w:szCs w:val="36"/>
        </w:rPr>
        <w:t>Research Assignment</w:t>
      </w:r>
      <w:r w:rsidR="00AB358B" w:rsidRPr="0093595D">
        <w:rPr>
          <w:rFonts w:ascii="Daytona" w:hAnsi="Daytona" w:cs="Arial"/>
          <w:b/>
          <w:bCs/>
          <w:sz w:val="32"/>
          <w:szCs w:val="32"/>
        </w:rPr>
        <w:br/>
        <w:t>Submission Date: 03-04-2022</w:t>
      </w:r>
      <w:r w:rsidR="0093595D">
        <w:rPr>
          <w:rFonts w:ascii="Daytona" w:hAnsi="Daytona" w:cs="Arial"/>
          <w:b/>
          <w:bCs/>
          <w:sz w:val="32"/>
          <w:szCs w:val="32"/>
        </w:rPr>
        <w:br/>
      </w:r>
    </w:p>
    <w:p w14:paraId="5E75B500" w14:textId="77777777" w:rsidR="00222DC1" w:rsidRDefault="00222DC1" w:rsidP="00222DC1">
      <w:pPr>
        <w:spacing w:after="0" w:line="240" w:lineRule="auto"/>
        <w:jc w:val="center"/>
        <w:rPr>
          <w:rFonts w:ascii="Daytona" w:hAnsi="Daytona" w:cs="Arial"/>
          <w:sz w:val="28"/>
          <w:szCs w:val="28"/>
        </w:rPr>
      </w:pPr>
    </w:p>
    <w:p w14:paraId="1A064857" w14:textId="0FF5A989" w:rsidR="0093595D" w:rsidRPr="004A7993" w:rsidRDefault="0093595D" w:rsidP="00222DC1">
      <w:pPr>
        <w:spacing w:after="0" w:line="240" w:lineRule="auto"/>
        <w:jc w:val="center"/>
        <w:rPr>
          <w:rFonts w:ascii="Daytona" w:hAnsi="Daytona" w:cs="Arial"/>
          <w:b/>
          <w:bCs/>
          <w:sz w:val="32"/>
          <w:szCs w:val="32"/>
        </w:rPr>
      </w:pPr>
      <w:r w:rsidRPr="0093595D">
        <w:rPr>
          <w:rFonts w:ascii="Daytona" w:hAnsi="Daytona" w:cs="Arial"/>
          <w:sz w:val="28"/>
          <w:szCs w:val="28"/>
        </w:rPr>
        <w:t>Student: Anthony Legg</w:t>
      </w:r>
    </w:p>
    <w:p w14:paraId="7E11F530" w14:textId="4C2456EC" w:rsidR="0093595D" w:rsidRPr="0093595D" w:rsidRDefault="0093595D" w:rsidP="00222DC1">
      <w:pPr>
        <w:spacing w:after="160" w:line="240" w:lineRule="auto"/>
        <w:jc w:val="center"/>
        <w:rPr>
          <w:rFonts w:ascii="Daytona" w:hAnsi="Daytona" w:cs="Arial"/>
          <w:sz w:val="28"/>
          <w:szCs w:val="28"/>
        </w:rPr>
      </w:pPr>
      <w:r w:rsidRPr="0093595D">
        <w:rPr>
          <w:rFonts w:ascii="Daytona" w:hAnsi="Daytona" w:cs="Arial"/>
          <w:sz w:val="28"/>
          <w:szCs w:val="28"/>
        </w:rPr>
        <w:t>ID#: 03007276</w:t>
      </w:r>
    </w:p>
    <w:p w14:paraId="4BE47488" w14:textId="160F215F" w:rsidR="005D0821" w:rsidRPr="00486235" w:rsidRDefault="005D0821" w:rsidP="00486235">
      <w:pPr>
        <w:spacing w:after="160" w:line="360" w:lineRule="auto"/>
        <w:rPr>
          <w:rFonts w:ascii="Daytona" w:hAnsi="Daytona" w:cs="Arial"/>
          <w:b/>
          <w:bCs/>
          <w:sz w:val="32"/>
          <w:szCs w:val="32"/>
        </w:rPr>
      </w:pPr>
      <w:r>
        <w:rPr>
          <w:rFonts w:ascii="Arial" w:hAnsi="Arial" w:cs="Arial"/>
          <w:sz w:val="24"/>
          <w:szCs w:val="24"/>
        </w:rPr>
        <w:br w:type="page"/>
      </w:r>
    </w:p>
    <w:sdt>
      <w:sdtPr>
        <w:rPr>
          <w:rFonts w:asciiTheme="minorHAnsi" w:eastAsiaTheme="minorEastAsia" w:hAnsiTheme="minorHAnsi" w:cstheme="minorBidi"/>
          <w:color w:val="auto"/>
          <w:sz w:val="22"/>
          <w:szCs w:val="22"/>
          <w:lang w:val="en-NZ" w:eastAsia="en-NZ"/>
        </w:rPr>
        <w:id w:val="1639149339"/>
        <w:docPartObj>
          <w:docPartGallery w:val="Table of Contents"/>
          <w:docPartUnique/>
        </w:docPartObj>
      </w:sdtPr>
      <w:sdtEndPr>
        <w:rPr>
          <w:rFonts w:ascii="Arial" w:hAnsi="Arial" w:cs="Arial"/>
          <w:noProof/>
          <w:sz w:val="24"/>
          <w:szCs w:val="24"/>
        </w:rPr>
      </w:sdtEndPr>
      <w:sdtContent>
        <w:p w14:paraId="2FFCD294" w14:textId="17EB16E5" w:rsidR="00A11E33" w:rsidRPr="00F302B7" w:rsidRDefault="00A11E33" w:rsidP="00F302B7">
          <w:pPr>
            <w:pStyle w:val="TOCHeading"/>
            <w:spacing w:line="360" w:lineRule="auto"/>
            <w:rPr>
              <w:rFonts w:ascii="Arial" w:hAnsi="Arial" w:cs="Arial"/>
              <w:b/>
              <w:bCs/>
              <w:color w:val="262626" w:themeColor="text1" w:themeTint="D9"/>
              <w:sz w:val="24"/>
              <w:szCs w:val="24"/>
            </w:rPr>
          </w:pPr>
          <w:r w:rsidRPr="00F302B7">
            <w:rPr>
              <w:rFonts w:ascii="Arial" w:hAnsi="Arial" w:cs="Arial"/>
              <w:b/>
              <w:bCs/>
              <w:color w:val="262626" w:themeColor="text1" w:themeTint="D9"/>
              <w:sz w:val="24"/>
              <w:szCs w:val="24"/>
            </w:rPr>
            <w:t>Table of Contents</w:t>
          </w:r>
        </w:p>
        <w:p w14:paraId="4BAD84A4" w14:textId="0CF18FD4" w:rsidR="009264F1" w:rsidRDefault="00A11E33">
          <w:pPr>
            <w:pStyle w:val="TOC1"/>
            <w:tabs>
              <w:tab w:val="right" w:leader="dot" w:pos="9016"/>
            </w:tabs>
            <w:rPr>
              <w:noProof/>
            </w:rPr>
          </w:pPr>
          <w:r w:rsidRPr="004D0D30">
            <w:rPr>
              <w:rFonts w:ascii="Arial" w:hAnsi="Arial" w:cs="Arial"/>
              <w:sz w:val="24"/>
              <w:szCs w:val="24"/>
            </w:rPr>
            <w:fldChar w:fldCharType="begin"/>
          </w:r>
          <w:r w:rsidRPr="004D0D30">
            <w:rPr>
              <w:rFonts w:ascii="Arial" w:hAnsi="Arial" w:cs="Arial"/>
              <w:sz w:val="24"/>
              <w:szCs w:val="24"/>
            </w:rPr>
            <w:instrText xml:space="preserve"> TOC \o "1-3" \h \z \u </w:instrText>
          </w:r>
          <w:r w:rsidRPr="004D0D30">
            <w:rPr>
              <w:rFonts w:ascii="Arial" w:hAnsi="Arial" w:cs="Arial"/>
              <w:sz w:val="24"/>
              <w:szCs w:val="24"/>
            </w:rPr>
            <w:fldChar w:fldCharType="separate"/>
          </w:r>
          <w:hyperlink w:anchor="_Toc99920474" w:history="1">
            <w:r w:rsidR="009264F1" w:rsidRPr="00242A12">
              <w:rPr>
                <w:rStyle w:val="Hyperlink"/>
                <w:rFonts w:ascii="Arial" w:hAnsi="Arial" w:cs="Arial"/>
                <w:noProof/>
              </w:rPr>
              <w:t>Introduction</w:t>
            </w:r>
            <w:r w:rsidR="009264F1">
              <w:rPr>
                <w:noProof/>
                <w:webHidden/>
              </w:rPr>
              <w:tab/>
            </w:r>
            <w:r w:rsidR="009264F1">
              <w:rPr>
                <w:noProof/>
                <w:webHidden/>
              </w:rPr>
              <w:fldChar w:fldCharType="begin"/>
            </w:r>
            <w:r w:rsidR="009264F1">
              <w:rPr>
                <w:noProof/>
                <w:webHidden/>
              </w:rPr>
              <w:instrText xml:space="preserve"> PAGEREF _Toc99920474 \h </w:instrText>
            </w:r>
            <w:r w:rsidR="009264F1">
              <w:rPr>
                <w:noProof/>
                <w:webHidden/>
              </w:rPr>
            </w:r>
            <w:r w:rsidR="009264F1">
              <w:rPr>
                <w:noProof/>
                <w:webHidden/>
              </w:rPr>
              <w:fldChar w:fldCharType="separate"/>
            </w:r>
            <w:r w:rsidR="00280554">
              <w:rPr>
                <w:noProof/>
                <w:webHidden/>
              </w:rPr>
              <w:t>3</w:t>
            </w:r>
            <w:r w:rsidR="009264F1">
              <w:rPr>
                <w:noProof/>
                <w:webHidden/>
              </w:rPr>
              <w:fldChar w:fldCharType="end"/>
            </w:r>
          </w:hyperlink>
        </w:p>
        <w:p w14:paraId="5AC653B4" w14:textId="59928914" w:rsidR="009264F1" w:rsidRDefault="009264F1">
          <w:pPr>
            <w:pStyle w:val="TOC1"/>
            <w:tabs>
              <w:tab w:val="right" w:leader="dot" w:pos="9016"/>
            </w:tabs>
            <w:rPr>
              <w:noProof/>
            </w:rPr>
          </w:pPr>
          <w:hyperlink w:anchor="_Toc99920475" w:history="1">
            <w:r w:rsidRPr="00242A12">
              <w:rPr>
                <w:rStyle w:val="Hyperlink"/>
                <w:rFonts w:ascii="Arial" w:hAnsi="Arial" w:cs="Arial"/>
                <w:noProof/>
              </w:rPr>
              <w:t>Automated Network Management</w:t>
            </w:r>
            <w:r>
              <w:rPr>
                <w:noProof/>
                <w:webHidden/>
              </w:rPr>
              <w:tab/>
            </w:r>
            <w:r>
              <w:rPr>
                <w:noProof/>
                <w:webHidden/>
              </w:rPr>
              <w:fldChar w:fldCharType="begin"/>
            </w:r>
            <w:r>
              <w:rPr>
                <w:noProof/>
                <w:webHidden/>
              </w:rPr>
              <w:instrText xml:space="preserve"> PAGEREF _Toc99920475 \h </w:instrText>
            </w:r>
            <w:r>
              <w:rPr>
                <w:noProof/>
                <w:webHidden/>
              </w:rPr>
            </w:r>
            <w:r>
              <w:rPr>
                <w:noProof/>
                <w:webHidden/>
              </w:rPr>
              <w:fldChar w:fldCharType="separate"/>
            </w:r>
            <w:r w:rsidR="00280554">
              <w:rPr>
                <w:noProof/>
                <w:webHidden/>
              </w:rPr>
              <w:t>3</w:t>
            </w:r>
            <w:r>
              <w:rPr>
                <w:noProof/>
                <w:webHidden/>
              </w:rPr>
              <w:fldChar w:fldCharType="end"/>
            </w:r>
          </w:hyperlink>
        </w:p>
        <w:p w14:paraId="05860F37" w14:textId="0843350E" w:rsidR="009264F1" w:rsidRDefault="009264F1">
          <w:pPr>
            <w:pStyle w:val="TOC1"/>
            <w:tabs>
              <w:tab w:val="right" w:leader="dot" w:pos="9016"/>
            </w:tabs>
            <w:rPr>
              <w:noProof/>
            </w:rPr>
          </w:pPr>
          <w:hyperlink w:anchor="_Toc99920476" w:history="1">
            <w:r w:rsidRPr="00242A12">
              <w:rPr>
                <w:rStyle w:val="Hyperlink"/>
                <w:rFonts w:ascii="Arial" w:hAnsi="Arial" w:cs="Arial"/>
                <w:noProof/>
              </w:rPr>
              <w:t>Advantages of Automated Network Configuration Software</w:t>
            </w:r>
            <w:r>
              <w:rPr>
                <w:noProof/>
                <w:webHidden/>
              </w:rPr>
              <w:tab/>
            </w:r>
            <w:r>
              <w:rPr>
                <w:noProof/>
                <w:webHidden/>
              </w:rPr>
              <w:fldChar w:fldCharType="begin"/>
            </w:r>
            <w:r>
              <w:rPr>
                <w:noProof/>
                <w:webHidden/>
              </w:rPr>
              <w:instrText xml:space="preserve"> PAGEREF _Toc99920476 \h </w:instrText>
            </w:r>
            <w:r>
              <w:rPr>
                <w:noProof/>
                <w:webHidden/>
              </w:rPr>
            </w:r>
            <w:r>
              <w:rPr>
                <w:noProof/>
                <w:webHidden/>
              </w:rPr>
              <w:fldChar w:fldCharType="separate"/>
            </w:r>
            <w:r w:rsidR="00280554">
              <w:rPr>
                <w:noProof/>
                <w:webHidden/>
              </w:rPr>
              <w:t>4</w:t>
            </w:r>
            <w:r>
              <w:rPr>
                <w:noProof/>
                <w:webHidden/>
              </w:rPr>
              <w:fldChar w:fldCharType="end"/>
            </w:r>
          </w:hyperlink>
        </w:p>
        <w:p w14:paraId="030256E6" w14:textId="4A1FE2EC" w:rsidR="009264F1" w:rsidRDefault="009264F1">
          <w:pPr>
            <w:pStyle w:val="TOC1"/>
            <w:tabs>
              <w:tab w:val="right" w:leader="dot" w:pos="9016"/>
            </w:tabs>
            <w:rPr>
              <w:noProof/>
            </w:rPr>
          </w:pPr>
          <w:hyperlink w:anchor="_Toc99920477" w:history="1">
            <w:r w:rsidRPr="00242A12">
              <w:rPr>
                <w:rStyle w:val="Hyperlink"/>
                <w:rFonts w:ascii="Arial" w:hAnsi="Arial" w:cs="Arial"/>
                <w:noProof/>
              </w:rPr>
              <w:t>Automated Network Configuration Software Concepts</w:t>
            </w:r>
            <w:r>
              <w:rPr>
                <w:noProof/>
                <w:webHidden/>
              </w:rPr>
              <w:tab/>
            </w:r>
            <w:r>
              <w:rPr>
                <w:noProof/>
                <w:webHidden/>
              </w:rPr>
              <w:fldChar w:fldCharType="begin"/>
            </w:r>
            <w:r>
              <w:rPr>
                <w:noProof/>
                <w:webHidden/>
              </w:rPr>
              <w:instrText xml:space="preserve"> PAGEREF _Toc99920477 \h </w:instrText>
            </w:r>
            <w:r>
              <w:rPr>
                <w:noProof/>
                <w:webHidden/>
              </w:rPr>
            </w:r>
            <w:r>
              <w:rPr>
                <w:noProof/>
                <w:webHidden/>
              </w:rPr>
              <w:fldChar w:fldCharType="separate"/>
            </w:r>
            <w:r w:rsidR="00280554">
              <w:rPr>
                <w:noProof/>
                <w:webHidden/>
              </w:rPr>
              <w:t>5</w:t>
            </w:r>
            <w:r>
              <w:rPr>
                <w:noProof/>
                <w:webHidden/>
              </w:rPr>
              <w:fldChar w:fldCharType="end"/>
            </w:r>
          </w:hyperlink>
        </w:p>
        <w:p w14:paraId="0BCC6596" w14:textId="7CD8FB69" w:rsidR="009264F1" w:rsidRDefault="009264F1">
          <w:pPr>
            <w:pStyle w:val="TOC1"/>
            <w:tabs>
              <w:tab w:val="right" w:leader="dot" w:pos="9016"/>
            </w:tabs>
            <w:rPr>
              <w:noProof/>
            </w:rPr>
          </w:pPr>
          <w:hyperlink w:anchor="_Toc99920478" w:history="1">
            <w:r w:rsidRPr="00242A12">
              <w:rPr>
                <w:rStyle w:val="Hyperlink"/>
                <w:rFonts w:ascii="Arial" w:hAnsi="Arial" w:cs="Arial"/>
                <w:noProof/>
              </w:rPr>
              <w:t>Automated Network Configuration Software Options</w:t>
            </w:r>
            <w:r>
              <w:rPr>
                <w:noProof/>
                <w:webHidden/>
              </w:rPr>
              <w:tab/>
            </w:r>
            <w:r>
              <w:rPr>
                <w:noProof/>
                <w:webHidden/>
              </w:rPr>
              <w:fldChar w:fldCharType="begin"/>
            </w:r>
            <w:r>
              <w:rPr>
                <w:noProof/>
                <w:webHidden/>
              </w:rPr>
              <w:instrText xml:space="preserve"> PAGEREF _Toc99920478 \h </w:instrText>
            </w:r>
            <w:r>
              <w:rPr>
                <w:noProof/>
                <w:webHidden/>
              </w:rPr>
            </w:r>
            <w:r>
              <w:rPr>
                <w:noProof/>
                <w:webHidden/>
              </w:rPr>
              <w:fldChar w:fldCharType="separate"/>
            </w:r>
            <w:r w:rsidR="00280554">
              <w:rPr>
                <w:noProof/>
                <w:webHidden/>
              </w:rPr>
              <w:t>5</w:t>
            </w:r>
            <w:r>
              <w:rPr>
                <w:noProof/>
                <w:webHidden/>
              </w:rPr>
              <w:fldChar w:fldCharType="end"/>
            </w:r>
          </w:hyperlink>
        </w:p>
        <w:p w14:paraId="3B61EF88" w14:textId="3377FA04" w:rsidR="009264F1" w:rsidRDefault="009264F1">
          <w:pPr>
            <w:pStyle w:val="TOC2"/>
            <w:tabs>
              <w:tab w:val="right" w:leader="dot" w:pos="9016"/>
            </w:tabs>
            <w:rPr>
              <w:noProof/>
            </w:rPr>
          </w:pPr>
          <w:hyperlink w:anchor="_Toc99920479" w:history="1">
            <w:r w:rsidRPr="00242A12">
              <w:rPr>
                <w:rStyle w:val="Hyperlink"/>
                <w:rFonts w:ascii="Arial" w:hAnsi="Arial" w:cs="Arial"/>
                <w:noProof/>
              </w:rPr>
              <w:t>Ansible</w:t>
            </w:r>
            <w:r>
              <w:rPr>
                <w:noProof/>
                <w:webHidden/>
              </w:rPr>
              <w:tab/>
            </w:r>
            <w:r>
              <w:rPr>
                <w:noProof/>
                <w:webHidden/>
              </w:rPr>
              <w:fldChar w:fldCharType="begin"/>
            </w:r>
            <w:r>
              <w:rPr>
                <w:noProof/>
                <w:webHidden/>
              </w:rPr>
              <w:instrText xml:space="preserve"> PAGEREF _Toc99920479 \h </w:instrText>
            </w:r>
            <w:r>
              <w:rPr>
                <w:noProof/>
                <w:webHidden/>
              </w:rPr>
            </w:r>
            <w:r>
              <w:rPr>
                <w:noProof/>
                <w:webHidden/>
              </w:rPr>
              <w:fldChar w:fldCharType="separate"/>
            </w:r>
            <w:r w:rsidR="00280554">
              <w:rPr>
                <w:noProof/>
                <w:webHidden/>
              </w:rPr>
              <w:t>5</w:t>
            </w:r>
            <w:r>
              <w:rPr>
                <w:noProof/>
                <w:webHidden/>
              </w:rPr>
              <w:fldChar w:fldCharType="end"/>
            </w:r>
          </w:hyperlink>
        </w:p>
        <w:p w14:paraId="372EFC2E" w14:textId="6F8D4E87" w:rsidR="009264F1" w:rsidRDefault="009264F1">
          <w:pPr>
            <w:pStyle w:val="TOC2"/>
            <w:tabs>
              <w:tab w:val="right" w:leader="dot" w:pos="9016"/>
            </w:tabs>
            <w:rPr>
              <w:noProof/>
            </w:rPr>
          </w:pPr>
          <w:hyperlink w:anchor="_Toc99920480" w:history="1">
            <w:r w:rsidRPr="00242A12">
              <w:rPr>
                <w:rStyle w:val="Hyperlink"/>
                <w:rFonts w:ascii="Arial" w:hAnsi="Arial" w:cs="Arial"/>
                <w:noProof/>
              </w:rPr>
              <w:t>Chef</w:t>
            </w:r>
            <w:r>
              <w:rPr>
                <w:noProof/>
                <w:webHidden/>
              </w:rPr>
              <w:tab/>
            </w:r>
            <w:r>
              <w:rPr>
                <w:noProof/>
                <w:webHidden/>
              </w:rPr>
              <w:fldChar w:fldCharType="begin"/>
            </w:r>
            <w:r>
              <w:rPr>
                <w:noProof/>
                <w:webHidden/>
              </w:rPr>
              <w:instrText xml:space="preserve"> PAGEREF _Toc99920480 \h </w:instrText>
            </w:r>
            <w:r>
              <w:rPr>
                <w:noProof/>
                <w:webHidden/>
              </w:rPr>
            </w:r>
            <w:r>
              <w:rPr>
                <w:noProof/>
                <w:webHidden/>
              </w:rPr>
              <w:fldChar w:fldCharType="separate"/>
            </w:r>
            <w:r w:rsidR="00280554">
              <w:rPr>
                <w:noProof/>
                <w:webHidden/>
              </w:rPr>
              <w:t>6</w:t>
            </w:r>
            <w:r>
              <w:rPr>
                <w:noProof/>
                <w:webHidden/>
              </w:rPr>
              <w:fldChar w:fldCharType="end"/>
            </w:r>
          </w:hyperlink>
        </w:p>
        <w:p w14:paraId="208D3BB7" w14:textId="002DC728" w:rsidR="009264F1" w:rsidRDefault="009264F1">
          <w:pPr>
            <w:pStyle w:val="TOC1"/>
            <w:tabs>
              <w:tab w:val="right" w:leader="dot" w:pos="9016"/>
            </w:tabs>
            <w:rPr>
              <w:noProof/>
            </w:rPr>
          </w:pPr>
          <w:hyperlink w:anchor="_Toc99920481" w:history="1">
            <w:r w:rsidRPr="00242A12">
              <w:rPr>
                <w:rStyle w:val="Hyperlink"/>
                <w:rFonts w:ascii="Arial" w:hAnsi="Arial" w:cs="Arial"/>
                <w:noProof/>
              </w:rPr>
              <w:t>References</w:t>
            </w:r>
            <w:r>
              <w:rPr>
                <w:noProof/>
                <w:webHidden/>
              </w:rPr>
              <w:tab/>
            </w:r>
            <w:r>
              <w:rPr>
                <w:noProof/>
                <w:webHidden/>
              </w:rPr>
              <w:fldChar w:fldCharType="begin"/>
            </w:r>
            <w:r>
              <w:rPr>
                <w:noProof/>
                <w:webHidden/>
              </w:rPr>
              <w:instrText xml:space="preserve"> PAGEREF _Toc99920481 \h </w:instrText>
            </w:r>
            <w:r>
              <w:rPr>
                <w:noProof/>
                <w:webHidden/>
              </w:rPr>
            </w:r>
            <w:r>
              <w:rPr>
                <w:noProof/>
                <w:webHidden/>
              </w:rPr>
              <w:fldChar w:fldCharType="separate"/>
            </w:r>
            <w:r w:rsidR="00280554">
              <w:rPr>
                <w:noProof/>
                <w:webHidden/>
              </w:rPr>
              <w:t>7</w:t>
            </w:r>
            <w:r>
              <w:rPr>
                <w:noProof/>
                <w:webHidden/>
              </w:rPr>
              <w:fldChar w:fldCharType="end"/>
            </w:r>
          </w:hyperlink>
        </w:p>
        <w:p w14:paraId="11274445" w14:textId="6538AE80" w:rsidR="00A11E33" w:rsidRPr="00A11E33" w:rsidRDefault="00A11E33" w:rsidP="00F302B7">
          <w:pPr>
            <w:spacing w:line="360" w:lineRule="auto"/>
            <w:rPr>
              <w:rFonts w:ascii="Arial" w:hAnsi="Arial" w:cs="Arial"/>
              <w:sz w:val="24"/>
              <w:szCs w:val="24"/>
            </w:rPr>
          </w:pPr>
          <w:r w:rsidRPr="004D0D30">
            <w:rPr>
              <w:rFonts w:ascii="Arial" w:hAnsi="Arial" w:cs="Arial"/>
              <w:noProof/>
              <w:sz w:val="24"/>
              <w:szCs w:val="24"/>
            </w:rPr>
            <w:fldChar w:fldCharType="end"/>
          </w:r>
        </w:p>
      </w:sdtContent>
    </w:sdt>
    <w:p w14:paraId="7A9F675F" w14:textId="77777777" w:rsidR="00962E04" w:rsidRDefault="00962E04">
      <w:pPr>
        <w:spacing w:after="160" w:line="259" w:lineRule="auto"/>
        <w:rPr>
          <w:rFonts w:ascii="Arial" w:hAnsi="Arial" w:cs="Arial"/>
          <w:sz w:val="24"/>
          <w:szCs w:val="24"/>
        </w:rPr>
      </w:pPr>
      <w:r>
        <w:rPr>
          <w:rFonts w:ascii="Arial" w:hAnsi="Arial" w:cs="Arial"/>
          <w:sz w:val="24"/>
          <w:szCs w:val="24"/>
        </w:rPr>
        <w:br w:type="page"/>
      </w:r>
    </w:p>
    <w:p w14:paraId="79943573" w14:textId="382174BA" w:rsidR="00486235" w:rsidRDefault="00486235" w:rsidP="00486235">
      <w:pPr>
        <w:spacing w:line="360" w:lineRule="auto"/>
        <w:jc w:val="center"/>
        <w:rPr>
          <w:rStyle w:val="Heading1Char"/>
          <w:rFonts w:ascii="Arial" w:hAnsi="Arial" w:cs="Arial"/>
          <w:sz w:val="24"/>
          <w:szCs w:val="24"/>
        </w:rPr>
      </w:pPr>
      <w:r w:rsidRPr="00254DBA">
        <w:rPr>
          <w:rFonts w:ascii="Arial Nova Light" w:hAnsi="Arial Nova Light" w:cs="Arial"/>
          <w:sz w:val="24"/>
          <w:szCs w:val="24"/>
        </w:rPr>
        <w:lastRenderedPageBreak/>
        <w:t>“</w:t>
      </w:r>
      <w:r w:rsidRPr="00254DBA">
        <w:rPr>
          <w:rFonts w:ascii="Arial Nova Light" w:hAnsi="Arial Nova Light" w:cs="Arial"/>
          <w:i/>
          <w:iCs/>
          <w:sz w:val="24"/>
          <w:szCs w:val="24"/>
        </w:rPr>
        <w:t>The first rule of any technology used in a business is that automation applied to an efficient operation will magnify the efficiency. The second is that automation applied to an inefficient operation will magnify the inefficiency.</w:t>
      </w:r>
      <w:r w:rsidRPr="00254DBA">
        <w:rPr>
          <w:rFonts w:ascii="Arial Nova Light" w:hAnsi="Arial Nova Light" w:cs="Arial"/>
          <w:sz w:val="24"/>
          <w:szCs w:val="24"/>
        </w:rPr>
        <w:t xml:space="preserve">” </w:t>
      </w:r>
      <w:r w:rsidRPr="005D0821">
        <w:rPr>
          <w:rFonts w:ascii="Arial Nova Light" w:hAnsi="Arial Nova Light" w:cs="Arial"/>
          <w:i/>
          <w:iCs/>
          <w:sz w:val="24"/>
          <w:szCs w:val="24"/>
        </w:rPr>
        <w:t xml:space="preserve">- </w:t>
      </w:r>
      <w:r w:rsidRPr="00254DBA">
        <w:rPr>
          <w:rFonts w:ascii="Arial Nova Light" w:hAnsi="Arial Nova Light" w:cs="Arial"/>
          <w:b/>
          <w:bCs/>
          <w:sz w:val="24"/>
          <w:szCs w:val="24"/>
        </w:rPr>
        <w:t>Bill Gates</w:t>
      </w:r>
      <w:r w:rsidRPr="00254DBA">
        <w:rPr>
          <w:rFonts w:ascii="Arial Nova Light" w:hAnsi="Arial Nova Light" w:cs="Arial"/>
          <w:sz w:val="24"/>
          <w:szCs w:val="24"/>
        </w:rPr>
        <w:t xml:space="preserve"> </w:t>
      </w:r>
      <w:r w:rsidRPr="005D0821">
        <w:rPr>
          <w:rFonts w:ascii="Arial Nova Light" w:hAnsi="Arial Nova Light" w:cs="Arial"/>
          <w:sz w:val="24"/>
          <w:szCs w:val="24"/>
        </w:rPr>
        <w:br/>
      </w:r>
      <w:r w:rsidRPr="00254DBA">
        <w:rPr>
          <w:rFonts w:ascii="Arial Nova Light" w:hAnsi="Arial Nova Light" w:cs="Arial"/>
          <w:sz w:val="24"/>
          <w:szCs w:val="24"/>
        </w:rPr>
        <w:t>(Stancombe, 2015)</w:t>
      </w:r>
      <w:r>
        <w:rPr>
          <w:rStyle w:val="Heading1Char"/>
          <w:rFonts w:ascii="Arial" w:hAnsi="Arial" w:cs="Arial"/>
          <w:sz w:val="24"/>
          <w:szCs w:val="24"/>
        </w:rPr>
        <w:br/>
      </w:r>
    </w:p>
    <w:p w14:paraId="55AD5229" w14:textId="54E97628" w:rsidR="00486235" w:rsidRPr="00943F1F" w:rsidRDefault="00962E04" w:rsidP="00486235">
      <w:pPr>
        <w:spacing w:line="360" w:lineRule="auto"/>
        <w:rPr>
          <w:rFonts w:ascii="Arial Nova Light" w:hAnsi="Arial Nova Light" w:cs="Arial"/>
          <w:sz w:val="24"/>
          <w:szCs w:val="24"/>
        </w:rPr>
      </w:pPr>
      <w:bookmarkStart w:id="0" w:name="_Toc99920474"/>
      <w:r w:rsidRPr="00861319">
        <w:rPr>
          <w:rStyle w:val="Heading1Char"/>
          <w:rFonts w:ascii="Arial" w:hAnsi="Arial" w:cs="Arial"/>
          <w:sz w:val="24"/>
          <w:szCs w:val="24"/>
        </w:rPr>
        <w:t>Introduction</w:t>
      </w:r>
      <w:bookmarkEnd w:id="0"/>
      <w:r w:rsidR="00D85C20" w:rsidRPr="00861319">
        <w:rPr>
          <w:rFonts w:ascii="Arial" w:hAnsi="Arial" w:cs="Arial"/>
          <w:sz w:val="24"/>
          <w:szCs w:val="24"/>
        </w:rPr>
        <w:br/>
      </w:r>
      <w:r w:rsidR="00486235" w:rsidRPr="00486235">
        <w:rPr>
          <w:rFonts w:ascii="Arial Nova Light" w:hAnsi="Arial Nova Light" w:cs="Arial"/>
          <w:sz w:val="24"/>
          <w:szCs w:val="24"/>
        </w:rPr>
        <w:t>This report will introduce automated network concepts and considerations in relation to the current network infrastructure at ACME.com. Currently, ACME.com has four locations in New Zealand including the head office, and twelve in Australia. Each location relies heavily on the network infrastructure, which comprises of ten servers, fifty-one routers, and ninety switches. This hardware is currently managed manually from ticket tracking, documentation through to performing configuration changes on a per site, device, or user basis, through the command line. This approach makes it difficult to gain an accurate overview of the current network state, performance, and security. Automated network configuration tools enable efficient management of the network infrastructure, maximising its uptime, while ensuring it is resilient and secure.</w:t>
      </w:r>
    </w:p>
    <w:p w14:paraId="6A5704DB" w14:textId="067BA475" w:rsidR="00771217" w:rsidRPr="00771217" w:rsidRDefault="00771217" w:rsidP="00771217">
      <w:pPr>
        <w:pStyle w:val="Heading1"/>
        <w:numPr>
          <w:ilvl w:val="0"/>
          <w:numId w:val="0"/>
        </w:numPr>
        <w:rPr>
          <w:rFonts w:ascii="Arial" w:hAnsi="Arial" w:cs="Arial"/>
          <w:sz w:val="24"/>
          <w:szCs w:val="24"/>
        </w:rPr>
      </w:pPr>
      <w:bookmarkStart w:id="1" w:name="_Toc99920475"/>
      <w:r w:rsidRPr="00771217">
        <w:rPr>
          <w:rFonts w:ascii="Arial" w:hAnsi="Arial" w:cs="Arial"/>
          <w:sz w:val="24"/>
          <w:szCs w:val="24"/>
        </w:rPr>
        <w:t xml:space="preserve">Automated Network </w:t>
      </w:r>
      <w:r w:rsidR="000E285D">
        <w:rPr>
          <w:rFonts w:ascii="Arial" w:hAnsi="Arial" w:cs="Arial"/>
          <w:sz w:val="24"/>
          <w:szCs w:val="24"/>
        </w:rPr>
        <w:t>Management</w:t>
      </w:r>
      <w:bookmarkEnd w:id="1"/>
    </w:p>
    <w:p w14:paraId="45852B8E" w14:textId="67A62D05" w:rsidR="00103123" w:rsidRPr="008D34E0" w:rsidRDefault="002E110F" w:rsidP="008D34E0">
      <w:pPr>
        <w:spacing w:line="360" w:lineRule="auto"/>
        <w:rPr>
          <w:rFonts w:ascii="Arial Nova Light" w:hAnsi="Arial Nova Light" w:cs="Arial"/>
          <w:sz w:val="24"/>
          <w:szCs w:val="24"/>
        </w:rPr>
      </w:pPr>
      <w:r w:rsidRPr="002E110F">
        <w:rPr>
          <w:rFonts w:ascii="Arial Nova Light" w:hAnsi="Arial Nova Light" w:cs="Arial"/>
          <w:sz w:val="24"/>
          <w:szCs w:val="24"/>
        </w:rPr>
        <w:t>Automation is intended to enable people to focus on higher level, complex tasks by autonomously completing frequently performed, time-consuming tasks</w:t>
      </w:r>
      <w:r w:rsidR="00755903">
        <w:rPr>
          <w:rFonts w:ascii="Arial Nova Light" w:hAnsi="Arial Nova Light" w:cs="Arial"/>
          <w:sz w:val="24"/>
          <w:szCs w:val="24"/>
        </w:rPr>
        <w:t>.</w:t>
      </w:r>
      <w:r w:rsidR="00755903" w:rsidRPr="00755903">
        <w:rPr>
          <w:rFonts w:ascii="Arial Nova Light" w:hAnsi="Arial Nova Light" w:cs="Arial"/>
          <w:sz w:val="24"/>
          <w:szCs w:val="24"/>
        </w:rPr>
        <w:t xml:space="preserve"> </w:t>
      </w:r>
      <w:r w:rsidR="00755903" w:rsidRPr="001B7F45">
        <w:rPr>
          <w:rFonts w:ascii="Arial Nova Light" w:hAnsi="Arial Nova Light" w:cs="Arial"/>
          <w:sz w:val="24"/>
          <w:szCs w:val="24"/>
        </w:rPr>
        <w:t xml:space="preserve">Automation helps you standardize network management processes to enforce best practices. </w:t>
      </w:r>
      <w:r w:rsidRPr="002E110F">
        <w:rPr>
          <w:rFonts w:ascii="Arial Nova Light" w:hAnsi="Arial Nova Light" w:cs="Arial"/>
          <w:sz w:val="24"/>
          <w:szCs w:val="24"/>
        </w:rPr>
        <w:t xml:space="preserve"> (RedHat Inc, 2020). Automated network configuration software enables network administrators to describe the desired state of target devices as </w:t>
      </w:r>
      <w:r w:rsidRPr="002E110F">
        <w:rPr>
          <w:rFonts w:ascii="Arial Nova Light" w:hAnsi="Arial Nova Light" w:cs="Arial"/>
          <w:sz w:val="24"/>
          <w:szCs w:val="24"/>
        </w:rPr>
        <w:t>version-controlled</w:t>
      </w:r>
      <w:r w:rsidRPr="002E110F">
        <w:rPr>
          <w:rFonts w:ascii="Arial Nova Light" w:hAnsi="Arial Nova Light" w:cs="Arial"/>
          <w:sz w:val="24"/>
          <w:szCs w:val="24"/>
        </w:rPr>
        <w:t xml:space="preserve"> code (</w:t>
      </w:r>
      <w:proofErr w:type="spellStart"/>
      <w:r w:rsidRPr="002E110F">
        <w:rPr>
          <w:rFonts w:ascii="Arial Nova Light" w:hAnsi="Arial Nova Light" w:cs="Arial"/>
          <w:sz w:val="24"/>
          <w:szCs w:val="24"/>
        </w:rPr>
        <w:t>Visualpath</w:t>
      </w:r>
      <w:proofErr w:type="spellEnd"/>
      <w:r w:rsidRPr="002E110F">
        <w:rPr>
          <w:rFonts w:ascii="Arial Nova Light" w:hAnsi="Arial Nova Light" w:cs="Arial"/>
          <w:sz w:val="24"/>
          <w:szCs w:val="24"/>
        </w:rPr>
        <w:t xml:space="preserve"> IT, 2020).</w:t>
      </w:r>
      <w:r w:rsidR="00BF0693">
        <w:rPr>
          <w:rFonts w:ascii="Arial Nova Light" w:hAnsi="Arial Nova Light" w:cs="Arial"/>
          <w:sz w:val="24"/>
          <w:szCs w:val="24"/>
        </w:rPr>
        <w:t xml:space="preserve"> </w:t>
      </w:r>
      <w:r w:rsidR="00103123">
        <w:rPr>
          <w:rFonts w:ascii="Arial" w:hAnsi="Arial" w:cs="Arial"/>
          <w:sz w:val="24"/>
          <w:szCs w:val="24"/>
        </w:rPr>
        <w:br w:type="page"/>
      </w:r>
    </w:p>
    <w:p w14:paraId="452C33FA" w14:textId="3A6DF385" w:rsidR="00166D81" w:rsidRPr="00166D81" w:rsidRDefault="004B0D98" w:rsidP="00166D81">
      <w:pPr>
        <w:pStyle w:val="Heading1"/>
        <w:numPr>
          <w:ilvl w:val="0"/>
          <w:numId w:val="0"/>
        </w:numPr>
        <w:rPr>
          <w:rFonts w:ascii="Arial" w:hAnsi="Arial" w:cs="Arial"/>
          <w:sz w:val="24"/>
          <w:szCs w:val="24"/>
        </w:rPr>
      </w:pPr>
      <w:bookmarkStart w:id="2" w:name="_Toc99920476"/>
      <w:r w:rsidRPr="004B0D98">
        <w:rPr>
          <w:rFonts w:ascii="Arial" w:hAnsi="Arial" w:cs="Arial"/>
          <w:sz w:val="24"/>
          <w:szCs w:val="24"/>
        </w:rPr>
        <w:lastRenderedPageBreak/>
        <w:t>Advantages of Automated Network Configuration Software</w:t>
      </w:r>
      <w:bookmarkEnd w:id="2"/>
    </w:p>
    <w:p w14:paraId="660732AC" w14:textId="75F6AE09"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ED2873">
        <w:rPr>
          <w:rFonts w:ascii="Arial" w:hAnsi="Arial" w:cs="Arial"/>
          <w:b/>
          <w:bCs/>
          <w:sz w:val="24"/>
          <w:szCs w:val="24"/>
        </w:rPr>
        <w:t>Simplification</w:t>
      </w:r>
      <w:r w:rsidRPr="00ED2873">
        <w:rPr>
          <w:rFonts w:ascii="Arial Nova Light" w:hAnsi="Arial Nova Light" w:cs="Arial"/>
          <w:sz w:val="24"/>
          <w:szCs w:val="24"/>
        </w:rPr>
        <w:t xml:space="preserve">: </w:t>
      </w:r>
      <w:r w:rsidR="00426A75">
        <w:rPr>
          <w:rFonts w:ascii="Arial Nova Light" w:hAnsi="Arial Nova Light" w:cs="Arial"/>
          <w:sz w:val="24"/>
          <w:szCs w:val="24"/>
        </w:rPr>
        <w:t xml:space="preserve">perform </w:t>
      </w:r>
      <w:r w:rsidRPr="00ED2873">
        <w:rPr>
          <w:rFonts w:ascii="Arial Nova Light" w:hAnsi="Arial Nova Light" w:cs="Arial"/>
          <w:sz w:val="24"/>
          <w:szCs w:val="24"/>
        </w:rPr>
        <w:t>day to day network management tasks</w:t>
      </w:r>
    </w:p>
    <w:p w14:paraId="006C30DB" w14:textId="28BEE68F" w:rsidR="0036456B" w:rsidRPr="000154D5" w:rsidRDefault="00ED2873" w:rsidP="000154D5">
      <w:pPr>
        <w:pStyle w:val="ListParagraph"/>
        <w:numPr>
          <w:ilvl w:val="0"/>
          <w:numId w:val="7"/>
        </w:numPr>
        <w:spacing w:line="360" w:lineRule="auto"/>
        <w:ind w:left="426" w:hanging="426"/>
        <w:rPr>
          <w:rFonts w:ascii="Arial Nova Light" w:hAnsi="Arial Nova Light" w:cs="Arial"/>
          <w:sz w:val="24"/>
          <w:szCs w:val="24"/>
        </w:rPr>
      </w:pPr>
      <w:r w:rsidRPr="0036456B">
        <w:rPr>
          <w:rFonts w:ascii="Arial" w:hAnsi="Arial" w:cs="Arial"/>
          <w:b/>
          <w:bCs/>
          <w:sz w:val="24"/>
          <w:szCs w:val="24"/>
        </w:rPr>
        <w:t>Enforcement and fast failure recovery</w:t>
      </w:r>
      <w:r w:rsidRPr="0036456B">
        <w:rPr>
          <w:rFonts w:ascii="Arial Nova Light" w:hAnsi="Arial Nova Light" w:cs="Arial"/>
          <w:sz w:val="24"/>
          <w:szCs w:val="24"/>
        </w:rPr>
        <w:t xml:space="preserve">: </w:t>
      </w:r>
      <w:r w:rsidR="001F4496">
        <w:rPr>
          <w:rFonts w:ascii="Arial Nova Light" w:hAnsi="Arial Nova Light" w:cs="Arial"/>
          <w:sz w:val="24"/>
          <w:szCs w:val="24"/>
        </w:rPr>
        <w:t>round the clock monitoring of network</w:t>
      </w:r>
      <w:r w:rsidR="000117C6">
        <w:rPr>
          <w:rFonts w:ascii="Arial Nova Light" w:hAnsi="Arial Nova Light" w:cs="Arial"/>
          <w:sz w:val="24"/>
          <w:szCs w:val="24"/>
        </w:rPr>
        <w:t xml:space="preserve"> devices; </w:t>
      </w:r>
      <w:r w:rsidRPr="0036456B">
        <w:rPr>
          <w:rFonts w:ascii="Arial Nova Light" w:hAnsi="Arial Nova Light" w:cs="Arial"/>
          <w:sz w:val="24"/>
          <w:szCs w:val="24"/>
        </w:rPr>
        <w:t>code can be redeployed to return devices back to a predefined configuration/state</w:t>
      </w:r>
      <w:r w:rsidR="009D4829">
        <w:rPr>
          <w:rFonts w:ascii="Arial Nova Light" w:hAnsi="Arial Nova Light" w:cs="Arial"/>
          <w:sz w:val="24"/>
          <w:szCs w:val="24"/>
        </w:rPr>
        <w:t xml:space="preserve">; quick </w:t>
      </w:r>
      <w:r w:rsidRPr="0036456B">
        <w:rPr>
          <w:rFonts w:ascii="Arial Nova Light" w:hAnsi="Arial Nova Light" w:cs="Arial"/>
          <w:sz w:val="24"/>
          <w:szCs w:val="24"/>
        </w:rPr>
        <w:t>restor</w:t>
      </w:r>
      <w:r w:rsidR="009D4829">
        <w:rPr>
          <w:rFonts w:ascii="Arial Nova Light" w:hAnsi="Arial Nova Light" w:cs="Arial"/>
          <w:sz w:val="24"/>
          <w:szCs w:val="24"/>
        </w:rPr>
        <w:t xml:space="preserve">ation </w:t>
      </w:r>
      <w:r w:rsidR="00CF19EB">
        <w:rPr>
          <w:rFonts w:ascii="Arial Nova Light" w:hAnsi="Arial Nova Light" w:cs="Arial"/>
          <w:sz w:val="24"/>
          <w:szCs w:val="24"/>
        </w:rPr>
        <w:t xml:space="preserve">of </w:t>
      </w:r>
      <w:r w:rsidRPr="0036456B">
        <w:rPr>
          <w:rFonts w:ascii="Arial Nova Light" w:hAnsi="Arial Nova Light" w:cs="Arial"/>
          <w:sz w:val="24"/>
          <w:szCs w:val="24"/>
        </w:rPr>
        <w:t xml:space="preserve">the network with </w:t>
      </w:r>
      <w:r w:rsidR="00CF19EB">
        <w:rPr>
          <w:rFonts w:ascii="Arial Nova Light" w:hAnsi="Arial Nova Light" w:cs="Arial"/>
          <w:sz w:val="24"/>
          <w:szCs w:val="24"/>
        </w:rPr>
        <w:t xml:space="preserve">minimal </w:t>
      </w:r>
      <w:r w:rsidRPr="0036456B">
        <w:rPr>
          <w:rFonts w:ascii="Arial Nova Light" w:hAnsi="Arial Nova Light" w:cs="Arial"/>
          <w:sz w:val="24"/>
          <w:szCs w:val="24"/>
        </w:rPr>
        <w:t>disruption</w:t>
      </w:r>
      <w:r w:rsidR="000C7D00">
        <w:rPr>
          <w:rFonts w:ascii="Arial Nova Light" w:hAnsi="Arial Nova Light" w:cs="Arial"/>
          <w:sz w:val="24"/>
          <w:szCs w:val="24"/>
        </w:rPr>
        <w:t xml:space="preserve"> </w:t>
      </w:r>
      <w:r w:rsidR="000C7D00" w:rsidRPr="000C7D00">
        <w:rPr>
          <w:rFonts w:ascii="Arial Nova Light" w:hAnsi="Arial Nova Light" w:cs="Arial"/>
          <w:sz w:val="24"/>
          <w:szCs w:val="24"/>
        </w:rPr>
        <w:t>(</w:t>
      </w:r>
      <w:proofErr w:type="spellStart"/>
      <w:r w:rsidR="000C7D00" w:rsidRPr="000C7D00">
        <w:rPr>
          <w:rFonts w:ascii="Arial Nova Light" w:hAnsi="Arial Nova Light" w:cs="Arial"/>
          <w:sz w:val="24"/>
          <w:szCs w:val="24"/>
        </w:rPr>
        <w:t>Visualpath</w:t>
      </w:r>
      <w:proofErr w:type="spellEnd"/>
      <w:r w:rsidR="000C7D00" w:rsidRPr="000C7D00">
        <w:rPr>
          <w:rFonts w:ascii="Arial Nova Light" w:hAnsi="Arial Nova Light" w:cs="Arial"/>
          <w:sz w:val="24"/>
          <w:szCs w:val="24"/>
        </w:rPr>
        <w:t xml:space="preserve"> IT, 2020)</w:t>
      </w:r>
      <w:r w:rsidRPr="000154D5">
        <w:rPr>
          <w:rFonts w:ascii="Arial Nova Light" w:hAnsi="Arial Nova Light" w:cs="Arial"/>
          <w:sz w:val="24"/>
          <w:szCs w:val="24"/>
        </w:rPr>
        <w:t>.</w:t>
      </w:r>
    </w:p>
    <w:p w14:paraId="4DE75377" w14:textId="5150A867"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36456B">
        <w:rPr>
          <w:rFonts w:ascii="Arial" w:hAnsi="Arial" w:cs="Arial"/>
          <w:b/>
          <w:bCs/>
          <w:sz w:val="24"/>
          <w:szCs w:val="24"/>
        </w:rPr>
        <w:t>Maintenance and scalability</w:t>
      </w:r>
      <w:r w:rsidRPr="0036456B">
        <w:rPr>
          <w:rFonts w:ascii="Arial Nova Light" w:hAnsi="Arial Nova Light" w:cs="Arial"/>
          <w:sz w:val="24"/>
          <w:szCs w:val="24"/>
        </w:rPr>
        <w:t xml:space="preserve">: </w:t>
      </w:r>
      <w:r w:rsidR="00EC2394">
        <w:rPr>
          <w:rFonts w:ascii="Arial Nova Light" w:hAnsi="Arial Nova Light" w:cs="Arial"/>
          <w:sz w:val="24"/>
          <w:szCs w:val="24"/>
        </w:rPr>
        <w:t>Scheduled d</w:t>
      </w:r>
      <w:r w:rsidRPr="0036456B">
        <w:rPr>
          <w:rFonts w:ascii="Arial Nova Light" w:hAnsi="Arial Nova Light" w:cs="Arial"/>
          <w:sz w:val="24"/>
          <w:szCs w:val="24"/>
        </w:rPr>
        <w:t>eployment of configuration changes during low peak traffic</w:t>
      </w:r>
      <w:r w:rsidR="009906B3">
        <w:rPr>
          <w:rFonts w:ascii="Arial Nova Light" w:hAnsi="Arial Nova Light" w:cs="Arial"/>
          <w:sz w:val="24"/>
          <w:szCs w:val="24"/>
        </w:rPr>
        <w:t xml:space="preserve">; </w:t>
      </w:r>
      <w:r w:rsidRPr="0036456B">
        <w:rPr>
          <w:rFonts w:ascii="Arial Nova Light" w:hAnsi="Arial Nova Light" w:cs="Arial"/>
          <w:sz w:val="24"/>
          <w:szCs w:val="24"/>
        </w:rPr>
        <w:t>per time zone, network, specific subnets or VLANs.</w:t>
      </w:r>
    </w:p>
    <w:p w14:paraId="039AA9D1" w14:textId="68D86968"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9906B3">
        <w:rPr>
          <w:rFonts w:ascii="Arial" w:hAnsi="Arial" w:cs="Arial"/>
          <w:b/>
          <w:bCs/>
          <w:sz w:val="24"/>
          <w:szCs w:val="24"/>
        </w:rPr>
        <w:t>Patch management</w:t>
      </w:r>
      <w:r w:rsidRPr="0036456B">
        <w:rPr>
          <w:rFonts w:ascii="Arial Nova Light" w:hAnsi="Arial Nova Light" w:cs="Arial"/>
          <w:sz w:val="24"/>
          <w:szCs w:val="24"/>
        </w:rPr>
        <w:t xml:space="preserve">: </w:t>
      </w:r>
      <w:r w:rsidR="00FB58F7">
        <w:rPr>
          <w:rFonts w:ascii="Arial Nova Light" w:hAnsi="Arial Nova Light" w:cs="Arial"/>
          <w:sz w:val="24"/>
          <w:szCs w:val="24"/>
        </w:rPr>
        <w:t xml:space="preserve">deployment and </w:t>
      </w:r>
      <w:r w:rsidRPr="0036456B">
        <w:rPr>
          <w:rFonts w:ascii="Arial Nova Light" w:hAnsi="Arial Nova Light" w:cs="Arial"/>
          <w:sz w:val="24"/>
          <w:szCs w:val="24"/>
        </w:rPr>
        <w:t>management of software patches</w:t>
      </w:r>
      <w:r w:rsidR="00D5058C">
        <w:rPr>
          <w:rFonts w:ascii="Arial Nova Light" w:hAnsi="Arial Nova Light" w:cs="Arial"/>
          <w:sz w:val="24"/>
          <w:szCs w:val="24"/>
        </w:rPr>
        <w:t>; incremental deployment</w:t>
      </w:r>
      <w:r w:rsidR="00D113C8">
        <w:rPr>
          <w:rFonts w:ascii="Arial Nova Light" w:hAnsi="Arial Nova Light" w:cs="Arial"/>
          <w:sz w:val="24"/>
          <w:szCs w:val="24"/>
        </w:rPr>
        <w:t xml:space="preserve"> to minimise</w:t>
      </w:r>
      <w:r w:rsidRPr="0036456B">
        <w:rPr>
          <w:rFonts w:ascii="Arial Nova Light" w:hAnsi="Arial Nova Light" w:cs="Arial"/>
          <w:sz w:val="24"/>
          <w:szCs w:val="24"/>
        </w:rPr>
        <w:t xml:space="preserve"> disruption to </w:t>
      </w:r>
      <w:r w:rsidR="00A145BA">
        <w:rPr>
          <w:rFonts w:ascii="Arial Nova Light" w:hAnsi="Arial Nova Light" w:cs="Arial"/>
          <w:sz w:val="24"/>
          <w:szCs w:val="24"/>
        </w:rPr>
        <w:t xml:space="preserve">network </w:t>
      </w:r>
      <w:r w:rsidRPr="0036456B">
        <w:rPr>
          <w:rFonts w:ascii="Arial Nova Light" w:hAnsi="Arial Nova Light" w:cs="Arial"/>
          <w:sz w:val="24"/>
          <w:szCs w:val="24"/>
        </w:rPr>
        <w:t>services.</w:t>
      </w:r>
    </w:p>
    <w:p w14:paraId="41C87CD0" w14:textId="77777777"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A145BA">
        <w:rPr>
          <w:rFonts w:ascii="Arial" w:hAnsi="Arial" w:cs="Arial"/>
          <w:b/>
          <w:bCs/>
          <w:sz w:val="24"/>
          <w:szCs w:val="24"/>
        </w:rPr>
        <w:t>Access and security management</w:t>
      </w:r>
      <w:r w:rsidRPr="0036456B">
        <w:rPr>
          <w:rFonts w:ascii="Arial Nova Light" w:hAnsi="Arial Nova Light" w:cs="Arial"/>
          <w:sz w:val="24"/>
          <w:szCs w:val="24"/>
        </w:rPr>
        <w:t>: firewalls, access-lists, IP addressing is managed centrally, and is distributed where needed.</w:t>
      </w:r>
    </w:p>
    <w:p w14:paraId="6D70B96D" w14:textId="77777777"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A145BA">
        <w:rPr>
          <w:rFonts w:ascii="Arial" w:hAnsi="Arial" w:cs="Arial"/>
          <w:b/>
          <w:bCs/>
          <w:sz w:val="24"/>
          <w:szCs w:val="24"/>
        </w:rPr>
        <w:t>Agile network management and collaboration:</w:t>
      </w:r>
      <w:r w:rsidRPr="0036456B">
        <w:rPr>
          <w:rFonts w:ascii="Arial Nova Light" w:hAnsi="Arial Nova Light" w:cs="Arial"/>
          <w:sz w:val="24"/>
          <w:szCs w:val="24"/>
        </w:rPr>
        <w:t xml:space="preserve"> network administrators are able respond to develop, review, test and monitor network configuration changes.</w:t>
      </w:r>
    </w:p>
    <w:p w14:paraId="6C83119A" w14:textId="77777777"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A145BA">
        <w:rPr>
          <w:rFonts w:ascii="Arial" w:hAnsi="Arial" w:cs="Arial"/>
          <w:b/>
          <w:bCs/>
          <w:sz w:val="24"/>
          <w:szCs w:val="24"/>
        </w:rPr>
        <w:t>Monitoring and reporting</w:t>
      </w:r>
      <w:r w:rsidRPr="0036456B">
        <w:rPr>
          <w:rFonts w:ascii="Arial Nova Light" w:hAnsi="Arial Nova Light" w:cs="Arial"/>
          <w:sz w:val="24"/>
          <w:szCs w:val="24"/>
        </w:rPr>
        <w:t>: Alert administrators of hardware issues, monitor configuration changes, report failures, unsecure or devices that are not in compliance with the standards.</w:t>
      </w:r>
    </w:p>
    <w:p w14:paraId="73D44C78" w14:textId="77777777"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A145BA">
        <w:rPr>
          <w:rFonts w:ascii="Arial" w:hAnsi="Arial" w:cs="Arial"/>
          <w:b/>
          <w:bCs/>
          <w:sz w:val="24"/>
          <w:szCs w:val="24"/>
        </w:rPr>
        <w:t>Version control and backup</w:t>
      </w:r>
      <w:r w:rsidRPr="0036456B">
        <w:rPr>
          <w:rFonts w:ascii="Arial Nova Light" w:hAnsi="Arial Nova Light" w:cs="Arial"/>
          <w:sz w:val="24"/>
          <w:szCs w:val="24"/>
        </w:rPr>
        <w:t>: infrastructure code is version controlled and backed up, allowing quicker restoration of the network in the event of a natural disaster, outage, or total loss of network.</w:t>
      </w:r>
    </w:p>
    <w:p w14:paraId="3CC78740" w14:textId="77777777" w:rsid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A145BA">
        <w:rPr>
          <w:rFonts w:ascii="Arial" w:hAnsi="Arial" w:cs="Arial"/>
          <w:b/>
          <w:bCs/>
          <w:sz w:val="24"/>
          <w:szCs w:val="24"/>
        </w:rPr>
        <w:t>Reduced network management costs</w:t>
      </w:r>
      <w:r w:rsidRPr="0036456B">
        <w:rPr>
          <w:rFonts w:ascii="Arial Nova Light" w:hAnsi="Arial Nova Light" w:cs="Arial"/>
          <w:sz w:val="24"/>
          <w:szCs w:val="24"/>
        </w:rPr>
        <w:t xml:space="preserve">: reduction of overtime hours and time troubleshooting manual configuration issues. </w:t>
      </w:r>
    </w:p>
    <w:p w14:paraId="59CBBB41" w14:textId="052D7AAA" w:rsidR="00ED2873" w:rsidRPr="0036456B" w:rsidRDefault="00ED2873" w:rsidP="0036456B">
      <w:pPr>
        <w:pStyle w:val="ListParagraph"/>
        <w:numPr>
          <w:ilvl w:val="0"/>
          <w:numId w:val="7"/>
        </w:numPr>
        <w:spacing w:line="360" w:lineRule="auto"/>
        <w:ind w:left="426" w:hanging="426"/>
        <w:rPr>
          <w:rFonts w:ascii="Arial Nova Light" w:hAnsi="Arial Nova Light" w:cs="Arial"/>
          <w:sz w:val="24"/>
          <w:szCs w:val="24"/>
        </w:rPr>
      </w:pPr>
      <w:r w:rsidRPr="00A145BA">
        <w:rPr>
          <w:rFonts w:ascii="Arial" w:hAnsi="Arial" w:cs="Arial"/>
          <w:b/>
          <w:bCs/>
          <w:sz w:val="24"/>
          <w:szCs w:val="24"/>
        </w:rPr>
        <w:t>Performance oversight and capacity planning</w:t>
      </w:r>
      <w:r w:rsidRPr="0036456B">
        <w:rPr>
          <w:rFonts w:ascii="Arial Nova Light" w:hAnsi="Arial Nova Light" w:cs="Arial"/>
          <w:sz w:val="24"/>
          <w:szCs w:val="24"/>
        </w:rPr>
        <w:t>: performance reporting capabilities ensure resources are utilised more efficiently, targeting areas of the network which require investment.</w:t>
      </w:r>
    </w:p>
    <w:p w14:paraId="1586F8D3" w14:textId="61B8EB26" w:rsidR="00A054E1" w:rsidRDefault="00A054E1">
      <w:pPr>
        <w:spacing w:after="160" w:line="259" w:lineRule="auto"/>
        <w:rPr>
          <w:sz w:val="24"/>
          <w:szCs w:val="24"/>
        </w:rPr>
      </w:pPr>
      <w:r>
        <w:rPr>
          <w:sz w:val="24"/>
          <w:szCs w:val="24"/>
        </w:rPr>
        <w:br w:type="page"/>
      </w:r>
    </w:p>
    <w:p w14:paraId="248ABFDF" w14:textId="67C092C9" w:rsidR="00D30CA3" w:rsidRPr="00B57793" w:rsidRDefault="00B57793" w:rsidP="00B57793">
      <w:pPr>
        <w:pStyle w:val="Heading1"/>
        <w:numPr>
          <w:ilvl w:val="0"/>
          <w:numId w:val="0"/>
        </w:numPr>
        <w:rPr>
          <w:rFonts w:ascii="Arial" w:hAnsi="Arial" w:cs="Arial"/>
          <w:sz w:val="24"/>
          <w:szCs w:val="24"/>
        </w:rPr>
      </w:pPr>
      <w:bookmarkStart w:id="3" w:name="_Toc99920477"/>
      <w:r w:rsidRPr="00B57793">
        <w:rPr>
          <w:rFonts w:ascii="Arial" w:hAnsi="Arial" w:cs="Arial"/>
          <w:sz w:val="24"/>
          <w:szCs w:val="24"/>
        </w:rPr>
        <w:lastRenderedPageBreak/>
        <w:t>Automated Network Configuration Software Concepts</w:t>
      </w:r>
      <w:bookmarkEnd w:id="3"/>
    </w:p>
    <w:p w14:paraId="60755D69" w14:textId="5E6F12AB" w:rsidR="009F7953" w:rsidRDefault="001A0F43" w:rsidP="007E5915">
      <w:pPr>
        <w:spacing w:line="360" w:lineRule="auto"/>
        <w:rPr>
          <w:rFonts w:ascii="Arial Nova Light" w:hAnsi="Arial Nova Light" w:cs="Arial"/>
          <w:sz w:val="24"/>
          <w:szCs w:val="24"/>
        </w:rPr>
      </w:pPr>
      <w:r w:rsidRPr="001A0F43">
        <w:rPr>
          <w:rFonts w:ascii="Arial Nova Light" w:hAnsi="Arial Nova Light" w:cs="Arial"/>
          <w:sz w:val="24"/>
          <w:szCs w:val="24"/>
        </w:rPr>
        <w:t xml:space="preserve">System automation tools typically requires an agent to be installed on each </w:t>
      </w:r>
      <w:r w:rsidR="00330DC8">
        <w:rPr>
          <w:rFonts w:ascii="Arial Nova Light" w:hAnsi="Arial Nova Light" w:cs="Arial"/>
          <w:sz w:val="24"/>
          <w:szCs w:val="24"/>
        </w:rPr>
        <w:t xml:space="preserve">target </w:t>
      </w:r>
      <w:r w:rsidR="00163C7B">
        <w:rPr>
          <w:rFonts w:ascii="Arial Nova Light" w:hAnsi="Arial Nova Light" w:cs="Arial"/>
          <w:sz w:val="24"/>
          <w:szCs w:val="24"/>
        </w:rPr>
        <w:t xml:space="preserve">system </w:t>
      </w:r>
      <w:r w:rsidRPr="001A0F43">
        <w:rPr>
          <w:rFonts w:ascii="Arial Nova Light" w:hAnsi="Arial Nova Light" w:cs="Arial"/>
          <w:sz w:val="24"/>
          <w:szCs w:val="24"/>
        </w:rPr>
        <w:t xml:space="preserve">to be managed. </w:t>
      </w:r>
      <w:r w:rsidR="004C6060">
        <w:rPr>
          <w:rFonts w:ascii="Arial Nova Light" w:hAnsi="Arial Nova Light" w:cs="Arial"/>
          <w:sz w:val="24"/>
          <w:szCs w:val="24"/>
        </w:rPr>
        <w:t xml:space="preserve">Network </w:t>
      </w:r>
      <w:r w:rsidRPr="001A0F43">
        <w:rPr>
          <w:rFonts w:ascii="Arial Nova Light" w:hAnsi="Arial Nova Light" w:cs="Arial"/>
          <w:sz w:val="24"/>
          <w:szCs w:val="24"/>
        </w:rPr>
        <w:t xml:space="preserve">devices </w:t>
      </w:r>
      <w:r w:rsidR="001F542C">
        <w:rPr>
          <w:rFonts w:ascii="Arial Nova Light" w:hAnsi="Arial Nova Light" w:cs="Arial"/>
          <w:sz w:val="24"/>
          <w:szCs w:val="24"/>
        </w:rPr>
        <w:t xml:space="preserve">operate </w:t>
      </w:r>
      <w:r w:rsidR="00BF7E67">
        <w:rPr>
          <w:rFonts w:ascii="Arial Nova Light" w:hAnsi="Arial Nova Light" w:cs="Arial"/>
          <w:sz w:val="24"/>
          <w:szCs w:val="24"/>
        </w:rPr>
        <w:t xml:space="preserve">with firmware provided by the manufacturer </w:t>
      </w:r>
      <w:r w:rsidR="00E25C8C">
        <w:rPr>
          <w:rFonts w:ascii="Arial Nova Light" w:hAnsi="Arial Nova Light" w:cs="Arial"/>
          <w:sz w:val="24"/>
          <w:szCs w:val="24"/>
        </w:rPr>
        <w:t>and</w:t>
      </w:r>
      <w:r w:rsidR="00261275">
        <w:rPr>
          <w:rFonts w:ascii="Arial Nova Light" w:hAnsi="Arial Nova Light" w:cs="Arial"/>
          <w:sz w:val="24"/>
          <w:szCs w:val="24"/>
        </w:rPr>
        <w:t xml:space="preserve"> </w:t>
      </w:r>
      <w:r w:rsidR="000168A7">
        <w:rPr>
          <w:rFonts w:ascii="Arial Nova Light" w:hAnsi="Arial Nova Light" w:cs="Arial"/>
          <w:sz w:val="24"/>
          <w:szCs w:val="24"/>
        </w:rPr>
        <w:t>are not able to</w:t>
      </w:r>
      <w:r w:rsidR="00305035">
        <w:rPr>
          <w:rFonts w:ascii="Arial Nova Light" w:hAnsi="Arial Nova Light" w:cs="Arial"/>
          <w:sz w:val="24"/>
          <w:szCs w:val="24"/>
        </w:rPr>
        <w:t xml:space="preserve"> have </w:t>
      </w:r>
      <w:r w:rsidR="00B5765D">
        <w:rPr>
          <w:rFonts w:ascii="Arial Nova Light" w:hAnsi="Arial Nova Light" w:cs="Arial"/>
          <w:sz w:val="24"/>
          <w:szCs w:val="24"/>
        </w:rPr>
        <w:t>third party applications</w:t>
      </w:r>
      <w:r w:rsidR="007600E6">
        <w:rPr>
          <w:rFonts w:ascii="Arial Nova Light" w:hAnsi="Arial Nova Light" w:cs="Arial"/>
          <w:sz w:val="24"/>
          <w:szCs w:val="24"/>
        </w:rPr>
        <w:t xml:space="preserve"> or agent software</w:t>
      </w:r>
      <w:r w:rsidR="00B5765D">
        <w:rPr>
          <w:rFonts w:ascii="Arial Nova Light" w:hAnsi="Arial Nova Light" w:cs="Arial"/>
          <w:sz w:val="24"/>
          <w:szCs w:val="24"/>
        </w:rPr>
        <w:t xml:space="preserve"> installed</w:t>
      </w:r>
      <w:r w:rsidR="008A06F5" w:rsidRPr="008A06F5">
        <w:rPr>
          <w:rFonts w:ascii="Arial" w:eastAsia="Times New Roman" w:hAnsi="Arial" w:cs="Arial"/>
          <w:color w:val="000000"/>
          <w:sz w:val="24"/>
          <w:szCs w:val="24"/>
        </w:rPr>
        <w:t xml:space="preserve"> </w:t>
      </w:r>
      <w:r w:rsidR="008A06F5" w:rsidRPr="008A06F5">
        <w:rPr>
          <w:rFonts w:ascii="Arial Nova Light" w:hAnsi="Arial Nova Light" w:cs="Arial"/>
          <w:sz w:val="24"/>
          <w:szCs w:val="24"/>
        </w:rPr>
        <w:t>(Gargano, 2020)</w:t>
      </w:r>
      <w:r w:rsidR="00E25C8C">
        <w:rPr>
          <w:rFonts w:ascii="Arial Nova Light" w:hAnsi="Arial Nova Light" w:cs="Arial"/>
          <w:sz w:val="24"/>
          <w:szCs w:val="24"/>
        </w:rPr>
        <w:t xml:space="preserve">. This </w:t>
      </w:r>
      <w:r w:rsidR="00710FCE">
        <w:rPr>
          <w:rFonts w:ascii="Arial Nova Light" w:hAnsi="Arial Nova Light" w:cs="Arial"/>
          <w:sz w:val="24"/>
          <w:szCs w:val="24"/>
        </w:rPr>
        <w:t xml:space="preserve">feature ensures </w:t>
      </w:r>
      <w:r w:rsidR="00FA2C1E">
        <w:rPr>
          <w:rFonts w:ascii="Arial Nova Light" w:hAnsi="Arial Nova Light" w:cs="Arial"/>
          <w:sz w:val="24"/>
          <w:szCs w:val="24"/>
        </w:rPr>
        <w:t xml:space="preserve">network hardware </w:t>
      </w:r>
      <w:r w:rsidR="00B546DE">
        <w:rPr>
          <w:rFonts w:ascii="Arial Nova Light" w:hAnsi="Arial Nova Light" w:cs="Arial"/>
          <w:sz w:val="24"/>
          <w:szCs w:val="24"/>
        </w:rPr>
        <w:t xml:space="preserve">performs consistently and securely. </w:t>
      </w:r>
      <w:r w:rsidR="00FB1E3D">
        <w:rPr>
          <w:rFonts w:ascii="Arial Nova Light" w:hAnsi="Arial Nova Light" w:cs="Arial"/>
          <w:sz w:val="24"/>
          <w:szCs w:val="24"/>
        </w:rPr>
        <w:t xml:space="preserve"> </w:t>
      </w:r>
    </w:p>
    <w:p w14:paraId="6EC5B070" w14:textId="77777777" w:rsidR="009218E7" w:rsidRDefault="001A0F43" w:rsidP="009218E7">
      <w:pPr>
        <w:pStyle w:val="ListParagraph"/>
        <w:numPr>
          <w:ilvl w:val="0"/>
          <w:numId w:val="12"/>
        </w:numPr>
        <w:spacing w:line="360" w:lineRule="auto"/>
        <w:ind w:left="426" w:hanging="426"/>
        <w:rPr>
          <w:rFonts w:ascii="Arial Nova Light" w:hAnsi="Arial Nova Light" w:cs="Arial"/>
          <w:sz w:val="24"/>
          <w:szCs w:val="24"/>
        </w:rPr>
      </w:pPr>
      <w:r w:rsidRPr="00887B7D">
        <w:rPr>
          <w:rFonts w:ascii="Arial" w:hAnsi="Arial" w:cs="Arial"/>
          <w:b/>
          <w:bCs/>
          <w:sz w:val="24"/>
          <w:szCs w:val="24"/>
        </w:rPr>
        <w:t>Agent-based configuration</w:t>
      </w:r>
      <w:r w:rsidRPr="00887B7D">
        <w:rPr>
          <w:rFonts w:ascii="Arial Nova Light" w:hAnsi="Arial Nova Light" w:cs="Arial"/>
          <w:sz w:val="24"/>
          <w:szCs w:val="24"/>
        </w:rPr>
        <w:t xml:space="preserve">: </w:t>
      </w:r>
      <w:r w:rsidR="003B1BE2">
        <w:rPr>
          <w:rFonts w:ascii="Arial Nova Light" w:hAnsi="Arial Nova Light" w:cs="Arial"/>
          <w:sz w:val="24"/>
          <w:szCs w:val="24"/>
        </w:rPr>
        <w:t>agent-based</w:t>
      </w:r>
      <w:r w:rsidR="00241D43">
        <w:rPr>
          <w:rFonts w:ascii="Arial Nova Light" w:hAnsi="Arial Nova Light" w:cs="Arial"/>
          <w:sz w:val="24"/>
          <w:szCs w:val="24"/>
        </w:rPr>
        <w:t xml:space="preserve"> tools require agent software to be installed on each target device to be managed</w:t>
      </w:r>
      <w:r w:rsidR="003B1BE2">
        <w:rPr>
          <w:rFonts w:ascii="Arial Nova Light" w:hAnsi="Arial Nova Light" w:cs="Arial"/>
          <w:sz w:val="24"/>
          <w:szCs w:val="24"/>
        </w:rPr>
        <w:t xml:space="preserve"> </w:t>
      </w:r>
      <w:r w:rsidRPr="00887B7D">
        <w:rPr>
          <w:rFonts w:ascii="Arial Nova Light" w:hAnsi="Arial Nova Light" w:cs="Arial"/>
          <w:sz w:val="24"/>
          <w:szCs w:val="24"/>
        </w:rPr>
        <w:t>(Gargano, 2020)</w:t>
      </w:r>
      <w:r w:rsidR="009218E7">
        <w:rPr>
          <w:rFonts w:ascii="Arial Nova Light" w:hAnsi="Arial Nova Light" w:cs="Arial"/>
          <w:sz w:val="24"/>
          <w:szCs w:val="24"/>
        </w:rPr>
        <w:t>.</w:t>
      </w:r>
    </w:p>
    <w:p w14:paraId="034B8847" w14:textId="77777777" w:rsidR="009218E7" w:rsidRDefault="001A0F43" w:rsidP="009218E7">
      <w:pPr>
        <w:pStyle w:val="ListParagraph"/>
        <w:numPr>
          <w:ilvl w:val="0"/>
          <w:numId w:val="12"/>
        </w:numPr>
        <w:spacing w:line="360" w:lineRule="auto"/>
        <w:ind w:left="426" w:hanging="426"/>
        <w:rPr>
          <w:rFonts w:ascii="Arial Nova Light" w:hAnsi="Arial Nova Light" w:cs="Arial"/>
          <w:sz w:val="24"/>
          <w:szCs w:val="24"/>
        </w:rPr>
      </w:pPr>
      <w:r w:rsidRPr="009218E7">
        <w:rPr>
          <w:rFonts w:ascii="Arial" w:hAnsi="Arial" w:cs="Arial"/>
          <w:b/>
          <w:bCs/>
          <w:sz w:val="24"/>
          <w:szCs w:val="24"/>
        </w:rPr>
        <w:t>Agentless configuration</w:t>
      </w:r>
      <w:r w:rsidRPr="009218E7">
        <w:rPr>
          <w:rFonts w:ascii="Arial Nova Light" w:hAnsi="Arial Nova Light" w:cs="Arial"/>
          <w:sz w:val="24"/>
          <w:szCs w:val="24"/>
        </w:rPr>
        <w:t xml:space="preserve">: Agentless tools do not require </w:t>
      </w:r>
      <w:r w:rsidR="00CA0742" w:rsidRPr="009218E7">
        <w:rPr>
          <w:rFonts w:ascii="Arial Nova Light" w:hAnsi="Arial Nova Light" w:cs="Arial"/>
          <w:sz w:val="24"/>
          <w:szCs w:val="24"/>
        </w:rPr>
        <w:t>agent software to be installed on the target device</w:t>
      </w:r>
      <w:r w:rsidR="00A31DAC" w:rsidRPr="009218E7">
        <w:rPr>
          <w:rFonts w:ascii="Arial Nova Light" w:hAnsi="Arial Nova Light" w:cs="Arial"/>
          <w:sz w:val="24"/>
          <w:szCs w:val="24"/>
        </w:rPr>
        <w:t xml:space="preserve">; </w:t>
      </w:r>
      <w:r w:rsidR="009F6A18" w:rsidRPr="009218E7">
        <w:rPr>
          <w:rFonts w:ascii="Arial Nova Light" w:hAnsi="Arial Nova Light" w:cs="Arial"/>
          <w:sz w:val="24"/>
          <w:szCs w:val="24"/>
        </w:rPr>
        <w:t xml:space="preserve">agentless software communicate with devices via SSH or </w:t>
      </w:r>
      <w:r w:rsidR="009218E7" w:rsidRPr="009218E7">
        <w:rPr>
          <w:rFonts w:ascii="Arial Nova Light" w:hAnsi="Arial Nova Light" w:cs="Arial"/>
          <w:sz w:val="24"/>
          <w:szCs w:val="24"/>
        </w:rPr>
        <w:t xml:space="preserve">an </w:t>
      </w:r>
      <w:r w:rsidR="009F6A18" w:rsidRPr="009218E7">
        <w:rPr>
          <w:rFonts w:ascii="Arial Nova Light" w:hAnsi="Arial Nova Light" w:cs="Arial"/>
          <w:sz w:val="24"/>
          <w:szCs w:val="24"/>
        </w:rPr>
        <w:t>API</w:t>
      </w:r>
      <w:r w:rsidRPr="009218E7">
        <w:rPr>
          <w:rFonts w:ascii="Arial Nova Light" w:hAnsi="Arial Nova Light" w:cs="Arial"/>
          <w:sz w:val="24"/>
          <w:szCs w:val="24"/>
        </w:rPr>
        <w:t xml:space="preserve"> (Gargano, 2020)</w:t>
      </w:r>
      <w:r w:rsidR="009218E7" w:rsidRPr="009218E7">
        <w:rPr>
          <w:rFonts w:ascii="Arial Nova Light" w:hAnsi="Arial Nova Light" w:cs="Arial"/>
          <w:sz w:val="24"/>
          <w:szCs w:val="24"/>
        </w:rPr>
        <w:t>.</w:t>
      </w:r>
    </w:p>
    <w:p w14:paraId="65672660" w14:textId="0F0AAAC8" w:rsidR="001A0F43" w:rsidRPr="009218E7" w:rsidRDefault="001A0F43" w:rsidP="009218E7">
      <w:pPr>
        <w:pStyle w:val="ListParagraph"/>
        <w:numPr>
          <w:ilvl w:val="0"/>
          <w:numId w:val="12"/>
        </w:numPr>
        <w:spacing w:line="360" w:lineRule="auto"/>
        <w:ind w:left="426" w:hanging="426"/>
        <w:rPr>
          <w:rFonts w:ascii="Arial Nova Light" w:hAnsi="Arial Nova Light" w:cs="Arial"/>
          <w:sz w:val="24"/>
          <w:szCs w:val="24"/>
        </w:rPr>
      </w:pPr>
      <w:r w:rsidRPr="009218E7">
        <w:rPr>
          <w:rFonts w:ascii="Arial" w:hAnsi="Arial" w:cs="Arial"/>
          <w:b/>
          <w:bCs/>
          <w:sz w:val="24"/>
          <w:szCs w:val="24"/>
        </w:rPr>
        <w:t>Proxy-agent configuration</w:t>
      </w:r>
      <w:r w:rsidRPr="009218E7">
        <w:rPr>
          <w:rFonts w:ascii="Arial Nova Light" w:hAnsi="Arial Nova Light" w:cs="Arial"/>
          <w:sz w:val="24"/>
          <w:szCs w:val="24"/>
        </w:rPr>
        <w:t xml:space="preserve">: </w:t>
      </w:r>
      <w:r w:rsidR="00187176">
        <w:rPr>
          <w:rFonts w:ascii="Arial Nova Light" w:hAnsi="Arial Nova Light" w:cs="Arial"/>
          <w:sz w:val="24"/>
          <w:szCs w:val="24"/>
        </w:rPr>
        <w:t>Like</w:t>
      </w:r>
      <w:r w:rsidR="00A158D7">
        <w:rPr>
          <w:rFonts w:ascii="Arial Nova Light" w:hAnsi="Arial Nova Light" w:cs="Arial"/>
          <w:sz w:val="24"/>
          <w:szCs w:val="24"/>
        </w:rPr>
        <w:t xml:space="preserve"> agentless, does not require agent software to be installed on the target</w:t>
      </w:r>
      <w:r w:rsidR="00187176">
        <w:rPr>
          <w:rFonts w:ascii="Arial Nova Light" w:hAnsi="Arial Nova Light" w:cs="Arial"/>
          <w:sz w:val="24"/>
          <w:szCs w:val="24"/>
        </w:rPr>
        <w:t xml:space="preserve">, </w:t>
      </w:r>
      <w:r w:rsidRPr="009218E7">
        <w:rPr>
          <w:rFonts w:ascii="Arial Nova Light" w:hAnsi="Arial Nova Light" w:cs="Arial"/>
          <w:sz w:val="24"/>
          <w:szCs w:val="24"/>
        </w:rPr>
        <w:t xml:space="preserve">but </w:t>
      </w:r>
      <w:r w:rsidR="00187176">
        <w:rPr>
          <w:rFonts w:ascii="Arial Nova Light" w:hAnsi="Arial Nova Light" w:cs="Arial"/>
          <w:sz w:val="24"/>
          <w:szCs w:val="24"/>
        </w:rPr>
        <w:t xml:space="preserve">will require </w:t>
      </w:r>
      <w:r w:rsidR="00035CA7">
        <w:rPr>
          <w:rFonts w:ascii="Arial Nova Light" w:hAnsi="Arial Nova Light" w:cs="Arial"/>
          <w:sz w:val="24"/>
          <w:szCs w:val="24"/>
        </w:rPr>
        <w:t xml:space="preserve">a </w:t>
      </w:r>
      <w:r w:rsidR="00BC3088">
        <w:rPr>
          <w:rFonts w:ascii="Arial Nova Light" w:hAnsi="Arial Nova Light" w:cs="Arial"/>
          <w:sz w:val="24"/>
          <w:szCs w:val="24"/>
        </w:rPr>
        <w:t xml:space="preserve">system to </w:t>
      </w:r>
      <w:r w:rsidR="0094011C">
        <w:rPr>
          <w:rFonts w:ascii="Arial Nova Light" w:hAnsi="Arial Nova Light" w:cs="Arial"/>
          <w:sz w:val="24"/>
          <w:szCs w:val="24"/>
        </w:rPr>
        <w:t xml:space="preserve">process </w:t>
      </w:r>
      <w:r w:rsidR="00F171C2">
        <w:rPr>
          <w:rFonts w:ascii="Arial Nova Light" w:hAnsi="Arial Nova Light" w:cs="Arial"/>
          <w:sz w:val="24"/>
          <w:szCs w:val="24"/>
        </w:rPr>
        <w:t>communicat</w:t>
      </w:r>
      <w:r w:rsidR="0094011C">
        <w:rPr>
          <w:rFonts w:ascii="Arial Nova Light" w:hAnsi="Arial Nova Light" w:cs="Arial"/>
          <w:sz w:val="24"/>
          <w:szCs w:val="24"/>
        </w:rPr>
        <w:t>ion</w:t>
      </w:r>
      <w:r w:rsidR="00772BCB">
        <w:rPr>
          <w:rFonts w:ascii="Arial Nova Light" w:hAnsi="Arial Nova Light" w:cs="Arial"/>
          <w:sz w:val="24"/>
          <w:szCs w:val="24"/>
        </w:rPr>
        <w:t xml:space="preserve">s between the master service and the target device </w:t>
      </w:r>
      <w:r w:rsidRPr="009218E7">
        <w:rPr>
          <w:rFonts w:ascii="Arial Nova Light" w:hAnsi="Arial Nova Light" w:cs="Arial"/>
          <w:sz w:val="24"/>
          <w:szCs w:val="24"/>
        </w:rPr>
        <w:t>(Gargano, 2020)</w:t>
      </w:r>
      <w:r w:rsidR="00772BCB">
        <w:rPr>
          <w:rFonts w:ascii="Arial Nova Light" w:hAnsi="Arial Nova Light" w:cs="Arial"/>
          <w:sz w:val="24"/>
          <w:szCs w:val="24"/>
        </w:rPr>
        <w:t>.</w:t>
      </w:r>
    </w:p>
    <w:p w14:paraId="4D9D467F" w14:textId="700E157A" w:rsidR="007E5915" w:rsidRDefault="001A0F43" w:rsidP="001A0F43">
      <w:pPr>
        <w:spacing w:line="360" w:lineRule="auto"/>
        <w:rPr>
          <w:rFonts w:ascii="Arial Nova Light" w:hAnsi="Arial Nova Light" w:cs="Arial"/>
          <w:sz w:val="24"/>
          <w:szCs w:val="24"/>
        </w:rPr>
      </w:pPr>
      <w:r w:rsidRPr="001A0F43">
        <w:rPr>
          <w:rFonts w:ascii="Arial Nova Light" w:hAnsi="Arial Nova Light" w:cs="Arial"/>
          <w:sz w:val="24"/>
          <w:szCs w:val="24"/>
        </w:rPr>
        <w:t>These technologies typically use one of two forms of language to structure</w:t>
      </w:r>
      <w:r w:rsidR="007E5915">
        <w:rPr>
          <w:rFonts w:ascii="Arial Nova Light" w:hAnsi="Arial Nova Light" w:cs="Arial"/>
          <w:sz w:val="24"/>
          <w:szCs w:val="24"/>
        </w:rPr>
        <w:t xml:space="preserve"> </w:t>
      </w:r>
      <w:r w:rsidR="0033377F">
        <w:rPr>
          <w:rFonts w:ascii="Arial Nova Light" w:hAnsi="Arial Nova Light" w:cs="Arial"/>
          <w:sz w:val="24"/>
          <w:szCs w:val="24"/>
        </w:rPr>
        <w:t>the infrastructure in code</w:t>
      </w:r>
      <w:r w:rsidRPr="001A0F43">
        <w:rPr>
          <w:rFonts w:ascii="Arial Nova Light" w:hAnsi="Arial Nova Light" w:cs="Arial"/>
          <w:sz w:val="24"/>
          <w:szCs w:val="24"/>
        </w:rPr>
        <w:t xml:space="preserve">. </w:t>
      </w:r>
    </w:p>
    <w:p w14:paraId="5E9CAF57" w14:textId="77777777" w:rsidR="002667D5" w:rsidRDefault="001A0F43" w:rsidP="00215568">
      <w:pPr>
        <w:pStyle w:val="ListParagraph"/>
        <w:numPr>
          <w:ilvl w:val="0"/>
          <w:numId w:val="12"/>
        </w:numPr>
        <w:spacing w:line="360" w:lineRule="auto"/>
        <w:ind w:left="426" w:hanging="426"/>
        <w:rPr>
          <w:rFonts w:ascii="Arial Nova Light" w:hAnsi="Arial Nova Light" w:cs="Arial"/>
          <w:sz w:val="24"/>
          <w:szCs w:val="24"/>
        </w:rPr>
      </w:pPr>
      <w:r w:rsidRPr="00215568">
        <w:rPr>
          <w:rFonts w:ascii="Arial" w:hAnsi="Arial" w:cs="Arial"/>
          <w:b/>
          <w:bCs/>
          <w:sz w:val="24"/>
          <w:szCs w:val="24"/>
        </w:rPr>
        <w:t>(DSL) Domain-Specific Language</w:t>
      </w:r>
      <w:r w:rsidR="00215568">
        <w:rPr>
          <w:rFonts w:ascii="Arial Nova Light" w:hAnsi="Arial Nova Light" w:cs="Arial"/>
          <w:sz w:val="24"/>
          <w:szCs w:val="24"/>
        </w:rPr>
        <w:t xml:space="preserve">: </w:t>
      </w:r>
      <w:r w:rsidRPr="00215568">
        <w:rPr>
          <w:rFonts w:ascii="Arial Nova Light" w:hAnsi="Arial Nova Light" w:cs="Arial"/>
          <w:sz w:val="24"/>
          <w:szCs w:val="24"/>
        </w:rPr>
        <w:t xml:space="preserve">is specific to the platform used to configure the network. This has a steep learning curve for the network administrator to adopt the technology. </w:t>
      </w:r>
    </w:p>
    <w:p w14:paraId="5BA0E803" w14:textId="57C98DB8" w:rsidR="00EC0FC2" w:rsidRDefault="001A0F43" w:rsidP="00215568">
      <w:pPr>
        <w:pStyle w:val="ListParagraph"/>
        <w:numPr>
          <w:ilvl w:val="0"/>
          <w:numId w:val="12"/>
        </w:numPr>
        <w:spacing w:line="360" w:lineRule="auto"/>
        <w:ind w:left="426" w:hanging="426"/>
        <w:rPr>
          <w:rFonts w:ascii="Arial Nova Light" w:hAnsi="Arial Nova Light" w:cs="Arial"/>
          <w:sz w:val="24"/>
          <w:szCs w:val="24"/>
        </w:rPr>
      </w:pPr>
      <w:r w:rsidRPr="002667D5">
        <w:rPr>
          <w:rFonts w:ascii="Arial" w:hAnsi="Arial" w:cs="Arial"/>
          <w:b/>
          <w:bCs/>
          <w:sz w:val="24"/>
          <w:szCs w:val="24"/>
        </w:rPr>
        <w:t>(SML) Structure Mark-up Language</w:t>
      </w:r>
      <w:r w:rsidR="002667D5">
        <w:rPr>
          <w:rFonts w:ascii="Arial Nova Light" w:hAnsi="Arial Nova Light" w:cs="Arial"/>
          <w:sz w:val="24"/>
          <w:szCs w:val="24"/>
        </w:rPr>
        <w:t xml:space="preserve">: </w:t>
      </w:r>
      <w:r w:rsidRPr="00215568">
        <w:rPr>
          <w:rFonts w:ascii="Arial Nova Light" w:hAnsi="Arial Nova Light" w:cs="Arial"/>
          <w:sz w:val="24"/>
          <w:szCs w:val="24"/>
        </w:rPr>
        <w:t>utilises easily understood languages and mark-up, such as YAML. This enables network administrators and non-programmers to adopt the technology much faster, and with less errors.</w:t>
      </w:r>
    </w:p>
    <w:p w14:paraId="6A4EBD0F" w14:textId="77777777" w:rsidR="00EC0FC2" w:rsidRDefault="00EC0FC2">
      <w:pPr>
        <w:spacing w:after="160" w:line="259" w:lineRule="auto"/>
        <w:rPr>
          <w:rFonts w:ascii="Arial Nova Light" w:hAnsi="Arial Nova Light" w:cs="Arial"/>
          <w:sz w:val="24"/>
          <w:szCs w:val="24"/>
        </w:rPr>
      </w:pPr>
      <w:r>
        <w:rPr>
          <w:rFonts w:ascii="Arial Nova Light" w:hAnsi="Arial Nova Light" w:cs="Arial"/>
          <w:sz w:val="24"/>
          <w:szCs w:val="24"/>
        </w:rPr>
        <w:br w:type="page"/>
      </w:r>
    </w:p>
    <w:p w14:paraId="7B9567D0" w14:textId="586496D3" w:rsidR="00D746F7" w:rsidRDefault="00D746F7" w:rsidP="00D746F7">
      <w:pPr>
        <w:pStyle w:val="Heading1"/>
        <w:numPr>
          <w:ilvl w:val="0"/>
          <w:numId w:val="0"/>
        </w:numPr>
        <w:rPr>
          <w:rFonts w:ascii="Arial" w:hAnsi="Arial" w:cs="Arial"/>
          <w:sz w:val="24"/>
          <w:szCs w:val="24"/>
        </w:rPr>
      </w:pPr>
      <w:bookmarkStart w:id="4" w:name="_Toc99920478"/>
      <w:r w:rsidRPr="00D746F7">
        <w:rPr>
          <w:rFonts w:ascii="Arial" w:hAnsi="Arial" w:cs="Arial"/>
          <w:sz w:val="24"/>
          <w:szCs w:val="24"/>
        </w:rPr>
        <w:t>Automated Network Configuration Software Options</w:t>
      </w:r>
      <w:bookmarkEnd w:id="4"/>
    </w:p>
    <w:p w14:paraId="7F1B232B" w14:textId="1D95FAA6" w:rsidR="0017189D" w:rsidRDefault="0017189D" w:rsidP="0017189D">
      <w:pPr>
        <w:pStyle w:val="Heading2"/>
        <w:numPr>
          <w:ilvl w:val="0"/>
          <w:numId w:val="0"/>
        </w:numPr>
        <w:ind w:left="578" w:hanging="578"/>
        <w:rPr>
          <w:rFonts w:ascii="Arial" w:hAnsi="Arial" w:cs="Arial"/>
          <w:sz w:val="24"/>
          <w:szCs w:val="24"/>
        </w:rPr>
      </w:pPr>
      <w:bookmarkStart w:id="5" w:name="_Toc99920479"/>
      <w:r w:rsidRPr="0017189D">
        <w:rPr>
          <w:rFonts w:ascii="Arial" w:hAnsi="Arial" w:cs="Arial"/>
          <w:sz w:val="24"/>
          <w:szCs w:val="24"/>
        </w:rPr>
        <w:t>Ansible</w:t>
      </w:r>
      <w:bookmarkEnd w:id="5"/>
    </w:p>
    <w:p w14:paraId="3BC03DE1" w14:textId="77777777" w:rsidR="00F24D46" w:rsidRDefault="00433586" w:rsidP="00F24D46">
      <w:pPr>
        <w:pStyle w:val="ListParagraph"/>
        <w:numPr>
          <w:ilvl w:val="0"/>
          <w:numId w:val="14"/>
        </w:numPr>
        <w:spacing w:line="360" w:lineRule="auto"/>
        <w:ind w:left="426" w:hanging="426"/>
        <w:rPr>
          <w:rFonts w:ascii="Arial Nova Light" w:hAnsi="Arial Nova Light" w:cs="Arial"/>
          <w:sz w:val="24"/>
          <w:szCs w:val="24"/>
        </w:rPr>
      </w:pPr>
      <w:r>
        <w:rPr>
          <w:rFonts w:ascii="Arial Nova Light" w:hAnsi="Arial Nova Light" w:cs="Arial"/>
          <w:sz w:val="24"/>
          <w:szCs w:val="24"/>
        </w:rPr>
        <w:t>Based on</w:t>
      </w:r>
      <w:r w:rsidR="00E6585D" w:rsidRPr="00433586">
        <w:rPr>
          <w:rFonts w:ascii="Arial Nova Light" w:hAnsi="Arial Nova Light" w:cs="Arial"/>
          <w:sz w:val="24"/>
          <w:szCs w:val="24"/>
        </w:rPr>
        <w:t xml:space="preserve"> python programming language and YAML data format. </w:t>
      </w:r>
    </w:p>
    <w:p w14:paraId="0319C5A4" w14:textId="77777777" w:rsidR="00F24D46" w:rsidRDefault="00E20627" w:rsidP="00F24D46">
      <w:pPr>
        <w:pStyle w:val="ListParagraph"/>
        <w:numPr>
          <w:ilvl w:val="0"/>
          <w:numId w:val="14"/>
        </w:numPr>
        <w:spacing w:line="360" w:lineRule="auto"/>
        <w:ind w:left="426" w:hanging="426"/>
        <w:rPr>
          <w:rFonts w:ascii="Arial Nova Light" w:hAnsi="Arial Nova Light" w:cs="Arial"/>
          <w:sz w:val="24"/>
          <w:szCs w:val="24"/>
        </w:rPr>
      </w:pPr>
      <w:r w:rsidRPr="00F24D46">
        <w:rPr>
          <w:rFonts w:ascii="Arial Nova Light" w:hAnsi="Arial Nova Light" w:cs="Arial"/>
          <w:sz w:val="24"/>
          <w:szCs w:val="24"/>
        </w:rPr>
        <w:t>A</w:t>
      </w:r>
      <w:r w:rsidR="00E6585D" w:rsidRPr="00F24D46">
        <w:rPr>
          <w:rFonts w:ascii="Arial Nova Light" w:hAnsi="Arial Nova Light" w:cs="Arial"/>
          <w:sz w:val="24"/>
          <w:szCs w:val="24"/>
        </w:rPr>
        <w:t>gentless</w:t>
      </w:r>
      <w:r w:rsidRPr="00F24D46">
        <w:rPr>
          <w:rFonts w:ascii="Arial Nova Light" w:hAnsi="Arial Nova Light" w:cs="Arial"/>
          <w:sz w:val="24"/>
          <w:szCs w:val="24"/>
        </w:rPr>
        <w:t xml:space="preserve">, </w:t>
      </w:r>
      <w:r w:rsidR="00E6585D" w:rsidRPr="00F24D46">
        <w:rPr>
          <w:rFonts w:ascii="Arial Nova Light" w:hAnsi="Arial Nova Light" w:cs="Arial"/>
          <w:sz w:val="24"/>
          <w:szCs w:val="24"/>
        </w:rPr>
        <w:t>no</w:t>
      </w:r>
      <w:r w:rsidRPr="00F24D46">
        <w:rPr>
          <w:rFonts w:ascii="Arial Nova Light" w:hAnsi="Arial Nova Light" w:cs="Arial"/>
          <w:sz w:val="24"/>
          <w:szCs w:val="24"/>
        </w:rPr>
        <w:t xml:space="preserve"> agent</w:t>
      </w:r>
      <w:r w:rsidR="00E6585D" w:rsidRPr="00F24D46">
        <w:rPr>
          <w:rFonts w:ascii="Arial Nova Light" w:hAnsi="Arial Nova Light" w:cs="Arial"/>
          <w:sz w:val="24"/>
          <w:szCs w:val="24"/>
        </w:rPr>
        <w:t xml:space="preserve"> software </w:t>
      </w:r>
      <w:r w:rsidRPr="00F24D46">
        <w:rPr>
          <w:rFonts w:ascii="Arial Nova Light" w:hAnsi="Arial Nova Light" w:cs="Arial"/>
          <w:sz w:val="24"/>
          <w:szCs w:val="24"/>
        </w:rPr>
        <w:t>required on target devices</w:t>
      </w:r>
    </w:p>
    <w:p w14:paraId="37F7696B" w14:textId="77777777" w:rsidR="00F24D46" w:rsidRDefault="00E6585D" w:rsidP="00F24D46">
      <w:pPr>
        <w:pStyle w:val="ListParagraph"/>
        <w:numPr>
          <w:ilvl w:val="0"/>
          <w:numId w:val="14"/>
        </w:numPr>
        <w:spacing w:line="360" w:lineRule="auto"/>
        <w:ind w:left="426" w:hanging="426"/>
        <w:rPr>
          <w:rFonts w:ascii="Arial Nova Light" w:hAnsi="Arial Nova Light" w:cs="Arial"/>
          <w:sz w:val="24"/>
          <w:szCs w:val="24"/>
        </w:rPr>
      </w:pPr>
      <w:r w:rsidRPr="00F24D46">
        <w:rPr>
          <w:rFonts w:ascii="Arial Nova Light" w:hAnsi="Arial Nova Light" w:cs="Arial"/>
          <w:sz w:val="24"/>
          <w:szCs w:val="24"/>
        </w:rPr>
        <w:t xml:space="preserve">push </w:t>
      </w:r>
      <w:r w:rsidR="0001765B" w:rsidRPr="00F24D46">
        <w:rPr>
          <w:rFonts w:ascii="Arial Nova Light" w:hAnsi="Arial Nova Light" w:cs="Arial"/>
          <w:sz w:val="24"/>
          <w:szCs w:val="24"/>
        </w:rPr>
        <w:t>model</w:t>
      </w:r>
      <w:r w:rsidR="00066B40" w:rsidRPr="00F24D46">
        <w:rPr>
          <w:rFonts w:ascii="Arial Nova Light" w:hAnsi="Arial Nova Light" w:cs="Arial"/>
          <w:sz w:val="24"/>
          <w:szCs w:val="24"/>
        </w:rPr>
        <w:t xml:space="preserve"> used to get configurat</w:t>
      </w:r>
      <w:r w:rsidR="001C4C7E" w:rsidRPr="00F24D46">
        <w:rPr>
          <w:rFonts w:ascii="Arial Nova Light" w:hAnsi="Arial Nova Light" w:cs="Arial"/>
          <w:sz w:val="24"/>
          <w:szCs w:val="24"/>
        </w:rPr>
        <w:t>ions from target devices</w:t>
      </w:r>
    </w:p>
    <w:p w14:paraId="5DDFB8CA" w14:textId="77777777" w:rsidR="00F24D46" w:rsidRDefault="00185CDF" w:rsidP="00F24D46">
      <w:pPr>
        <w:pStyle w:val="ListParagraph"/>
        <w:numPr>
          <w:ilvl w:val="0"/>
          <w:numId w:val="14"/>
        </w:numPr>
        <w:spacing w:line="360" w:lineRule="auto"/>
        <w:ind w:left="426" w:hanging="426"/>
        <w:rPr>
          <w:rFonts w:ascii="Arial Nova Light" w:hAnsi="Arial Nova Light" w:cs="Arial"/>
          <w:sz w:val="24"/>
          <w:szCs w:val="24"/>
        </w:rPr>
      </w:pPr>
      <w:r w:rsidRPr="00F24D46">
        <w:rPr>
          <w:rFonts w:ascii="Arial Nova Light" w:hAnsi="Arial Nova Light" w:cs="Arial"/>
          <w:sz w:val="24"/>
          <w:szCs w:val="24"/>
        </w:rPr>
        <w:t xml:space="preserve">uses </w:t>
      </w:r>
      <w:r w:rsidR="00E6585D" w:rsidRPr="00F24D46">
        <w:rPr>
          <w:rFonts w:ascii="Arial Nova Light" w:hAnsi="Arial Nova Light" w:cs="Arial"/>
          <w:sz w:val="24"/>
          <w:szCs w:val="24"/>
        </w:rPr>
        <w:t>SSH communication protocol</w:t>
      </w:r>
      <w:r w:rsidR="004B0D5F" w:rsidRPr="00F24D46">
        <w:rPr>
          <w:rFonts w:ascii="Arial Nova Light" w:hAnsi="Arial Nova Light" w:cs="Arial"/>
          <w:sz w:val="24"/>
          <w:szCs w:val="24"/>
        </w:rPr>
        <w:t xml:space="preserve"> to communicate with target nodes</w:t>
      </w:r>
    </w:p>
    <w:p w14:paraId="78CB06D8" w14:textId="26C569EC" w:rsidR="00191DDB" w:rsidRDefault="00E12594" w:rsidP="00F24D46">
      <w:pPr>
        <w:pStyle w:val="ListParagraph"/>
        <w:numPr>
          <w:ilvl w:val="0"/>
          <w:numId w:val="14"/>
        </w:numPr>
        <w:spacing w:line="360" w:lineRule="auto"/>
        <w:ind w:left="426" w:hanging="426"/>
        <w:rPr>
          <w:rFonts w:ascii="Arial Nova Light" w:hAnsi="Arial Nova Light" w:cs="Arial"/>
          <w:sz w:val="24"/>
          <w:szCs w:val="24"/>
        </w:rPr>
      </w:pPr>
      <w:r w:rsidRPr="00F24D46">
        <w:rPr>
          <w:rFonts w:ascii="Arial Nova Light" w:hAnsi="Arial Nova Light" w:cs="Arial"/>
          <w:sz w:val="24"/>
          <w:szCs w:val="24"/>
        </w:rPr>
        <w:t xml:space="preserve">Controller node can </w:t>
      </w:r>
      <w:r w:rsidR="00300457" w:rsidRPr="00F24D46">
        <w:rPr>
          <w:rFonts w:ascii="Arial Nova Light" w:hAnsi="Arial Nova Light" w:cs="Arial"/>
          <w:sz w:val="24"/>
          <w:szCs w:val="24"/>
        </w:rPr>
        <w:t>be deployed on any system within the network</w:t>
      </w:r>
      <w:r w:rsidR="00185CDF" w:rsidRPr="00F24D46">
        <w:rPr>
          <w:rFonts w:ascii="Arial Nova Light" w:hAnsi="Arial Nova Light" w:cs="Arial"/>
          <w:sz w:val="24"/>
          <w:szCs w:val="24"/>
        </w:rPr>
        <w:t>.</w:t>
      </w:r>
    </w:p>
    <w:p w14:paraId="7E7D4F62" w14:textId="4BE42051" w:rsidR="00AC497E" w:rsidRPr="00AC497E" w:rsidRDefault="00AC497E" w:rsidP="00AC497E">
      <w:pPr>
        <w:spacing w:line="360" w:lineRule="auto"/>
        <w:rPr>
          <w:rFonts w:ascii="Arial Nova Light" w:hAnsi="Arial Nova Light" w:cs="Arial"/>
          <w:sz w:val="24"/>
          <w:szCs w:val="24"/>
        </w:rPr>
      </w:pPr>
      <w:r>
        <w:rPr>
          <w:noProof/>
        </w:rPr>
        <w:drawing>
          <wp:inline distT="0" distB="0" distL="0" distR="0" wp14:anchorId="40004C80" wp14:editId="7D910A6A">
            <wp:extent cx="5731510" cy="3557905"/>
            <wp:effectExtent l="0" t="0" r="2540" b="4445"/>
            <wp:docPr id="4" name="Picture 4" descr="Captura de Tela 2020 03 04 a s 10.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Tela 2020 03 04 a s 10.14.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148CC303" w14:textId="5B65C06C" w:rsidR="005475C1" w:rsidRPr="009C32D7" w:rsidRDefault="007F287F" w:rsidP="005475C1">
      <w:pPr>
        <w:spacing w:line="360" w:lineRule="auto"/>
        <w:rPr>
          <w:rFonts w:ascii="Arial Nova Light" w:hAnsi="Arial Nova Light" w:cs="Arial"/>
          <w:sz w:val="24"/>
          <w:szCs w:val="24"/>
        </w:rPr>
      </w:pPr>
      <w:bookmarkStart w:id="6" w:name="_Toc99920480"/>
      <w:r w:rsidRPr="007F287F">
        <w:rPr>
          <w:rFonts w:ascii="Arial Nova Light" w:hAnsi="Arial Nova Light" w:cs="Arial"/>
          <w:sz w:val="24"/>
          <w:szCs w:val="24"/>
        </w:rPr>
        <w:t>(</w:t>
      </w:r>
      <w:proofErr w:type="spellStart"/>
      <w:r w:rsidRPr="007F287F">
        <w:rPr>
          <w:rFonts w:ascii="Arial Nova Light" w:hAnsi="Arial Nova Light" w:cs="Arial"/>
          <w:sz w:val="24"/>
          <w:szCs w:val="24"/>
        </w:rPr>
        <w:t>Estevão</w:t>
      </w:r>
      <w:proofErr w:type="spellEnd"/>
      <w:r w:rsidRPr="007F287F">
        <w:rPr>
          <w:rFonts w:ascii="Arial Nova Light" w:hAnsi="Arial Nova Light" w:cs="Arial"/>
          <w:sz w:val="24"/>
          <w:szCs w:val="24"/>
        </w:rPr>
        <w:t xml:space="preserve"> &amp; Miranda, 2020)</w:t>
      </w:r>
    </w:p>
    <w:p w14:paraId="6993DA9B" w14:textId="77777777" w:rsidR="005475C1" w:rsidRDefault="005475C1">
      <w:pPr>
        <w:spacing w:after="160" w:line="259" w:lineRule="auto"/>
        <w:rPr>
          <w:rFonts w:ascii="Arial" w:hAnsi="Arial" w:cs="Arial"/>
          <w:sz w:val="24"/>
          <w:szCs w:val="24"/>
        </w:rPr>
      </w:pPr>
      <w:r>
        <w:rPr>
          <w:rFonts w:ascii="Arial" w:hAnsi="Arial" w:cs="Arial"/>
          <w:sz w:val="24"/>
          <w:szCs w:val="24"/>
        </w:rPr>
        <w:br w:type="page"/>
      </w:r>
    </w:p>
    <w:p w14:paraId="08DDBBB1" w14:textId="04C8C6BA" w:rsidR="0017189D" w:rsidRDefault="0017189D" w:rsidP="0017189D">
      <w:pPr>
        <w:pStyle w:val="Heading2"/>
        <w:numPr>
          <w:ilvl w:val="0"/>
          <w:numId w:val="0"/>
        </w:numPr>
        <w:rPr>
          <w:rFonts w:ascii="Arial" w:hAnsi="Arial" w:cs="Arial"/>
          <w:sz w:val="24"/>
          <w:szCs w:val="24"/>
        </w:rPr>
      </w:pPr>
      <w:r>
        <w:rPr>
          <w:rFonts w:ascii="Arial" w:hAnsi="Arial" w:cs="Arial"/>
          <w:sz w:val="24"/>
          <w:szCs w:val="24"/>
        </w:rPr>
        <w:t>Chef</w:t>
      </w:r>
      <w:bookmarkEnd w:id="6"/>
    </w:p>
    <w:p w14:paraId="3F6060AE" w14:textId="4040027A" w:rsidR="006E4709" w:rsidRDefault="006E4709" w:rsidP="00F24D46">
      <w:pPr>
        <w:pStyle w:val="ListParagraph"/>
        <w:numPr>
          <w:ilvl w:val="0"/>
          <w:numId w:val="15"/>
        </w:numPr>
        <w:spacing w:line="360" w:lineRule="auto"/>
        <w:ind w:left="426" w:hanging="426"/>
        <w:rPr>
          <w:rFonts w:ascii="Arial Nova Light" w:hAnsi="Arial Nova Light" w:cs="Arial"/>
          <w:sz w:val="24"/>
          <w:szCs w:val="24"/>
        </w:rPr>
      </w:pPr>
      <w:r>
        <w:rPr>
          <w:rFonts w:ascii="Arial Nova Light" w:hAnsi="Arial Nova Light" w:cs="Arial"/>
          <w:sz w:val="24"/>
          <w:szCs w:val="24"/>
        </w:rPr>
        <w:t xml:space="preserve">Chef server node manages all </w:t>
      </w:r>
      <w:r w:rsidR="00E53C6F">
        <w:rPr>
          <w:rFonts w:ascii="Arial Nova Light" w:hAnsi="Arial Nova Light" w:cs="Arial"/>
          <w:sz w:val="24"/>
          <w:szCs w:val="24"/>
        </w:rPr>
        <w:t>devices</w:t>
      </w:r>
      <w:r w:rsidR="00DE0EAF">
        <w:rPr>
          <w:rFonts w:ascii="Arial Nova Light" w:hAnsi="Arial Nova Light" w:cs="Arial"/>
          <w:sz w:val="24"/>
          <w:szCs w:val="24"/>
        </w:rPr>
        <w:t xml:space="preserve">; </w:t>
      </w:r>
      <w:r w:rsidR="00FD5D18" w:rsidRPr="00FD5D18">
        <w:rPr>
          <w:rFonts w:ascii="Arial Nova Light" w:hAnsi="Arial Nova Light" w:cs="Arial"/>
          <w:sz w:val="24"/>
          <w:szCs w:val="24"/>
        </w:rPr>
        <w:t>stores, </w:t>
      </w:r>
      <w:r w:rsidR="003F1CC1" w:rsidRPr="00FD5D18">
        <w:rPr>
          <w:rFonts w:ascii="Arial Nova Light" w:hAnsi="Arial Nova Light" w:cs="Arial"/>
          <w:sz w:val="24"/>
          <w:szCs w:val="24"/>
        </w:rPr>
        <w:t>manages,</w:t>
      </w:r>
      <w:r w:rsidR="00FD5D18" w:rsidRPr="00FD5D18">
        <w:rPr>
          <w:rFonts w:ascii="Arial Nova Light" w:hAnsi="Arial Nova Light" w:cs="Arial"/>
          <w:sz w:val="24"/>
          <w:szCs w:val="24"/>
        </w:rPr>
        <w:t xml:space="preserve"> and provides all the required configurations to the </w:t>
      </w:r>
      <w:r w:rsidR="00A10E29">
        <w:rPr>
          <w:rFonts w:ascii="Arial Nova Light" w:hAnsi="Arial Nova Light" w:cs="Arial"/>
          <w:sz w:val="24"/>
          <w:szCs w:val="24"/>
        </w:rPr>
        <w:t>agent devices</w:t>
      </w:r>
      <w:r w:rsidR="00FD5D18" w:rsidRPr="00FD5D18">
        <w:rPr>
          <w:rFonts w:ascii="Arial Nova Light" w:hAnsi="Arial Nova Light" w:cs="Arial"/>
          <w:sz w:val="24"/>
          <w:szCs w:val="24"/>
        </w:rPr>
        <w:t>.</w:t>
      </w:r>
    </w:p>
    <w:p w14:paraId="71D73C23" w14:textId="5371B178" w:rsidR="00E53C6F" w:rsidRDefault="00E53C6F" w:rsidP="00F24D46">
      <w:pPr>
        <w:pStyle w:val="ListParagraph"/>
        <w:numPr>
          <w:ilvl w:val="0"/>
          <w:numId w:val="15"/>
        </w:numPr>
        <w:spacing w:line="360" w:lineRule="auto"/>
        <w:ind w:left="426" w:hanging="426"/>
        <w:rPr>
          <w:rFonts w:ascii="Arial Nova Light" w:hAnsi="Arial Nova Light" w:cs="Arial"/>
          <w:sz w:val="24"/>
          <w:szCs w:val="24"/>
        </w:rPr>
      </w:pPr>
      <w:r>
        <w:rPr>
          <w:rFonts w:ascii="Arial Nova Light" w:hAnsi="Arial Nova Light" w:cs="Arial"/>
          <w:sz w:val="24"/>
          <w:szCs w:val="24"/>
        </w:rPr>
        <w:t xml:space="preserve">Chef client </w:t>
      </w:r>
      <w:r w:rsidR="0002775C">
        <w:rPr>
          <w:rFonts w:ascii="Arial Nova Light" w:hAnsi="Arial Nova Light" w:cs="Arial"/>
          <w:sz w:val="24"/>
          <w:szCs w:val="24"/>
        </w:rPr>
        <w:t xml:space="preserve">node, managed device </w:t>
      </w:r>
    </w:p>
    <w:p w14:paraId="4A426E83" w14:textId="296268EF" w:rsidR="0079313D" w:rsidRDefault="00440CFF" w:rsidP="00F24D46">
      <w:pPr>
        <w:pStyle w:val="ListParagraph"/>
        <w:numPr>
          <w:ilvl w:val="0"/>
          <w:numId w:val="15"/>
        </w:numPr>
        <w:spacing w:line="360" w:lineRule="auto"/>
        <w:ind w:left="426" w:hanging="426"/>
        <w:rPr>
          <w:rFonts w:ascii="Arial Nova Light" w:hAnsi="Arial Nova Light" w:cs="Arial"/>
          <w:sz w:val="24"/>
          <w:szCs w:val="24"/>
        </w:rPr>
      </w:pPr>
      <w:r w:rsidRPr="00440CFF">
        <w:rPr>
          <w:rFonts w:ascii="Arial Nova Light" w:hAnsi="Arial Nova Light" w:cs="Arial"/>
          <w:sz w:val="24"/>
          <w:szCs w:val="24"/>
        </w:rPr>
        <w:t>It is written by Ruby DSL (Domain Specific Language).</w:t>
      </w:r>
    </w:p>
    <w:p w14:paraId="76CBC129" w14:textId="41B4D007" w:rsidR="00B9063A" w:rsidRDefault="007A37C6" w:rsidP="00F24D46">
      <w:pPr>
        <w:pStyle w:val="ListParagraph"/>
        <w:numPr>
          <w:ilvl w:val="0"/>
          <w:numId w:val="15"/>
        </w:numPr>
        <w:spacing w:line="360" w:lineRule="auto"/>
        <w:ind w:left="426" w:hanging="426"/>
        <w:rPr>
          <w:rFonts w:ascii="Arial Nova Light" w:hAnsi="Arial Nova Light" w:cs="Arial"/>
          <w:sz w:val="24"/>
          <w:szCs w:val="24"/>
        </w:rPr>
      </w:pPr>
      <w:r>
        <w:rPr>
          <w:rFonts w:ascii="Arial Nova Light" w:hAnsi="Arial Nova Light" w:cs="Arial"/>
          <w:sz w:val="24"/>
          <w:szCs w:val="24"/>
        </w:rPr>
        <w:t xml:space="preserve">Nodes use </w:t>
      </w:r>
      <w:r w:rsidR="00601B11">
        <w:rPr>
          <w:rFonts w:ascii="Arial Nova Light" w:hAnsi="Arial Nova Light" w:cs="Arial"/>
          <w:sz w:val="24"/>
          <w:szCs w:val="24"/>
        </w:rPr>
        <w:t>API to communicat</w:t>
      </w:r>
      <w:r w:rsidR="00191DDB">
        <w:rPr>
          <w:rFonts w:ascii="Arial Nova Light" w:hAnsi="Arial Nova Light" w:cs="Arial"/>
          <w:sz w:val="24"/>
          <w:szCs w:val="24"/>
        </w:rPr>
        <w:t>e</w:t>
      </w:r>
    </w:p>
    <w:p w14:paraId="509D7602" w14:textId="3EFBFC3A" w:rsidR="007A1682" w:rsidRDefault="00A751F3" w:rsidP="00F24D46">
      <w:pPr>
        <w:pStyle w:val="ListParagraph"/>
        <w:numPr>
          <w:ilvl w:val="0"/>
          <w:numId w:val="15"/>
        </w:numPr>
        <w:spacing w:line="360" w:lineRule="auto"/>
        <w:ind w:left="426" w:hanging="426"/>
        <w:rPr>
          <w:rFonts w:ascii="Arial Nova Light" w:hAnsi="Arial Nova Light" w:cs="Arial"/>
          <w:sz w:val="24"/>
          <w:szCs w:val="24"/>
        </w:rPr>
      </w:pPr>
      <w:r>
        <w:rPr>
          <w:rFonts w:ascii="Arial Nova Light" w:hAnsi="Arial Nova Light" w:cs="Arial"/>
          <w:sz w:val="24"/>
          <w:szCs w:val="24"/>
        </w:rPr>
        <w:t xml:space="preserve">Agents </w:t>
      </w:r>
      <w:r w:rsidR="006E4709">
        <w:rPr>
          <w:rFonts w:ascii="Arial Nova Light" w:hAnsi="Arial Nova Light" w:cs="Arial"/>
          <w:sz w:val="24"/>
          <w:szCs w:val="24"/>
        </w:rPr>
        <w:t>pull configuration changes from the chef server node</w:t>
      </w:r>
    </w:p>
    <w:p w14:paraId="64081F4D" w14:textId="1D5B15B8" w:rsidR="00253C60" w:rsidRPr="00253C60" w:rsidRDefault="009546F1" w:rsidP="00253C60">
      <w:pPr>
        <w:spacing w:line="360" w:lineRule="auto"/>
        <w:rPr>
          <w:rFonts w:ascii="Arial Nova Light" w:hAnsi="Arial Nova Light" w:cs="Arial"/>
          <w:sz w:val="24"/>
          <w:szCs w:val="24"/>
        </w:rPr>
      </w:pPr>
      <w:r>
        <w:rPr>
          <w:rFonts w:ascii="Arial Nova Light" w:hAnsi="Arial Nova Light" w:cs="Arial"/>
          <w:sz w:val="24"/>
          <w:szCs w:val="24"/>
        </w:rPr>
        <w:t>Co</w:t>
      </w:r>
      <w:r w:rsidR="00F60C19">
        <w:rPr>
          <w:rFonts w:ascii="Arial Nova Light" w:hAnsi="Arial Nova Light" w:cs="Arial"/>
          <w:sz w:val="24"/>
          <w:szCs w:val="24"/>
        </w:rPr>
        <w:t>de</w:t>
      </w:r>
      <w:r>
        <w:rPr>
          <w:rFonts w:ascii="Arial Nova Light" w:hAnsi="Arial Nova Light" w:cs="Arial"/>
          <w:sz w:val="24"/>
          <w:szCs w:val="24"/>
        </w:rPr>
        <w:t xml:space="preserve"> files </w:t>
      </w:r>
      <w:r w:rsidR="00253C60" w:rsidRPr="00253C60">
        <w:rPr>
          <w:rFonts w:ascii="Arial Nova Light" w:hAnsi="Arial Nova Light" w:cs="Arial"/>
          <w:sz w:val="24"/>
          <w:szCs w:val="24"/>
        </w:rPr>
        <w:t xml:space="preserve">in Chef is </w:t>
      </w:r>
      <w:r>
        <w:rPr>
          <w:rFonts w:ascii="Arial Nova Light" w:hAnsi="Arial Nova Light" w:cs="Arial"/>
          <w:sz w:val="24"/>
          <w:szCs w:val="24"/>
        </w:rPr>
        <w:t>referred to as</w:t>
      </w:r>
      <w:r w:rsidR="00253C60" w:rsidRPr="00253C60">
        <w:rPr>
          <w:rFonts w:ascii="Arial Nova Light" w:hAnsi="Arial Nova Light" w:cs="Arial"/>
          <w:sz w:val="24"/>
          <w:szCs w:val="24"/>
        </w:rPr>
        <w:t xml:space="preserve"> Cookbook</w:t>
      </w:r>
      <w:r>
        <w:rPr>
          <w:rFonts w:ascii="Arial Nova Light" w:hAnsi="Arial Nova Light" w:cs="Arial"/>
          <w:sz w:val="24"/>
          <w:szCs w:val="24"/>
        </w:rPr>
        <w:t>s</w:t>
      </w:r>
      <w:r w:rsidR="00253C60" w:rsidRPr="00253C60">
        <w:rPr>
          <w:rFonts w:ascii="Arial Nova Light" w:hAnsi="Arial Nova Light" w:cs="Arial"/>
          <w:sz w:val="24"/>
          <w:szCs w:val="24"/>
        </w:rPr>
        <w:t>. Recipe is the code being deployed</w:t>
      </w:r>
      <w:r w:rsidR="00F60C19">
        <w:rPr>
          <w:rFonts w:ascii="Arial Nova Light" w:hAnsi="Arial Nova Light" w:cs="Arial"/>
          <w:sz w:val="24"/>
          <w:szCs w:val="24"/>
        </w:rPr>
        <w:t xml:space="preserve">. </w:t>
      </w:r>
      <w:r w:rsidR="00253C60" w:rsidRPr="00253C60">
        <w:rPr>
          <w:rFonts w:ascii="Arial Nova Light" w:hAnsi="Arial Nova Light" w:cs="Arial"/>
          <w:sz w:val="24"/>
          <w:szCs w:val="24"/>
        </w:rPr>
        <w:t xml:space="preserve"> Chef Workstation is </w:t>
      </w:r>
      <w:r w:rsidR="001476C7">
        <w:rPr>
          <w:rFonts w:ascii="Arial Nova Light" w:hAnsi="Arial Nova Light" w:cs="Arial"/>
          <w:sz w:val="24"/>
          <w:szCs w:val="24"/>
        </w:rPr>
        <w:t>the system administrator use to interact with Chef</w:t>
      </w:r>
      <w:r w:rsidR="005D1F6E">
        <w:rPr>
          <w:rFonts w:ascii="Arial Nova Light" w:hAnsi="Arial Nova Light" w:cs="Arial"/>
          <w:sz w:val="24"/>
          <w:szCs w:val="24"/>
        </w:rPr>
        <w:t xml:space="preserve"> management tools, create and deploy </w:t>
      </w:r>
      <w:r w:rsidR="00BD3BFE">
        <w:rPr>
          <w:rFonts w:ascii="Arial Nova Light" w:hAnsi="Arial Nova Light" w:cs="Arial"/>
          <w:sz w:val="24"/>
          <w:szCs w:val="24"/>
        </w:rPr>
        <w:t xml:space="preserve">recipes </w:t>
      </w:r>
      <w:r w:rsidR="00BD3BFE" w:rsidRPr="00BD3BFE">
        <w:rPr>
          <w:rFonts w:ascii="Arial Nova Light" w:hAnsi="Arial Nova Light" w:cs="Arial"/>
          <w:sz w:val="24"/>
          <w:szCs w:val="24"/>
        </w:rPr>
        <w:t>(Study CCNA, 2021)</w:t>
      </w:r>
      <w:r w:rsidR="00253C60" w:rsidRPr="00253C60">
        <w:rPr>
          <w:rFonts w:ascii="Arial Nova Light" w:hAnsi="Arial Nova Light" w:cs="Arial"/>
          <w:sz w:val="24"/>
          <w:szCs w:val="24"/>
        </w:rPr>
        <w:t>.</w:t>
      </w:r>
    </w:p>
    <w:p w14:paraId="6F7636BD" w14:textId="2D664005" w:rsidR="00123825" w:rsidRPr="00382866" w:rsidRDefault="00CE7030" w:rsidP="00382866">
      <w:pPr>
        <w:spacing w:line="360" w:lineRule="auto"/>
        <w:rPr>
          <w:rFonts w:ascii="Arial Nova Light" w:hAnsi="Arial Nova Light" w:cs="Arial"/>
          <w:sz w:val="24"/>
          <w:szCs w:val="24"/>
        </w:rPr>
      </w:pPr>
      <w:r>
        <w:rPr>
          <w:noProof/>
        </w:rPr>
        <w:drawing>
          <wp:inline distT="0" distB="0" distL="0" distR="0" wp14:anchorId="0F63C2C9" wp14:editId="5EBA12CE">
            <wp:extent cx="5731510" cy="3515995"/>
            <wp:effectExtent l="0" t="0" r="2540" b="8255"/>
            <wp:docPr id="1" name="Picture 1" descr="Captura de Tela 2020 03 04 a s 09.5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2020 03 04 a s 09.53.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r w:rsidR="00595058" w:rsidRPr="00595058">
        <w:rPr>
          <w:rFonts w:ascii="Arial" w:eastAsia="Times New Roman" w:hAnsi="Arial" w:cs="Arial"/>
          <w:color w:val="000000"/>
          <w:sz w:val="24"/>
          <w:szCs w:val="24"/>
        </w:rPr>
        <w:t xml:space="preserve"> </w:t>
      </w:r>
      <w:r w:rsidR="00595058" w:rsidRPr="00595058">
        <w:rPr>
          <w:rFonts w:ascii="Arial Nova Light" w:hAnsi="Arial Nova Light" w:cs="Arial"/>
          <w:sz w:val="24"/>
          <w:szCs w:val="24"/>
        </w:rPr>
        <w:t>(</w:t>
      </w:r>
      <w:proofErr w:type="spellStart"/>
      <w:r w:rsidR="00595058" w:rsidRPr="00595058">
        <w:rPr>
          <w:rFonts w:ascii="Arial Nova Light" w:hAnsi="Arial Nova Light" w:cs="Arial"/>
          <w:sz w:val="24"/>
          <w:szCs w:val="24"/>
        </w:rPr>
        <w:t>IPCisco</w:t>
      </w:r>
      <w:proofErr w:type="spellEnd"/>
      <w:r w:rsidR="00595058" w:rsidRPr="00595058">
        <w:rPr>
          <w:rFonts w:ascii="Arial Nova Light" w:hAnsi="Arial Nova Light" w:cs="Arial"/>
          <w:sz w:val="24"/>
          <w:szCs w:val="24"/>
        </w:rPr>
        <w:t>, 2020b)</w:t>
      </w:r>
      <w:r w:rsidR="00123825" w:rsidRPr="0017189D">
        <w:rPr>
          <w:rFonts w:ascii="Arial" w:hAnsi="Arial" w:cs="Arial"/>
          <w:sz w:val="28"/>
          <w:szCs w:val="28"/>
        </w:rPr>
        <w:br w:type="page"/>
      </w:r>
    </w:p>
    <w:p w14:paraId="213E7BFF" w14:textId="3CBC8EBF" w:rsidR="0048087E" w:rsidRDefault="00FD0296" w:rsidP="00382866">
      <w:pPr>
        <w:pStyle w:val="Heading1"/>
        <w:numPr>
          <w:ilvl w:val="0"/>
          <w:numId w:val="0"/>
        </w:numPr>
        <w:rPr>
          <w:rFonts w:ascii="Arial" w:hAnsi="Arial" w:cs="Arial"/>
          <w:sz w:val="24"/>
          <w:szCs w:val="24"/>
        </w:rPr>
      </w:pPr>
      <w:bookmarkStart w:id="7" w:name="_Toc99920481"/>
      <w:r w:rsidRPr="00861319">
        <w:rPr>
          <w:rFonts w:ascii="Arial" w:hAnsi="Arial" w:cs="Arial"/>
          <w:sz w:val="24"/>
          <w:szCs w:val="24"/>
        </w:rPr>
        <w:lastRenderedPageBreak/>
        <w:t>References</w:t>
      </w:r>
      <w:bookmarkEnd w:id="7"/>
    </w:p>
    <w:p w14:paraId="5AFA65B9" w14:textId="0788AC16" w:rsidR="00232B67" w:rsidRPr="00232B67" w:rsidRDefault="00232B67" w:rsidP="00232B67">
      <w:pPr>
        <w:spacing w:line="360" w:lineRule="auto"/>
        <w:rPr>
          <w:rFonts w:ascii="Arial" w:hAnsi="Arial" w:cs="Arial"/>
          <w:sz w:val="24"/>
          <w:szCs w:val="24"/>
        </w:rPr>
      </w:pPr>
      <w:r w:rsidRPr="00232B67">
        <w:rPr>
          <w:rFonts w:ascii="Arial" w:hAnsi="Arial" w:cs="Arial"/>
          <w:sz w:val="24"/>
          <w:szCs w:val="24"/>
        </w:rPr>
        <w:t xml:space="preserve">Cooper, S. (2021, December 2). </w:t>
      </w:r>
      <w:r w:rsidRPr="00232B67">
        <w:rPr>
          <w:rFonts w:ascii="Arial" w:hAnsi="Arial" w:cs="Arial"/>
          <w:i/>
          <w:iCs/>
          <w:sz w:val="24"/>
          <w:szCs w:val="24"/>
        </w:rPr>
        <w:t>6 best network automation tools for 2022</w:t>
      </w:r>
      <w:r w:rsidRPr="00232B67">
        <w:rPr>
          <w:rFonts w:ascii="Arial" w:hAnsi="Arial" w:cs="Arial"/>
          <w:sz w:val="24"/>
          <w:szCs w:val="24"/>
        </w:rPr>
        <w:t xml:space="preserve">. Comparitech.com; </w:t>
      </w:r>
      <w:proofErr w:type="spellStart"/>
      <w:r w:rsidRPr="00232B67">
        <w:rPr>
          <w:rFonts w:ascii="Arial" w:hAnsi="Arial" w:cs="Arial"/>
          <w:sz w:val="24"/>
          <w:szCs w:val="24"/>
        </w:rPr>
        <w:t>Comparitech</w:t>
      </w:r>
      <w:proofErr w:type="spellEnd"/>
      <w:r w:rsidRPr="00232B67">
        <w:rPr>
          <w:rFonts w:ascii="Arial" w:hAnsi="Arial" w:cs="Arial"/>
          <w:sz w:val="24"/>
          <w:szCs w:val="24"/>
        </w:rPr>
        <w:t xml:space="preserve"> Limited. https://www.comparitech.com/net-admin/network-automation-tools/</w:t>
      </w:r>
    </w:p>
    <w:p w14:paraId="531D4E89" w14:textId="77777777" w:rsidR="00232B67" w:rsidRPr="00232B67" w:rsidRDefault="00232B67" w:rsidP="00232B67">
      <w:pPr>
        <w:spacing w:line="360" w:lineRule="auto"/>
        <w:rPr>
          <w:rFonts w:ascii="Arial" w:hAnsi="Arial" w:cs="Arial"/>
          <w:sz w:val="24"/>
          <w:szCs w:val="24"/>
        </w:rPr>
      </w:pPr>
      <w:proofErr w:type="spellStart"/>
      <w:r w:rsidRPr="00232B67">
        <w:rPr>
          <w:rFonts w:ascii="Arial" w:hAnsi="Arial" w:cs="Arial"/>
          <w:sz w:val="24"/>
          <w:szCs w:val="24"/>
        </w:rPr>
        <w:t>Estevão</w:t>
      </w:r>
      <w:proofErr w:type="spellEnd"/>
      <w:r w:rsidRPr="00232B67">
        <w:rPr>
          <w:rFonts w:ascii="Arial" w:hAnsi="Arial" w:cs="Arial"/>
          <w:sz w:val="24"/>
          <w:szCs w:val="24"/>
        </w:rPr>
        <w:t xml:space="preserve">, D., &amp; Miranda, R. (2020, April 27). </w:t>
      </w:r>
      <w:r w:rsidRPr="00232B67">
        <w:rPr>
          <w:rFonts w:ascii="Arial" w:hAnsi="Arial" w:cs="Arial"/>
          <w:i/>
          <w:iCs/>
          <w:sz w:val="24"/>
          <w:szCs w:val="24"/>
        </w:rPr>
        <w:t>The definitive guide to configuration management tools</w:t>
      </w:r>
      <w:r w:rsidRPr="00232B67">
        <w:rPr>
          <w:rFonts w:ascii="Arial" w:hAnsi="Arial" w:cs="Arial"/>
          <w:sz w:val="24"/>
          <w:szCs w:val="24"/>
        </w:rPr>
        <w:t xml:space="preserve">. </w:t>
      </w:r>
      <w:proofErr w:type="spellStart"/>
      <w:r w:rsidRPr="00232B67">
        <w:rPr>
          <w:rFonts w:ascii="Arial" w:hAnsi="Arial" w:cs="Arial"/>
          <w:sz w:val="24"/>
          <w:szCs w:val="24"/>
        </w:rPr>
        <w:t>Coralogix</w:t>
      </w:r>
      <w:proofErr w:type="spellEnd"/>
      <w:r w:rsidRPr="00232B67">
        <w:rPr>
          <w:rFonts w:ascii="Arial" w:hAnsi="Arial" w:cs="Arial"/>
          <w:sz w:val="24"/>
          <w:szCs w:val="24"/>
        </w:rPr>
        <w:t xml:space="preserve">; </w:t>
      </w:r>
      <w:proofErr w:type="spellStart"/>
      <w:r w:rsidRPr="00232B67">
        <w:rPr>
          <w:rFonts w:ascii="Arial" w:hAnsi="Arial" w:cs="Arial"/>
          <w:sz w:val="24"/>
          <w:szCs w:val="24"/>
        </w:rPr>
        <w:t>Coralogix</w:t>
      </w:r>
      <w:proofErr w:type="spellEnd"/>
      <w:r w:rsidRPr="00232B67">
        <w:rPr>
          <w:rFonts w:ascii="Arial" w:hAnsi="Arial" w:cs="Arial"/>
          <w:sz w:val="24"/>
          <w:szCs w:val="24"/>
        </w:rPr>
        <w:t xml:space="preserve"> LTD. https://coralogix.com/blog/the-definitive-guide-to-configuration-management-tools/</w:t>
      </w:r>
    </w:p>
    <w:p w14:paraId="265ABFED" w14:textId="77777777" w:rsidR="00232B67" w:rsidRPr="00232B67" w:rsidRDefault="00232B67" w:rsidP="00232B67">
      <w:pPr>
        <w:spacing w:line="360" w:lineRule="auto"/>
        <w:rPr>
          <w:rFonts w:ascii="Arial" w:hAnsi="Arial" w:cs="Arial"/>
          <w:sz w:val="24"/>
          <w:szCs w:val="24"/>
        </w:rPr>
      </w:pPr>
      <w:r w:rsidRPr="00232B67">
        <w:rPr>
          <w:rFonts w:ascii="Arial" w:hAnsi="Arial" w:cs="Arial"/>
          <w:sz w:val="24"/>
          <w:szCs w:val="24"/>
        </w:rPr>
        <w:t xml:space="preserve">Frederick, N. (2022, February 8). </w:t>
      </w:r>
      <w:r w:rsidRPr="00232B67">
        <w:rPr>
          <w:rFonts w:ascii="Arial" w:hAnsi="Arial" w:cs="Arial"/>
          <w:i/>
          <w:iCs/>
          <w:sz w:val="24"/>
          <w:szCs w:val="24"/>
        </w:rPr>
        <w:t>Network automation tools</w:t>
      </w:r>
      <w:r w:rsidRPr="00232B67">
        <w:rPr>
          <w:rFonts w:ascii="Arial" w:hAnsi="Arial" w:cs="Arial"/>
          <w:sz w:val="24"/>
          <w:szCs w:val="24"/>
        </w:rPr>
        <w:t xml:space="preserve">. ManageEngine Blog; </w:t>
      </w:r>
      <w:proofErr w:type="spellStart"/>
      <w:r w:rsidRPr="00232B67">
        <w:rPr>
          <w:rFonts w:ascii="Arial" w:hAnsi="Arial" w:cs="Arial"/>
          <w:sz w:val="24"/>
          <w:szCs w:val="24"/>
        </w:rPr>
        <w:t>Zoho</w:t>
      </w:r>
      <w:proofErr w:type="spellEnd"/>
      <w:r w:rsidRPr="00232B67">
        <w:rPr>
          <w:rFonts w:ascii="Arial" w:hAnsi="Arial" w:cs="Arial"/>
          <w:sz w:val="24"/>
          <w:szCs w:val="24"/>
        </w:rPr>
        <w:t xml:space="preserve"> Corporation </w:t>
      </w:r>
      <w:proofErr w:type="spellStart"/>
      <w:r w:rsidRPr="00232B67">
        <w:rPr>
          <w:rFonts w:ascii="Arial" w:hAnsi="Arial" w:cs="Arial"/>
          <w:sz w:val="24"/>
          <w:szCs w:val="24"/>
        </w:rPr>
        <w:t>Pvt.</w:t>
      </w:r>
      <w:proofErr w:type="spellEnd"/>
      <w:r w:rsidRPr="00232B67">
        <w:rPr>
          <w:rFonts w:ascii="Arial" w:hAnsi="Arial" w:cs="Arial"/>
          <w:sz w:val="24"/>
          <w:szCs w:val="24"/>
        </w:rPr>
        <w:t xml:space="preserve"> Ltd. https://blogs.manageengine.com/network/network-configuration-manager/2022/02/08/network-automation-tools.html</w:t>
      </w:r>
    </w:p>
    <w:p w14:paraId="0281BEFE" w14:textId="77777777" w:rsidR="00232B67" w:rsidRPr="00232B67" w:rsidRDefault="00232B67" w:rsidP="00232B67">
      <w:pPr>
        <w:spacing w:line="360" w:lineRule="auto"/>
        <w:rPr>
          <w:rFonts w:ascii="Arial" w:hAnsi="Arial" w:cs="Arial"/>
          <w:sz w:val="24"/>
          <w:szCs w:val="24"/>
        </w:rPr>
      </w:pPr>
      <w:r w:rsidRPr="00232B67">
        <w:rPr>
          <w:rFonts w:ascii="Arial" w:hAnsi="Arial" w:cs="Arial"/>
          <w:sz w:val="24"/>
          <w:szCs w:val="24"/>
        </w:rPr>
        <w:t xml:space="preserve">Gargano, P. (2020). </w:t>
      </w:r>
      <w:r w:rsidRPr="00232B67">
        <w:rPr>
          <w:rFonts w:ascii="Arial" w:hAnsi="Arial" w:cs="Arial"/>
          <w:i/>
          <w:iCs/>
          <w:sz w:val="24"/>
          <w:szCs w:val="24"/>
        </w:rPr>
        <w:t>Configuration management tools network automation</w:t>
      </w:r>
      <w:r w:rsidRPr="00232B67">
        <w:rPr>
          <w:rFonts w:ascii="Arial" w:hAnsi="Arial" w:cs="Arial"/>
          <w:sz w:val="24"/>
          <w:szCs w:val="24"/>
        </w:rPr>
        <w:t>. Ciscopress.com. https://www.ciscopress.com/articles/article.asp?p=3100057&amp;seqNum=3</w:t>
      </w:r>
    </w:p>
    <w:p w14:paraId="4688CC39" w14:textId="77777777" w:rsidR="00232B67" w:rsidRPr="00232B67" w:rsidRDefault="00232B67" w:rsidP="00232B67">
      <w:pPr>
        <w:spacing w:line="360" w:lineRule="auto"/>
        <w:rPr>
          <w:rFonts w:ascii="Arial" w:hAnsi="Arial" w:cs="Arial"/>
          <w:sz w:val="24"/>
          <w:szCs w:val="24"/>
        </w:rPr>
      </w:pPr>
      <w:proofErr w:type="spellStart"/>
      <w:r w:rsidRPr="00232B67">
        <w:rPr>
          <w:rFonts w:ascii="Arial" w:hAnsi="Arial" w:cs="Arial"/>
          <w:sz w:val="24"/>
          <w:szCs w:val="24"/>
        </w:rPr>
        <w:t>IPCisco</w:t>
      </w:r>
      <w:proofErr w:type="spellEnd"/>
      <w:r w:rsidRPr="00232B67">
        <w:rPr>
          <w:rFonts w:ascii="Arial" w:hAnsi="Arial" w:cs="Arial"/>
          <w:sz w:val="24"/>
          <w:szCs w:val="24"/>
        </w:rPr>
        <w:t xml:space="preserve">. (2020a, May 24). </w:t>
      </w:r>
      <w:r w:rsidRPr="00232B67">
        <w:rPr>
          <w:rFonts w:ascii="Arial" w:hAnsi="Arial" w:cs="Arial"/>
          <w:i/>
          <w:iCs/>
          <w:sz w:val="24"/>
          <w:szCs w:val="24"/>
        </w:rPr>
        <w:t>Ansible tutorial network automation tool playbook</w:t>
      </w:r>
      <w:r w:rsidRPr="00232B67">
        <w:rPr>
          <w:rFonts w:ascii="Arial" w:hAnsi="Arial" w:cs="Arial"/>
          <w:sz w:val="24"/>
          <w:szCs w:val="24"/>
        </w:rPr>
        <w:t xml:space="preserve">. </w:t>
      </w:r>
      <w:proofErr w:type="spellStart"/>
      <w:r w:rsidRPr="00232B67">
        <w:rPr>
          <w:rFonts w:ascii="Arial" w:hAnsi="Arial" w:cs="Arial"/>
          <w:sz w:val="24"/>
          <w:szCs w:val="24"/>
        </w:rPr>
        <w:t>IPCisco</w:t>
      </w:r>
      <w:proofErr w:type="spellEnd"/>
      <w:r w:rsidRPr="00232B67">
        <w:rPr>
          <w:rFonts w:ascii="Arial" w:hAnsi="Arial" w:cs="Arial"/>
          <w:sz w:val="24"/>
          <w:szCs w:val="24"/>
        </w:rPr>
        <w:t xml:space="preserve">; </w:t>
      </w:r>
      <w:proofErr w:type="spellStart"/>
      <w:r w:rsidRPr="00232B67">
        <w:rPr>
          <w:rFonts w:ascii="Arial" w:hAnsi="Arial" w:cs="Arial"/>
          <w:sz w:val="24"/>
          <w:szCs w:val="24"/>
        </w:rPr>
        <w:t>IPCisco</w:t>
      </w:r>
      <w:proofErr w:type="spellEnd"/>
      <w:r w:rsidRPr="00232B67">
        <w:rPr>
          <w:rFonts w:ascii="Arial" w:hAnsi="Arial" w:cs="Arial"/>
          <w:sz w:val="24"/>
          <w:szCs w:val="24"/>
        </w:rPr>
        <w:t>. https://ipcisco.com/lesson/ansible-overview/</w:t>
      </w:r>
    </w:p>
    <w:p w14:paraId="090F7829" w14:textId="77777777" w:rsidR="00232B67" w:rsidRPr="00232B67" w:rsidRDefault="00232B67" w:rsidP="00232B67">
      <w:pPr>
        <w:spacing w:line="360" w:lineRule="auto"/>
        <w:rPr>
          <w:rFonts w:ascii="Arial" w:hAnsi="Arial" w:cs="Arial"/>
          <w:sz w:val="24"/>
          <w:szCs w:val="24"/>
        </w:rPr>
      </w:pPr>
      <w:proofErr w:type="spellStart"/>
      <w:r w:rsidRPr="00232B67">
        <w:rPr>
          <w:rFonts w:ascii="Arial" w:hAnsi="Arial" w:cs="Arial"/>
          <w:sz w:val="24"/>
          <w:szCs w:val="24"/>
        </w:rPr>
        <w:t>IPCisco</w:t>
      </w:r>
      <w:proofErr w:type="spellEnd"/>
      <w:r w:rsidRPr="00232B67">
        <w:rPr>
          <w:rFonts w:ascii="Arial" w:hAnsi="Arial" w:cs="Arial"/>
          <w:sz w:val="24"/>
          <w:szCs w:val="24"/>
        </w:rPr>
        <w:t xml:space="preserve">. (2020b, May 24). </w:t>
      </w:r>
      <w:r w:rsidRPr="00232B67">
        <w:rPr>
          <w:rFonts w:ascii="Arial" w:hAnsi="Arial" w:cs="Arial"/>
          <w:i/>
          <w:iCs/>
          <w:sz w:val="24"/>
          <w:szCs w:val="24"/>
        </w:rPr>
        <w:t>Chef software chef server workstations</w:t>
      </w:r>
      <w:r w:rsidRPr="00232B67">
        <w:rPr>
          <w:rFonts w:ascii="Arial" w:hAnsi="Arial" w:cs="Arial"/>
          <w:sz w:val="24"/>
          <w:szCs w:val="24"/>
        </w:rPr>
        <w:t xml:space="preserve">. </w:t>
      </w:r>
      <w:proofErr w:type="spellStart"/>
      <w:r w:rsidRPr="00232B67">
        <w:rPr>
          <w:rFonts w:ascii="Arial" w:hAnsi="Arial" w:cs="Arial"/>
          <w:sz w:val="24"/>
          <w:szCs w:val="24"/>
        </w:rPr>
        <w:t>IPCisco</w:t>
      </w:r>
      <w:proofErr w:type="spellEnd"/>
      <w:r w:rsidRPr="00232B67">
        <w:rPr>
          <w:rFonts w:ascii="Arial" w:hAnsi="Arial" w:cs="Arial"/>
          <w:sz w:val="24"/>
          <w:szCs w:val="24"/>
        </w:rPr>
        <w:t xml:space="preserve">; </w:t>
      </w:r>
      <w:proofErr w:type="spellStart"/>
      <w:r w:rsidRPr="00232B67">
        <w:rPr>
          <w:rFonts w:ascii="Arial" w:hAnsi="Arial" w:cs="Arial"/>
          <w:sz w:val="24"/>
          <w:szCs w:val="24"/>
        </w:rPr>
        <w:t>IPCisco</w:t>
      </w:r>
      <w:proofErr w:type="spellEnd"/>
      <w:r w:rsidRPr="00232B67">
        <w:rPr>
          <w:rFonts w:ascii="Arial" w:hAnsi="Arial" w:cs="Arial"/>
          <w:sz w:val="24"/>
          <w:szCs w:val="24"/>
        </w:rPr>
        <w:t>. https://ipcisco.com/lesson/chef-overview/</w:t>
      </w:r>
    </w:p>
    <w:p w14:paraId="31817205" w14:textId="77777777" w:rsidR="00232B67" w:rsidRPr="00232B67" w:rsidRDefault="00232B67" w:rsidP="00232B67">
      <w:pPr>
        <w:spacing w:line="360" w:lineRule="auto"/>
        <w:rPr>
          <w:rFonts w:ascii="Arial" w:hAnsi="Arial" w:cs="Arial"/>
          <w:sz w:val="24"/>
          <w:szCs w:val="24"/>
        </w:rPr>
      </w:pPr>
      <w:r w:rsidRPr="00232B67">
        <w:rPr>
          <w:rFonts w:ascii="Arial" w:hAnsi="Arial" w:cs="Arial"/>
          <w:sz w:val="24"/>
          <w:szCs w:val="24"/>
        </w:rPr>
        <w:t xml:space="preserve">RedHat Inc. (2020, July 8). </w:t>
      </w:r>
      <w:r w:rsidRPr="00232B67">
        <w:rPr>
          <w:rFonts w:ascii="Arial" w:hAnsi="Arial" w:cs="Arial"/>
          <w:i/>
          <w:iCs/>
          <w:sz w:val="24"/>
          <w:szCs w:val="24"/>
        </w:rPr>
        <w:t>What is network automation?</w:t>
      </w:r>
      <w:r w:rsidRPr="00232B67">
        <w:rPr>
          <w:rFonts w:ascii="Arial" w:hAnsi="Arial" w:cs="Arial"/>
          <w:sz w:val="24"/>
          <w:szCs w:val="24"/>
        </w:rPr>
        <w:t xml:space="preserve"> Understanding Automation; RedHat Inc. https://www.redhat.com/en/topics/automation/what-is-network-automation</w:t>
      </w:r>
    </w:p>
    <w:p w14:paraId="4DFFFB56" w14:textId="77777777" w:rsidR="00232B67" w:rsidRPr="00232B67" w:rsidRDefault="00232B67" w:rsidP="00232B67">
      <w:pPr>
        <w:spacing w:line="360" w:lineRule="auto"/>
        <w:rPr>
          <w:rFonts w:ascii="Arial" w:hAnsi="Arial" w:cs="Arial"/>
          <w:sz w:val="24"/>
          <w:szCs w:val="24"/>
        </w:rPr>
      </w:pPr>
      <w:r w:rsidRPr="00232B67">
        <w:rPr>
          <w:rFonts w:ascii="Arial" w:hAnsi="Arial" w:cs="Arial"/>
          <w:sz w:val="24"/>
          <w:szCs w:val="24"/>
        </w:rPr>
        <w:t xml:space="preserve">RedHat Inc. (2021). Network automation for everyone modernize your network with red hat ansible automation platform. In </w:t>
      </w:r>
      <w:r w:rsidRPr="00232B67">
        <w:rPr>
          <w:rFonts w:ascii="Arial" w:hAnsi="Arial" w:cs="Arial"/>
          <w:i/>
          <w:iCs/>
          <w:sz w:val="24"/>
          <w:szCs w:val="24"/>
        </w:rPr>
        <w:t>redhat.com</w:t>
      </w:r>
      <w:r w:rsidRPr="00232B67">
        <w:rPr>
          <w:rFonts w:ascii="Arial" w:hAnsi="Arial" w:cs="Arial"/>
          <w:sz w:val="24"/>
          <w:szCs w:val="24"/>
        </w:rPr>
        <w:t>. Red Hat Inc. https://www.redhat.com/rhdc/managed-files/rh-network-automation-for-everyone-ebook-f26682-202101-en_0.pdf</w:t>
      </w:r>
    </w:p>
    <w:p w14:paraId="6FAA4964" w14:textId="5EDDF529" w:rsidR="009264F1" w:rsidRDefault="00232B67" w:rsidP="00232B67">
      <w:pPr>
        <w:spacing w:line="360" w:lineRule="auto"/>
        <w:rPr>
          <w:rFonts w:ascii="Arial" w:hAnsi="Arial" w:cs="Arial"/>
          <w:sz w:val="24"/>
          <w:szCs w:val="24"/>
        </w:rPr>
      </w:pPr>
      <w:r w:rsidRPr="00232B67">
        <w:rPr>
          <w:rFonts w:ascii="Arial" w:hAnsi="Arial" w:cs="Arial"/>
          <w:sz w:val="24"/>
          <w:szCs w:val="24"/>
        </w:rPr>
        <w:t xml:space="preserve">SolarWinds. (2016). </w:t>
      </w:r>
      <w:r w:rsidRPr="00232B67">
        <w:rPr>
          <w:rFonts w:ascii="Arial" w:hAnsi="Arial" w:cs="Arial"/>
          <w:i/>
          <w:iCs/>
          <w:sz w:val="24"/>
          <w:szCs w:val="24"/>
        </w:rPr>
        <w:t>What is network automation?</w:t>
      </w:r>
      <w:r w:rsidRPr="00232B67">
        <w:rPr>
          <w:rFonts w:ascii="Arial" w:hAnsi="Arial" w:cs="Arial"/>
          <w:sz w:val="24"/>
          <w:szCs w:val="24"/>
        </w:rPr>
        <w:t xml:space="preserve"> Solarwinds.com; SolarWinds. </w:t>
      </w:r>
      <w:r w:rsidR="009264F1" w:rsidRPr="00232B67">
        <w:rPr>
          <w:rFonts w:ascii="Arial" w:hAnsi="Arial" w:cs="Arial"/>
          <w:sz w:val="24"/>
          <w:szCs w:val="24"/>
        </w:rPr>
        <w:t>https://www.solarwinds.com/resources/it-glossary/network-automation</w:t>
      </w:r>
    </w:p>
    <w:p w14:paraId="6587B2FF" w14:textId="77777777" w:rsidR="009264F1" w:rsidRDefault="009264F1">
      <w:pPr>
        <w:spacing w:after="160" w:line="259" w:lineRule="auto"/>
        <w:rPr>
          <w:rFonts w:ascii="Arial" w:hAnsi="Arial" w:cs="Arial"/>
          <w:sz w:val="24"/>
          <w:szCs w:val="24"/>
        </w:rPr>
      </w:pPr>
      <w:r>
        <w:rPr>
          <w:rFonts w:ascii="Arial" w:hAnsi="Arial" w:cs="Arial"/>
          <w:sz w:val="24"/>
          <w:szCs w:val="24"/>
        </w:rPr>
        <w:br w:type="page"/>
      </w:r>
    </w:p>
    <w:p w14:paraId="485A89EB" w14:textId="77777777" w:rsidR="00232B67" w:rsidRPr="00232B67" w:rsidRDefault="00232B67" w:rsidP="00232B67">
      <w:pPr>
        <w:spacing w:line="360" w:lineRule="auto"/>
        <w:rPr>
          <w:rFonts w:ascii="Arial" w:hAnsi="Arial" w:cs="Arial"/>
          <w:sz w:val="24"/>
          <w:szCs w:val="24"/>
        </w:rPr>
      </w:pPr>
      <w:proofErr w:type="spellStart"/>
      <w:r w:rsidRPr="00232B67">
        <w:rPr>
          <w:rFonts w:ascii="Arial" w:hAnsi="Arial" w:cs="Arial"/>
          <w:sz w:val="24"/>
          <w:szCs w:val="24"/>
        </w:rPr>
        <w:lastRenderedPageBreak/>
        <w:t>Stancombe</w:t>
      </w:r>
      <w:proofErr w:type="spellEnd"/>
      <w:r w:rsidRPr="00232B67">
        <w:rPr>
          <w:rFonts w:ascii="Arial" w:hAnsi="Arial" w:cs="Arial"/>
          <w:sz w:val="24"/>
          <w:szCs w:val="24"/>
        </w:rPr>
        <w:t xml:space="preserve">, C. (2015, January 2). </w:t>
      </w:r>
      <w:r w:rsidRPr="00232B67">
        <w:rPr>
          <w:rFonts w:ascii="Arial" w:hAnsi="Arial" w:cs="Arial"/>
          <w:i/>
          <w:iCs/>
          <w:sz w:val="24"/>
          <w:szCs w:val="24"/>
        </w:rPr>
        <w:t>Tempted to rewrite bill gates’ rules on automation?</w:t>
      </w:r>
      <w:r w:rsidRPr="00232B67">
        <w:rPr>
          <w:rFonts w:ascii="Arial" w:hAnsi="Arial" w:cs="Arial"/>
          <w:sz w:val="24"/>
          <w:szCs w:val="24"/>
        </w:rPr>
        <w:t xml:space="preserve"> Capgemini Worldwide; Capgemini Worldwide. https://www.capgemini.com/2015/01/tempted-to-rewrite-bill-gates-rules-on-automation/</w:t>
      </w:r>
    </w:p>
    <w:p w14:paraId="5469C786" w14:textId="77777777" w:rsidR="00232B67" w:rsidRPr="00232B67" w:rsidRDefault="00232B67" w:rsidP="00232B67">
      <w:pPr>
        <w:spacing w:line="360" w:lineRule="auto"/>
        <w:rPr>
          <w:rFonts w:ascii="Arial" w:hAnsi="Arial" w:cs="Arial"/>
          <w:sz w:val="24"/>
          <w:szCs w:val="24"/>
        </w:rPr>
      </w:pPr>
      <w:r w:rsidRPr="00232B67">
        <w:rPr>
          <w:rFonts w:ascii="Arial" w:hAnsi="Arial" w:cs="Arial"/>
          <w:sz w:val="24"/>
          <w:szCs w:val="24"/>
        </w:rPr>
        <w:t xml:space="preserve">Study CCNA. (2021, September 17). </w:t>
      </w:r>
      <w:r w:rsidRPr="00232B67">
        <w:rPr>
          <w:rFonts w:ascii="Arial" w:hAnsi="Arial" w:cs="Arial"/>
          <w:i/>
          <w:iCs/>
          <w:sz w:val="24"/>
          <w:szCs w:val="24"/>
        </w:rPr>
        <w:t>Configuration management tools - ansible, chef, puppet</w:t>
      </w:r>
      <w:r w:rsidRPr="00232B67">
        <w:rPr>
          <w:rFonts w:ascii="Arial" w:hAnsi="Arial" w:cs="Arial"/>
          <w:sz w:val="24"/>
          <w:szCs w:val="24"/>
        </w:rPr>
        <w:t>. Study CCNA; study-ccna.com. https://study-ccna.com/configuration-management-tools-ansible-chef-puppet/</w:t>
      </w:r>
    </w:p>
    <w:p w14:paraId="791840A2" w14:textId="77777777" w:rsidR="00232B67" w:rsidRPr="00232B67" w:rsidRDefault="00232B67" w:rsidP="00232B67">
      <w:pPr>
        <w:spacing w:line="360" w:lineRule="auto"/>
        <w:rPr>
          <w:rFonts w:ascii="Arial" w:hAnsi="Arial" w:cs="Arial"/>
          <w:sz w:val="24"/>
          <w:szCs w:val="24"/>
        </w:rPr>
      </w:pPr>
      <w:proofErr w:type="spellStart"/>
      <w:r w:rsidRPr="00232B67">
        <w:rPr>
          <w:rFonts w:ascii="Arial" w:hAnsi="Arial" w:cs="Arial"/>
          <w:sz w:val="24"/>
          <w:szCs w:val="24"/>
        </w:rPr>
        <w:t>Visualpath</w:t>
      </w:r>
      <w:proofErr w:type="spellEnd"/>
      <w:r w:rsidRPr="00232B67">
        <w:rPr>
          <w:rFonts w:ascii="Arial" w:hAnsi="Arial" w:cs="Arial"/>
          <w:sz w:val="24"/>
          <w:szCs w:val="24"/>
        </w:rPr>
        <w:t xml:space="preserve"> IT. (2020, May 22). </w:t>
      </w:r>
      <w:r w:rsidRPr="00232B67">
        <w:rPr>
          <w:rFonts w:ascii="Arial" w:hAnsi="Arial" w:cs="Arial"/>
          <w:i/>
          <w:iCs/>
          <w:sz w:val="24"/>
          <w:szCs w:val="24"/>
        </w:rPr>
        <w:t xml:space="preserve">Chef is a popular tool for configuration management of it. infrastructure. its flagship enterprise </w:t>
      </w:r>
      <w:proofErr w:type="gramStart"/>
      <w:r w:rsidRPr="00232B67">
        <w:rPr>
          <w:rFonts w:ascii="Arial" w:hAnsi="Arial" w:cs="Arial"/>
          <w:i/>
          <w:iCs/>
          <w:sz w:val="24"/>
          <w:szCs w:val="24"/>
        </w:rPr>
        <w:t>solution,...</w:t>
      </w:r>
      <w:proofErr w:type="gramEnd"/>
      <w:r w:rsidRPr="00232B67">
        <w:rPr>
          <w:rFonts w:ascii="Arial" w:hAnsi="Arial" w:cs="Arial"/>
          <w:sz w:val="24"/>
          <w:szCs w:val="24"/>
        </w:rPr>
        <w:t xml:space="preserve"> Linkedin.com; LinkedIn. https://www.linkedin.com/pulse/6-benefits-chefs-infrastructure-automation-tools-visualpath-training</w:t>
      </w:r>
    </w:p>
    <w:p w14:paraId="327488B4" w14:textId="77777777" w:rsidR="00232B67" w:rsidRPr="00232B67" w:rsidRDefault="00232B67" w:rsidP="00232B67">
      <w:pPr>
        <w:spacing w:line="360" w:lineRule="auto"/>
        <w:rPr>
          <w:rFonts w:ascii="Arial" w:hAnsi="Arial" w:cs="Arial"/>
          <w:sz w:val="24"/>
          <w:szCs w:val="24"/>
        </w:rPr>
      </w:pPr>
      <w:r w:rsidRPr="00232B67">
        <w:rPr>
          <w:rFonts w:ascii="Arial" w:hAnsi="Arial" w:cs="Arial"/>
          <w:sz w:val="24"/>
          <w:szCs w:val="24"/>
        </w:rPr>
        <w:t>‌</w:t>
      </w:r>
    </w:p>
    <w:p w14:paraId="4C04E849" w14:textId="46FFFF2C" w:rsidR="00AC1602" w:rsidRPr="00AC1602" w:rsidRDefault="00AC1602" w:rsidP="00232B67">
      <w:pPr>
        <w:spacing w:line="360" w:lineRule="auto"/>
        <w:rPr>
          <w:rFonts w:ascii="Arial" w:hAnsi="Arial" w:cs="Arial"/>
          <w:sz w:val="24"/>
          <w:szCs w:val="24"/>
        </w:rPr>
      </w:pPr>
    </w:p>
    <w:sectPr w:rsidR="00AC1602" w:rsidRPr="00AC1602" w:rsidSect="00633E7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7547" w14:textId="77777777" w:rsidR="008F1A51" w:rsidRDefault="008F1A51" w:rsidP="00383250">
      <w:pPr>
        <w:spacing w:after="0" w:line="240" w:lineRule="auto"/>
      </w:pPr>
      <w:r>
        <w:separator/>
      </w:r>
    </w:p>
  </w:endnote>
  <w:endnote w:type="continuationSeparator" w:id="0">
    <w:p w14:paraId="63475113" w14:textId="77777777" w:rsidR="008F1A51" w:rsidRDefault="008F1A51" w:rsidP="0038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4B39" w14:textId="50BD5DA4" w:rsidR="00D57B55" w:rsidRDefault="00D2246C" w:rsidP="00C92034">
    <w:pPr>
      <w:pStyle w:val="Footer"/>
      <w:tabs>
        <w:tab w:val="left" w:pos="195"/>
      </w:tabs>
    </w:pPr>
    <w:r>
      <w:rPr>
        <w:noProof/>
        <w:lang w:val="en-US" w:eastAsia="en-US"/>
      </w:rPr>
      <mc:AlternateContent>
        <mc:Choice Requires="wps">
          <w:drawing>
            <wp:anchor distT="0" distB="0" distL="114300" distR="114300" simplePos="0" relativeHeight="251659264" behindDoc="0" locked="0" layoutInCell="1" allowOverlap="1" wp14:anchorId="5215A41F" wp14:editId="23461580">
              <wp:simplePos x="0" y="0"/>
              <wp:positionH relativeFrom="column">
                <wp:posOffset>-85725</wp:posOffset>
              </wp:positionH>
              <wp:positionV relativeFrom="paragraph">
                <wp:posOffset>-137160</wp:posOffset>
              </wp:positionV>
              <wp:extent cx="6124575" cy="635"/>
              <wp:effectExtent l="9525" t="9525"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63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EA9423" id="_x0000_t32" coordsize="21600,21600" o:spt="32" o:oned="t" path="m,l21600,21600e" filled="f">
              <v:path arrowok="t" fillok="f" o:connecttype="none"/>
              <o:lock v:ext="edit" shapetype="t"/>
            </v:shapetype>
            <v:shape id="AutoShape 1" o:spid="_x0000_s1026" type="#_x0000_t32" style="position:absolute;margin-left:-6.75pt;margin-top:-10.8pt;width:482.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"/>
          </w:pict>
        </mc:Fallback>
      </mc:AlternateContent>
    </w:r>
    <w:r w:rsidR="00383250">
      <w:t>Anthony Legg</w:t>
    </w:r>
    <w:r>
      <w:tab/>
    </w:r>
    <w:r>
      <w:tab/>
    </w:r>
    <w:r>
      <w:fldChar w:fldCharType="begin"/>
    </w:r>
    <w:r>
      <w:instrText xml:space="preserve"> PAGE  \* Arabic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F446" w14:textId="77777777" w:rsidR="008F1A51" w:rsidRDefault="008F1A51" w:rsidP="00383250">
      <w:pPr>
        <w:spacing w:after="0" w:line="240" w:lineRule="auto"/>
      </w:pPr>
      <w:r>
        <w:separator/>
      </w:r>
    </w:p>
  </w:footnote>
  <w:footnote w:type="continuationSeparator" w:id="0">
    <w:p w14:paraId="1D8E91CB" w14:textId="77777777" w:rsidR="008F1A51" w:rsidRDefault="008F1A51" w:rsidP="00383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58"/>
    <w:multiLevelType w:val="hybridMultilevel"/>
    <w:tmpl w:val="AD4CB19E"/>
    <w:lvl w:ilvl="0" w:tplc="58D091D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647060"/>
    <w:multiLevelType w:val="hybridMultilevel"/>
    <w:tmpl w:val="AD6ED73E"/>
    <w:lvl w:ilvl="0" w:tplc="96500E2A">
      <w:start w:val="1"/>
      <w:numFmt w:val="bullet"/>
      <w:lvlText w:val="-"/>
      <w:lvlJc w:val="left"/>
      <w:pPr>
        <w:ind w:left="720" w:hanging="360"/>
      </w:pPr>
      <w:rPr>
        <w:rFonts w:ascii="Arial" w:eastAsiaTheme="minorEastAsia" w:hAnsi="Arial" w:cs="Aria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587A28"/>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DA1ACA"/>
    <w:multiLevelType w:val="hybridMultilevel"/>
    <w:tmpl w:val="8D5C9AA0"/>
    <w:lvl w:ilvl="0" w:tplc="A5E6DD34">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E734B3E"/>
    <w:multiLevelType w:val="hybridMultilevel"/>
    <w:tmpl w:val="9D0072CA"/>
    <w:lvl w:ilvl="0" w:tplc="58D091D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68741A0"/>
    <w:multiLevelType w:val="hybridMultilevel"/>
    <w:tmpl w:val="9D0072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501BCF"/>
    <w:multiLevelType w:val="multilevel"/>
    <w:tmpl w:val="13BED3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2017AFF"/>
    <w:multiLevelType w:val="hybridMultilevel"/>
    <w:tmpl w:val="9D0072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FB248F"/>
    <w:multiLevelType w:val="multilevel"/>
    <w:tmpl w:val="53C07D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98F67F5"/>
    <w:multiLevelType w:val="hybridMultilevel"/>
    <w:tmpl w:val="9D0072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9E26C1"/>
    <w:multiLevelType w:val="hybridMultilevel"/>
    <w:tmpl w:val="9D0072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C00B3F"/>
    <w:multiLevelType w:val="hybridMultilevel"/>
    <w:tmpl w:val="9D0072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713A7C"/>
    <w:multiLevelType w:val="hybridMultilevel"/>
    <w:tmpl w:val="9D0072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6"/>
  </w:num>
  <w:num w:numId="4">
    <w:abstractNumId w:val="2"/>
  </w:num>
  <w:num w:numId="5">
    <w:abstractNumId w:val="4"/>
  </w:num>
  <w:num w:numId="6">
    <w:abstractNumId w:val="10"/>
  </w:num>
  <w:num w:numId="7">
    <w:abstractNumId w:val="7"/>
  </w:num>
  <w:num w:numId="8">
    <w:abstractNumId w:val="0"/>
  </w:num>
  <w:num w:numId="9">
    <w:abstractNumId w:val="5"/>
  </w:num>
  <w:num w:numId="10">
    <w:abstractNumId w:val="8"/>
  </w:num>
  <w:num w:numId="11">
    <w:abstractNumId w:val="3"/>
  </w:num>
  <w:num w:numId="12">
    <w:abstractNumId w:val="1"/>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43"/>
    <w:rsid w:val="000117C6"/>
    <w:rsid w:val="000154D5"/>
    <w:rsid w:val="000168A7"/>
    <w:rsid w:val="0001765B"/>
    <w:rsid w:val="000208CE"/>
    <w:rsid w:val="0002775C"/>
    <w:rsid w:val="00034004"/>
    <w:rsid w:val="00035CA7"/>
    <w:rsid w:val="0003754C"/>
    <w:rsid w:val="00066B40"/>
    <w:rsid w:val="000A000E"/>
    <w:rsid w:val="000B1889"/>
    <w:rsid w:val="000C2354"/>
    <w:rsid w:val="000C7D00"/>
    <w:rsid w:val="000E1A83"/>
    <w:rsid w:val="000E285D"/>
    <w:rsid w:val="00103123"/>
    <w:rsid w:val="00106F58"/>
    <w:rsid w:val="00123825"/>
    <w:rsid w:val="001476C7"/>
    <w:rsid w:val="00147E71"/>
    <w:rsid w:val="00152790"/>
    <w:rsid w:val="00163C7B"/>
    <w:rsid w:val="00166D81"/>
    <w:rsid w:val="0017189D"/>
    <w:rsid w:val="0017279B"/>
    <w:rsid w:val="00185CDF"/>
    <w:rsid w:val="00187176"/>
    <w:rsid w:val="00191DDB"/>
    <w:rsid w:val="001A0F43"/>
    <w:rsid w:val="001B193E"/>
    <w:rsid w:val="001B2308"/>
    <w:rsid w:val="001B7F45"/>
    <w:rsid w:val="001C4C7E"/>
    <w:rsid w:val="001C5E1D"/>
    <w:rsid w:val="001D0009"/>
    <w:rsid w:val="001F4162"/>
    <w:rsid w:val="001F4496"/>
    <w:rsid w:val="001F542C"/>
    <w:rsid w:val="002079E9"/>
    <w:rsid w:val="00215568"/>
    <w:rsid w:val="00222DC1"/>
    <w:rsid w:val="00232B67"/>
    <w:rsid w:val="00241D43"/>
    <w:rsid w:val="00253C60"/>
    <w:rsid w:val="00254DBA"/>
    <w:rsid w:val="00261275"/>
    <w:rsid w:val="00262B24"/>
    <w:rsid w:val="002667D5"/>
    <w:rsid w:val="00267E85"/>
    <w:rsid w:val="00280554"/>
    <w:rsid w:val="002D4290"/>
    <w:rsid w:val="002E110F"/>
    <w:rsid w:val="00300457"/>
    <w:rsid w:val="00305035"/>
    <w:rsid w:val="003068A9"/>
    <w:rsid w:val="00330DC8"/>
    <w:rsid w:val="0033377F"/>
    <w:rsid w:val="00346250"/>
    <w:rsid w:val="003525C2"/>
    <w:rsid w:val="0036456B"/>
    <w:rsid w:val="003730F5"/>
    <w:rsid w:val="00382866"/>
    <w:rsid w:val="00383250"/>
    <w:rsid w:val="00392640"/>
    <w:rsid w:val="003B1BE2"/>
    <w:rsid w:val="003E3B73"/>
    <w:rsid w:val="003E44EB"/>
    <w:rsid w:val="003F1CC1"/>
    <w:rsid w:val="00406371"/>
    <w:rsid w:val="00426A75"/>
    <w:rsid w:val="0043105B"/>
    <w:rsid w:val="00433586"/>
    <w:rsid w:val="00440CFF"/>
    <w:rsid w:val="00442F4B"/>
    <w:rsid w:val="00461F58"/>
    <w:rsid w:val="00467B93"/>
    <w:rsid w:val="0048087E"/>
    <w:rsid w:val="00486235"/>
    <w:rsid w:val="004A761E"/>
    <w:rsid w:val="004A7993"/>
    <w:rsid w:val="004B0D5F"/>
    <w:rsid w:val="004B0D98"/>
    <w:rsid w:val="004C6060"/>
    <w:rsid w:val="004D0D30"/>
    <w:rsid w:val="004D2685"/>
    <w:rsid w:val="00530827"/>
    <w:rsid w:val="005475C1"/>
    <w:rsid w:val="00551A91"/>
    <w:rsid w:val="0055774C"/>
    <w:rsid w:val="00577802"/>
    <w:rsid w:val="00595058"/>
    <w:rsid w:val="005A2B43"/>
    <w:rsid w:val="005D0821"/>
    <w:rsid w:val="005D1F6E"/>
    <w:rsid w:val="005E2FFF"/>
    <w:rsid w:val="005E4EFF"/>
    <w:rsid w:val="005F1F2A"/>
    <w:rsid w:val="00601B11"/>
    <w:rsid w:val="0061076F"/>
    <w:rsid w:val="006269CF"/>
    <w:rsid w:val="00632518"/>
    <w:rsid w:val="006B233E"/>
    <w:rsid w:val="006D33EC"/>
    <w:rsid w:val="006E388F"/>
    <w:rsid w:val="006E4709"/>
    <w:rsid w:val="00704332"/>
    <w:rsid w:val="00710FCE"/>
    <w:rsid w:val="007156F3"/>
    <w:rsid w:val="00721682"/>
    <w:rsid w:val="0073576B"/>
    <w:rsid w:val="007444B6"/>
    <w:rsid w:val="0075006A"/>
    <w:rsid w:val="00755903"/>
    <w:rsid w:val="007600E6"/>
    <w:rsid w:val="00771217"/>
    <w:rsid w:val="00772BCB"/>
    <w:rsid w:val="0079183B"/>
    <w:rsid w:val="00791E2E"/>
    <w:rsid w:val="0079313D"/>
    <w:rsid w:val="007933EB"/>
    <w:rsid w:val="00797C7E"/>
    <w:rsid w:val="007A0EDD"/>
    <w:rsid w:val="007A1682"/>
    <w:rsid w:val="007A36FD"/>
    <w:rsid w:val="007A37C6"/>
    <w:rsid w:val="007A3F48"/>
    <w:rsid w:val="007C077B"/>
    <w:rsid w:val="007E5915"/>
    <w:rsid w:val="007F287F"/>
    <w:rsid w:val="008348FB"/>
    <w:rsid w:val="008452F5"/>
    <w:rsid w:val="00861319"/>
    <w:rsid w:val="00883342"/>
    <w:rsid w:val="00887B7D"/>
    <w:rsid w:val="0089383D"/>
    <w:rsid w:val="008A06F5"/>
    <w:rsid w:val="008A123D"/>
    <w:rsid w:val="008B46B5"/>
    <w:rsid w:val="008D34E0"/>
    <w:rsid w:val="008F1A51"/>
    <w:rsid w:val="009066C2"/>
    <w:rsid w:val="009218E7"/>
    <w:rsid w:val="009264F1"/>
    <w:rsid w:val="0093097A"/>
    <w:rsid w:val="00932F02"/>
    <w:rsid w:val="0093595D"/>
    <w:rsid w:val="0094011C"/>
    <w:rsid w:val="00943F1F"/>
    <w:rsid w:val="009546F1"/>
    <w:rsid w:val="00962E04"/>
    <w:rsid w:val="0096529C"/>
    <w:rsid w:val="009906B3"/>
    <w:rsid w:val="009B7C9E"/>
    <w:rsid w:val="009C32D7"/>
    <w:rsid w:val="009D4829"/>
    <w:rsid w:val="009D7204"/>
    <w:rsid w:val="009F6A18"/>
    <w:rsid w:val="009F7953"/>
    <w:rsid w:val="00A030DF"/>
    <w:rsid w:val="00A054E1"/>
    <w:rsid w:val="00A10E29"/>
    <w:rsid w:val="00A11E33"/>
    <w:rsid w:val="00A145BA"/>
    <w:rsid w:val="00A158D7"/>
    <w:rsid w:val="00A314B7"/>
    <w:rsid w:val="00A31DAC"/>
    <w:rsid w:val="00A570DF"/>
    <w:rsid w:val="00A71561"/>
    <w:rsid w:val="00A751F3"/>
    <w:rsid w:val="00A8548C"/>
    <w:rsid w:val="00A87715"/>
    <w:rsid w:val="00A934E1"/>
    <w:rsid w:val="00AB358B"/>
    <w:rsid w:val="00AC0097"/>
    <w:rsid w:val="00AC1602"/>
    <w:rsid w:val="00AC497E"/>
    <w:rsid w:val="00B24C4B"/>
    <w:rsid w:val="00B32443"/>
    <w:rsid w:val="00B546DE"/>
    <w:rsid w:val="00B5765D"/>
    <w:rsid w:val="00B57793"/>
    <w:rsid w:val="00B9063A"/>
    <w:rsid w:val="00BC3088"/>
    <w:rsid w:val="00BD3BFE"/>
    <w:rsid w:val="00BD444A"/>
    <w:rsid w:val="00BE63A3"/>
    <w:rsid w:val="00BE7C5A"/>
    <w:rsid w:val="00BF0693"/>
    <w:rsid w:val="00BF7E67"/>
    <w:rsid w:val="00C11B74"/>
    <w:rsid w:val="00C80F23"/>
    <w:rsid w:val="00C8140B"/>
    <w:rsid w:val="00CA0742"/>
    <w:rsid w:val="00CA1E11"/>
    <w:rsid w:val="00CC31DD"/>
    <w:rsid w:val="00CE7030"/>
    <w:rsid w:val="00CF19EB"/>
    <w:rsid w:val="00D113C8"/>
    <w:rsid w:val="00D17E70"/>
    <w:rsid w:val="00D2246C"/>
    <w:rsid w:val="00D26872"/>
    <w:rsid w:val="00D30CA3"/>
    <w:rsid w:val="00D5058C"/>
    <w:rsid w:val="00D65045"/>
    <w:rsid w:val="00D746F7"/>
    <w:rsid w:val="00D85C20"/>
    <w:rsid w:val="00DE0EAF"/>
    <w:rsid w:val="00DF23B5"/>
    <w:rsid w:val="00E12594"/>
    <w:rsid w:val="00E20627"/>
    <w:rsid w:val="00E22288"/>
    <w:rsid w:val="00E25C8C"/>
    <w:rsid w:val="00E457C0"/>
    <w:rsid w:val="00E53C6F"/>
    <w:rsid w:val="00E6585D"/>
    <w:rsid w:val="00E845E2"/>
    <w:rsid w:val="00EC0FC2"/>
    <w:rsid w:val="00EC2394"/>
    <w:rsid w:val="00ED2873"/>
    <w:rsid w:val="00F06E0F"/>
    <w:rsid w:val="00F171C2"/>
    <w:rsid w:val="00F24D46"/>
    <w:rsid w:val="00F302B7"/>
    <w:rsid w:val="00F60C19"/>
    <w:rsid w:val="00FA272E"/>
    <w:rsid w:val="00FA2C1E"/>
    <w:rsid w:val="00FB1E3D"/>
    <w:rsid w:val="00FB58F7"/>
    <w:rsid w:val="00FD0296"/>
    <w:rsid w:val="00FD5D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A1F5"/>
  <w15:chartTrackingRefBased/>
  <w15:docId w15:val="{F6C1D3B1-7C1D-42A4-9FCD-CC595F7E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90"/>
    <w:pPr>
      <w:spacing w:after="200" w:line="276" w:lineRule="auto"/>
    </w:pPr>
    <w:rPr>
      <w:rFonts w:eastAsiaTheme="minorEastAsia"/>
      <w:lang w:eastAsia="en-NZ"/>
    </w:rPr>
  </w:style>
  <w:style w:type="paragraph" w:styleId="Heading1">
    <w:name w:val="heading 1"/>
    <w:basedOn w:val="Normal"/>
    <w:next w:val="Normal"/>
    <w:link w:val="Heading1Char"/>
    <w:uiPriority w:val="9"/>
    <w:qFormat/>
    <w:rsid w:val="00152790"/>
    <w:pPr>
      <w:keepNext/>
      <w:keepLines/>
      <w:numPr>
        <w:numId w:val="1"/>
      </w:numPr>
      <w:spacing w:before="24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52790"/>
    <w:pPr>
      <w:keepNext/>
      <w:keepLines/>
      <w:numPr>
        <w:ilvl w:val="1"/>
        <w:numId w:val="1"/>
      </w:numPr>
      <w:spacing w:before="240" w:after="12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52790"/>
    <w:pPr>
      <w:keepNext/>
      <w:keepLines/>
      <w:numPr>
        <w:ilvl w:val="2"/>
        <w:numId w:val="1"/>
      </w:numPr>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2790"/>
    <w:pPr>
      <w:keepNext/>
      <w:keepLines/>
      <w:numPr>
        <w:ilvl w:val="3"/>
        <w:numId w:val="1"/>
      </w:numPr>
      <w:spacing w:before="240" w:after="120"/>
      <w:ind w:left="862" w:hanging="862"/>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2790"/>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52790"/>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527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27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27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90"/>
    <w:rPr>
      <w:rFonts w:asciiTheme="majorHAnsi" w:eastAsiaTheme="majorEastAsia" w:hAnsiTheme="majorHAnsi" w:cstheme="majorBidi"/>
      <w:b/>
      <w:bCs/>
      <w:color w:val="000000" w:themeColor="text1"/>
      <w:sz w:val="28"/>
      <w:szCs w:val="28"/>
      <w:lang w:eastAsia="en-NZ"/>
    </w:rPr>
  </w:style>
  <w:style w:type="character" w:customStyle="1" w:styleId="Heading2Char">
    <w:name w:val="Heading 2 Char"/>
    <w:basedOn w:val="DefaultParagraphFont"/>
    <w:link w:val="Heading2"/>
    <w:uiPriority w:val="9"/>
    <w:rsid w:val="00152790"/>
    <w:rPr>
      <w:rFonts w:asciiTheme="majorHAnsi" w:eastAsiaTheme="majorEastAsia" w:hAnsiTheme="majorHAnsi" w:cstheme="majorBidi"/>
      <w:b/>
      <w:bCs/>
      <w:sz w:val="26"/>
      <w:szCs w:val="26"/>
      <w:lang w:eastAsia="en-NZ"/>
    </w:rPr>
  </w:style>
  <w:style w:type="character" w:customStyle="1" w:styleId="Heading3Char">
    <w:name w:val="Heading 3 Char"/>
    <w:basedOn w:val="DefaultParagraphFont"/>
    <w:link w:val="Heading3"/>
    <w:uiPriority w:val="9"/>
    <w:semiHidden/>
    <w:rsid w:val="00152790"/>
    <w:rPr>
      <w:rFonts w:asciiTheme="majorHAnsi" w:eastAsiaTheme="majorEastAsia" w:hAnsiTheme="majorHAnsi" w:cstheme="majorBidi"/>
      <w:b/>
      <w:bCs/>
      <w:lang w:eastAsia="en-NZ"/>
    </w:rPr>
  </w:style>
  <w:style w:type="character" w:customStyle="1" w:styleId="Heading4Char">
    <w:name w:val="Heading 4 Char"/>
    <w:basedOn w:val="DefaultParagraphFont"/>
    <w:link w:val="Heading4"/>
    <w:uiPriority w:val="9"/>
    <w:semiHidden/>
    <w:rsid w:val="00152790"/>
    <w:rPr>
      <w:rFonts w:asciiTheme="majorHAnsi" w:eastAsiaTheme="majorEastAsia" w:hAnsiTheme="majorHAnsi" w:cstheme="majorBidi"/>
      <w:b/>
      <w:bCs/>
      <w:i/>
      <w:iCs/>
      <w:lang w:eastAsia="en-NZ"/>
    </w:rPr>
  </w:style>
  <w:style w:type="character" w:customStyle="1" w:styleId="Heading5Char">
    <w:name w:val="Heading 5 Char"/>
    <w:basedOn w:val="DefaultParagraphFont"/>
    <w:link w:val="Heading5"/>
    <w:uiPriority w:val="9"/>
    <w:semiHidden/>
    <w:rsid w:val="00152790"/>
    <w:rPr>
      <w:rFonts w:asciiTheme="majorHAnsi" w:eastAsiaTheme="majorEastAsia" w:hAnsiTheme="majorHAnsi" w:cstheme="majorBidi"/>
      <w:color w:val="1F3763" w:themeColor="accent1" w:themeShade="7F"/>
      <w:lang w:eastAsia="en-NZ"/>
    </w:rPr>
  </w:style>
  <w:style w:type="character" w:customStyle="1" w:styleId="Heading6Char">
    <w:name w:val="Heading 6 Char"/>
    <w:basedOn w:val="DefaultParagraphFont"/>
    <w:link w:val="Heading6"/>
    <w:uiPriority w:val="9"/>
    <w:semiHidden/>
    <w:rsid w:val="00152790"/>
    <w:rPr>
      <w:rFonts w:asciiTheme="majorHAnsi" w:eastAsiaTheme="majorEastAsia" w:hAnsiTheme="majorHAnsi" w:cstheme="majorBidi"/>
      <w:i/>
      <w:iCs/>
      <w:color w:val="1F3763" w:themeColor="accent1" w:themeShade="7F"/>
      <w:lang w:eastAsia="en-NZ"/>
    </w:rPr>
  </w:style>
  <w:style w:type="character" w:customStyle="1" w:styleId="Heading7Char">
    <w:name w:val="Heading 7 Char"/>
    <w:basedOn w:val="DefaultParagraphFont"/>
    <w:link w:val="Heading7"/>
    <w:uiPriority w:val="9"/>
    <w:semiHidden/>
    <w:rsid w:val="00152790"/>
    <w:rPr>
      <w:rFonts w:asciiTheme="majorHAnsi" w:eastAsiaTheme="majorEastAsia" w:hAnsiTheme="majorHAnsi" w:cstheme="majorBidi"/>
      <w:i/>
      <w:iCs/>
      <w:color w:val="404040" w:themeColor="text1" w:themeTint="BF"/>
      <w:lang w:eastAsia="en-NZ"/>
    </w:rPr>
  </w:style>
  <w:style w:type="character" w:customStyle="1" w:styleId="Heading8Char">
    <w:name w:val="Heading 8 Char"/>
    <w:basedOn w:val="DefaultParagraphFont"/>
    <w:link w:val="Heading8"/>
    <w:uiPriority w:val="9"/>
    <w:semiHidden/>
    <w:rsid w:val="00152790"/>
    <w:rPr>
      <w:rFonts w:asciiTheme="majorHAnsi" w:eastAsiaTheme="majorEastAsia" w:hAnsiTheme="majorHAnsi" w:cstheme="majorBidi"/>
      <w:color w:val="404040" w:themeColor="text1" w:themeTint="BF"/>
      <w:sz w:val="20"/>
      <w:szCs w:val="20"/>
      <w:lang w:eastAsia="en-NZ"/>
    </w:rPr>
  </w:style>
  <w:style w:type="character" w:customStyle="1" w:styleId="Heading9Char">
    <w:name w:val="Heading 9 Char"/>
    <w:basedOn w:val="DefaultParagraphFont"/>
    <w:link w:val="Heading9"/>
    <w:uiPriority w:val="9"/>
    <w:semiHidden/>
    <w:rsid w:val="00152790"/>
    <w:rPr>
      <w:rFonts w:asciiTheme="majorHAnsi" w:eastAsiaTheme="majorEastAsia" w:hAnsiTheme="majorHAnsi" w:cstheme="majorBidi"/>
      <w:i/>
      <w:iCs/>
      <w:color w:val="404040" w:themeColor="text1" w:themeTint="BF"/>
      <w:sz w:val="20"/>
      <w:szCs w:val="20"/>
      <w:lang w:eastAsia="en-NZ"/>
    </w:rPr>
  </w:style>
  <w:style w:type="paragraph" w:styleId="NoSpacing">
    <w:name w:val="No Spacing"/>
    <w:link w:val="NoSpacingChar"/>
    <w:uiPriority w:val="1"/>
    <w:qFormat/>
    <w:rsid w:val="00152790"/>
    <w:pPr>
      <w:spacing w:after="0" w:line="240" w:lineRule="auto"/>
    </w:pPr>
    <w:rPr>
      <w:rFonts w:eastAsiaTheme="minorEastAsia"/>
      <w:lang w:val="en-US" w:eastAsia="en-NZ"/>
    </w:rPr>
  </w:style>
  <w:style w:type="character" w:customStyle="1" w:styleId="NoSpacingChar">
    <w:name w:val="No Spacing Char"/>
    <w:basedOn w:val="DefaultParagraphFont"/>
    <w:link w:val="NoSpacing"/>
    <w:uiPriority w:val="1"/>
    <w:rsid w:val="00152790"/>
    <w:rPr>
      <w:rFonts w:eastAsiaTheme="minorEastAsia"/>
      <w:lang w:val="en-US" w:eastAsia="en-NZ"/>
    </w:rPr>
  </w:style>
  <w:style w:type="paragraph" w:styleId="TOC1">
    <w:name w:val="toc 1"/>
    <w:basedOn w:val="Normal"/>
    <w:next w:val="Normal"/>
    <w:autoRedefine/>
    <w:uiPriority w:val="39"/>
    <w:unhideWhenUsed/>
    <w:rsid w:val="00152790"/>
    <w:pPr>
      <w:spacing w:after="100"/>
    </w:pPr>
  </w:style>
  <w:style w:type="paragraph" w:styleId="TOC2">
    <w:name w:val="toc 2"/>
    <w:basedOn w:val="Normal"/>
    <w:next w:val="Normal"/>
    <w:autoRedefine/>
    <w:uiPriority w:val="39"/>
    <w:unhideWhenUsed/>
    <w:rsid w:val="00152790"/>
    <w:pPr>
      <w:spacing w:after="100"/>
      <w:ind w:left="220"/>
    </w:pPr>
  </w:style>
  <w:style w:type="character" w:styleId="Hyperlink">
    <w:name w:val="Hyperlink"/>
    <w:basedOn w:val="DefaultParagraphFont"/>
    <w:uiPriority w:val="99"/>
    <w:unhideWhenUsed/>
    <w:rsid w:val="00152790"/>
    <w:rPr>
      <w:color w:val="0563C1" w:themeColor="hyperlink"/>
      <w:u w:val="single"/>
    </w:rPr>
  </w:style>
  <w:style w:type="paragraph" w:styleId="Footer">
    <w:name w:val="footer"/>
    <w:basedOn w:val="Normal"/>
    <w:link w:val="FooterChar"/>
    <w:uiPriority w:val="99"/>
    <w:unhideWhenUsed/>
    <w:rsid w:val="00152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790"/>
    <w:rPr>
      <w:rFonts w:eastAsiaTheme="minorEastAsia"/>
      <w:lang w:eastAsia="en-NZ"/>
    </w:rPr>
  </w:style>
  <w:style w:type="paragraph" w:styleId="Header">
    <w:name w:val="header"/>
    <w:basedOn w:val="Normal"/>
    <w:link w:val="HeaderChar"/>
    <w:uiPriority w:val="99"/>
    <w:unhideWhenUsed/>
    <w:rsid w:val="00383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250"/>
    <w:rPr>
      <w:rFonts w:eastAsiaTheme="minorEastAsia"/>
      <w:lang w:eastAsia="en-NZ"/>
    </w:rPr>
  </w:style>
  <w:style w:type="paragraph" w:styleId="TOCHeading">
    <w:name w:val="TOC Heading"/>
    <w:basedOn w:val="Heading1"/>
    <w:next w:val="Normal"/>
    <w:uiPriority w:val="39"/>
    <w:unhideWhenUsed/>
    <w:qFormat/>
    <w:rsid w:val="00A11E33"/>
    <w:pPr>
      <w:numPr>
        <w:numId w:val="0"/>
      </w:numPr>
      <w:spacing w:after="0" w:line="259" w:lineRule="auto"/>
      <w:outlineLvl w:val="9"/>
    </w:pPr>
    <w:rPr>
      <w:b w:val="0"/>
      <w:bCs w:val="0"/>
      <w:color w:val="2F5496" w:themeColor="accent1" w:themeShade="BF"/>
      <w:sz w:val="32"/>
      <w:szCs w:val="32"/>
      <w:lang w:val="en-US" w:eastAsia="en-US"/>
    </w:rPr>
  </w:style>
  <w:style w:type="paragraph" w:styleId="ListParagraph">
    <w:name w:val="List Paragraph"/>
    <w:basedOn w:val="Normal"/>
    <w:uiPriority w:val="34"/>
    <w:qFormat/>
    <w:rsid w:val="00A054E1"/>
    <w:pPr>
      <w:ind w:left="720"/>
      <w:contextualSpacing/>
    </w:pPr>
  </w:style>
  <w:style w:type="character" w:styleId="UnresolvedMention">
    <w:name w:val="Unresolved Mention"/>
    <w:basedOn w:val="DefaultParagraphFont"/>
    <w:uiPriority w:val="99"/>
    <w:semiHidden/>
    <w:unhideWhenUsed/>
    <w:rsid w:val="00232B67"/>
    <w:rPr>
      <w:color w:val="605E5C"/>
      <w:shd w:val="clear" w:color="auto" w:fill="E1DFDD"/>
    </w:rPr>
  </w:style>
  <w:style w:type="paragraph" w:styleId="Caption">
    <w:name w:val="caption"/>
    <w:basedOn w:val="Normal"/>
    <w:next w:val="Normal"/>
    <w:uiPriority w:val="35"/>
    <w:unhideWhenUsed/>
    <w:qFormat/>
    <w:rsid w:val="00CE7030"/>
    <w:pPr>
      <w:spacing w:line="240" w:lineRule="auto"/>
    </w:pPr>
    <w:rPr>
      <w:i/>
      <w:iCs/>
      <w:color w:val="44546A" w:themeColor="text2"/>
      <w:sz w:val="18"/>
      <w:szCs w:val="18"/>
    </w:rPr>
  </w:style>
  <w:style w:type="paragraph" w:styleId="NormalWeb">
    <w:name w:val="Normal (Web)"/>
    <w:basedOn w:val="Normal"/>
    <w:uiPriority w:val="99"/>
    <w:semiHidden/>
    <w:unhideWhenUsed/>
    <w:rsid w:val="009F79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944">
      <w:bodyDiv w:val="1"/>
      <w:marLeft w:val="0"/>
      <w:marRight w:val="0"/>
      <w:marTop w:val="0"/>
      <w:marBottom w:val="0"/>
      <w:divBdr>
        <w:top w:val="none" w:sz="0" w:space="0" w:color="auto"/>
        <w:left w:val="none" w:sz="0" w:space="0" w:color="auto"/>
        <w:bottom w:val="none" w:sz="0" w:space="0" w:color="auto"/>
        <w:right w:val="none" w:sz="0" w:space="0" w:color="auto"/>
      </w:divBdr>
      <w:divsChild>
        <w:div w:id="2136364315">
          <w:marLeft w:val="0"/>
          <w:marRight w:val="0"/>
          <w:marTop w:val="0"/>
          <w:marBottom w:val="0"/>
          <w:divBdr>
            <w:top w:val="none" w:sz="0" w:space="0" w:color="auto"/>
            <w:left w:val="none" w:sz="0" w:space="0" w:color="auto"/>
            <w:bottom w:val="none" w:sz="0" w:space="0" w:color="auto"/>
            <w:right w:val="none" w:sz="0" w:space="0" w:color="auto"/>
          </w:divBdr>
        </w:div>
      </w:divsChild>
    </w:div>
    <w:div w:id="275141505">
      <w:bodyDiv w:val="1"/>
      <w:marLeft w:val="0"/>
      <w:marRight w:val="0"/>
      <w:marTop w:val="0"/>
      <w:marBottom w:val="0"/>
      <w:divBdr>
        <w:top w:val="none" w:sz="0" w:space="0" w:color="auto"/>
        <w:left w:val="none" w:sz="0" w:space="0" w:color="auto"/>
        <w:bottom w:val="none" w:sz="0" w:space="0" w:color="auto"/>
        <w:right w:val="none" w:sz="0" w:space="0" w:color="auto"/>
      </w:divBdr>
    </w:div>
    <w:div w:id="428042886">
      <w:bodyDiv w:val="1"/>
      <w:marLeft w:val="0"/>
      <w:marRight w:val="0"/>
      <w:marTop w:val="0"/>
      <w:marBottom w:val="0"/>
      <w:divBdr>
        <w:top w:val="none" w:sz="0" w:space="0" w:color="auto"/>
        <w:left w:val="none" w:sz="0" w:space="0" w:color="auto"/>
        <w:bottom w:val="none" w:sz="0" w:space="0" w:color="auto"/>
        <w:right w:val="none" w:sz="0" w:space="0" w:color="auto"/>
      </w:divBdr>
      <w:divsChild>
        <w:div w:id="2071806951">
          <w:marLeft w:val="0"/>
          <w:marRight w:val="0"/>
          <w:marTop w:val="0"/>
          <w:marBottom w:val="0"/>
          <w:divBdr>
            <w:top w:val="none" w:sz="0" w:space="0" w:color="auto"/>
            <w:left w:val="none" w:sz="0" w:space="0" w:color="auto"/>
            <w:bottom w:val="none" w:sz="0" w:space="0" w:color="auto"/>
            <w:right w:val="none" w:sz="0" w:space="0" w:color="auto"/>
          </w:divBdr>
        </w:div>
      </w:divsChild>
    </w:div>
    <w:div w:id="480389021">
      <w:bodyDiv w:val="1"/>
      <w:marLeft w:val="0"/>
      <w:marRight w:val="0"/>
      <w:marTop w:val="0"/>
      <w:marBottom w:val="0"/>
      <w:divBdr>
        <w:top w:val="none" w:sz="0" w:space="0" w:color="auto"/>
        <w:left w:val="none" w:sz="0" w:space="0" w:color="auto"/>
        <w:bottom w:val="none" w:sz="0" w:space="0" w:color="auto"/>
        <w:right w:val="none" w:sz="0" w:space="0" w:color="auto"/>
      </w:divBdr>
    </w:div>
    <w:div w:id="533930732">
      <w:bodyDiv w:val="1"/>
      <w:marLeft w:val="0"/>
      <w:marRight w:val="0"/>
      <w:marTop w:val="0"/>
      <w:marBottom w:val="0"/>
      <w:divBdr>
        <w:top w:val="none" w:sz="0" w:space="0" w:color="auto"/>
        <w:left w:val="none" w:sz="0" w:space="0" w:color="auto"/>
        <w:bottom w:val="none" w:sz="0" w:space="0" w:color="auto"/>
        <w:right w:val="none" w:sz="0" w:space="0" w:color="auto"/>
      </w:divBdr>
      <w:divsChild>
        <w:div w:id="1314069106">
          <w:blockQuote w:val="1"/>
          <w:marLeft w:val="26"/>
          <w:marRight w:val="0"/>
          <w:marTop w:val="192"/>
          <w:marBottom w:val="192"/>
          <w:divBdr>
            <w:top w:val="none" w:sz="0" w:space="0" w:color="auto"/>
            <w:left w:val="none" w:sz="0" w:space="0" w:color="auto"/>
            <w:bottom w:val="none" w:sz="0" w:space="0" w:color="auto"/>
            <w:right w:val="none" w:sz="0" w:space="0" w:color="auto"/>
          </w:divBdr>
        </w:div>
      </w:divsChild>
    </w:div>
    <w:div w:id="570506684">
      <w:bodyDiv w:val="1"/>
      <w:marLeft w:val="0"/>
      <w:marRight w:val="0"/>
      <w:marTop w:val="0"/>
      <w:marBottom w:val="0"/>
      <w:divBdr>
        <w:top w:val="none" w:sz="0" w:space="0" w:color="auto"/>
        <w:left w:val="none" w:sz="0" w:space="0" w:color="auto"/>
        <w:bottom w:val="none" w:sz="0" w:space="0" w:color="auto"/>
        <w:right w:val="none" w:sz="0" w:space="0" w:color="auto"/>
      </w:divBdr>
      <w:divsChild>
        <w:div w:id="335350709">
          <w:marLeft w:val="0"/>
          <w:marRight w:val="0"/>
          <w:marTop w:val="0"/>
          <w:marBottom w:val="0"/>
          <w:divBdr>
            <w:top w:val="none" w:sz="0" w:space="0" w:color="auto"/>
            <w:left w:val="none" w:sz="0" w:space="0" w:color="auto"/>
            <w:bottom w:val="none" w:sz="0" w:space="0" w:color="auto"/>
            <w:right w:val="none" w:sz="0" w:space="0" w:color="auto"/>
          </w:divBdr>
        </w:div>
      </w:divsChild>
    </w:div>
    <w:div w:id="643239390">
      <w:bodyDiv w:val="1"/>
      <w:marLeft w:val="0"/>
      <w:marRight w:val="0"/>
      <w:marTop w:val="0"/>
      <w:marBottom w:val="0"/>
      <w:divBdr>
        <w:top w:val="none" w:sz="0" w:space="0" w:color="auto"/>
        <w:left w:val="none" w:sz="0" w:space="0" w:color="auto"/>
        <w:bottom w:val="none" w:sz="0" w:space="0" w:color="auto"/>
        <w:right w:val="none" w:sz="0" w:space="0" w:color="auto"/>
      </w:divBdr>
      <w:divsChild>
        <w:div w:id="302585325">
          <w:marLeft w:val="0"/>
          <w:marRight w:val="0"/>
          <w:marTop w:val="0"/>
          <w:marBottom w:val="0"/>
          <w:divBdr>
            <w:top w:val="none" w:sz="0" w:space="0" w:color="auto"/>
            <w:left w:val="none" w:sz="0" w:space="0" w:color="auto"/>
            <w:bottom w:val="none" w:sz="0" w:space="0" w:color="auto"/>
            <w:right w:val="none" w:sz="0" w:space="0" w:color="auto"/>
          </w:divBdr>
        </w:div>
      </w:divsChild>
    </w:div>
    <w:div w:id="649987610">
      <w:bodyDiv w:val="1"/>
      <w:marLeft w:val="0"/>
      <w:marRight w:val="0"/>
      <w:marTop w:val="0"/>
      <w:marBottom w:val="0"/>
      <w:divBdr>
        <w:top w:val="none" w:sz="0" w:space="0" w:color="auto"/>
        <w:left w:val="none" w:sz="0" w:space="0" w:color="auto"/>
        <w:bottom w:val="none" w:sz="0" w:space="0" w:color="auto"/>
        <w:right w:val="none" w:sz="0" w:space="0" w:color="auto"/>
      </w:divBdr>
      <w:divsChild>
        <w:div w:id="1835336034">
          <w:marLeft w:val="0"/>
          <w:marRight w:val="0"/>
          <w:marTop w:val="0"/>
          <w:marBottom w:val="0"/>
          <w:divBdr>
            <w:top w:val="none" w:sz="0" w:space="0" w:color="auto"/>
            <w:left w:val="none" w:sz="0" w:space="0" w:color="auto"/>
            <w:bottom w:val="none" w:sz="0" w:space="0" w:color="auto"/>
            <w:right w:val="none" w:sz="0" w:space="0" w:color="auto"/>
          </w:divBdr>
        </w:div>
      </w:divsChild>
    </w:div>
    <w:div w:id="688140034">
      <w:bodyDiv w:val="1"/>
      <w:marLeft w:val="0"/>
      <w:marRight w:val="0"/>
      <w:marTop w:val="0"/>
      <w:marBottom w:val="0"/>
      <w:divBdr>
        <w:top w:val="none" w:sz="0" w:space="0" w:color="auto"/>
        <w:left w:val="none" w:sz="0" w:space="0" w:color="auto"/>
        <w:bottom w:val="none" w:sz="0" w:space="0" w:color="auto"/>
        <w:right w:val="none" w:sz="0" w:space="0" w:color="auto"/>
      </w:divBdr>
      <w:divsChild>
        <w:div w:id="1673484492">
          <w:marLeft w:val="0"/>
          <w:marRight w:val="0"/>
          <w:marTop w:val="0"/>
          <w:marBottom w:val="0"/>
          <w:divBdr>
            <w:top w:val="none" w:sz="0" w:space="0" w:color="auto"/>
            <w:left w:val="none" w:sz="0" w:space="0" w:color="auto"/>
            <w:bottom w:val="none" w:sz="0" w:space="0" w:color="auto"/>
            <w:right w:val="none" w:sz="0" w:space="0" w:color="auto"/>
          </w:divBdr>
        </w:div>
      </w:divsChild>
    </w:div>
    <w:div w:id="745229805">
      <w:bodyDiv w:val="1"/>
      <w:marLeft w:val="0"/>
      <w:marRight w:val="0"/>
      <w:marTop w:val="0"/>
      <w:marBottom w:val="0"/>
      <w:divBdr>
        <w:top w:val="none" w:sz="0" w:space="0" w:color="auto"/>
        <w:left w:val="none" w:sz="0" w:space="0" w:color="auto"/>
        <w:bottom w:val="none" w:sz="0" w:space="0" w:color="auto"/>
        <w:right w:val="none" w:sz="0" w:space="0" w:color="auto"/>
      </w:divBdr>
    </w:div>
    <w:div w:id="975374926">
      <w:bodyDiv w:val="1"/>
      <w:marLeft w:val="0"/>
      <w:marRight w:val="0"/>
      <w:marTop w:val="0"/>
      <w:marBottom w:val="0"/>
      <w:divBdr>
        <w:top w:val="none" w:sz="0" w:space="0" w:color="auto"/>
        <w:left w:val="none" w:sz="0" w:space="0" w:color="auto"/>
        <w:bottom w:val="none" w:sz="0" w:space="0" w:color="auto"/>
        <w:right w:val="none" w:sz="0" w:space="0" w:color="auto"/>
      </w:divBdr>
    </w:div>
    <w:div w:id="101083364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52">
          <w:marLeft w:val="0"/>
          <w:marRight w:val="0"/>
          <w:marTop w:val="0"/>
          <w:marBottom w:val="0"/>
          <w:divBdr>
            <w:top w:val="single" w:sz="6" w:space="2" w:color="DDDDDD"/>
            <w:left w:val="single" w:sz="6" w:space="2" w:color="DDDDDD"/>
            <w:bottom w:val="single" w:sz="6" w:space="2" w:color="DDDDDD"/>
            <w:right w:val="single" w:sz="6" w:space="2" w:color="DDDDDD"/>
          </w:divBdr>
        </w:div>
      </w:divsChild>
    </w:div>
    <w:div w:id="1096562838">
      <w:bodyDiv w:val="1"/>
      <w:marLeft w:val="0"/>
      <w:marRight w:val="0"/>
      <w:marTop w:val="0"/>
      <w:marBottom w:val="0"/>
      <w:divBdr>
        <w:top w:val="none" w:sz="0" w:space="0" w:color="auto"/>
        <w:left w:val="none" w:sz="0" w:space="0" w:color="auto"/>
        <w:bottom w:val="none" w:sz="0" w:space="0" w:color="auto"/>
        <w:right w:val="none" w:sz="0" w:space="0" w:color="auto"/>
      </w:divBdr>
      <w:divsChild>
        <w:div w:id="1325165751">
          <w:marLeft w:val="0"/>
          <w:marRight w:val="0"/>
          <w:marTop w:val="0"/>
          <w:marBottom w:val="0"/>
          <w:divBdr>
            <w:top w:val="none" w:sz="0" w:space="0" w:color="auto"/>
            <w:left w:val="none" w:sz="0" w:space="0" w:color="auto"/>
            <w:bottom w:val="none" w:sz="0" w:space="0" w:color="auto"/>
            <w:right w:val="none" w:sz="0" w:space="0" w:color="auto"/>
          </w:divBdr>
        </w:div>
      </w:divsChild>
    </w:div>
    <w:div w:id="1183056578">
      <w:bodyDiv w:val="1"/>
      <w:marLeft w:val="0"/>
      <w:marRight w:val="0"/>
      <w:marTop w:val="0"/>
      <w:marBottom w:val="0"/>
      <w:divBdr>
        <w:top w:val="none" w:sz="0" w:space="0" w:color="auto"/>
        <w:left w:val="none" w:sz="0" w:space="0" w:color="auto"/>
        <w:bottom w:val="none" w:sz="0" w:space="0" w:color="auto"/>
        <w:right w:val="none" w:sz="0" w:space="0" w:color="auto"/>
      </w:divBdr>
    </w:div>
    <w:div w:id="1330905827">
      <w:bodyDiv w:val="1"/>
      <w:marLeft w:val="0"/>
      <w:marRight w:val="0"/>
      <w:marTop w:val="0"/>
      <w:marBottom w:val="0"/>
      <w:divBdr>
        <w:top w:val="none" w:sz="0" w:space="0" w:color="auto"/>
        <w:left w:val="none" w:sz="0" w:space="0" w:color="auto"/>
        <w:bottom w:val="none" w:sz="0" w:space="0" w:color="auto"/>
        <w:right w:val="none" w:sz="0" w:space="0" w:color="auto"/>
      </w:divBdr>
    </w:div>
    <w:div w:id="1335841197">
      <w:bodyDiv w:val="1"/>
      <w:marLeft w:val="0"/>
      <w:marRight w:val="0"/>
      <w:marTop w:val="0"/>
      <w:marBottom w:val="0"/>
      <w:divBdr>
        <w:top w:val="none" w:sz="0" w:space="0" w:color="auto"/>
        <w:left w:val="none" w:sz="0" w:space="0" w:color="auto"/>
        <w:bottom w:val="none" w:sz="0" w:space="0" w:color="auto"/>
        <w:right w:val="none" w:sz="0" w:space="0" w:color="auto"/>
      </w:divBdr>
      <w:divsChild>
        <w:div w:id="869689367">
          <w:marLeft w:val="0"/>
          <w:marRight w:val="0"/>
          <w:marTop w:val="0"/>
          <w:marBottom w:val="0"/>
          <w:divBdr>
            <w:top w:val="none" w:sz="0" w:space="0" w:color="auto"/>
            <w:left w:val="none" w:sz="0" w:space="0" w:color="auto"/>
            <w:bottom w:val="none" w:sz="0" w:space="0" w:color="auto"/>
            <w:right w:val="none" w:sz="0" w:space="0" w:color="auto"/>
          </w:divBdr>
        </w:div>
      </w:divsChild>
    </w:div>
    <w:div w:id="1615399776">
      <w:bodyDiv w:val="1"/>
      <w:marLeft w:val="0"/>
      <w:marRight w:val="0"/>
      <w:marTop w:val="0"/>
      <w:marBottom w:val="0"/>
      <w:divBdr>
        <w:top w:val="none" w:sz="0" w:space="0" w:color="auto"/>
        <w:left w:val="none" w:sz="0" w:space="0" w:color="auto"/>
        <w:bottom w:val="none" w:sz="0" w:space="0" w:color="auto"/>
        <w:right w:val="none" w:sz="0" w:space="0" w:color="auto"/>
      </w:divBdr>
    </w:div>
    <w:div w:id="1843859649">
      <w:bodyDiv w:val="1"/>
      <w:marLeft w:val="0"/>
      <w:marRight w:val="0"/>
      <w:marTop w:val="0"/>
      <w:marBottom w:val="0"/>
      <w:divBdr>
        <w:top w:val="none" w:sz="0" w:space="0" w:color="auto"/>
        <w:left w:val="none" w:sz="0" w:space="0" w:color="auto"/>
        <w:bottom w:val="none" w:sz="0" w:space="0" w:color="auto"/>
        <w:right w:val="none" w:sz="0" w:space="0" w:color="auto"/>
      </w:divBdr>
    </w:div>
    <w:div w:id="1977640004">
      <w:bodyDiv w:val="1"/>
      <w:marLeft w:val="0"/>
      <w:marRight w:val="0"/>
      <w:marTop w:val="0"/>
      <w:marBottom w:val="0"/>
      <w:divBdr>
        <w:top w:val="none" w:sz="0" w:space="0" w:color="auto"/>
        <w:left w:val="none" w:sz="0" w:space="0" w:color="auto"/>
        <w:bottom w:val="none" w:sz="0" w:space="0" w:color="auto"/>
        <w:right w:val="none" w:sz="0" w:space="0" w:color="auto"/>
      </w:divBdr>
    </w:div>
    <w:div w:id="2002613632">
      <w:bodyDiv w:val="1"/>
      <w:marLeft w:val="0"/>
      <w:marRight w:val="0"/>
      <w:marTop w:val="0"/>
      <w:marBottom w:val="0"/>
      <w:divBdr>
        <w:top w:val="none" w:sz="0" w:space="0" w:color="auto"/>
        <w:left w:val="none" w:sz="0" w:space="0" w:color="auto"/>
        <w:bottom w:val="none" w:sz="0" w:space="0" w:color="auto"/>
        <w:right w:val="none" w:sz="0" w:space="0" w:color="auto"/>
      </w:divBdr>
    </w:div>
    <w:div w:id="2008942250">
      <w:bodyDiv w:val="1"/>
      <w:marLeft w:val="0"/>
      <w:marRight w:val="0"/>
      <w:marTop w:val="0"/>
      <w:marBottom w:val="0"/>
      <w:divBdr>
        <w:top w:val="none" w:sz="0" w:space="0" w:color="auto"/>
        <w:left w:val="none" w:sz="0" w:space="0" w:color="auto"/>
        <w:bottom w:val="none" w:sz="0" w:space="0" w:color="auto"/>
        <w:right w:val="none" w:sz="0" w:space="0" w:color="auto"/>
      </w:divBdr>
      <w:divsChild>
        <w:div w:id="1749693703">
          <w:marLeft w:val="0"/>
          <w:marRight w:val="0"/>
          <w:marTop w:val="0"/>
          <w:marBottom w:val="0"/>
          <w:divBdr>
            <w:top w:val="none" w:sz="0" w:space="0" w:color="auto"/>
            <w:left w:val="none" w:sz="0" w:space="0" w:color="auto"/>
            <w:bottom w:val="none" w:sz="0" w:space="0" w:color="auto"/>
            <w:right w:val="none" w:sz="0" w:space="0" w:color="auto"/>
          </w:divBdr>
        </w:div>
      </w:divsChild>
    </w:div>
    <w:div w:id="204879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E7D9-F33D-4F47-8690-50ED8E87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 Legg</cp:lastModifiedBy>
  <cp:revision>2</cp:revision>
  <cp:lastPrinted>2022-04-03T11:39:00Z</cp:lastPrinted>
  <dcterms:created xsi:type="dcterms:W3CDTF">2022-04-03T12:16:00Z</dcterms:created>
  <dcterms:modified xsi:type="dcterms:W3CDTF">2022-04-03T12:16:00Z</dcterms:modified>
</cp:coreProperties>
</file>