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38" w:rsidRPr="00575CD8" w:rsidRDefault="004F1938" w:rsidP="004F1938">
      <w:pPr>
        <w:pStyle w:val="1"/>
        <w:keepNext w:val="0"/>
        <w:keepLines w:val="0"/>
        <w:widowControl w:val="0"/>
        <w:spacing w:before="0" w:line="360" w:lineRule="auto"/>
        <w:jc w:val="center"/>
      </w:pPr>
      <w:r w:rsidRPr="00592FDB">
        <w:t>Пр</w:t>
      </w:r>
      <w:r>
        <w:t>актическое задание 3</w:t>
      </w:r>
    </w:p>
    <w:p w:rsidR="004F1938" w:rsidRPr="00F11499" w:rsidRDefault="004F1938" w:rsidP="004F1938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11499">
        <w:rPr>
          <w:rFonts w:ascii="Times New Roman" w:hAnsi="Times New Roman"/>
          <w:b/>
          <w:sz w:val="28"/>
          <w:szCs w:val="28"/>
        </w:rPr>
        <w:t>Тема 2.3</w:t>
      </w:r>
      <w:r>
        <w:rPr>
          <w:rFonts w:ascii="Times New Roman" w:hAnsi="Times New Roman"/>
          <w:b/>
          <w:sz w:val="28"/>
          <w:szCs w:val="28"/>
        </w:rPr>
        <w:t>.</w:t>
      </w:r>
      <w:r w:rsidRPr="00F11499">
        <w:rPr>
          <w:rFonts w:ascii="Times New Roman" w:hAnsi="Times New Roman"/>
          <w:b/>
          <w:sz w:val="28"/>
          <w:szCs w:val="28"/>
        </w:rPr>
        <w:t xml:space="preserve"> Поддержка разработки приложений управления базами данных</w:t>
      </w:r>
    </w:p>
    <w:p w:rsidR="004F1938" w:rsidRPr="00236DB2" w:rsidRDefault="004F1938" w:rsidP="004F1938">
      <w:pPr>
        <w:widowControl w:val="0"/>
        <w:tabs>
          <w:tab w:val="left" w:pos="448"/>
        </w:tabs>
        <w:autoSpaceDE w:val="0"/>
        <w:autoSpaceDN w:val="0"/>
        <w:ind w:firstLine="709"/>
        <w:rPr>
          <w:rFonts w:ascii="Times New Roman" w:hAnsi="Times New Roman"/>
          <w:b/>
          <w:sz w:val="28"/>
        </w:rPr>
      </w:pPr>
      <w:r w:rsidRPr="00236DB2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>3.1.</w:t>
      </w:r>
      <w:r w:rsidRPr="00236DB2">
        <w:rPr>
          <w:rFonts w:ascii="Times New Roman" w:hAnsi="Times New Roman"/>
          <w:b/>
          <w:sz w:val="28"/>
        </w:rPr>
        <w:t xml:space="preserve"> Создание ODBC-источника</w:t>
      </w:r>
      <w:r w:rsidRPr="00236DB2">
        <w:rPr>
          <w:rFonts w:ascii="Times New Roman" w:hAnsi="Times New Roman"/>
          <w:b/>
          <w:spacing w:val="4"/>
          <w:sz w:val="28"/>
        </w:rPr>
        <w:t xml:space="preserve"> </w:t>
      </w:r>
      <w:r w:rsidRPr="00236DB2">
        <w:rPr>
          <w:rFonts w:ascii="Times New Roman" w:hAnsi="Times New Roman"/>
          <w:b/>
          <w:sz w:val="28"/>
        </w:rPr>
        <w:t xml:space="preserve">данных. </w:t>
      </w:r>
    </w:p>
    <w:p w:rsidR="004F1938" w:rsidRPr="00236DB2" w:rsidRDefault="004F1938" w:rsidP="004F1938">
      <w:pPr>
        <w:widowControl w:val="0"/>
        <w:tabs>
          <w:tab w:val="left" w:pos="448"/>
        </w:tabs>
        <w:autoSpaceDE w:val="0"/>
        <w:autoSpaceDN w:val="0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Администратора источников данных ODBC создать </w:t>
      </w:r>
      <w:proofErr w:type="gramStart"/>
      <w:r>
        <w:rPr>
          <w:rFonts w:ascii="Times New Roman" w:hAnsi="Times New Roman"/>
          <w:sz w:val="28"/>
        </w:rPr>
        <w:t>пользовательский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DSN</w:t>
      </w:r>
      <w:r w:rsidRPr="00236D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 БД</w:t>
      </w:r>
      <w:r w:rsidRPr="00236D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236D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</w:rPr>
        <w:t>, разработанной в практических заданиях 1, 2.</w:t>
      </w:r>
    </w:p>
    <w:p w:rsidR="004F1938" w:rsidRPr="00236DB2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236DB2">
        <w:rPr>
          <w:rFonts w:ascii="Times New Roman" w:hAnsi="Times New Roman"/>
          <w:sz w:val="28"/>
        </w:rPr>
        <w:t xml:space="preserve">Выбрать вкладку </w:t>
      </w:r>
      <w:r w:rsidRPr="00A66882">
        <w:rPr>
          <w:rFonts w:ascii="Times New Roman" w:hAnsi="Times New Roman"/>
          <w:i/>
          <w:iCs/>
          <w:sz w:val="28"/>
        </w:rPr>
        <w:t>Пользовательский DSN</w:t>
      </w:r>
      <w:r w:rsidRPr="00236DB2">
        <w:rPr>
          <w:rFonts w:ascii="Times New Roman" w:hAnsi="Times New Roman"/>
          <w:sz w:val="28"/>
        </w:rPr>
        <w:t xml:space="preserve"> и нажать кнопку</w:t>
      </w:r>
      <w:proofErr w:type="gramStart"/>
      <w:r w:rsidRPr="00236DB2">
        <w:rPr>
          <w:rFonts w:ascii="Times New Roman" w:hAnsi="Times New Roman"/>
          <w:sz w:val="28"/>
        </w:rPr>
        <w:t xml:space="preserve"> </w:t>
      </w:r>
      <w:r w:rsidRPr="00A66882">
        <w:rPr>
          <w:rFonts w:ascii="Times New Roman" w:hAnsi="Times New Roman"/>
          <w:i/>
          <w:iCs/>
          <w:sz w:val="28"/>
        </w:rPr>
        <w:t>Д</w:t>
      </w:r>
      <w:proofErr w:type="gramEnd"/>
      <w:r w:rsidRPr="00A66882">
        <w:rPr>
          <w:rFonts w:ascii="Times New Roman" w:hAnsi="Times New Roman"/>
          <w:i/>
          <w:iCs/>
          <w:sz w:val="28"/>
        </w:rPr>
        <w:t>обавить</w:t>
      </w:r>
      <w:r w:rsidRPr="00236DB2">
        <w:rPr>
          <w:rFonts w:ascii="Times New Roman" w:hAnsi="Times New Roman"/>
          <w:sz w:val="28"/>
        </w:rPr>
        <w:t>.</w:t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36DB2">
        <w:rPr>
          <w:rFonts w:ascii="Times New Roman" w:hAnsi="Times New Roman"/>
          <w:sz w:val="28"/>
        </w:rPr>
        <w:t xml:space="preserve">Выбрать драйвер SQL </w:t>
      </w:r>
      <w:proofErr w:type="spellStart"/>
      <w:r w:rsidRPr="00236DB2">
        <w:rPr>
          <w:rFonts w:ascii="Times New Roman" w:hAnsi="Times New Roman"/>
          <w:sz w:val="28"/>
        </w:rPr>
        <w:t>Server</w:t>
      </w:r>
      <w:proofErr w:type="spellEnd"/>
      <w:r w:rsidRPr="00236DB2">
        <w:rPr>
          <w:rFonts w:ascii="Times New Roman" w:hAnsi="Times New Roman"/>
          <w:sz w:val="28"/>
        </w:rPr>
        <w:t xml:space="preserve"> и нажать кнопку </w:t>
      </w:r>
      <w:r w:rsidRPr="00A66882">
        <w:rPr>
          <w:rFonts w:ascii="Times New Roman" w:hAnsi="Times New Roman"/>
          <w:bCs/>
          <w:i/>
          <w:iCs/>
          <w:sz w:val="28"/>
        </w:rPr>
        <w:t>Готово</w:t>
      </w:r>
      <w:r>
        <w:rPr>
          <w:rFonts w:ascii="Times New Roman" w:hAnsi="Times New Roman"/>
          <w:b/>
          <w:sz w:val="28"/>
        </w:rPr>
        <w:t xml:space="preserve"> </w:t>
      </w:r>
      <w:r w:rsidRPr="00244EAC">
        <w:rPr>
          <w:rFonts w:ascii="Times New Roman" w:hAnsi="Times New Roman"/>
          <w:sz w:val="28"/>
        </w:rPr>
        <w:t>(рис</w:t>
      </w:r>
      <w:r>
        <w:rPr>
          <w:rFonts w:ascii="Times New Roman" w:hAnsi="Times New Roman"/>
          <w:sz w:val="28"/>
        </w:rPr>
        <w:t>.</w:t>
      </w:r>
      <w:r w:rsidRPr="00244EAC">
        <w:rPr>
          <w:rFonts w:ascii="Times New Roman" w:hAnsi="Times New Roman"/>
          <w:sz w:val="28"/>
        </w:rPr>
        <w:t xml:space="preserve"> 3.1)</w:t>
      </w:r>
      <w:r>
        <w:rPr>
          <w:rFonts w:ascii="Times New Roman" w:hAnsi="Times New Roman"/>
          <w:sz w:val="28"/>
        </w:rPr>
        <w:t>.</w:t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209E2D3" wp14:editId="004F9C3C">
            <wp:extent cx="4581525" cy="3438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3.1. Создание нового источника данных</w:t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Pr="00244EAC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</w:t>
      </w:r>
      <w:r w:rsidRPr="00236DB2">
        <w:rPr>
          <w:rFonts w:ascii="Times New Roman" w:hAnsi="Times New Roman"/>
          <w:sz w:val="28"/>
        </w:rPr>
        <w:t xml:space="preserve">ввести имя ODBC-источника и выбрать сервер, к которому нужно </w:t>
      </w:r>
      <w:r>
        <w:rPr>
          <w:rFonts w:ascii="Times New Roman" w:hAnsi="Times New Roman"/>
          <w:sz w:val="28"/>
        </w:rPr>
        <w:t>подключиться</w:t>
      </w:r>
      <w:r w:rsidRPr="00236DB2">
        <w:rPr>
          <w:rFonts w:ascii="Times New Roman" w:hAnsi="Times New Roman"/>
          <w:sz w:val="28"/>
        </w:rPr>
        <w:t xml:space="preserve">. При </w:t>
      </w:r>
      <w:r>
        <w:rPr>
          <w:rFonts w:ascii="Times New Roman" w:hAnsi="Times New Roman"/>
          <w:sz w:val="28"/>
        </w:rPr>
        <w:t>этом</w:t>
      </w:r>
      <w:r w:rsidRPr="00236DB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 w:rsidRPr="00236DB2">
        <w:rPr>
          <w:rFonts w:ascii="Times New Roman" w:hAnsi="Times New Roman"/>
          <w:sz w:val="28"/>
        </w:rPr>
        <w:t xml:space="preserve"> выбрать сервер, соответствующий компьютеру, на котором выполняется работа.</w:t>
      </w:r>
      <w:r>
        <w:rPr>
          <w:rFonts w:ascii="Times New Roman" w:hAnsi="Times New Roman"/>
          <w:sz w:val="28"/>
        </w:rPr>
        <w:t xml:space="preserve"> Для этого нужно запустить программу </w:t>
      </w:r>
      <w:r>
        <w:rPr>
          <w:rFonts w:ascii="Times New Roman" w:hAnsi="Times New Roman"/>
          <w:sz w:val="28"/>
          <w:lang w:val="en-US"/>
        </w:rPr>
        <w:t>SSMS</w:t>
      </w:r>
      <w:r w:rsidRPr="00D31ADB">
        <w:rPr>
          <w:rFonts w:ascii="Times New Roman" w:hAnsi="Times New Roman"/>
          <w:sz w:val="28"/>
        </w:rPr>
        <w:t>, скопировать имя сервера и перенести в</w:t>
      </w:r>
      <w:r>
        <w:rPr>
          <w:rFonts w:ascii="Times New Roman" w:hAnsi="Times New Roman"/>
          <w:sz w:val="28"/>
        </w:rPr>
        <w:t> </w:t>
      </w:r>
      <w:r w:rsidRPr="00D31ADB">
        <w:rPr>
          <w:rFonts w:ascii="Times New Roman" w:hAnsi="Times New Roman"/>
          <w:sz w:val="28"/>
        </w:rPr>
        <w:t xml:space="preserve">форму создания </w:t>
      </w:r>
      <w:r>
        <w:rPr>
          <w:rFonts w:ascii="Times New Roman" w:hAnsi="Times New Roman"/>
          <w:sz w:val="28"/>
          <w:lang w:val="en-US"/>
        </w:rPr>
        <w:t>DSN</w:t>
      </w:r>
      <w:r>
        <w:rPr>
          <w:rFonts w:ascii="Times New Roman" w:hAnsi="Times New Roman"/>
          <w:sz w:val="28"/>
        </w:rPr>
        <w:t xml:space="preserve"> (рис. 3.2).</w:t>
      </w:r>
    </w:p>
    <w:p w:rsidR="004F1938" w:rsidRPr="0063374E" w:rsidRDefault="004F1938" w:rsidP="004F1938">
      <w:pPr>
        <w:pStyle w:val="a4"/>
        <w:spacing w:before="1"/>
        <w:rPr>
          <w:sz w:val="25"/>
          <w:lang w:val="ru-RU"/>
        </w:rPr>
      </w:pPr>
    </w:p>
    <w:p w:rsidR="004F1938" w:rsidRDefault="004F1938" w:rsidP="004F1938">
      <w:pPr>
        <w:pStyle w:val="a4"/>
        <w:ind w:left="386" w:right="401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A1679D" wp14:editId="1410CECD">
            <wp:extent cx="3952875" cy="27319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54" cy="273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38" w:rsidRDefault="004F1938" w:rsidP="004F1938">
      <w:pPr>
        <w:pStyle w:val="a4"/>
        <w:ind w:left="386" w:right="401"/>
        <w:jc w:val="center"/>
        <w:rPr>
          <w:lang w:val="ru-RU"/>
        </w:rPr>
      </w:pPr>
    </w:p>
    <w:p w:rsidR="004F1938" w:rsidRPr="00495CB3" w:rsidRDefault="004F1938" w:rsidP="004F1938">
      <w:pPr>
        <w:pStyle w:val="a4"/>
        <w:ind w:left="386" w:right="401"/>
        <w:jc w:val="center"/>
        <w:rPr>
          <w:lang w:val="ru-RU"/>
        </w:rPr>
      </w:pPr>
      <w:r w:rsidRPr="001F5CFE">
        <w:rPr>
          <w:lang w:val="ru-RU"/>
        </w:rPr>
        <w:t>Рис</w:t>
      </w:r>
      <w:r>
        <w:rPr>
          <w:lang w:val="ru-RU"/>
        </w:rPr>
        <w:t>.</w:t>
      </w:r>
      <w:r w:rsidRPr="001A20B7">
        <w:rPr>
          <w:lang w:val="ru-RU"/>
        </w:rPr>
        <w:t xml:space="preserve"> </w:t>
      </w:r>
      <w:r>
        <w:rPr>
          <w:lang w:val="ru-RU"/>
        </w:rPr>
        <w:t>3</w:t>
      </w:r>
      <w:r w:rsidRPr="001A20B7">
        <w:rPr>
          <w:lang w:val="ru-RU"/>
        </w:rPr>
        <w:t>.</w:t>
      </w:r>
      <w:r>
        <w:rPr>
          <w:lang w:val="ru-RU"/>
        </w:rPr>
        <w:t xml:space="preserve">2. Создание источника данных для </w:t>
      </w:r>
      <w:r>
        <w:t>SQL</w:t>
      </w:r>
      <w:r w:rsidRPr="00495CB3">
        <w:rPr>
          <w:lang w:val="ru-RU"/>
        </w:rPr>
        <w:t xml:space="preserve"> </w:t>
      </w:r>
      <w:r>
        <w:t>Server</w:t>
      </w:r>
    </w:p>
    <w:p w:rsidR="004F1938" w:rsidRPr="00495CB3" w:rsidRDefault="004F1938" w:rsidP="004F1938">
      <w:pPr>
        <w:pStyle w:val="a4"/>
        <w:ind w:left="386" w:right="401"/>
        <w:jc w:val="center"/>
        <w:rPr>
          <w:lang w:val="ru-RU"/>
        </w:rPr>
      </w:pPr>
    </w:p>
    <w:p w:rsidR="004F1938" w:rsidRPr="00244EAC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44EAC">
        <w:rPr>
          <w:rFonts w:ascii="Times New Roman" w:hAnsi="Times New Roman"/>
          <w:sz w:val="28"/>
        </w:rPr>
        <w:t>2. В окне проверки подлинности пользователя оставить данные без</w:t>
      </w:r>
      <w:r>
        <w:rPr>
          <w:rFonts w:ascii="Times New Roman" w:hAnsi="Times New Roman"/>
          <w:sz w:val="28"/>
          <w:lang w:val="en-US"/>
        </w:rPr>
        <w:t> </w:t>
      </w:r>
      <w:r w:rsidRPr="00244EAC">
        <w:rPr>
          <w:rFonts w:ascii="Times New Roman" w:hAnsi="Times New Roman"/>
          <w:sz w:val="28"/>
        </w:rPr>
        <w:t>изменений (рис</w:t>
      </w:r>
      <w:r>
        <w:rPr>
          <w:rFonts w:ascii="Times New Roman" w:hAnsi="Times New Roman"/>
          <w:sz w:val="28"/>
        </w:rPr>
        <w:t>.</w:t>
      </w:r>
      <w:r w:rsidRPr="00244E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 w:rsidRPr="00244EA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3</w:t>
      </w:r>
      <w:r w:rsidRPr="00244EAC">
        <w:rPr>
          <w:rFonts w:ascii="Times New Roman" w:hAnsi="Times New Roman"/>
          <w:sz w:val="28"/>
        </w:rPr>
        <w:t>) и нажать кнопку</w:t>
      </w:r>
      <w:proofErr w:type="gramStart"/>
      <w:r w:rsidRPr="00244EAC">
        <w:rPr>
          <w:rFonts w:ascii="Times New Roman" w:hAnsi="Times New Roman"/>
          <w:sz w:val="28"/>
        </w:rPr>
        <w:t xml:space="preserve"> </w:t>
      </w:r>
      <w:r w:rsidRPr="00A66882">
        <w:rPr>
          <w:rFonts w:ascii="Times New Roman" w:hAnsi="Times New Roman"/>
          <w:bCs/>
          <w:i/>
          <w:iCs/>
          <w:sz w:val="28"/>
        </w:rPr>
        <w:t>Д</w:t>
      </w:r>
      <w:proofErr w:type="gramEnd"/>
      <w:r w:rsidRPr="00A66882">
        <w:rPr>
          <w:rFonts w:ascii="Times New Roman" w:hAnsi="Times New Roman"/>
          <w:bCs/>
          <w:i/>
          <w:iCs/>
          <w:sz w:val="28"/>
        </w:rPr>
        <w:t>алее</w:t>
      </w:r>
      <w:r w:rsidRPr="00244EAC">
        <w:rPr>
          <w:rFonts w:ascii="Times New Roman" w:hAnsi="Times New Roman"/>
          <w:sz w:val="28"/>
        </w:rPr>
        <w:t>.</w:t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D9E5EC8" wp14:editId="6FA6FE7D">
            <wp:extent cx="4083930" cy="27714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13" cy="27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:rsidR="004F1938" w:rsidRDefault="004F1938" w:rsidP="004F1938">
      <w:pPr>
        <w:pStyle w:val="a4"/>
        <w:spacing w:line="360" w:lineRule="auto"/>
        <w:ind w:left="386" w:right="401"/>
        <w:jc w:val="center"/>
        <w:rPr>
          <w:lang w:val="ru-RU"/>
        </w:rPr>
      </w:pPr>
      <w:r w:rsidRPr="001F5CFE">
        <w:rPr>
          <w:lang w:val="ru-RU"/>
        </w:rPr>
        <w:t>Рис</w:t>
      </w:r>
      <w:r>
        <w:rPr>
          <w:lang w:val="ru-RU"/>
        </w:rPr>
        <w:t>.</w:t>
      </w:r>
      <w:r w:rsidRPr="00CB11F6">
        <w:rPr>
          <w:lang w:val="ru-RU"/>
        </w:rPr>
        <w:t xml:space="preserve"> </w:t>
      </w:r>
      <w:r>
        <w:rPr>
          <w:lang w:val="ru-RU"/>
        </w:rPr>
        <w:t>3</w:t>
      </w:r>
      <w:r w:rsidRPr="00CB11F6">
        <w:rPr>
          <w:lang w:val="ru-RU"/>
        </w:rPr>
        <w:t>.</w:t>
      </w:r>
      <w:r>
        <w:rPr>
          <w:lang w:val="ru-RU"/>
        </w:rPr>
        <w:t>3. Окно проверки подлинности пользователя</w:t>
      </w:r>
    </w:p>
    <w:p w:rsidR="004F1938" w:rsidRPr="00244EAC" w:rsidRDefault="004F1938" w:rsidP="004F1938">
      <w:pPr>
        <w:pStyle w:val="a4"/>
        <w:spacing w:line="360" w:lineRule="auto"/>
        <w:ind w:left="386" w:right="401"/>
        <w:jc w:val="center"/>
        <w:rPr>
          <w:lang w:val="ru-RU"/>
        </w:rPr>
      </w:pPr>
    </w:p>
    <w:p w:rsidR="004F1938" w:rsidRPr="00CB11F6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CB11F6">
        <w:rPr>
          <w:rFonts w:ascii="Times New Roman" w:hAnsi="Times New Roman"/>
          <w:sz w:val="28"/>
        </w:rPr>
        <w:t>Выбрать БД, к которой по умолчанию будет осуществлено подключение (рис</w:t>
      </w:r>
      <w:r>
        <w:rPr>
          <w:rFonts w:ascii="Times New Roman" w:hAnsi="Times New Roman"/>
          <w:sz w:val="28"/>
        </w:rPr>
        <w:t>.</w:t>
      </w:r>
      <w:r w:rsidRPr="00CB11F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3.4</w:t>
      </w:r>
      <w:r w:rsidRPr="00CB11F6">
        <w:rPr>
          <w:rFonts w:ascii="Times New Roman" w:hAnsi="Times New Roman"/>
          <w:sz w:val="28"/>
        </w:rPr>
        <w:t>) и нажать кнопку</w:t>
      </w:r>
      <w:proofErr w:type="gramStart"/>
      <w:r w:rsidRPr="00CB11F6">
        <w:rPr>
          <w:rFonts w:ascii="Times New Roman" w:hAnsi="Times New Roman"/>
          <w:sz w:val="28"/>
        </w:rPr>
        <w:t xml:space="preserve"> </w:t>
      </w:r>
      <w:r w:rsidRPr="00A66882">
        <w:rPr>
          <w:rFonts w:ascii="Times New Roman" w:hAnsi="Times New Roman"/>
          <w:bCs/>
          <w:i/>
          <w:iCs/>
          <w:sz w:val="28"/>
        </w:rPr>
        <w:t>Д</w:t>
      </w:r>
      <w:proofErr w:type="gramEnd"/>
      <w:r w:rsidRPr="00A66882">
        <w:rPr>
          <w:rFonts w:ascii="Times New Roman" w:hAnsi="Times New Roman"/>
          <w:bCs/>
          <w:i/>
          <w:iCs/>
          <w:sz w:val="28"/>
        </w:rPr>
        <w:t>алее</w:t>
      </w:r>
      <w:r w:rsidRPr="00CB11F6">
        <w:rPr>
          <w:rFonts w:ascii="Times New Roman" w:hAnsi="Times New Roman"/>
          <w:sz w:val="28"/>
        </w:rPr>
        <w:t xml:space="preserve">. В следующем окне нажать кнопку </w:t>
      </w:r>
      <w:r w:rsidRPr="00A66882">
        <w:rPr>
          <w:rFonts w:ascii="Times New Roman" w:hAnsi="Times New Roman"/>
          <w:bCs/>
          <w:i/>
          <w:iCs/>
          <w:sz w:val="28"/>
        </w:rPr>
        <w:t>Готово</w:t>
      </w:r>
      <w:r w:rsidRPr="00CB11F6">
        <w:rPr>
          <w:rFonts w:ascii="Times New Roman" w:hAnsi="Times New Roman"/>
          <w:sz w:val="28"/>
        </w:rPr>
        <w:t>.</w:t>
      </w:r>
    </w:p>
    <w:p w:rsidR="004F1938" w:rsidRDefault="004F1938" w:rsidP="004F1938">
      <w:pPr>
        <w:widowControl w:val="0"/>
        <w:jc w:val="center"/>
      </w:pP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ED3A51A" wp14:editId="7871B41A">
            <wp:extent cx="3944635" cy="29618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17" cy="29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:rsidR="004F1938" w:rsidRDefault="004F1938" w:rsidP="004F1938">
      <w:pPr>
        <w:pStyle w:val="a4"/>
        <w:spacing w:line="360" w:lineRule="auto"/>
        <w:ind w:left="386" w:right="401"/>
        <w:jc w:val="center"/>
        <w:rPr>
          <w:lang w:val="ru-RU"/>
        </w:rPr>
      </w:pPr>
      <w:r w:rsidRPr="001F5CFE">
        <w:rPr>
          <w:lang w:val="ru-RU"/>
        </w:rPr>
        <w:t>Рис</w:t>
      </w:r>
      <w:r>
        <w:rPr>
          <w:lang w:val="ru-RU"/>
        </w:rPr>
        <w:t>.</w:t>
      </w:r>
      <w:r w:rsidRPr="00CB11F6">
        <w:rPr>
          <w:lang w:val="ru-RU"/>
        </w:rPr>
        <w:t xml:space="preserve"> </w:t>
      </w:r>
      <w:r>
        <w:rPr>
          <w:lang w:val="ru-RU"/>
        </w:rPr>
        <w:t>3</w:t>
      </w:r>
      <w:r w:rsidRPr="00CB11F6">
        <w:rPr>
          <w:lang w:val="ru-RU"/>
        </w:rPr>
        <w:t>.</w:t>
      </w:r>
      <w:r>
        <w:rPr>
          <w:lang w:val="ru-RU"/>
        </w:rPr>
        <w:t>4. Выбор БД по умолчанию</w:t>
      </w:r>
    </w:p>
    <w:p w:rsidR="004F1938" w:rsidRPr="00D671C3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Pr="00D671C3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Выполнить проверку подключения</w:t>
      </w:r>
      <w:r w:rsidRPr="00D671C3">
        <w:rPr>
          <w:rFonts w:ascii="Times New Roman" w:hAnsi="Times New Roman"/>
          <w:sz w:val="28"/>
        </w:rPr>
        <w:t xml:space="preserve"> к серверу и в случае успешного подключения нажать кнопку </w:t>
      </w:r>
      <w:r w:rsidRPr="00A66882">
        <w:rPr>
          <w:rFonts w:ascii="Times New Roman" w:hAnsi="Times New Roman"/>
          <w:bCs/>
          <w:i/>
          <w:iCs/>
          <w:sz w:val="28"/>
        </w:rPr>
        <w:t>ОК</w:t>
      </w:r>
      <w:r w:rsidRPr="00D671C3">
        <w:rPr>
          <w:rFonts w:ascii="Times New Roman" w:hAnsi="Times New Roman"/>
          <w:sz w:val="28"/>
        </w:rPr>
        <w:t xml:space="preserve">. В этом случае </w:t>
      </w:r>
      <w:r>
        <w:rPr>
          <w:rFonts w:ascii="Times New Roman" w:hAnsi="Times New Roman"/>
          <w:sz w:val="28"/>
        </w:rPr>
        <w:t xml:space="preserve">новый </w:t>
      </w:r>
      <w:r>
        <w:rPr>
          <w:rFonts w:ascii="Times New Roman" w:hAnsi="Times New Roman"/>
          <w:sz w:val="28"/>
          <w:lang w:val="en-US"/>
        </w:rPr>
        <w:t>DSN</w:t>
      </w:r>
      <w:r w:rsidRPr="00D671C3">
        <w:rPr>
          <w:rFonts w:ascii="Times New Roman" w:hAnsi="Times New Roman"/>
          <w:sz w:val="28"/>
        </w:rPr>
        <w:t xml:space="preserve"> будет сохранен и появится в списке ODBC-источников.</w:t>
      </w:r>
    </w:p>
    <w:p w:rsidR="004F1938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Pr="00236DB2" w:rsidRDefault="004F1938" w:rsidP="004F1938">
      <w:pPr>
        <w:widowControl w:val="0"/>
        <w:tabs>
          <w:tab w:val="left" w:pos="448"/>
        </w:tabs>
        <w:autoSpaceDE w:val="0"/>
        <w:autoSpaceDN w:val="0"/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236DB2"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</w:rPr>
        <w:t xml:space="preserve">3.2. </w:t>
      </w:r>
      <w:r w:rsidRPr="001B476B">
        <w:rPr>
          <w:rFonts w:ascii="Times New Roman" w:hAnsi="Times New Roman"/>
          <w:b/>
          <w:sz w:val="28"/>
          <w:szCs w:val="28"/>
          <w:lang w:eastAsia="zh-CN"/>
        </w:rPr>
        <w:t xml:space="preserve">Использование СУБД MS </w:t>
      </w:r>
      <w:proofErr w:type="spellStart"/>
      <w:r w:rsidRPr="001B476B">
        <w:rPr>
          <w:rFonts w:ascii="Times New Roman" w:hAnsi="Times New Roman"/>
          <w:b/>
          <w:sz w:val="28"/>
          <w:szCs w:val="28"/>
          <w:lang w:eastAsia="zh-CN"/>
        </w:rPr>
        <w:t>Access</w:t>
      </w:r>
      <w:proofErr w:type="spellEnd"/>
      <w:r w:rsidRPr="001B476B">
        <w:rPr>
          <w:rFonts w:ascii="Times New Roman" w:hAnsi="Times New Roman"/>
          <w:b/>
          <w:sz w:val="28"/>
          <w:szCs w:val="28"/>
          <w:lang w:eastAsia="zh-CN"/>
        </w:rPr>
        <w:t xml:space="preserve"> для создания клиентского приложения OLTP-системы</w:t>
      </w:r>
      <w:r w:rsidRPr="00236DB2">
        <w:rPr>
          <w:rFonts w:ascii="Times New Roman" w:hAnsi="Times New Roman"/>
          <w:b/>
          <w:sz w:val="28"/>
        </w:rPr>
        <w:t xml:space="preserve"> 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>Запус</w:t>
      </w:r>
      <w:r>
        <w:rPr>
          <w:rFonts w:ascii="Times New Roman" w:hAnsi="Times New Roman"/>
          <w:sz w:val="28"/>
        </w:rPr>
        <w:t>тить</w:t>
      </w:r>
      <w:r w:rsidRPr="00F11499">
        <w:rPr>
          <w:rFonts w:ascii="Times New Roman" w:hAnsi="Times New Roman"/>
          <w:sz w:val="28"/>
        </w:rPr>
        <w:t xml:space="preserve"> СУБД MS </w:t>
      </w:r>
      <w:proofErr w:type="spellStart"/>
      <w:r w:rsidRPr="00F11499">
        <w:rPr>
          <w:rFonts w:ascii="Times New Roman" w:hAnsi="Times New Roman"/>
          <w:sz w:val="28"/>
        </w:rPr>
        <w:t>Access</w:t>
      </w:r>
      <w:proofErr w:type="spellEnd"/>
      <w:r w:rsidRPr="00F11499">
        <w:rPr>
          <w:rFonts w:ascii="Times New Roman" w:hAnsi="Times New Roman"/>
          <w:sz w:val="28"/>
        </w:rPr>
        <w:t>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>Созда</w:t>
      </w:r>
      <w:r>
        <w:rPr>
          <w:rFonts w:ascii="Times New Roman" w:hAnsi="Times New Roman"/>
          <w:sz w:val="28"/>
        </w:rPr>
        <w:t>ть</w:t>
      </w:r>
      <w:r w:rsidRPr="00F11499">
        <w:rPr>
          <w:rFonts w:ascii="Times New Roman" w:hAnsi="Times New Roman"/>
          <w:sz w:val="28"/>
        </w:rPr>
        <w:t xml:space="preserve"> новую БД с именем </w:t>
      </w:r>
      <w:proofErr w:type="spellStart"/>
      <w:r w:rsidRPr="00F11499">
        <w:rPr>
          <w:rFonts w:ascii="Times New Roman" w:hAnsi="Times New Roman"/>
          <w:b/>
          <w:sz w:val="28"/>
        </w:rPr>
        <w:t>Клиент_SQL</w:t>
      </w:r>
      <w:proofErr w:type="spellEnd"/>
      <w:r w:rsidRPr="00F11499">
        <w:rPr>
          <w:rFonts w:ascii="Times New Roman" w:hAnsi="Times New Roman"/>
          <w:sz w:val="28"/>
        </w:rPr>
        <w:t>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>Выб</w:t>
      </w:r>
      <w:r>
        <w:rPr>
          <w:rFonts w:ascii="Times New Roman" w:hAnsi="Times New Roman"/>
          <w:sz w:val="28"/>
        </w:rPr>
        <w:t>рать</w:t>
      </w:r>
      <w:r w:rsidRPr="00F11499">
        <w:rPr>
          <w:rFonts w:ascii="Times New Roman" w:hAnsi="Times New Roman"/>
          <w:sz w:val="28"/>
        </w:rPr>
        <w:t xml:space="preserve"> пункт меню </w:t>
      </w:r>
      <w:r w:rsidRPr="00A66882">
        <w:rPr>
          <w:rFonts w:ascii="Times New Roman" w:hAnsi="Times New Roman"/>
          <w:i/>
          <w:iCs/>
          <w:sz w:val="28"/>
        </w:rPr>
        <w:t>Внешние данные</w:t>
      </w:r>
      <w:r w:rsidRPr="00F11499">
        <w:rPr>
          <w:rFonts w:ascii="Times New Roman" w:hAnsi="Times New Roman"/>
          <w:sz w:val="28"/>
        </w:rPr>
        <w:t xml:space="preserve"> и подпункт </w:t>
      </w:r>
      <w:r w:rsidRPr="00A66882">
        <w:rPr>
          <w:rFonts w:ascii="Times New Roman" w:hAnsi="Times New Roman"/>
          <w:i/>
          <w:iCs/>
          <w:sz w:val="28"/>
        </w:rPr>
        <w:t>БД ODBC</w:t>
      </w:r>
      <w:r w:rsidRPr="00F11499">
        <w:rPr>
          <w:rFonts w:ascii="Times New Roman" w:hAnsi="Times New Roman"/>
          <w:sz w:val="28"/>
        </w:rPr>
        <w:t>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Далее </w:t>
      </w:r>
      <w:r>
        <w:rPr>
          <w:rFonts w:ascii="Times New Roman" w:hAnsi="Times New Roman"/>
          <w:sz w:val="28"/>
        </w:rPr>
        <w:t>выбрать</w:t>
      </w:r>
      <w:proofErr w:type="gramStart"/>
      <w:r w:rsidRPr="00F11499">
        <w:rPr>
          <w:rFonts w:ascii="Times New Roman" w:hAnsi="Times New Roman"/>
          <w:sz w:val="28"/>
        </w:rPr>
        <w:t xml:space="preserve"> </w:t>
      </w:r>
      <w:r w:rsidRPr="00A66882">
        <w:rPr>
          <w:rFonts w:ascii="Times New Roman" w:hAnsi="Times New Roman"/>
          <w:i/>
          <w:iCs/>
          <w:sz w:val="28"/>
        </w:rPr>
        <w:t>С</w:t>
      </w:r>
      <w:proofErr w:type="gramEnd"/>
      <w:r w:rsidRPr="00A66882">
        <w:rPr>
          <w:rFonts w:ascii="Times New Roman" w:hAnsi="Times New Roman"/>
          <w:i/>
          <w:iCs/>
          <w:sz w:val="28"/>
        </w:rPr>
        <w:t>оздать связную таблицу для связи с источником данных</w:t>
      </w:r>
      <w:r w:rsidRPr="00F11499">
        <w:rPr>
          <w:rFonts w:ascii="Times New Roman" w:hAnsi="Times New Roman"/>
          <w:sz w:val="28"/>
        </w:rPr>
        <w:t>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Во вкладке </w:t>
      </w:r>
      <w:r w:rsidRPr="00A66882">
        <w:rPr>
          <w:rFonts w:ascii="Times New Roman" w:hAnsi="Times New Roman"/>
          <w:i/>
          <w:iCs/>
          <w:sz w:val="28"/>
        </w:rPr>
        <w:t>Источник данных компьютера</w:t>
      </w:r>
      <w:r w:rsidRPr="00F11499">
        <w:rPr>
          <w:rFonts w:ascii="Times New Roman" w:hAnsi="Times New Roman"/>
          <w:sz w:val="28"/>
        </w:rPr>
        <w:t xml:space="preserve"> выб</w:t>
      </w:r>
      <w:r>
        <w:rPr>
          <w:rFonts w:ascii="Times New Roman" w:hAnsi="Times New Roman"/>
          <w:sz w:val="28"/>
        </w:rPr>
        <w:t>рать</w:t>
      </w:r>
      <w:r w:rsidRPr="00F11499">
        <w:rPr>
          <w:rFonts w:ascii="Times New Roman" w:hAnsi="Times New Roman"/>
          <w:sz w:val="28"/>
        </w:rPr>
        <w:t xml:space="preserve"> заранее созданный источник данных ODBC.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>В образовавшемся списке выб</w:t>
      </w:r>
      <w:r>
        <w:rPr>
          <w:rFonts w:ascii="Times New Roman" w:hAnsi="Times New Roman"/>
          <w:sz w:val="28"/>
        </w:rPr>
        <w:t>рать</w:t>
      </w:r>
      <w:r w:rsidRPr="00F11499">
        <w:rPr>
          <w:rFonts w:ascii="Times New Roman" w:hAnsi="Times New Roman"/>
          <w:sz w:val="28"/>
        </w:rPr>
        <w:t xml:space="preserve"> нужную таблицу БД SQL </w:t>
      </w:r>
      <w:proofErr w:type="spellStart"/>
      <w:r w:rsidRPr="00F11499">
        <w:rPr>
          <w:rFonts w:ascii="Times New Roman" w:hAnsi="Times New Roman"/>
          <w:sz w:val="28"/>
        </w:rPr>
        <w:t>Server</w:t>
      </w:r>
      <w:proofErr w:type="spellEnd"/>
      <w:r w:rsidRPr="00F11499">
        <w:rPr>
          <w:rFonts w:ascii="Times New Roman" w:hAnsi="Times New Roman"/>
          <w:sz w:val="28"/>
        </w:rPr>
        <w:t>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В результате в БД </w:t>
      </w:r>
      <w:proofErr w:type="spellStart"/>
      <w:r w:rsidRPr="00F11499">
        <w:rPr>
          <w:rFonts w:ascii="Times New Roman" w:hAnsi="Times New Roman"/>
          <w:sz w:val="28"/>
        </w:rPr>
        <w:t>Access</w:t>
      </w:r>
      <w:proofErr w:type="spellEnd"/>
      <w:r w:rsidRPr="00F11499">
        <w:rPr>
          <w:rFonts w:ascii="Times New Roman" w:hAnsi="Times New Roman"/>
          <w:sz w:val="28"/>
        </w:rPr>
        <w:t xml:space="preserve"> </w:t>
      </w:r>
      <w:proofErr w:type="spellStart"/>
      <w:r w:rsidRPr="00F11499">
        <w:rPr>
          <w:rFonts w:ascii="Times New Roman" w:hAnsi="Times New Roman"/>
          <w:b/>
          <w:sz w:val="28"/>
        </w:rPr>
        <w:t>Клиент_SQL</w:t>
      </w:r>
      <w:proofErr w:type="spellEnd"/>
      <w:r w:rsidRPr="00F11499">
        <w:rPr>
          <w:rFonts w:ascii="Times New Roman" w:hAnsi="Times New Roman"/>
          <w:sz w:val="28"/>
        </w:rPr>
        <w:t xml:space="preserve"> будет создана </w:t>
      </w:r>
      <w:r w:rsidRPr="00F11499">
        <w:rPr>
          <w:rFonts w:ascii="Times New Roman" w:hAnsi="Times New Roman"/>
          <w:sz w:val="28"/>
        </w:rPr>
        <w:lastRenderedPageBreak/>
        <w:t>соответствующая таблица.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Можно проверить возможность работы управления данными БД SQL </w:t>
      </w:r>
      <w:proofErr w:type="spellStart"/>
      <w:r w:rsidRPr="00F11499">
        <w:rPr>
          <w:rFonts w:ascii="Times New Roman" w:hAnsi="Times New Roman"/>
          <w:sz w:val="28"/>
        </w:rPr>
        <w:t>Server</w:t>
      </w:r>
      <w:proofErr w:type="spellEnd"/>
      <w:r w:rsidRPr="00F11499">
        <w:rPr>
          <w:rFonts w:ascii="Times New Roman" w:hAnsi="Times New Roman"/>
          <w:sz w:val="28"/>
        </w:rPr>
        <w:t xml:space="preserve">, используя в качестве интерфейса пользователя СУБД </w:t>
      </w:r>
      <w:proofErr w:type="spellStart"/>
      <w:r w:rsidRPr="00F11499">
        <w:rPr>
          <w:rFonts w:ascii="Times New Roman" w:hAnsi="Times New Roman"/>
          <w:sz w:val="28"/>
        </w:rPr>
        <w:t>Access</w:t>
      </w:r>
      <w:proofErr w:type="spellEnd"/>
      <w:r w:rsidRPr="00F11499">
        <w:rPr>
          <w:rFonts w:ascii="Times New Roman" w:hAnsi="Times New Roman"/>
          <w:sz w:val="28"/>
        </w:rPr>
        <w:t xml:space="preserve">. 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Для этого надо открыть созданную таблицу. 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Используя интерфейс СУБД </w:t>
      </w:r>
      <w:proofErr w:type="spellStart"/>
      <w:r w:rsidRPr="00F11499">
        <w:rPr>
          <w:rFonts w:ascii="Times New Roman" w:hAnsi="Times New Roman"/>
          <w:sz w:val="28"/>
        </w:rPr>
        <w:t>Access</w:t>
      </w:r>
      <w:proofErr w:type="spellEnd"/>
      <w:r w:rsidRPr="00F11499">
        <w:rPr>
          <w:rFonts w:ascii="Times New Roman" w:hAnsi="Times New Roman"/>
          <w:sz w:val="28"/>
        </w:rPr>
        <w:t xml:space="preserve">, выполнить для проверки операции манипулирования данными: добавление, удаление и изменение данных. </w:t>
      </w:r>
    </w:p>
    <w:p w:rsidR="004F1938" w:rsidRPr="00F11499" w:rsidRDefault="004F1938" w:rsidP="004F1938">
      <w:pPr>
        <w:pStyle w:val="a3"/>
        <w:widowControl w:val="0"/>
        <w:numPr>
          <w:ilvl w:val="0"/>
          <w:numId w:val="1"/>
        </w:numPr>
        <w:tabs>
          <w:tab w:val="left" w:pos="448"/>
        </w:tabs>
        <w:autoSpaceDE w:val="0"/>
        <w:autoSpaceDN w:val="0"/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F11499">
        <w:rPr>
          <w:rFonts w:ascii="Times New Roman" w:hAnsi="Times New Roman"/>
          <w:sz w:val="28"/>
        </w:rPr>
        <w:t xml:space="preserve">Далее следует проверить сохранение результатов манипулирования в БД SQL </w:t>
      </w:r>
      <w:proofErr w:type="spellStart"/>
      <w:r w:rsidRPr="00F11499">
        <w:rPr>
          <w:rFonts w:ascii="Times New Roman" w:hAnsi="Times New Roman"/>
          <w:sz w:val="28"/>
        </w:rPr>
        <w:t>Server</w:t>
      </w:r>
      <w:proofErr w:type="spellEnd"/>
      <w:r w:rsidRPr="00F11499">
        <w:rPr>
          <w:rFonts w:ascii="Times New Roman" w:hAnsi="Times New Roman"/>
          <w:sz w:val="28"/>
        </w:rPr>
        <w:t>.</w:t>
      </w:r>
    </w:p>
    <w:p w:rsidR="004F1938" w:rsidRDefault="004F1938" w:rsidP="004F1938">
      <w:pPr>
        <w:widowControl w:val="0"/>
        <w:tabs>
          <w:tab w:val="left" w:pos="44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4F1938" w:rsidRPr="00D5388B" w:rsidRDefault="004F1938" w:rsidP="004F1938">
      <w:pPr>
        <w:widowControl w:val="0"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5388B">
        <w:rPr>
          <w:rFonts w:ascii="Times New Roman" w:hAnsi="Times New Roman"/>
          <w:b/>
          <w:sz w:val="28"/>
          <w:szCs w:val="28"/>
        </w:rPr>
        <w:t>Рекомендации по выполнению задания</w:t>
      </w:r>
    </w:p>
    <w:p w:rsidR="004F1938" w:rsidRPr="00552ACB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2AC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Используйте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E228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E228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E2283F">
        <w:rPr>
          <w:rFonts w:ascii="Times New Roman" w:hAnsi="Times New Roman"/>
          <w:sz w:val="28"/>
          <w:szCs w:val="28"/>
        </w:rPr>
        <w:t xml:space="preserve">входит в </w:t>
      </w:r>
      <w:r>
        <w:rPr>
          <w:rFonts w:ascii="Times New Roman" w:hAnsi="Times New Roman"/>
          <w:sz w:val="28"/>
          <w:szCs w:val="28"/>
          <w:lang w:val="en-US"/>
        </w:rPr>
        <w:t>MS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2283F">
        <w:rPr>
          <w:rFonts w:ascii="Times New Roman" w:hAnsi="Times New Roman"/>
          <w:sz w:val="28"/>
          <w:szCs w:val="28"/>
        </w:rPr>
        <w:t xml:space="preserve">, </w:t>
      </w:r>
      <w:r w:rsidRPr="00552ACB">
        <w:rPr>
          <w:rFonts w:ascii="Times New Roman" w:hAnsi="Times New Roman"/>
          <w:sz w:val="28"/>
          <w:szCs w:val="28"/>
          <w:lang w:val="en-US"/>
        </w:rPr>
        <w:t>MS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 w:rsidRPr="00552ACB">
        <w:rPr>
          <w:rFonts w:ascii="Times New Roman" w:hAnsi="Times New Roman"/>
          <w:sz w:val="28"/>
          <w:szCs w:val="28"/>
          <w:lang w:val="en-US"/>
        </w:rPr>
        <w:t>SQL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 w:rsidRPr="00552ACB">
        <w:rPr>
          <w:rFonts w:ascii="Times New Roman" w:hAnsi="Times New Roman"/>
          <w:sz w:val="28"/>
          <w:szCs w:val="28"/>
          <w:lang w:val="en-US"/>
        </w:rPr>
        <w:t>Server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</w:rPr>
        <w:t xml:space="preserve"> + среда SSMS (</w:t>
      </w:r>
      <w:proofErr w:type="gramStart"/>
      <w:r>
        <w:rPr>
          <w:rFonts w:ascii="Times New Roman" w:hAnsi="Times New Roman"/>
          <w:sz w:val="28"/>
          <w:szCs w:val="28"/>
        </w:rPr>
        <w:t>бесплатное</w:t>
      </w:r>
      <w:proofErr w:type="gramEnd"/>
      <w:r>
        <w:rPr>
          <w:rFonts w:ascii="Times New Roman" w:hAnsi="Times New Roman"/>
          <w:sz w:val="28"/>
          <w:szCs w:val="28"/>
        </w:rPr>
        <w:t xml:space="preserve"> ПО)</w:t>
      </w:r>
      <w:r w:rsidRPr="00552ACB">
        <w:rPr>
          <w:rFonts w:ascii="Times New Roman" w:hAnsi="Times New Roman"/>
          <w:sz w:val="28"/>
          <w:szCs w:val="28"/>
        </w:rPr>
        <w:t>.</w:t>
      </w:r>
    </w:p>
    <w:p w:rsidR="004F1938" w:rsidRPr="00147F95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F1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Выполните предлагаемые задания</w:t>
      </w:r>
      <w:r w:rsidRPr="00EF1E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Вставьте </w:t>
      </w:r>
      <w:r w:rsidRPr="00FD203E">
        <w:rPr>
          <w:rFonts w:ascii="Times New Roman" w:hAnsi="Times New Roman"/>
          <w:sz w:val="28"/>
          <w:szCs w:val="28"/>
        </w:rPr>
        <w:t>скриншот</w:t>
      </w:r>
      <w:r w:rsidRPr="00E2283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Access</w:t>
      </w:r>
      <w:proofErr w:type="spellEnd"/>
      <w:r>
        <w:rPr>
          <w:rFonts w:ascii="Times New Roman" w:hAnsi="Times New Roman"/>
          <w:sz w:val="28"/>
          <w:szCs w:val="28"/>
        </w:rPr>
        <w:t xml:space="preserve"> в документ MS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147F95">
        <w:rPr>
          <w:rFonts w:ascii="Times New Roman" w:hAnsi="Times New Roman"/>
          <w:sz w:val="28"/>
          <w:szCs w:val="28"/>
        </w:rPr>
        <w:t>.</w:t>
      </w:r>
    </w:p>
    <w:p w:rsidR="004F1938" w:rsidRDefault="004F1938" w:rsidP="004F193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Вышлите </w:t>
      </w:r>
      <w:r w:rsidRPr="00153BFC">
        <w:rPr>
          <w:rFonts w:ascii="Times New Roman" w:hAnsi="Times New Roman"/>
          <w:sz w:val="28"/>
          <w:szCs w:val="28"/>
        </w:rPr>
        <w:t>файл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проверку</w:t>
      </w:r>
      <w:r w:rsidRPr="00EF1EB0">
        <w:rPr>
          <w:rFonts w:ascii="Times New Roman" w:hAnsi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137A6"/>
    <w:multiLevelType w:val="hybridMultilevel"/>
    <w:tmpl w:val="394C8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C8"/>
    <w:rsid w:val="00022138"/>
    <w:rsid w:val="00051DD0"/>
    <w:rsid w:val="002011B0"/>
    <w:rsid w:val="004F1938"/>
    <w:rsid w:val="00817091"/>
    <w:rsid w:val="00C05F32"/>
    <w:rsid w:val="00D959C8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3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F193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938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1"/>
    <w:qFormat/>
    <w:rsid w:val="004F1938"/>
    <w:pPr>
      <w:spacing w:after="0" w:line="240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F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4F193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F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193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93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4F193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938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1"/>
    <w:qFormat/>
    <w:rsid w:val="004F1938"/>
    <w:pPr>
      <w:spacing w:after="0" w:line="240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F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4F193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F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19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2021-02-03T10:10:00Z</dcterms:created>
  <dcterms:modified xsi:type="dcterms:W3CDTF">2021-02-03T10:10:00Z</dcterms:modified>
</cp:coreProperties>
</file>