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48C" w:rsidRDefault="004A248C" w:rsidP="004A248C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r w:rsidRPr="00DE3D57">
        <w:rPr>
          <w:rFonts w:ascii="Arial" w:hAnsi="Arial" w:cs="Arial"/>
          <w:b/>
          <w:bCs/>
          <w:sz w:val="28"/>
          <w:szCs w:val="28"/>
        </w:rPr>
        <w:t>Практическое задание 4</w:t>
      </w:r>
    </w:p>
    <w:p w:rsidR="004A248C" w:rsidRPr="00DE3D57" w:rsidRDefault="004A248C" w:rsidP="004A248C"/>
    <w:p w:rsidR="004A248C" w:rsidRPr="007B09E4" w:rsidRDefault="004A248C" w:rsidP="004A248C">
      <w:pPr>
        <w:ind w:firstLine="709"/>
        <w:jc w:val="both"/>
        <w:rPr>
          <w:i/>
          <w:iCs/>
          <w:color w:val="000000" w:themeColor="text1"/>
          <w:sz w:val="28"/>
          <w:szCs w:val="28"/>
        </w:rPr>
      </w:pPr>
      <w:r w:rsidRPr="007B09E4">
        <w:rPr>
          <w:i/>
          <w:iCs/>
          <w:color w:val="000000" w:themeColor="text1"/>
          <w:sz w:val="28"/>
          <w:szCs w:val="28"/>
        </w:rPr>
        <w:t xml:space="preserve">Задание 4. Оформление отчета по учебной практике. 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учебной практике является основным документом, характеризующим работу студента. Объем отчета должен </w:t>
      </w:r>
      <w:r>
        <w:rPr>
          <w:color w:val="000000" w:themeColor="text1"/>
          <w:sz w:val="28"/>
          <w:szCs w:val="28"/>
        </w:rPr>
        <w:t xml:space="preserve">составлять </w:t>
      </w:r>
      <w:r w:rsidRPr="007B09E4">
        <w:rPr>
          <w:color w:val="000000" w:themeColor="text1"/>
          <w:sz w:val="28"/>
          <w:szCs w:val="28"/>
        </w:rPr>
        <w:t xml:space="preserve">от </w:t>
      </w:r>
      <w:r>
        <w:rPr>
          <w:color w:val="000000" w:themeColor="text1"/>
          <w:sz w:val="28"/>
          <w:szCs w:val="28"/>
        </w:rPr>
        <w:t>1</w:t>
      </w:r>
      <w:r w:rsidRPr="007B09E4">
        <w:rPr>
          <w:color w:val="000000" w:themeColor="text1"/>
          <w:sz w:val="28"/>
          <w:szCs w:val="28"/>
        </w:rPr>
        <w:t xml:space="preserve">5 до </w:t>
      </w:r>
      <w:r>
        <w:rPr>
          <w:color w:val="000000" w:themeColor="text1"/>
          <w:sz w:val="28"/>
          <w:szCs w:val="28"/>
        </w:rPr>
        <w:t>2</w:t>
      </w:r>
      <w:r w:rsidRPr="007B09E4">
        <w:rPr>
          <w:color w:val="000000" w:themeColor="text1"/>
          <w:sz w:val="28"/>
          <w:szCs w:val="28"/>
        </w:rPr>
        <w:t>0 страниц печатного текста.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clear" w:pos="1414"/>
          <w:tab w:val="num" w:pos="0"/>
          <w:tab w:val="left" w:pos="1080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ind w:left="1412" w:hanging="703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:rsidR="004A248C" w:rsidRPr="007B09E4" w:rsidRDefault="004A248C" w:rsidP="004A248C">
      <w:pPr>
        <w:numPr>
          <w:ilvl w:val="0"/>
          <w:numId w:val="1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Руководитель практики от организации </w:t>
      </w:r>
      <w:r>
        <w:rPr>
          <w:i/>
          <w:color w:val="000000" w:themeColor="text1"/>
          <w:sz w:val="28"/>
          <w:szCs w:val="28"/>
        </w:rPr>
        <w:t>по завершению учебной</w:t>
      </w:r>
      <w:r w:rsidRPr="007B09E4">
        <w:rPr>
          <w:i/>
          <w:color w:val="000000" w:themeColor="text1"/>
          <w:sz w:val="28"/>
          <w:szCs w:val="28"/>
        </w:rPr>
        <w:t xml:space="preserve"> практики</w:t>
      </w:r>
      <w:r w:rsidRPr="007B09E4">
        <w:rPr>
          <w:color w:val="000000" w:themeColor="text1"/>
          <w:sz w:val="28"/>
          <w:szCs w:val="28"/>
        </w:rPr>
        <w:t xml:space="preserve"> </w:t>
      </w:r>
      <w:r w:rsidRPr="007B09E4">
        <w:rPr>
          <w:i/>
          <w:color w:val="000000" w:themeColor="text1"/>
          <w:sz w:val="28"/>
          <w:szCs w:val="28"/>
        </w:rPr>
        <w:t>не позднее последнего рабочего дня практики</w:t>
      </w:r>
      <w:r w:rsidRPr="007B09E4">
        <w:rPr>
          <w:color w:val="000000" w:themeColor="text1"/>
          <w:sz w:val="28"/>
          <w:szCs w:val="28"/>
        </w:rPr>
        <w:t xml:space="preserve"> должен подготовить характеристику студента и выставить оценку. Отзыв должен быть подписан и заверен печатью организации.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</w:p>
    <w:p w:rsidR="004A248C" w:rsidRPr="007B09E4" w:rsidRDefault="004A248C" w:rsidP="004A248C">
      <w:pPr>
        <w:ind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b/>
          <w:color w:val="000000" w:themeColor="text1"/>
          <w:sz w:val="28"/>
          <w:szCs w:val="28"/>
        </w:rPr>
        <w:t>Формирование отчета:</w:t>
      </w:r>
    </w:p>
    <w:p w:rsidR="004A248C" w:rsidRPr="007B09E4" w:rsidRDefault="004A248C" w:rsidP="004A248C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:rsidR="004A248C" w:rsidRPr="007B09E4" w:rsidRDefault="004A248C" w:rsidP="004A248C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сформируйте единым файлом с именем </w:t>
      </w:r>
      <w:proofErr w:type="spellStart"/>
      <w:r w:rsidRPr="007B09E4">
        <w:rPr>
          <w:b/>
          <w:color w:val="000000" w:themeColor="text1"/>
          <w:sz w:val="28"/>
          <w:szCs w:val="28"/>
        </w:rPr>
        <w:t>Отчет_ФамилияИО_Группа</w:t>
      </w:r>
      <w:proofErr w:type="spellEnd"/>
      <w:r w:rsidRPr="007B09E4">
        <w:rPr>
          <w:b/>
          <w:color w:val="000000" w:themeColor="text1"/>
          <w:sz w:val="28"/>
          <w:szCs w:val="28"/>
        </w:rPr>
        <w:t>.</w:t>
      </w:r>
      <w:r w:rsidRPr="007B09E4">
        <w:rPr>
          <w:b/>
          <w:color w:val="000000" w:themeColor="text1"/>
          <w:sz w:val="28"/>
          <w:szCs w:val="28"/>
          <w:lang w:val="en-US"/>
        </w:rPr>
        <w:t>doc</w:t>
      </w:r>
      <w:proofErr w:type="gramStart"/>
      <w:r w:rsidRPr="007B09E4">
        <w:rPr>
          <w:b/>
          <w:color w:val="000000" w:themeColor="text1"/>
          <w:sz w:val="28"/>
          <w:szCs w:val="28"/>
        </w:rPr>
        <w:t>х</w:t>
      </w:r>
      <w:proofErr w:type="gramEnd"/>
      <w:r w:rsidRPr="007B09E4">
        <w:rPr>
          <w:b/>
          <w:color w:val="000000" w:themeColor="text1"/>
          <w:sz w:val="28"/>
          <w:szCs w:val="28"/>
        </w:rPr>
        <w:t>.</w:t>
      </w:r>
    </w:p>
    <w:p w:rsidR="004A248C" w:rsidRPr="007B09E4" w:rsidRDefault="004A248C" w:rsidP="004A248C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по практике прикрепите в соответствующем разделе курса «Учебная практика (ознакомительная практика) 1» </w:t>
      </w:r>
      <w:r w:rsidRPr="007B09E4">
        <w:rPr>
          <w:i/>
          <w:color w:val="000000" w:themeColor="text1"/>
          <w:sz w:val="28"/>
          <w:szCs w:val="28"/>
        </w:rPr>
        <w:t>не позднее 1</w:t>
      </w:r>
      <w:r>
        <w:rPr>
          <w:i/>
          <w:color w:val="000000" w:themeColor="text1"/>
          <w:sz w:val="28"/>
          <w:szCs w:val="28"/>
        </w:rPr>
        <w:t>–</w:t>
      </w:r>
      <w:r w:rsidRPr="007B09E4">
        <w:rPr>
          <w:i/>
          <w:color w:val="000000" w:themeColor="text1"/>
          <w:sz w:val="28"/>
          <w:szCs w:val="28"/>
        </w:rPr>
        <w:t>2 дней до окончания срока практики.</w:t>
      </w:r>
    </w:p>
    <w:p w:rsidR="004A248C" w:rsidRPr="007B09E4" w:rsidRDefault="004A248C" w:rsidP="004A248C">
      <w:pPr>
        <w:numPr>
          <w:ilvl w:val="0"/>
          <w:numId w:val="2"/>
        </w:numPr>
        <w:tabs>
          <w:tab w:val="left" w:pos="1134"/>
        </w:tabs>
        <w:ind w:left="0" w:firstLine="709"/>
        <w:jc w:val="both"/>
        <w:rPr>
          <w:b/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Отчет проверяется на плагиат. </w:t>
      </w:r>
      <w:r w:rsidRPr="007B09E4">
        <w:rPr>
          <w:b/>
          <w:color w:val="000000" w:themeColor="text1"/>
          <w:sz w:val="28"/>
          <w:szCs w:val="28"/>
        </w:rPr>
        <w:t>Оригинальность текста отчета по практике должна составлять 70</w:t>
      </w:r>
      <w:r>
        <w:rPr>
          <w:b/>
          <w:color w:val="000000" w:themeColor="text1"/>
          <w:sz w:val="28"/>
          <w:szCs w:val="28"/>
        </w:rPr>
        <w:t xml:space="preserve"> </w:t>
      </w:r>
      <w:r w:rsidRPr="007B09E4">
        <w:rPr>
          <w:b/>
          <w:color w:val="000000" w:themeColor="text1"/>
          <w:sz w:val="28"/>
          <w:szCs w:val="28"/>
        </w:rPr>
        <w:t>% и более.</w:t>
      </w:r>
    </w:p>
    <w:p w:rsidR="004A248C" w:rsidRPr="007B09E4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  <w:u w:val="single"/>
        </w:rPr>
        <w:t>Рекомендации:</w:t>
      </w:r>
      <w:r w:rsidRPr="007B09E4">
        <w:rPr>
          <w:color w:val="000000" w:themeColor="text1"/>
          <w:sz w:val="28"/>
          <w:szCs w:val="28"/>
        </w:rPr>
        <w:t xml:space="preserve"> описание каждого раздела отчета и требования к оформлению отчета смотреть в Приложени</w:t>
      </w:r>
      <w:r>
        <w:rPr>
          <w:color w:val="000000" w:themeColor="text1"/>
          <w:sz w:val="28"/>
          <w:szCs w:val="28"/>
        </w:rPr>
        <w:t>ях</w:t>
      </w:r>
      <w:proofErr w:type="gramStart"/>
      <w:r w:rsidRPr="007B09E4">
        <w:rPr>
          <w:color w:val="000000" w:themeColor="text1"/>
          <w:sz w:val="28"/>
          <w:szCs w:val="28"/>
        </w:rPr>
        <w:t xml:space="preserve"> А</w:t>
      </w:r>
      <w:proofErr w:type="gramEnd"/>
      <w:r w:rsidRPr="007B09E4">
        <w:rPr>
          <w:color w:val="000000" w:themeColor="text1"/>
          <w:sz w:val="28"/>
          <w:szCs w:val="28"/>
        </w:rPr>
        <w:t>, В.</w:t>
      </w:r>
    </w:p>
    <w:p w:rsidR="004A248C" w:rsidRPr="007B09E4" w:rsidRDefault="004A248C" w:rsidP="004A248C">
      <w:pPr>
        <w:jc w:val="both"/>
        <w:rPr>
          <w:color w:val="000000" w:themeColor="text1"/>
          <w:sz w:val="28"/>
          <w:szCs w:val="28"/>
        </w:rPr>
      </w:pPr>
    </w:p>
    <w:p w:rsidR="004A248C" w:rsidRPr="007B09E4" w:rsidRDefault="004A248C" w:rsidP="004A248C">
      <w:pPr>
        <w:jc w:val="both"/>
        <w:rPr>
          <w:color w:val="000000" w:themeColor="text1"/>
        </w:rPr>
      </w:pPr>
    </w:p>
    <w:p w:rsidR="004A248C" w:rsidRPr="00A044E8" w:rsidRDefault="004A248C" w:rsidP="004A248C">
      <w:pPr>
        <w:pageBreakBefore/>
        <w:spacing w:line="200" w:lineRule="atLeast"/>
        <w:jc w:val="center"/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A2395D4" wp14:editId="62379AFD">
            <wp:simplePos x="0" y="0"/>
            <wp:positionH relativeFrom="margin">
              <wp:posOffset>-1118235</wp:posOffset>
            </wp:positionH>
            <wp:positionV relativeFrom="paragraph">
              <wp:posOffset>-688340</wp:posOffset>
            </wp:positionV>
            <wp:extent cx="7458075" cy="10680065"/>
            <wp:effectExtent l="0" t="0" r="0" b="0"/>
            <wp:wrapNone/>
            <wp:docPr id="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58075" cy="10680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044E8">
        <w:rPr>
          <w:color w:val="00000A"/>
        </w:rPr>
        <w:t>МИНИСТЕРСТВО НАУКИ И ВЫСШЕГО ОБРАЗОВАНИЯ</w:t>
      </w:r>
      <w:r>
        <w:rPr>
          <w:color w:val="00000A"/>
        </w:rPr>
        <w:t xml:space="preserve"> </w:t>
      </w:r>
      <w:r w:rsidRPr="00A044E8">
        <w:t>РОССИЙСКОЙ ФЕДЕРАЦИИ</w:t>
      </w:r>
    </w:p>
    <w:p w:rsidR="004A248C" w:rsidRDefault="004A248C" w:rsidP="004A248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A248C" w:rsidRDefault="004A248C" w:rsidP="004A248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A248C" w:rsidRDefault="004A248C" w:rsidP="004A248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:rsidR="004A248C" w:rsidRPr="00D24A2B" w:rsidRDefault="004A248C" w:rsidP="004A248C">
      <w:pPr>
        <w:jc w:val="center"/>
        <w:rPr>
          <w:sz w:val="28"/>
          <w:szCs w:val="28"/>
        </w:rPr>
      </w:pPr>
    </w:p>
    <w:p w:rsidR="004A248C" w:rsidRDefault="004A248C" w:rsidP="004A248C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4A248C" w:rsidRPr="00566233" w:rsidRDefault="004A248C" w:rsidP="004A248C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:rsidR="004A248C" w:rsidRDefault="004A248C" w:rsidP="004A248C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4A248C" w:rsidRPr="00566233" w:rsidRDefault="004A248C" w:rsidP="004A248C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:rsidR="004A248C" w:rsidRDefault="004A248C" w:rsidP="004A248C">
      <w:pPr>
        <w:jc w:val="center"/>
        <w:rPr>
          <w:sz w:val="28"/>
          <w:szCs w:val="28"/>
        </w:rPr>
      </w:pPr>
    </w:p>
    <w:p w:rsidR="004A248C" w:rsidRPr="00D24A2B" w:rsidRDefault="004A248C" w:rsidP="004A248C">
      <w:pPr>
        <w:jc w:val="center"/>
        <w:rPr>
          <w:b/>
          <w:bCs/>
          <w:caps/>
          <w:sz w:val="32"/>
          <w:szCs w:val="32"/>
        </w:rPr>
      </w:pPr>
    </w:p>
    <w:p w:rsidR="004A248C" w:rsidRDefault="004A248C" w:rsidP="004A248C">
      <w:pPr>
        <w:jc w:val="center"/>
        <w:rPr>
          <w:sz w:val="28"/>
          <w:szCs w:val="28"/>
        </w:rPr>
      </w:pPr>
      <w:r>
        <w:rPr>
          <w:b/>
          <w:bCs/>
          <w:caps/>
          <w:sz w:val="32"/>
          <w:szCs w:val="32"/>
        </w:rPr>
        <w:t>ОТЧЕТ</w:t>
      </w:r>
    </w:p>
    <w:p w:rsidR="004A248C" w:rsidRPr="00D24A2B" w:rsidRDefault="004A248C" w:rsidP="004A248C">
      <w:pPr>
        <w:pBdr>
          <w:bottom w:val="single" w:sz="4" w:space="1" w:color="auto"/>
        </w:pBdr>
        <w:jc w:val="both"/>
        <w:rPr>
          <w:sz w:val="28"/>
          <w:szCs w:val="28"/>
        </w:rPr>
      </w:pPr>
    </w:p>
    <w:p w:rsidR="004A248C" w:rsidRDefault="004A248C" w:rsidP="004A248C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ПО УЧЕБНОЙ ПРАКТИКЕ</w:t>
      </w:r>
    </w:p>
    <w:p w:rsidR="004A248C" w:rsidRPr="00D24A2B" w:rsidRDefault="004A248C" w:rsidP="004A248C">
      <w:pPr>
        <w:pBdr>
          <w:bottom w:val="single" w:sz="4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>(ознакомительной практике) 1</w:t>
      </w:r>
    </w:p>
    <w:p w:rsidR="004A248C" w:rsidRPr="00566233" w:rsidRDefault="004A248C" w:rsidP="004A248C">
      <w:pPr>
        <w:jc w:val="center"/>
        <w:rPr>
          <w:sz w:val="16"/>
          <w:szCs w:val="16"/>
        </w:rPr>
      </w:pPr>
      <w:r>
        <w:rPr>
          <w:i/>
          <w:sz w:val="18"/>
          <w:szCs w:val="18"/>
        </w:rPr>
        <w:t xml:space="preserve"> </w:t>
      </w: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практики)</w:t>
      </w:r>
    </w:p>
    <w:p w:rsidR="004A248C" w:rsidRDefault="004A248C" w:rsidP="004A248C">
      <w:pPr>
        <w:jc w:val="both"/>
        <w:rPr>
          <w:sz w:val="28"/>
          <w:szCs w:val="28"/>
        </w:rPr>
      </w:pPr>
    </w:p>
    <w:tbl>
      <w:tblPr>
        <w:tblW w:w="9889" w:type="dxa"/>
        <w:tblInd w:w="-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277"/>
        <w:gridCol w:w="756"/>
        <w:gridCol w:w="1898"/>
        <w:gridCol w:w="1941"/>
        <w:gridCol w:w="1910"/>
        <w:gridCol w:w="107"/>
      </w:tblGrid>
      <w:tr w:rsidR="004A248C" w:rsidTr="000C63C2">
        <w:tc>
          <w:tcPr>
            <w:tcW w:w="3313" w:type="dxa"/>
            <w:shd w:val="clear" w:color="auto" w:fill="auto"/>
          </w:tcPr>
          <w:p w:rsidR="004A248C" w:rsidRPr="00475420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ОБУЧАЮЩЕГОСЯ</w:t>
            </w:r>
          </w:p>
        </w:tc>
        <w:tc>
          <w:tcPr>
            <w:tcW w:w="6576" w:type="dxa"/>
            <w:gridSpan w:val="5"/>
            <w:shd w:val="clear" w:color="auto" w:fill="auto"/>
          </w:tcPr>
          <w:p w:rsidR="004A248C" w:rsidRDefault="004A248C" w:rsidP="000C63C2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4A248C" w:rsidTr="000C63C2">
        <w:tc>
          <w:tcPr>
            <w:tcW w:w="3313" w:type="dxa"/>
            <w:shd w:val="clear" w:color="auto" w:fill="auto"/>
          </w:tcPr>
          <w:p w:rsidR="004A248C" w:rsidRPr="00475420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:rsidR="004A248C" w:rsidRPr="00566233" w:rsidRDefault="004A248C" w:rsidP="000C63C2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c>
          <w:tcPr>
            <w:tcW w:w="7958" w:type="dxa"/>
            <w:gridSpan w:val="4"/>
            <w:shd w:val="clear" w:color="auto" w:fill="auto"/>
          </w:tcPr>
          <w:p w:rsidR="004A248C" w:rsidRPr="00475420" w:rsidRDefault="004A248C" w:rsidP="000C63C2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НАПРАВЛЕНИЕ ПОДГОТОВКИ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c>
          <w:tcPr>
            <w:tcW w:w="3313" w:type="dxa"/>
            <w:shd w:val="clear" w:color="auto" w:fill="auto"/>
          </w:tcPr>
          <w:p w:rsidR="004A248C" w:rsidRPr="00475420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(СПЕЦИАЛЬНОСТЬ)</w:t>
            </w:r>
          </w:p>
        </w:tc>
        <w:tc>
          <w:tcPr>
            <w:tcW w:w="4645" w:type="dxa"/>
            <w:gridSpan w:val="3"/>
            <w:shd w:val="clear" w:color="auto" w:fill="auto"/>
          </w:tcPr>
          <w:p w:rsidR="004A248C" w:rsidRPr="00F84FC8" w:rsidRDefault="004A248C" w:rsidP="000C63C2">
            <w:pPr>
              <w:pBdr>
                <w:bottom w:val="single" w:sz="4" w:space="0" w:color="auto"/>
              </w:pBdr>
              <w:spacing w:before="28" w:after="28"/>
              <w:ind w:right="2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09.03.03 Прикладная информатика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c>
          <w:tcPr>
            <w:tcW w:w="3313" w:type="dxa"/>
            <w:shd w:val="clear" w:color="auto" w:fill="auto"/>
          </w:tcPr>
          <w:p w:rsidR="004A248C" w:rsidRPr="00475420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4645" w:type="dxa"/>
            <w:gridSpan w:val="3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1931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591"/>
        </w:trPr>
        <w:tc>
          <w:tcPr>
            <w:tcW w:w="3313" w:type="dxa"/>
            <w:shd w:val="clear" w:color="auto" w:fill="auto"/>
          </w:tcPr>
          <w:p w:rsidR="004A248C" w:rsidRPr="00475420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 w:rsidRPr="00475420">
              <w:rPr>
                <w:sz w:val="28"/>
                <w:szCs w:val="28"/>
              </w:rPr>
              <w:t>ГРУППА</w:t>
            </w:r>
          </w:p>
        </w:tc>
        <w:tc>
          <w:tcPr>
            <w:tcW w:w="2683" w:type="dxa"/>
            <w:gridSpan w:val="2"/>
            <w:shd w:val="clear" w:color="auto" w:fill="auto"/>
          </w:tcPr>
          <w:p w:rsidR="004A248C" w:rsidRPr="00F84FC8" w:rsidRDefault="004A248C" w:rsidP="000C63C2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3893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  <w:trHeight w:val="776"/>
        </w:trPr>
        <w:tc>
          <w:tcPr>
            <w:tcW w:w="4077" w:type="dxa"/>
            <w:gridSpan w:val="2"/>
            <w:shd w:val="clear" w:color="auto" w:fill="auto"/>
          </w:tcPr>
          <w:p w:rsidR="004A248C" w:rsidRPr="00475420" w:rsidRDefault="004A248C" w:rsidP="000C63C2">
            <w:pPr>
              <w:rPr>
                <w:sz w:val="18"/>
                <w:szCs w:val="18"/>
              </w:rPr>
            </w:pPr>
            <w:r w:rsidRPr="00475420">
              <w:rPr>
                <w:sz w:val="28"/>
                <w:szCs w:val="28"/>
              </w:rPr>
              <w:t>РУКОВОДИТЕЛЬ ПРАКТИКИ ОТ УНИВЕРСИТЕТА</w:t>
            </w:r>
          </w:p>
        </w:tc>
        <w:tc>
          <w:tcPr>
            <w:tcW w:w="5812" w:type="dxa"/>
            <w:gridSpan w:val="3"/>
            <w:shd w:val="clear" w:color="auto" w:fill="auto"/>
          </w:tcPr>
          <w:p w:rsidR="004A248C" w:rsidRDefault="004A248C" w:rsidP="000C63C2">
            <w:pPr>
              <w:pBdr>
                <w:bottom w:val="single" w:sz="4" w:space="0" w:color="auto"/>
              </w:pBdr>
              <w:jc w:val="both"/>
            </w:pPr>
            <w:bookmarkStart w:id="0" w:name="_GoBack2"/>
            <w:bookmarkEnd w:id="0"/>
          </w:p>
          <w:p w:rsidR="004A248C" w:rsidRPr="00133065" w:rsidRDefault="004A248C" w:rsidP="000C63C2">
            <w:pPr>
              <w:pBdr>
                <w:bottom w:val="single" w:sz="4" w:space="0" w:color="auto"/>
              </w:pBdr>
              <w:jc w:val="both"/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gridAfter w:val="1"/>
          <w:wAfter w:w="108" w:type="dxa"/>
        </w:trPr>
        <w:tc>
          <w:tcPr>
            <w:tcW w:w="3313" w:type="dxa"/>
            <w:tcBorders>
              <w:bottom w:val="single" w:sz="4" w:space="0" w:color="auto"/>
            </w:tcBorders>
            <w:shd w:val="clear" w:color="auto" w:fill="auto"/>
          </w:tcPr>
          <w:p w:rsidR="004A248C" w:rsidRPr="00475420" w:rsidRDefault="004A248C" w:rsidP="000C63C2">
            <w:pPr>
              <w:snapToGrid w:val="0"/>
              <w:jc w:val="both"/>
              <w:rPr>
                <w:sz w:val="28"/>
                <w:szCs w:val="28"/>
              </w:rPr>
            </w:pPr>
          </w:p>
        </w:tc>
        <w:tc>
          <w:tcPr>
            <w:tcW w:w="657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4A248C" w:rsidRPr="00566233" w:rsidRDefault="004A248C" w:rsidP="000C63C2">
            <w:pPr>
              <w:spacing w:before="28" w:after="28"/>
              <w:rPr>
                <w:sz w:val="16"/>
                <w:szCs w:val="16"/>
              </w:rPr>
            </w:pPr>
          </w:p>
        </w:tc>
      </w:tr>
      <w:tr w:rsidR="004A248C" w:rsidTr="000C63C2">
        <w:tc>
          <w:tcPr>
            <w:tcW w:w="7958" w:type="dxa"/>
            <w:gridSpan w:val="4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  <w:r w:rsidRPr="00566233">
              <w:rPr>
                <w:i/>
                <w:sz w:val="16"/>
                <w:szCs w:val="16"/>
              </w:rPr>
              <w:t>(</w:t>
            </w:r>
            <w:r>
              <w:rPr>
                <w:i/>
                <w:sz w:val="16"/>
                <w:szCs w:val="16"/>
              </w:rPr>
              <w:t>ф</w:t>
            </w:r>
            <w:r w:rsidRPr="00566233">
              <w:rPr>
                <w:i/>
                <w:sz w:val="16"/>
                <w:szCs w:val="16"/>
              </w:rPr>
              <w:t>амилия</w:t>
            </w:r>
            <w:r>
              <w:rPr>
                <w:i/>
                <w:sz w:val="16"/>
                <w:szCs w:val="16"/>
              </w:rPr>
              <w:t>, имя, отчество, должность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  <w:tc>
          <w:tcPr>
            <w:tcW w:w="1931" w:type="dxa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</w:tbl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rFonts w:eastAsia="Times New Roman" w:cs="Calibri"/>
          <w:i/>
          <w:sz w:val="28"/>
          <w:szCs w:val="28"/>
        </w:rPr>
      </w:pPr>
      <w:r>
        <w:rPr>
          <w:sz w:val="28"/>
          <w:szCs w:val="28"/>
        </w:rPr>
        <w:t xml:space="preserve">Руководитель практики от организации </w:t>
      </w:r>
    </w:p>
    <w:p w:rsidR="004A248C" w:rsidRPr="00F2376A" w:rsidRDefault="004A248C" w:rsidP="004A248C">
      <w:pPr>
        <w:rPr>
          <w:rFonts w:eastAsia="Times New Roman" w:cs="Calibri"/>
          <w:sz w:val="28"/>
          <w:szCs w:val="28"/>
        </w:rPr>
      </w:pPr>
      <w:r w:rsidRPr="00566233">
        <w:rPr>
          <w:rFonts w:eastAsia="Times New Roman" w:cs="Calibri"/>
          <w:sz w:val="28"/>
          <w:szCs w:val="28"/>
        </w:rPr>
        <w:t xml:space="preserve">(предприятия, учреждения, сообщества) </w:t>
      </w:r>
    </w:p>
    <w:p w:rsidR="004A248C" w:rsidRPr="00F2376A" w:rsidRDefault="004A248C" w:rsidP="004A248C">
      <w:pPr>
        <w:pBdr>
          <w:bottom w:val="single" w:sz="4" w:space="1" w:color="auto"/>
        </w:pBdr>
        <w:rPr>
          <w:rFonts w:eastAsia="Times New Roman" w:cs="Calibri"/>
          <w:sz w:val="28"/>
          <w:szCs w:val="28"/>
        </w:rPr>
      </w:pPr>
    </w:p>
    <w:p w:rsidR="004A248C" w:rsidRPr="00566233" w:rsidRDefault="004A248C" w:rsidP="004A248C">
      <w:pPr>
        <w:ind w:right="279"/>
        <w:jc w:val="center"/>
        <w:rPr>
          <w:rFonts w:cs="Calibri"/>
          <w:i/>
          <w:sz w:val="16"/>
          <w:szCs w:val="16"/>
        </w:rPr>
      </w:pPr>
      <w:r w:rsidRPr="00566233">
        <w:rPr>
          <w:rFonts w:cs="Calibri"/>
          <w:i/>
          <w:sz w:val="16"/>
          <w:szCs w:val="16"/>
        </w:rPr>
        <w:t>(фамилия, имя, отчество, должность)</w:t>
      </w:r>
    </w:p>
    <w:p w:rsidR="004A248C" w:rsidRDefault="004A248C" w:rsidP="004A248C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4A248C" w:rsidRDefault="004A248C" w:rsidP="004A248C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4A248C" w:rsidRDefault="004A248C" w:rsidP="004A248C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4A248C" w:rsidRDefault="004A248C" w:rsidP="004A248C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:rsidR="004A248C" w:rsidRPr="005F11BD" w:rsidRDefault="004A248C" w:rsidP="004A248C">
      <w:pPr>
        <w:pageBreakBefore/>
        <w:spacing w:line="200" w:lineRule="atLeast"/>
        <w:jc w:val="center"/>
      </w:pPr>
      <w:r w:rsidRPr="005F11BD">
        <w:rPr>
          <w:color w:val="00000A"/>
        </w:rPr>
        <w:lastRenderedPageBreak/>
        <w:t>МИНИСТЕРСТВО НАУКИ И ВЫСШЕГО ОБРАЗОВАНИЯ</w:t>
      </w:r>
      <w:r>
        <w:rPr>
          <w:color w:val="00000A"/>
        </w:rPr>
        <w:t xml:space="preserve"> </w:t>
      </w:r>
      <w:r w:rsidRPr="005F11BD">
        <w:t>РОССИЙСКОЙ ФЕДЕРАЦИИ</w:t>
      </w:r>
    </w:p>
    <w:p w:rsidR="004A248C" w:rsidRDefault="004A248C" w:rsidP="004A248C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4A248C" w:rsidRDefault="004A248C" w:rsidP="004A248C">
      <w:pPr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4A248C" w:rsidRDefault="004A248C" w:rsidP="004A248C">
      <w:pPr>
        <w:spacing w:after="1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«Тольяттинский государственный университет»</w:t>
      </w:r>
    </w:p>
    <w:p w:rsidR="004A248C" w:rsidRPr="00566233" w:rsidRDefault="004A248C" w:rsidP="004A248C">
      <w:pPr>
        <w:jc w:val="center"/>
        <w:rPr>
          <w:sz w:val="28"/>
          <w:szCs w:val="28"/>
        </w:rPr>
      </w:pPr>
    </w:p>
    <w:p w:rsidR="004A248C" w:rsidRDefault="004A248C" w:rsidP="004A248C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Институт </w:t>
      </w:r>
      <w:r>
        <w:rPr>
          <w:sz w:val="28"/>
          <w:szCs w:val="28"/>
          <w:u w:val="single"/>
        </w:rPr>
        <w:t>математики, физики и информационных технологий</w:t>
      </w:r>
    </w:p>
    <w:p w:rsidR="004A248C" w:rsidRPr="00566233" w:rsidRDefault="004A248C" w:rsidP="004A248C">
      <w:pPr>
        <w:spacing w:after="120"/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института)</w:t>
      </w:r>
    </w:p>
    <w:p w:rsidR="004A248C" w:rsidRDefault="004A248C" w:rsidP="004A248C">
      <w:pPr>
        <w:jc w:val="center"/>
        <w:rPr>
          <w:i/>
          <w:sz w:val="18"/>
          <w:szCs w:val="18"/>
        </w:rPr>
      </w:pPr>
      <w:r>
        <w:rPr>
          <w:sz w:val="28"/>
          <w:szCs w:val="28"/>
        </w:rPr>
        <w:t xml:space="preserve">Кафедра </w:t>
      </w:r>
      <w:r>
        <w:rPr>
          <w:sz w:val="28"/>
          <w:szCs w:val="28"/>
          <w:u w:val="single"/>
        </w:rPr>
        <w:t>«Прикладная математика и информатика»</w:t>
      </w:r>
    </w:p>
    <w:p w:rsidR="004A248C" w:rsidRPr="00566233" w:rsidRDefault="004A248C" w:rsidP="004A248C">
      <w:pPr>
        <w:jc w:val="center"/>
        <w:rPr>
          <w:sz w:val="16"/>
          <w:szCs w:val="16"/>
        </w:rPr>
      </w:pPr>
      <w:r>
        <w:rPr>
          <w:i/>
          <w:sz w:val="16"/>
          <w:szCs w:val="16"/>
        </w:rPr>
        <w:t>(Н</w:t>
      </w:r>
      <w:r w:rsidRPr="00566233">
        <w:rPr>
          <w:i/>
          <w:sz w:val="16"/>
          <w:szCs w:val="16"/>
        </w:rPr>
        <w:t>аименование кафедры</w:t>
      </w:r>
      <w:r>
        <w:rPr>
          <w:i/>
          <w:sz w:val="16"/>
          <w:szCs w:val="16"/>
        </w:rPr>
        <w:t>, центра, департамента</w:t>
      </w:r>
      <w:r w:rsidRPr="00566233">
        <w:rPr>
          <w:i/>
          <w:sz w:val="16"/>
          <w:szCs w:val="16"/>
        </w:rPr>
        <w:t>)</w:t>
      </w:r>
    </w:p>
    <w:p w:rsidR="004A248C" w:rsidRDefault="004A248C" w:rsidP="004A248C">
      <w:pPr>
        <w:jc w:val="center"/>
        <w:rPr>
          <w:sz w:val="28"/>
          <w:szCs w:val="28"/>
        </w:rPr>
      </w:pPr>
    </w:p>
    <w:p w:rsidR="004A248C" w:rsidRPr="00566233" w:rsidRDefault="004A248C" w:rsidP="004A248C">
      <w:pPr>
        <w:jc w:val="center"/>
        <w:rPr>
          <w:b/>
          <w:sz w:val="32"/>
          <w:szCs w:val="32"/>
        </w:rPr>
      </w:pPr>
      <w:r w:rsidRPr="00566233">
        <w:rPr>
          <w:b/>
          <w:sz w:val="32"/>
          <w:szCs w:val="32"/>
        </w:rPr>
        <w:t>АКТ о прохождении практики</w:t>
      </w:r>
    </w:p>
    <w:p w:rsidR="004A248C" w:rsidRDefault="004A248C" w:rsidP="004A248C">
      <w:pPr>
        <w:jc w:val="center"/>
        <w:rPr>
          <w:b/>
          <w:sz w:val="28"/>
          <w:szCs w:val="28"/>
        </w:rPr>
      </w:pPr>
      <w:r w:rsidRPr="00566233">
        <w:rPr>
          <w:b/>
          <w:sz w:val="28"/>
          <w:szCs w:val="28"/>
        </w:rPr>
        <w:t>Данным актом подтверждается, что</w:t>
      </w:r>
    </w:p>
    <w:p w:rsidR="004A248C" w:rsidRDefault="004A248C" w:rsidP="004A248C">
      <w:pPr>
        <w:jc w:val="center"/>
        <w:rPr>
          <w:b/>
          <w:sz w:val="28"/>
          <w:szCs w:val="28"/>
        </w:rPr>
      </w:pPr>
    </w:p>
    <w:tbl>
      <w:tblPr>
        <w:tblW w:w="5075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3"/>
        <w:gridCol w:w="1692"/>
        <w:gridCol w:w="1266"/>
        <w:gridCol w:w="1692"/>
        <w:gridCol w:w="610"/>
        <w:gridCol w:w="515"/>
        <w:gridCol w:w="879"/>
        <w:gridCol w:w="1293"/>
        <w:gridCol w:w="20"/>
        <w:gridCol w:w="385"/>
        <w:gridCol w:w="873"/>
        <w:gridCol w:w="415"/>
      </w:tblGrid>
      <w:tr w:rsidR="004A248C" w:rsidTr="000C63C2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:rsidR="004A248C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ОБУЧАЮЩИЙСЯ</w:t>
            </w:r>
          </w:p>
        </w:tc>
        <w:tc>
          <w:tcPr>
            <w:tcW w:w="2550" w:type="pct"/>
            <w:gridSpan w:val="5"/>
            <w:shd w:val="clear" w:color="auto" w:fill="auto"/>
          </w:tcPr>
          <w:p w:rsidR="004A248C" w:rsidRDefault="004A248C" w:rsidP="000C63C2">
            <w:pPr>
              <w:pBdr>
                <w:bottom w:val="single" w:sz="4" w:space="1" w:color="auto"/>
              </w:pBdr>
              <w:snapToGrid w:val="0"/>
            </w:pPr>
          </w:p>
        </w:tc>
      </w:tr>
      <w:tr w:rsidR="004A248C" w:rsidTr="000C63C2">
        <w:trPr>
          <w:gridBefore w:val="1"/>
          <w:gridAfter w:val="4"/>
          <w:wBefore w:w="73" w:type="pct"/>
          <w:wAfter w:w="865" w:type="pct"/>
        </w:trPr>
        <w:tc>
          <w:tcPr>
            <w:tcW w:w="1512" w:type="pct"/>
            <w:gridSpan w:val="2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4"/>
            <w:shd w:val="clear" w:color="auto" w:fill="auto"/>
          </w:tcPr>
          <w:p w:rsidR="004A248C" w:rsidRPr="00566233" w:rsidRDefault="004A248C" w:rsidP="000C63C2">
            <w:pPr>
              <w:spacing w:before="28" w:after="28"/>
              <w:ind w:right="200"/>
              <w:jc w:val="center"/>
              <w:rPr>
                <w:sz w:val="16"/>
                <w:szCs w:val="16"/>
              </w:rPr>
            </w:pPr>
            <w:r w:rsidRPr="00566233">
              <w:rPr>
                <w:i/>
                <w:sz w:val="16"/>
                <w:szCs w:val="16"/>
              </w:rPr>
              <w:t>(И.</w:t>
            </w:r>
            <w:r>
              <w:rPr>
                <w:i/>
                <w:sz w:val="16"/>
                <w:szCs w:val="16"/>
              </w:rPr>
              <w:t xml:space="preserve"> </w:t>
            </w:r>
            <w:r w:rsidRPr="00566233">
              <w:rPr>
                <w:i/>
                <w:sz w:val="16"/>
                <w:szCs w:val="16"/>
              </w:rPr>
              <w:t>О. Фамилия)</w:t>
            </w:r>
          </w:p>
        </w:tc>
        <w:tc>
          <w:tcPr>
            <w:tcW w:w="661" w:type="pct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rPr>
          <w:gridBefore w:val="1"/>
          <w:gridAfter w:val="3"/>
          <w:wBefore w:w="73" w:type="pct"/>
          <w:wAfter w:w="855" w:type="pct"/>
        </w:trPr>
        <w:tc>
          <w:tcPr>
            <w:tcW w:w="4062" w:type="pct"/>
            <w:gridSpan w:val="7"/>
            <w:shd w:val="clear" w:color="auto" w:fill="auto"/>
          </w:tcPr>
          <w:p w:rsidR="004A248C" w:rsidRDefault="004A248C" w:rsidP="000C63C2">
            <w:pPr>
              <w:spacing w:before="28" w:after="28"/>
              <w:ind w:right="200"/>
              <w:rPr>
                <w:i/>
                <w:sz w:val="18"/>
                <w:szCs w:val="18"/>
              </w:rPr>
            </w:pPr>
            <w:r>
              <w:rPr>
                <w:b/>
                <w:sz w:val="28"/>
                <w:szCs w:val="28"/>
              </w:rPr>
              <w:t>НАПРАВЛЕНИЕ ПОДГОТОВКИ</w:t>
            </w:r>
          </w:p>
        </w:tc>
        <w:tc>
          <w:tcPr>
            <w:tcW w:w="10" w:type="pct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rPr>
          <w:gridBefore w:val="1"/>
          <w:gridAfter w:val="3"/>
          <w:wBefore w:w="73" w:type="pct"/>
          <w:wAfter w:w="855" w:type="pct"/>
        </w:trPr>
        <w:tc>
          <w:tcPr>
            <w:tcW w:w="1512" w:type="pct"/>
            <w:gridSpan w:val="2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(СПЕЦИАЛЬНОСТЬ)</w:t>
            </w:r>
          </w:p>
        </w:tc>
        <w:tc>
          <w:tcPr>
            <w:tcW w:w="2550" w:type="pct"/>
            <w:gridSpan w:val="5"/>
            <w:shd w:val="clear" w:color="auto" w:fill="auto"/>
          </w:tcPr>
          <w:p w:rsidR="004A248C" w:rsidRPr="00F84FC8" w:rsidRDefault="004A248C" w:rsidP="000C63C2">
            <w:pPr>
              <w:pBdr>
                <w:bottom w:val="single" w:sz="4" w:space="0" w:color="auto"/>
              </w:pBdr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09.03.03 Прикладная информатика</w:t>
            </w:r>
          </w:p>
        </w:tc>
        <w:tc>
          <w:tcPr>
            <w:tcW w:w="10" w:type="pct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rPr>
          <w:gridBefore w:val="2"/>
          <w:wBefore w:w="938" w:type="pct"/>
        </w:trPr>
        <w:tc>
          <w:tcPr>
            <w:tcW w:w="1512" w:type="pct"/>
            <w:gridSpan w:val="2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:rsidR="004A248C" w:rsidRDefault="004A248C" w:rsidP="000C63C2">
            <w:pPr>
              <w:snapToGrid w:val="0"/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591"/>
        </w:trPr>
        <w:tc>
          <w:tcPr>
            <w:tcW w:w="938" w:type="pct"/>
            <w:gridSpan w:val="2"/>
            <w:shd w:val="clear" w:color="auto" w:fill="auto"/>
          </w:tcPr>
          <w:p w:rsidR="004A248C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ГРУППА</w:t>
            </w:r>
          </w:p>
        </w:tc>
        <w:tc>
          <w:tcPr>
            <w:tcW w:w="1512" w:type="pct"/>
            <w:gridSpan w:val="2"/>
            <w:shd w:val="clear" w:color="auto" w:fill="auto"/>
          </w:tcPr>
          <w:p w:rsidR="004A248C" w:rsidRPr="00F84FC8" w:rsidRDefault="004A248C" w:rsidP="000C63C2">
            <w:pPr>
              <w:pBdr>
                <w:bottom w:val="single" w:sz="8" w:space="1" w:color="000000"/>
              </w:pBdr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550" w:type="pct"/>
            <w:gridSpan w:val="8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29"/>
        </w:trPr>
        <w:tc>
          <w:tcPr>
            <w:tcW w:w="938" w:type="pct"/>
            <w:gridSpan w:val="2"/>
            <w:shd w:val="clear" w:color="auto" w:fill="auto"/>
            <w:vAlign w:val="bottom"/>
          </w:tcPr>
          <w:p w:rsidR="004A248C" w:rsidRDefault="004A248C" w:rsidP="000C63C2">
            <w:pPr>
              <w:spacing w:before="28" w:after="28"/>
              <w:jc w:val="both"/>
              <w:rPr>
                <w:b/>
                <w:sz w:val="28"/>
                <w:szCs w:val="28"/>
              </w:rPr>
            </w:pPr>
            <w:r w:rsidRPr="0054758D">
              <w:rPr>
                <w:sz w:val="28"/>
                <w:szCs w:val="28"/>
              </w:rPr>
              <w:t>Проходил</w:t>
            </w:r>
          </w:p>
        </w:tc>
        <w:tc>
          <w:tcPr>
            <w:tcW w:w="4062" w:type="pct"/>
            <w:gridSpan w:val="10"/>
            <w:tcBorders>
              <w:bottom w:val="single" w:sz="4" w:space="0" w:color="auto"/>
            </w:tcBorders>
            <w:shd w:val="clear" w:color="auto" w:fill="auto"/>
          </w:tcPr>
          <w:p w:rsidR="004A248C" w:rsidRDefault="004A248C" w:rsidP="000C63C2">
            <w:pPr>
              <w:jc w:val="center"/>
              <w:rPr>
                <w:sz w:val="28"/>
                <w:szCs w:val="28"/>
              </w:rPr>
            </w:pPr>
          </w:p>
          <w:p w:rsidR="004A248C" w:rsidRPr="00DF2375" w:rsidRDefault="004A248C" w:rsidP="000C63C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учебную практику </w:t>
            </w:r>
            <w:r w:rsidRPr="00DF2375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ознакомительную практику) 1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230"/>
        </w:trPr>
        <w:tc>
          <w:tcPr>
            <w:tcW w:w="5000" w:type="pct"/>
            <w:gridSpan w:val="12"/>
            <w:shd w:val="clear" w:color="auto" w:fill="auto"/>
          </w:tcPr>
          <w:p w:rsidR="004A248C" w:rsidRPr="0054758D" w:rsidRDefault="004A248C" w:rsidP="000C63C2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>аименование практики)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:rsidR="004A248C" w:rsidRPr="0054758D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</w:p>
        </w:tc>
        <w:tc>
          <w:tcPr>
            <w:tcW w:w="4062" w:type="pct"/>
            <w:gridSpan w:val="10"/>
            <w:shd w:val="clear" w:color="auto" w:fill="auto"/>
          </w:tcPr>
          <w:p w:rsidR="004A248C" w:rsidRPr="0054758D" w:rsidRDefault="004A248C" w:rsidP="000C63C2">
            <w:pPr>
              <w:pBdr>
                <w:bottom w:val="single" w:sz="4" w:space="0" w:color="auto"/>
              </w:pBdr>
              <w:snapToGrid w:val="0"/>
              <w:spacing w:before="28" w:after="28"/>
              <w:jc w:val="center"/>
              <w:rPr>
                <w:sz w:val="28"/>
                <w:szCs w:val="28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5000" w:type="pct"/>
            <w:gridSpan w:val="12"/>
            <w:shd w:val="clear" w:color="auto" w:fill="auto"/>
          </w:tcPr>
          <w:p w:rsidR="004A248C" w:rsidRPr="0054758D" w:rsidRDefault="004A248C" w:rsidP="000C63C2">
            <w:pPr>
              <w:snapToGrid w:val="0"/>
              <w:spacing w:before="28" w:after="28"/>
              <w:jc w:val="center"/>
              <w:rPr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(Н</w:t>
            </w:r>
            <w:r w:rsidRPr="00566233">
              <w:rPr>
                <w:i/>
                <w:sz w:val="16"/>
                <w:szCs w:val="16"/>
              </w:rPr>
              <w:t xml:space="preserve">аименование </w:t>
            </w:r>
            <w:r>
              <w:rPr>
                <w:i/>
                <w:sz w:val="16"/>
                <w:szCs w:val="16"/>
              </w:rPr>
              <w:t>организации</w:t>
            </w:r>
            <w:r w:rsidRPr="00566233">
              <w:rPr>
                <w:i/>
                <w:sz w:val="16"/>
                <w:szCs w:val="16"/>
              </w:rPr>
              <w:t>)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19"/>
        </w:trPr>
        <w:tc>
          <w:tcPr>
            <w:tcW w:w="938" w:type="pct"/>
            <w:gridSpan w:val="2"/>
            <w:shd w:val="clear" w:color="auto" w:fill="auto"/>
          </w:tcPr>
          <w:p w:rsidR="004A248C" w:rsidRDefault="004A248C" w:rsidP="000C63C2">
            <w:pPr>
              <w:spacing w:before="28" w:after="2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 период </w:t>
            </w:r>
            <w:proofErr w:type="gramStart"/>
            <w:r>
              <w:rPr>
                <w:sz w:val="28"/>
                <w:szCs w:val="28"/>
              </w:rPr>
              <w:t>с</w:t>
            </w:r>
            <w:proofErr w:type="gramEnd"/>
          </w:p>
        </w:tc>
        <w:tc>
          <w:tcPr>
            <w:tcW w:w="1824" w:type="pct"/>
            <w:gridSpan w:val="3"/>
            <w:shd w:val="clear" w:color="auto" w:fill="auto"/>
          </w:tcPr>
          <w:p w:rsidR="004A248C" w:rsidRPr="0054758D" w:rsidRDefault="004A248C" w:rsidP="000C63C2">
            <w:pPr>
              <w:pBdr>
                <w:bottom w:val="single" w:sz="4" w:space="0" w:color="auto"/>
              </w:pBdr>
              <w:snapToGrid w:val="0"/>
              <w:spacing w:before="28" w:after="28"/>
              <w:ind w:left="-167"/>
              <w:jc w:val="center"/>
              <w:rPr>
                <w:sz w:val="28"/>
                <w:szCs w:val="28"/>
              </w:rPr>
            </w:pPr>
          </w:p>
        </w:tc>
        <w:tc>
          <w:tcPr>
            <w:tcW w:w="263" w:type="pct"/>
            <w:shd w:val="clear" w:color="auto" w:fill="auto"/>
          </w:tcPr>
          <w:p w:rsidR="004A248C" w:rsidRPr="0054758D" w:rsidRDefault="004A248C" w:rsidP="000C63C2">
            <w:pPr>
              <w:snapToGrid w:val="0"/>
              <w:spacing w:before="28" w:after="2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 </w:t>
            </w:r>
          </w:p>
        </w:tc>
        <w:tc>
          <w:tcPr>
            <w:tcW w:w="1762" w:type="pct"/>
            <w:gridSpan w:val="5"/>
            <w:shd w:val="clear" w:color="auto" w:fill="auto"/>
          </w:tcPr>
          <w:p w:rsidR="004A248C" w:rsidRPr="0054758D" w:rsidRDefault="004A248C" w:rsidP="000C63C2">
            <w:pPr>
              <w:pBdr>
                <w:bottom w:val="single" w:sz="4" w:space="0" w:color="auto"/>
              </w:pBdr>
              <w:snapToGrid w:val="0"/>
              <w:spacing w:before="28" w:after="28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:rsidR="004A248C" w:rsidRPr="0054758D" w:rsidRDefault="004A248C" w:rsidP="000C63C2">
            <w:pPr>
              <w:snapToGrid w:val="0"/>
              <w:spacing w:before="28" w:after="28"/>
              <w:rPr>
                <w:sz w:val="28"/>
                <w:szCs w:val="28"/>
              </w:rPr>
            </w:pPr>
            <w:proofErr w:type="gramStart"/>
            <w:r>
              <w:rPr>
                <w:sz w:val="28"/>
                <w:szCs w:val="28"/>
              </w:rPr>
              <w:t>г</w:t>
            </w:r>
            <w:proofErr w:type="gramEnd"/>
            <w:r>
              <w:rPr>
                <w:sz w:val="28"/>
                <w:szCs w:val="28"/>
              </w:rPr>
              <w:t>.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228"/>
        </w:trPr>
        <w:tc>
          <w:tcPr>
            <w:tcW w:w="5000" w:type="pct"/>
            <w:gridSpan w:val="12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rPr>
                <w:sz w:val="28"/>
                <w:szCs w:val="28"/>
              </w:rPr>
            </w:pPr>
          </w:p>
          <w:p w:rsidR="004A248C" w:rsidRDefault="004A248C" w:rsidP="000C63C2">
            <w:pPr>
              <w:rPr>
                <w:rFonts w:eastAsia="Times New Roman" w:cs="Calibri"/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Руководитель практики от организации </w:t>
            </w:r>
          </w:p>
          <w:p w:rsidR="004A248C" w:rsidRPr="005F11BD" w:rsidRDefault="004A248C" w:rsidP="000C63C2">
            <w:pPr>
              <w:rPr>
                <w:rFonts w:eastAsia="Times New Roman" w:cs="Calibri"/>
                <w:sz w:val="28"/>
                <w:szCs w:val="28"/>
              </w:rPr>
            </w:pPr>
            <w:r w:rsidRPr="00566233">
              <w:rPr>
                <w:rFonts w:eastAsia="Times New Roman" w:cs="Calibri"/>
                <w:sz w:val="28"/>
                <w:szCs w:val="28"/>
              </w:rPr>
              <w:t>(предприятия, учреждения, сообщества)</w:t>
            </w:r>
            <w:proofErr w:type="gramStart"/>
            <w:r w:rsidRPr="00566233">
              <w:rPr>
                <w:rFonts w:eastAsia="Times New Roman" w:cs="Calibri"/>
                <w:sz w:val="28"/>
                <w:szCs w:val="28"/>
              </w:rPr>
              <w:t xml:space="preserve"> </w:t>
            </w:r>
            <w:r>
              <w:rPr>
                <w:rFonts w:eastAsia="Times New Roman" w:cs="Calibri"/>
                <w:sz w:val="28"/>
                <w:szCs w:val="28"/>
              </w:rPr>
              <w:t>:</w:t>
            </w:r>
            <w:proofErr w:type="gramEnd"/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c>
          <w:tcPr>
            <w:tcW w:w="5000" w:type="pct"/>
            <w:gridSpan w:val="12"/>
            <w:shd w:val="clear" w:color="auto" w:fill="auto"/>
          </w:tcPr>
          <w:p w:rsidR="004A248C" w:rsidRPr="005675A6" w:rsidRDefault="004A248C" w:rsidP="000C63C2">
            <w:pPr>
              <w:pBdr>
                <w:bottom w:val="single" w:sz="4" w:space="1" w:color="auto"/>
              </w:pBdr>
              <w:snapToGrid w:val="0"/>
              <w:jc w:val="center"/>
              <w:rPr>
                <w:rFonts w:eastAsia="Times New Roman" w:cs="Calibri"/>
                <w:i/>
                <w:sz w:val="28"/>
                <w:szCs w:val="28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4A248C" w:rsidRDefault="004A248C" w:rsidP="000C63C2">
            <w:pPr>
              <w:snapToGrid w:val="0"/>
              <w:ind w:right="279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i/>
                <w:sz w:val="16"/>
                <w:szCs w:val="16"/>
              </w:rPr>
              <w:t>(фамилия, имя, отчество, должность)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4A248C" w:rsidRPr="00231740" w:rsidRDefault="004A248C" w:rsidP="000C63C2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245"/>
        </w:trPr>
        <w:tc>
          <w:tcPr>
            <w:tcW w:w="5000" w:type="pct"/>
            <w:gridSpan w:val="12"/>
            <w:shd w:val="clear" w:color="auto" w:fill="auto"/>
          </w:tcPr>
          <w:p w:rsidR="004A248C" w:rsidRPr="00231740" w:rsidRDefault="004A248C" w:rsidP="000C63C2">
            <w:pPr>
              <w:snapToGrid w:val="0"/>
              <w:ind w:right="279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:rsidR="004A248C" w:rsidRDefault="004A248C" w:rsidP="000C63C2">
            <w:pPr>
              <w:snapToGrid w:val="0"/>
              <w:ind w:right="32"/>
              <w:jc w:val="center"/>
              <w:rPr>
                <w:rFonts w:eastAsia="Times New Roman" w:cs="Calibri"/>
                <w:i/>
                <w:sz w:val="20"/>
                <w:szCs w:val="20"/>
              </w:rPr>
            </w:pPr>
            <w:r>
              <w:rPr>
                <w:sz w:val="28"/>
                <w:szCs w:val="28"/>
              </w:rPr>
              <w:t xml:space="preserve">РЕКОМЕНДУЕМАЯ </w:t>
            </w:r>
            <w:r w:rsidRPr="005675A6">
              <w:rPr>
                <w:sz w:val="28"/>
                <w:szCs w:val="28"/>
              </w:rPr>
              <w:t>ОЦЕНКА</w:t>
            </w:r>
          </w:p>
        </w:tc>
        <w:tc>
          <w:tcPr>
            <w:tcW w:w="2338" w:type="pct"/>
            <w:gridSpan w:val="7"/>
            <w:shd w:val="clear" w:color="auto" w:fill="auto"/>
          </w:tcPr>
          <w:p w:rsidR="004A248C" w:rsidRPr="0029137C" w:rsidRDefault="004A248C" w:rsidP="000C63C2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212" w:type="pct"/>
            <w:shd w:val="clear" w:color="auto" w:fill="auto"/>
          </w:tcPr>
          <w:p w:rsidR="004A248C" w:rsidRPr="00231740" w:rsidRDefault="004A248C" w:rsidP="000C63C2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rPr>
          <w:trHeight w:val="386"/>
        </w:trPr>
        <w:tc>
          <w:tcPr>
            <w:tcW w:w="2450" w:type="pct"/>
            <w:gridSpan w:val="4"/>
            <w:shd w:val="clear" w:color="auto" w:fill="auto"/>
          </w:tcPr>
          <w:p w:rsidR="004A248C" w:rsidRDefault="004A248C" w:rsidP="000C63C2">
            <w:pPr>
              <w:snapToGrid w:val="0"/>
              <w:ind w:right="279"/>
              <w:jc w:val="center"/>
              <w:rPr>
                <w:sz w:val="28"/>
                <w:szCs w:val="28"/>
              </w:rPr>
            </w:pPr>
          </w:p>
        </w:tc>
        <w:tc>
          <w:tcPr>
            <w:tcW w:w="2338" w:type="pct"/>
            <w:gridSpan w:val="7"/>
            <w:shd w:val="clear" w:color="auto" w:fill="auto"/>
          </w:tcPr>
          <w:p w:rsidR="004A248C" w:rsidRPr="00DF2375" w:rsidRDefault="004A248C" w:rsidP="000C63C2">
            <w:pPr>
              <w:snapToGrid w:val="0"/>
              <w:spacing w:before="28" w:after="28"/>
              <w:jc w:val="both"/>
              <w:rPr>
                <w:sz w:val="32"/>
                <w:szCs w:val="32"/>
                <w:lang w:val="en-US"/>
              </w:rPr>
            </w:pPr>
          </w:p>
        </w:tc>
        <w:tc>
          <w:tcPr>
            <w:tcW w:w="212" w:type="pct"/>
            <w:shd w:val="clear" w:color="auto" w:fill="auto"/>
          </w:tcPr>
          <w:p w:rsidR="004A248C" w:rsidRPr="00231740" w:rsidRDefault="004A248C" w:rsidP="000C63C2">
            <w:pPr>
              <w:snapToGrid w:val="0"/>
              <w:ind w:right="33"/>
              <w:jc w:val="center"/>
              <w:rPr>
                <w:rFonts w:eastAsia="Times New Roman" w:cs="Calibri"/>
                <w:i/>
                <w:sz w:val="40"/>
                <w:szCs w:val="40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:rsidR="004A248C" w:rsidRPr="00F340F7" w:rsidRDefault="004A248C" w:rsidP="000C63C2">
            <w:pP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:rsidR="004A248C" w:rsidRPr="00F340F7" w:rsidRDefault="004A248C" w:rsidP="000C63C2">
            <w:pPr>
              <w:pBdr>
                <w:bottom w:val="single" w:sz="8" w:space="1" w:color="000000"/>
              </w:pBdr>
              <w:snapToGrid w:val="0"/>
              <w:spacing w:before="28" w:after="28"/>
              <w:jc w:val="both"/>
              <w:rPr>
                <w:sz w:val="40"/>
                <w:szCs w:val="40"/>
                <w:lang w:val="en-US"/>
              </w:rPr>
            </w:pPr>
          </w:p>
        </w:tc>
        <w:tc>
          <w:tcPr>
            <w:tcW w:w="1889" w:type="pct"/>
            <w:gridSpan w:val="6"/>
            <w:shd w:val="clear" w:color="auto" w:fill="auto"/>
          </w:tcPr>
          <w:p w:rsidR="004A248C" w:rsidRDefault="004A248C" w:rsidP="000C63C2">
            <w:pPr>
              <w:snapToGrid w:val="0"/>
              <w:spacing w:before="28" w:after="28"/>
              <w:jc w:val="both"/>
              <w:rPr>
                <w:sz w:val="28"/>
                <w:szCs w:val="28"/>
              </w:rPr>
            </w:pPr>
          </w:p>
        </w:tc>
        <w:tc>
          <w:tcPr>
            <w:tcW w:w="661" w:type="pct"/>
            <w:gridSpan w:val="2"/>
            <w:shd w:val="clear" w:color="auto" w:fill="auto"/>
          </w:tcPr>
          <w:p w:rsidR="004A248C" w:rsidRPr="00DF2375" w:rsidRDefault="004A248C" w:rsidP="000C63C2">
            <w:pPr>
              <w:pBdr>
                <w:bottom w:val="single" w:sz="4" w:space="1" w:color="auto"/>
              </w:pBdr>
              <w:snapToGrid w:val="0"/>
              <w:spacing w:before="28" w:after="28"/>
              <w:jc w:val="both"/>
              <w:rPr>
                <w:sz w:val="40"/>
                <w:szCs w:val="40"/>
              </w:rPr>
            </w:pP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c>
          <w:tcPr>
            <w:tcW w:w="938" w:type="pct"/>
            <w:gridSpan w:val="2"/>
            <w:shd w:val="clear" w:color="auto" w:fill="auto"/>
          </w:tcPr>
          <w:p w:rsidR="004A248C" w:rsidRPr="00231740" w:rsidRDefault="004A248C" w:rsidP="000C63C2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512" w:type="pct"/>
            <w:gridSpan w:val="2"/>
            <w:shd w:val="clear" w:color="auto" w:fill="auto"/>
          </w:tcPr>
          <w:p w:rsidR="004A248C" w:rsidRPr="00231740" w:rsidRDefault="004A248C" w:rsidP="000C63C2">
            <w:pPr>
              <w:spacing w:line="240" w:lineRule="atLeast"/>
              <w:jc w:val="center"/>
              <w:rPr>
                <w:rFonts w:cs="Calibri"/>
                <w:sz w:val="20"/>
                <w:szCs w:val="20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</w:t>
            </w:r>
            <w:r>
              <w:rPr>
                <w:rFonts w:cs="Calibri"/>
                <w:i/>
                <w:sz w:val="16"/>
                <w:szCs w:val="16"/>
              </w:rPr>
              <w:t>дата</w:t>
            </w:r>
            <w:r w:rsidRPr="00F340F7">
              <w:rPr>
                <w:rFonts w:cs="Calibri"/>
                <w:i/>
                <w:sz w:val="16"/>
                <w:szCs w:val="16"/>
              </w:rPr>
              <w:t>)</w:t>
            </w:r>
          </w:p>
        </w:tc>
        <w:tc>
          <w:tcPr>
            <w:tcW w:w="1892" w:type="pct"/>
            <w:gridSpan w:val="6"/>
            <w:shd w:val="clear" w:color="auto" w:fill="auto"/>
          </w:tcPr>
          <w:p w:rsidR="004A248C" w:rsidRPr="00F340F7" w:rsidRDefault="004A248C" w:rsidP="000C63C2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  <w:tc>
          <w:tcPr>
            <w:tcW w:w="658" w:type="pct"/>
            <w:gridSpan w:val="2"/>
            <w:shd w:val="clear" w:color="auto" w:fill="auto"/>
          </w:tcPr>
          <w:p w:rsidR="004A248C" w:rsidRPr="00F340F7" w:rsidRDefault="004A248C" w:rsidP="000C63C2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  <w:r w:rsidRPr="00F340F7">
              <w:rPr>
                <w:rFonts w:cs="Calibri"/>
                <w:i/>
                <w:sz w:val="16"/>
                <w:szCs w:val="16"/>
              </w:rPr>
              <w:t>(подпись)</w:t>
            </w:r>
          </w:p>
        </w:tc>
      </w:tr>
      <w:tr w:rsidR="004A248C" w:rsidTr="000C63C2">
        <w:tblPrEx>
          <w:tblCellMar>
            <w:left w:w="108" w:type="dxa"/>
            <w:right w:w="108" w:type="dxa"/>
          </w:tblCellMar>
        </w:tblPrEx>
        <w:tc>
          <w:tcPr>
            <w:tcW w:w="3025" w:type="pct"/>
            <w:gridSpan w:val="6"/>
            <w:shd w:val="clear" w:color="auto" w:fill="auto"/>
          </w:tcPr>
          <w:p w:rsidR="004A248C" w:rsidRPr="00231740" w:rsidRDefault="004A248C" w:rsidP="000C63C2">
            <w:pPr>
              <w:spacing w:line="240" w:lineRule="atLeast"/>
              <w:rPr>
                <w:rFonts w:cs="Calibri"/>
                <w:i/>
                <w:sz w:val="20"/>
                <w:szCs w:val="20"/>
              </w:rPr>
            </w:pPr>
            <w:r w:rsidRPr="00231740">
              <w:rPr>
                <w:rFonts w:cs="Calibri"/>
                <w:sz w:val="20"/>
                <w:szCs w:val="20"/>
              </w:rPr>
              <w:t>М.П.</w:t>
            </w:r>
          </w:p>
          <w:p w:rsidR="004A248C" w:rsidRPr="00231740" w:rsidRDefault="004A248C" w:rsidP="000C63C2">
            <w:pPr>
              <w:spacing w:line="240" w:lineRule="atLeast"/>
              <w:rPr>
                <w:rFonts w:cs="Calibri"/>
                <w:sz w:val="20"/>
                <w:szCs w:val="20"/>
              </w:rPr>
            </w:pPr>
          </w:p>
        </w:tc>
        <w:tc>
          <w:tcPr>
            <w:tcW w:w="1975" w:type="pct"/>
            <w:gridSpan w:val="6"/>
            <w:shd w:val="clear" w:color="auto" w:fill="auto"/>
          </w:tcPr>
          <w:p w:rsidR="004A248C" w:rsidRPr="00F340F7" w:rsidRDefault="004A248C" w:rsidP="000C63C2">
            <w:pPr>
              <w:ind w:right="43"/>
              <w:jc w:val="center"/>
              <w:rPr>
                <w:rFonts w:cs="Calibri"/>
                <w:i/>
                <w:sz w:val="16"/>
                <w:szCs w:val="16"/>
              </w:rPr>
            </w:pPr>
          </w:p>
        </w:tc>
      </w:tr>
    </w:tbl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spacing w:line="200" w:lineRule="atLeast"/>
        <w:ind w:right="-5"/>
        <w:jc w:val="center"/>
        <w:rPr>
          <w:color w:val="000000"/>
          <w:sz w:val="28"/>
          <w:szCs w:val="28"/>
        </w:rPr>
      </w:pPr>
    </w:p>
    <w:p w:rsidR="004A248C" w:rsidRPr="0054758D" w:rsidRDefault="004A248C" w:rsidP="004A248C">
      <w:pPr>
        <w:spacing w:line="200" w:lineRule="atLeast"/>
        <w:ind w:right="-5"/>
        <w:jc w:val="center"/>
        <w:rPr>
          <w:sz w:val="28"/>
          <w:szCs w:val="28"/>
        </w:rPr>
      </w:pPr>
      <w:r>
        <w:rPr>
          <w:color w:val="000000"/>
          <w:sz w:val="28"/>
          <w:szCs w:val="28"/>
        </w:rPr>
        <w:t>Тольятти 20___</w:t>
      </w:r>
    </w:p>
    <w:p w:rsidR="004A248C" w:rsidRDefault="004A248C" w:rsidP="004A248C">
      <w:pPr>
        <w:ind w:right="-1"/>
        <w:jc w:val="center"/>
        <w:rPr>
          <w:b/>
        </w:rPr>
      </w:pPr>
    </w:p>
    <w:p w:rsidR="004A248C" w:rsidRPr="00BF2F30" w:rsidRDefault="004A248C" w:rsidP="004A248C">
      <w:pPr>
        <w:ind w:right="-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F2F30">
        <w:rPr>
          <w:b/>
          <w:sz w:val="28"/>
          <w:szCs w:val="28"/>
        </w:rPr>
        <w:lastRenderedPageBreak/>
        <w:t>ОТЗЫВ</w:t>
      </w:r>
    </w:p>
    <w:p w:rsidR="004A248C" w:rsidRPr="00BF2F30" w:rsidRDefault="004A248C" w:rsidP="004A248C">
      <w:pPr>
        <w:ind w:right="-1"/>
        <w:jc w:val="center"/>
        <w:rPr>
          <w:sz w:val="28"/>
          <w:szCs w:val="28"/>
        </w:rPr>
      </w:pPr>
      <w:r w:rsidRPr="00BF2F30">
        <w:rPr>
          <w:sz w:val="28"/>
          <w:szCs w:val="28"/>
        </w:rPr>
        <w:t>руководителя практики от организации (предприятия, учреждения, сообщества) о деятельности студента в период практики</w:t>
      </w:r>
    </w:p>
    <w:p w:rsidR="004A248C" w:rsidRPr="00EF2A3B" w:rsidRDefault="004A248C" w:rsidP="004A248C">
      <w:pPr>
        <w:jc w:val="center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EF2A3B" w:rsidRDefault="004A248C" w:rsidP="004A248C">
      <w:pPr>
        <w:ind w:right="-20" w:firstLine="851"/>
        <w:jc w:val="both"/>
      </w:pPr>
    </w:p>
    <w:p w:rsidR="004A248C" w:rsidRPr="00BF2F30" w:rsidRDefault="004A248C" w:rsidP="004A248C">
      <w:pPr>
        <w:ind w:right="-20"/>
        <w:jc w:val="both"/>
        <w:rPr>
          <w:sz w:val="28"/>
          <w:szCs w:val="28"/>
        </w:rPr>
      </w:pPr>
      <w:r w:rsidRPr="00BF2F30">
        <w:rPr>
          <w:sz w:val="28"/>
          <w:szCs w:val="28"/>
        </w:rPr>
        <w:t>Рекомен</w:t>
      </w:r>
      <w:r>
        <w:rPr>
          <w:sz w:val="28"/>
          <w:szCs w:val="28"/>
        </w:rPr>
        <w:t>дуемая оценка _________________</w:t>
      </w:r>
      <w:r w:rsidRPr="00BF2F30">
        <w:rPr>
          <w:sz w:val="28"/>
          <w:szCs w:val="28"/>
        </w:rPr>
        <w:t>_____________________________</w:t>
      </w:r>
    </w:p>
    <w:p w:rsidR="004A248C" w:rsidRPr="00BF2F30" w:rsidRDefault="004A248C" w:rsidP="004A248C">
      <w:pPr>
        <w:ind w:right="-20" w:firstLine="851"/>
        <w:jc w:val="both"/>
        <w:rPr>
          <w:sz w:val="28"/>
          <w:szCs w:val="28"/>
          <w:lang w:val="x-none"/>
        </w:rPr>
      </w:pPr>
    </w:p>
    <w:p w:rsidR="004A248C" w:rsidRPr="00BF2F30" w:rsidRDefault="004A248C" w:rsidP="004A248C">
      <w:pPr>
        <w:ind w:right="-20"/>
        <w:rPr>
          <w:sz w:val="28"/>
          <w:szCs w:val="28"/>
        </w:rPr>
      </w:pPr>
      <w:r w:rsidRPr="00BF2F30">
        <w:rPr>
          <w:sz w:val="28"/>
          <w:szCs w:val="28"/>
        </w:rPr>
        <w:t>Руководитель практики от организации (предприятия, учреждения, сообщества)</w:t>
      </w:r>
    </w:p>
    <w:p w:rsidR="004A248C" w:rsidRPr="00EF2A3B" w:rsidRDefault="004A248C" w:rsidP="004A248C">
      <w:pPr>
        <w:pBdr>
          <w:bottom w:val="single" w:sz="4" w:space="1" w:color="auto"/>
        </w:pBdr>
        <w:jc w:val="center"/>
        <w:rPr>
          <w:vertAlign w:val="superscript"/>
        </w:rPr>
      </w:pPr>
    </w:p>
    <w:p w:rsidR="004A248C" w:rsidRPr="00EF2A3B" w:rsidRDefault="004A248C" w:rsidP="004A248C">
      <w:pPr>
        <w:jc w:val="center"/>
        <w:rPr>
          <w:vertAlign w:val="superscript"/>
        </w:rPr>
      </w:pPr>
      <w:r w:rsidRPr="00EF2A3B">
        <w:rPr>
          <w:vertAlign w:val="superscript"/>
        </w:rPr>
        <w:t xml:space="preserve"> (фамилия, имя, отчество, должность)</w:t>
      </w:r>
    </w:p>
    <w:p w:rsidR="004A248C" w:rsidRDefault="004A248C" w:rsidP="004A248C">
      <w:pPr>
        <w:jc w:val="right"/>
        <w:rPr>
          <w:vertAlign w:val="superscript"/>
        </w:rPr>
      </w:pPr>
    </w:p>
    <w:p w:rsidR="004A248C" w:rsidRPr="00EF2A3B" w:rsidRDefault="004A248C" w:rsidP="004A248C">
      <w:pPr>
        <w:jc w:val="right"/>
        <w:rPr>
          <w:vertAlign w:val="superscript"/>
        </w:rPr>
      </w:pPr>
      <w:r w:rsidRPr="00EF2A3B">
        <w:rPr>
          <w:vertAlign w:val="superscript"/>
        </w:rPr>
        <w:t>_____________________________</w:t>
      </w:r>
    </w:p>
    <w:p w:rsidR="004A248C" w:rsidRPr="00EF2A3B" w:rsidRDefault="004A248C" w:rsidP="004A248C">
      <w:pPr>
        <w:ind w:right="1133"/>
        <w:jc w:val="right"/>
      </w:pPr>
      <w:r w:rsidRPr="00EF2A3B">
        <w:rPr>
          <w:vertAlign w:val="superscript"/>
        </w:rPr>
        <w:t xml:space="preserve">      (подпись) </w:t>
      </w:r>
    </w:p>
    <w:p w:rsidR="004A248C" w:rsidRPr="00BF2F30" w:rsidRDefault="004A248C" w:rsidP="004A248C">
      <w:pPr>
        <w:jc w:val="right"/>
        <w:rPr>
          <w:sz w:val="28"/>
          <w:szCs w:val="28"/>
        </w:rPr>
      </w:pPr>
      <w:r w:rsidRPr="00BF2F30">
        <w:rPr>
          <w:sz w:val="28"/>
          <w:szCs w:val="28"/>
          <w:vertAlign w:val="superscript"/>
        </w:rPr>
        <w:t xml:space="preserve">                                   М.П.</w:t>
      </w: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</w:p>
    <w:p w:rsidR="004A248C" w:rsidRDefault="004A248C" w:rsidP="004A248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A248C" w:rsidRPr="00B45BC6" w:rsidRDefault="004A248C" w:rsidP="004A248C">
      <w:pPr>
        <w:pStyle w:val="1"/>
        <w:jc w:val="right"/>
        <w:rPr>
          <w:rFonts w:ascii="Arial" w:hAnsi="Arial" w:cs="Arial"/>
          <w:b/>
          <w:bCs/>
          <w:sz w:val="28"/>
          <w:szCs w:val="28"/>
        </w:rPr>
      </w:pPr>
      <w:r w:rsidRPr="00B45BC6">
        <w:rPr>
          <w:rFonts w:ascii="Arial" w:hAnsi="Arial" w:cs="Arial"/>
          <w:b/>
          <w:bCs/>
          <w:sz w:val="28"/>
          <w:szCs w:val="28"/>
        </w:rPr>
        <w:lastRenderedPageBreak/>
        <w:t>ПРИЛОЖЕНИЕ А</w:t>
      </w:r>
    </w:p>
    <w:p w:rsidR="004A248C" w:rsidRPr="00B45BC6" w:rsidRDefault="004A248C" w:rsidP="004A248C">
      <w:pPr>
        <w:pStyle w:val="1"/>
        <w:jc w:val="center"/>
        <w:rPr>
          <w:rFonts w:ascii="Arial" w:hAnsi="Arial" w:cs="Arial"/>
          <w:b/>
          <w:bCs/>
          <w:sz w:val="28"/>
          <w:szCs w:val="28"/>
        </w:rPr>
      </w:pPr>
      <w:bookmarkStart w:id="1" w:name="_Toc481140428"/>
      <w:bookmarkStart w:id="2" w:name="_Toc494109828"/>
      <w:bookmarkStart w:id="3" w:name="_Toc481140419"/>
      <w:bookmarkStart w:id="4" w:name="_Toc482655140"/>
      <w:r w:rsidRPr="00B45BC6">
        <w:rPr>
          <w:rFonts w:ascii="Arial" w:hAnsi="Arial" w:cs="Arial"/>
          <w:b/>
          <w:bCs/>
          <w:sz w:val="28"/>
          <w:szCs w:val="28"/>
        </w:rPr>
        <w:t>Методические рекомендации по заполнению разделов отчета учебной практики</w:t>
      </w:r>
      <w:bookmarkEnd w:id="1"/>
      <w:bookmarkEnd w:id="2"/>
    </w:p>
    <w:p w:rsidR="004A248C" w:rsidRPr="007B2988" w:rsidRDefault="004A248C" w:rsidP="004A248C">
      <w:pPr>
        <w:tabs>
          <w:tab w:val="left" w:pos="1134"/>
        </w:tabs>
        <w:ind w:left="709"/>
        <w:jc w:val="both"/>
        <w:rPr>
          <w:sz w:val="28"/>
          <w:szCs w:val="28"/>
        </w:rPr>
      </w:pPr>
    </w:p>
    <w:p w:rsidR="004A248C" w:rsidRDefault="004A248C" w:rsidP="004A248C">
      <w:pPr>
        <w:tabs>
          <w:tab w:val="left" w:pos="1134"/>
        </w:tabs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Раздел «ВВЕДЕНИЕ» должен содержать общие сведения </w:t>
      </w:r>
      <w:r>
        <w:rPr>
          <w:sz w:val="28"/>
          <w:szCs w:val="28"/>
        </w:rPr>
        <w:t xml:space="preserve">об учебной </w:t>
      </w:r>
      <w:r w:rsidRPr="00B95598">
        <w:rPr>
          <w:sz w:val="28"/>
          <w:szCs w:val="28"/>
        </w:rPr>
        <w:t xml:space="preserve">практике. В данном разделе отчета необходимо отразить выполнение </w:t>
      </w:r>
      <w:r w:rsidRPr="00B95598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1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Другими словами,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 xml:space="preserve">описать место и назначение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 xml:space="preserve">практики, сформулировать цели и задачи, поставленные самостоятельно на период </w:t>
      </w:r>
      <w:r>
        <w:rPr>
          <w:sz w:val="28"/>
          <w:szCs w:val="28"/>
        </w:rPr>
        <w:t xml:space="preserve">ее </w:t>
      </w:r>
      <w:r w:rsidRPr="00B95598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, перечислить приобретенные </w:t>
      </w:r>
      <w:r w:rsidRPr="00B95598">
        <w:rPr>
          <w:sz w:val="28"/>
          <w:szCs w:val="28"/>
        </w:rPr>
        <w:t xml:space="preserve">в процессе прохождения </w:t>
      </w:r>
      <w:r>
        <w:rPr>
          <w:sz w:val="28"/>
          <w:szCs w:val="28"/>
        </w:rPr>
        <w:t xml:space="preserve">учебной </w:t>
      </w:r>
      <w:r w:rsidRPr="00B95598">
        <w:rPr>
          <w:sz w:val="28"/>
          <w:szCs w:val="28"/>
        </w:rPr>
        <w:t>практики</w:t>
      </w:r>
      <w:r w:rsidRPr="00B95598" w:rsidDel="002754CB">
        <w:rPr>
          <w:sz w:val="28"/>
          <w:szCs w:val="28"/>
        </w:rPr>
        <w:t xml:space="preserve"> </w:t>
      </w:r>
      <w:r w:rsidRPr="00B95598">
        <w:rPr>
          <w:sz w:val="28"/>
          <w:szCs w:val="28"/>
        </w:rPr>
        <w:t xml:space="preserve">практические навыки </w:t>
      </w:r>
      <w:r>
        <w:rPr>
          <w:sz w:val="28"/>
          <w:szCs w:val="28"/>
        </w:rPr>
        <w:t xml:space="preserve">и </w:t>
      </w:r>
      <w:r w:rsidRPr="00B95598">
        <w:rPr>
          <w:sz w:val="28"/>
          <w:szCs w:val="28"/>
        </w:rPr>
        <w:t>компетенции.</w:t>
      </w:r>
    </w:p>
    <w:p w:rsidR="004A248C" w:rsidRPr="00B95598" w:rsidRDefault="004A248C" w:rsidP="004A248C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>Раздел «ХАРАКТЕРИСТИКА ПРЕДПРИЯТИЯ – МЕСТА ПРАКТИКИ»</w:t>
      </w:r>
    </w:p>
    <w:p w:rsidR="004A248C" w:rsidRPr="00B47C9E" w:rsidRDefault="004A248C" w:rsidP="004A248C">
      <w:pPr>
        <w:ind w:firstLine="709"/>
        <w:jc w:val="both"/>
        <w:rPr>
          <w:sz w:val="28"/>
          <w:szCs w:val="28"/>
        </w:rPr>
      </w:pPr>
      <w:r w:rsidRPr="00B95598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B95598">
        <w:rPr>
          <w:i/>
          <w:iCs/>
          <w:sz w:val="28"/>
          <w:szCs w:val="28"/>
        </w:rPr>
        <w:t xml:space="preserve">Задания 2 </w:t>
      </w:r>
      <w:r>
        <w:rPr>
          <w:i/>
          <w:iCs/>
          <w:sz w:val="28"/>
          <w:szCs w:val="28"/>
        </w:rPr>
        <w:t>и Задания 3</w:t>
      </w:r>
      <w:r w:rsidRPr="00B95598">
        <w:rPr>
          <w:i/>
          <w:iCs/>
          <w:sz w:val="28"/>
          <w:szCs w:val="28"/>
        </w:rPr>
        <w:t xml:space="preserve">. </w:t>
      </w:r>
      <w:r w:rsidRPr="00B95598">
        <w:rPr>
          <w:sz w:val="28"/>
          <w:szCs w:val="28"/>
        </w:rPr>
        <w:t xml:space="preserve"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</w:t>
      </w:r>
      <w:r>
        <w:rPr>
          <w:sz w:val="28"/>
          <w:szCs w:val="28"/>
        </w:rPr>
        <w:t xml:space="preserve">следует </w:t>
      </w:r>
      <w:r w:rsidRPr="00B95598">
        <w:rPr>
          <w:sz w:val="28"/>
          <w:szCs w:val="28"/>
        </w:rPr>
        <w:t>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:rsidR="004A248C" w:rsidRDefault="004A248C" w:rsidP="004A248C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местом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прохождения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является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отдельное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подразделение</w:t>
      </w:r>
      <w:r>
        <w:rPr>
          <w:sz w:val="28"/>
          <w:szCs w:val="28"/>
        </w:rPr>
        <w:t xml:space="preserve"> организации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нужно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кратк</w:t>
      </w:r>
      <w:r>
        <w:rPr>
          <w:sz w:val="28"/>
          <w:szCs w:val="28"/>
        </w:rPr>
        <w:t xml:space="preserve">о охарактеризовать </w:t>
      </w:r>
      <w:r w:rsidRPr="00B47C9E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</w:t>
      </w:r>
      <w:r>
        <w:rPr>
          <w:sz w:val="28"/>
          <w:szCs w:val="28"/>
        </w:rPr>
        <w:t>е</w:t>
      </w:r>
      <w:r w:rsidRPr="00B47C9E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описать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структуру,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перечень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выполняемых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этом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функций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его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взаимодействие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другими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данного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предприятия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подразделениями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внешней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среды</w:t>
      </w:r>
      <w:r>
        <w:rPr>
          <w:sz w:val="28"/>
          <w:szCs w:val="28"/>
        </w:rPr>
        <w:t xml:space="preserve">, </w:t>
      </w:r>
      <w:r w:rsidRPr="00B47C9E">
        <w:rPr>
          <w:sz w:val="28"/>
          <w:szCs w:val="28"/>
        </w:rPr>
        <w:t>цель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деятельности,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ис</w:t>
      </w:r>
      <w:r>
        <w:rPr>
          <w:sz w:val="28"/>
          <w:szCs w:val="28"/>
        </w:rPr>
        <w:t>пользуемые ресурсы и материалы.</w:t>
      </w:r>
    </w:p>
    <w:p w:rsidR="004A248C" w:rsidRDefault="004A248C" w:rsidP="004A248C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разделе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«ОПИСАНИЕ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ЗАДАЧ,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РЕШАЕМЫХ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ВРЕМЯ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ПРАКТИКИ»</w:t>
      </w:r>
      <w:r>
        <w:rPr>
          <w:sz w:val="28"/>
          <w:szCs w:val="28"/>
        </w:rPr>
        <w:t xml:space="preserve"> отразить все этапы выполнения </w:t>
      </w:r>
      <w:r w:rsidRPr="008E09FB">
        <w:rPr>
          <w:i/>
          <w:iCs/>
          <w:sz w:val="28"/>
          <w:szCs w:val="28"/>
        </w:rPr>
        <w:t>Задания</w:t>
      </w:r>
      <w:r>
        <w:rPr>
          <w:i/>
          <w:iCs/>
          <w:sz w:val="28"/>
          <w:szCs w:val="28"/>
        </w:rPr>
        <w:t xml:space="preserve"> 3</w:t>
      </w:r>
      <w:r>
        <w:rPr>
          <w:sz w:val="28"/>
          <w:szCs w:val="28"/>
        </w:rPr>
        <w:t xml:space="preserve">, то есть показать алгоритмы выполнения </w:t>
      </w:r>
      <w:r w:rsidRPr="00B47C9E">
        <w:rPr>
          <w:sz w:val="28"/>
          <w:szCs w:val="28"/>
        </w:rPr>
        <w:t>задач.</w:t>
      </w:r>
      <w:r>
        <w:rPr>
          <w:sz w:val="28"/>
          <w:szCs w:val="28"/>
        </w:rPr>
        <w:t xml:space="preserve"> </w:t>
      </w:r>
    </w:p>
    <w:p w:rsidR="004A248C" w:rsidRPr="00B31962" w:rsidRDefault="004A248C" w:rsidP="004A248C">
      <w:pPr>
        <w:ind w:firstLine="709"/>
        <w:jc w:val="both"/>
        <w:rPr>
          <w:color w:val="000000" w:themeColor="text1"/>
          <w:sz w:val="28"/>
          <w:szCs w:val="28"/>
        </w:rPr>
      </w:pPr>
      <w:proofErr w:type="gramStart"/>
      <w:r w:rsidRPr="00B31962">
        <w:rPr>
          <w:color w:val="000000" w:themeColor="text1"/>
          <w:sz w:val="28"/>
          <w:szCs w:val="28"/>
        </w:rPr>
        <w:t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</w:t>
      </w:r>
      <w:proofErr w:type="gramEnd"/>
      <w:r w:rsidRPr="00B31962">
        <w:rPr>
          <w:color w:val="000000" w:themeColor="text1"/>
          <w:sz w:val="28"/>
          <w:szCs w:val="28"/>
        </w:rPr>
        <w:t xml:space="preserve"> Оформление библиографического списка должно соответствовать ГОСТ 7.1-2003. </w:t>
      </w:r>
      <w:r>
        <w:rPr>
          <w:color w:val="000000" w:themeColor="text1"/>
          <w:sz w:val="28"/>
          <w:szCs w:val="28"/>
        </w:rPr>
        <w:t xml:space="preserve">Источники </w:t>
      </w:r>
      <w:r w:rsidRPr="00B31962">
        <w:rPr>
          <w:color w:val="000000" w:themeColor="text1"/>
          <w:sz w:val="28"/>
          <w:szCs w:val="28"/>
        </w:rPr>
        <w:t>следует располагать в алфавитном порядке (включая все виды изданий, в том числе законы, стандарты, электронные, виде</w:t>
      </w:r>
      <w:proofErr w:type="gramStart"/>
      <w:r w:rsidRPr="00B31962">
        <w:rPr>
          <w:color w:val="000000" w:themeColor="text1"/>
          <w:sz w:val="28"/>
          <w:szCs w:val="28"/>
        </w:rPr>
        <w:t>о-</w:t>
      </w:r>
      <w:proofErr w:type="gramEnd"/>
      <w:r w:rsidRPr="00B31962">
        <w:rPr>
          <w:color w:val="000000" w:themeColor="text1"/>
          <w:sz w:val="28"/>
          <w:szCs w:val="28"/>
        </w:rPr>
        <w:t xml:space="preserve"> и </w:t>
      </w:r>
      <w:proofErr w:type="spellStart"/>
      <w:r w:rsidRPr="00B31962">
        <w:rPr>
          <w:color w:val="000000" w:themeColor="text1"/>
          <w:sz w:val="28"/>
          <w:szCs w:val="28"/>
        </w:rPr>
        <w:t>аудиоресурсы</w:t>
      </w:r>
      <w:proofErr w:type="spellEnd"/>
      <w:r w:rsidRPr="00B31962">
        <w:rPr>
          <w:color w:val="000000" w:themeColor="text1"/>
          <w:sz w:val="28"/>
          <w:szCs w:val="28"/>
        </w:rPr>
        <w:t>) нумеровать арабскими цифрами с точкой (1., 2., 3. и т.</w:t>
      </w:r>
      <w:r>
        <w:rPr>
          <w:color w:val="000000" w:themeColor="text1"/>
          <w:sz w:val="28"/>
          <w:szCs w:val="28"/>
        </w:rPr>
        <w:t xml:space="preserve"> </w:t>
      </w:r>
      <w:r w:rsidRPr="00B31962">
        <w:rPr>
          <w:color w:val="000000" w:themeColor="text1"/>
          <w:sz w:val="28"/>
          <w:szCs w:val="28"/>
        </w:rPr>
        <w:t>д.) и печатать с выравниванием по ширине и абзацным отступом (12,5 мм)</w:t>
      </w:r>
      <w:r>
        <w:rPr>
          <w:color w:val="000000" w:themeColor="text1"/>
          <w:sz w:val="28"/>
          <w:szCs w:val="28"/>
        </w:rPr>
        <w:t>.</w:t>
      </w:r>
    </w:p>
    <w:p w:rsidR="004A248C" w:rsidRDefault="004A248C" w:rsidP="004A248C">
      <w:pPr>
        <w:ind w:firstLine="709"/>
        <w:jc w:val="both"/>
        <w:rPr>
          <w:sz w:val="28"/>
          <w:szCs w:val="28"/>
        </w:rPr>
      </w:pPr>
      <w:r w:rsidRPr="00B47C9E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ЗАКЛЮЧЕНИИ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подводятся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итоги</w:t>
      </w:r>
      <w:r>
        <w:rPr>
          <w:sz w:val="28"/>
          <w:szCs w:val="28"/>
        </w:rPr>
        <w:t xml:space="preserve"> учебной </w:t>
      </w:r>
      <w:r w:rsidRPr="00B47C9E">
        <w:rPr>
          <w:sz w:val="28"/>
          <w:szCs w:val="28"/>
        </w:rPr>
        <w:t>практики,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фиксируются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невыполненные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задания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учебную </w:t>
      </w:r>
      <w:r w:rsidRPr="00B47C9E">
        <w:rPr>
          <w:sz w:val="28"/>
          <w:szCs w:val="28"/>
        </w:rPr>
        <w:t>практику</w:t>
      </w:r>
      <w:r>
        <w:rPr>
          <w:sz w:val="28"/>
          <w:szCs w:val="28"/>
        </w:rPr>
        <w:t xml:space="preserve">, определяется, </w:t>
      </w:r>
      <w:r w:rsidRPr="00B47C9E">
        <w:rPr>
          <w:sz w:val="28"/>
          <w:szCs w:val="28"/>
        </w:rPr>
        <w:t>сформированы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компетенции,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получены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ли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запланированные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период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</w:t>
      </w:r>
      <w:r w:rsidRPr="00B47C9E">
        <w:rPr>
          <w:sz w:val="28"/>
          <w:szCs w:val="28"/>
        </w:rPr>
        <w:t>результаты.</w:t>
      </w:r>
    </w:p>
    <w:p w:rsidR="004A248C" w:rsidRPr="00E83533" w:rsidRDefault="004A248C" w:rsidP="004A248C"/>
    <w:bookmarkEnd w:id="3"/>
    <w:bookmarkEnd w:id="4"/>
    <w:p w:rsidR="004A248C" w:rsidRDefault="004A248C" w:rsidP="004A248C">
      <w:pPr>
        <w:rPr>
          <w:sz w:val="28"/>
          <w:szCs w:val="28"/>
        </w:rPr>
      </w:pPr>
    </w:p>
    <w:p w:rsidR="004A248C" w:rsidRPr="001C2435" w:rsidRDefault="004A248C" w:rsidP="004A248C">
      <w:pPr>
        <w:pStyle w:val="1"/>
        <w:jc w:val="right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br w:type="page"/>
      </w:r>
      <w:r>
        <w:rPr>
          <w:rFonts w:ascii="Calibri" w:hAnsi="Calibri" w:cs="Calibri"/>
          <w:b/>
          <w:bCs/>
        </w:rPr>
        <w:lastRenderedPageBreak/>
        <w:t xml:space="preserve">ПРИЛОЖЕНИЕ </w:t>
      </w:r>
      <w:proofErr w:type="gramStart"/>
      <w:r>
        <w:rPr>
          <w:rFonts w:ascii="Calibri" w:hAnsi="Calibri" w:cs="Calibri"/>
          <w:b/>
          <w:bCs/>
        </w:rPr>
        <w:t>В</w:t>
      </w:r>
      <w:proofErr w:type="gramEnd"/>
    </w:p>
    <w:p w:rsidR="004A248C" w:rsidRPr="001C2435" w:rsidRDefault="004A248C" w:rsidP="004A248C">
      <w:pPr>
        <w:pStyle w:val="1"/>
        <w:jc w:val="center"/>
        <w:rPr>
          <w:rFonts w:ascii="Calibri" w:hAnsi="Calibri" w:cs="Calibri"/>
          <w:b/>
          <w:bCs/>
        </w:rPr>
      </w:pPr>
      <w:bookmarkStart w:id="5" w:name="_Toc481140429"/>
      <w:bookmarkStart w:id="6" w:name="_Toc494109829"/>
      <w:r w:rsidRPr="001C2435">
        <w:rPr>
          <w:rFonts w:ascii="Calibri" w:hAnsi="Calibri" w:cs="Calibri"/>
          <w:b/>
          <w:bCs/>
        </w:rPr>
        <w:t>Основные требования к оформлению отчета практик</w:t>
      </w:r>
      <w:bookmarkEnd w:id="5"/>
      <w:r w:rsidRPr="001C2435">
        <w:rPr>
          <w:rFonts w:ascii="Calibri" w:hAnsi="Calibri" w:cs="Calibri"/>
          <w:b/>
          <w:bCs/>
        </w:rPr>
        <w:t>и</w:t>
      </w:r>
      <w:bookmarkEnd w:id="6"/>
    </w:p>
    <w:p w:rsidR="004A248C" w:rsidRDefault="004A248C" w:rsidP="004A248C">
      <w:pPr>
        <w:pStyle w:val="a3"/>
        <w:spacing w:line="240" w:lineRule="auto"/>
        <w:ind w:firstLine="851"/>
        <w:jc w:val="both"/>
      </w:pPr>
    </w:p>
    <w:p w:rsidR="004A248C" w:rsidRPr="001C2435" w:rsidRDefault="004A248C" w:rsidP="004A248C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Титульный лист</w:t>
      </w:r>
      <w:r w:rsidRPr="001C2435">
        <w:rPr>
          <w:b w:val="0"/>
          <w:bCs w:val="0"/>
          <w:sz w:val="28"/>
          <w:szCs w:val="28"/>
        </w:rPr>
        <w:t xml:space="preserve"> является первой страницей документа, он не нумеруется и заполняется по определенным правилам.</w:t>
      </w:r>
    </w:p>
    <w:p w:rsidR="004A248C" w:rsidRPr="001C2435" w:rsidRDefault="004A248C" w:rsidP="004A248C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sz w:val="28"/>
          <w:szCs w:val="28"/>
        </w:rPr>
        <w:t>Схемы</w:t>
      </w:r>
      <w:r w:rsidRPr="001C2435">
        <w:rPr>
          <w:b w:val="0"/>
          <w:bCs w:val="0"/>
          <w:sz w:val="28"/>
          <w:szCs w:val="28"/>
        </w:rPr>
        <w:t xml:space="preserve"> должны быть выполнены в программе </w:t>
      </w:r>
      <w:r w:rsidRPr="001C2435">
        <w:rPr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sz w:val="28"/>
          <w:szCs w:val="28"/>
          <w:lang w:val="en-US"/>
        </w:rPr>
        <w:t>Visio</w:t>
      </w:r>
      <w:r w:rsidRPr="001C2435">
        <w:rPr>
          <w:b w:val="0"/>
          <w:bCs w:val="0"/>
          <w:sz w:val="28"/>
          <w:szCs w:val="28"/>
        </w:rPr>
        <w:t>. Обязательно должно быть название диаграммы и ее описание в тексте.</w:t>
      </w:r>
    </w:p>
    <w:p w:rsidR="004A248C" w:rsidRPr="00EC1761" w:rsidRDefault="004A248C" w:rsidP="004A248C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Текст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печатается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стороны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стандартного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листа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формата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</w:t>
      </w:r>
      <w:proofErr w:type="gramStart"/>
      <w:r w:rsidRPr="00EC1761">
        <w:rPr>
          <w:sz w:val="28"/>
          <w:szCs w:val="28"/>
        </w:rPr>
        <w:t>4</w:t>
      </w:r>
      <w:proofErr w:type="gramEnd"/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шрифт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  <w:lang w:val="en-US"/>
        </w:rPr>
        <w:t>Times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New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  <w:lang w:val="en-US"/>
        </w:rPr>
        <w:t>Roman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размер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14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пт</w:t>
      </w:r>
      <w:proofErr w:type="spellEnd"/>
      <w:r w:rsidRPr="00EC1761">
        <w:rPr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абзацный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отступ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должен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одинаковым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всем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составлять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1,25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см,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ширине,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межстрочный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интервал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полуторный</w:t>
      </w:r>
      <w:r>
        <w:rPr>
          <w:sz w:val="28"/>
          <w:szCs w:val="28"/>
        </w:rPr>
        <w:t>.</w:t>
      </w:r>
    </w:p>
    <w:p w:rsidR="004A248C" w:rsidRPr="001C2435" w:rsidRDefault="004A248C" w:rsidP="004A248C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proofErr w:type="gramStart"/>
      <w:r w:rsidRPr="001C2435">
        <w:rPr>
          <w:sz w:val="28"/>
          <w:szCs w:val="28"/>
        </w:rPr>
        <w:t>Размер полей:</w:t>
      </w:r>
      <w:r w:rsidRPr="001C2435">
        <w:rPr>
          <w:b w:val="0"/>
          <w:bCs w:val="0"/>
          <w:sz w:val="28"/>
          <w:szCs w:val="28"/>
        </w:rPr>
        <w:t xml:space="preserve"> левое – 3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верхнее, нижнее – 2</w:t>
      </w:r>
      <w:r>
        <w:rPr>
          <w:b w:val="0"/>
          <w:bCs w:val="0"/>
          <w:sz w:val="28"/>
          <w:szCs w:val="28"/>
        </w:rPr>
        <w:t>0 м</w:t>
      </w:r>
      <w:r w:rsidRPr="001C2435">
        <w:rPr>
          <w:b w:val="0"/>
          <w:bCs w:val="0"/>
          <w:sz w:val="28"/>
          <w:szCs w:val="28"/>
        </w:rPr>
        <w:t>м, правое – 1</w:t>
      </w:r>
      <w:r>
        <w:rPr>
          <w:b w:val="0"/>
          <w:bCs w:val="0"/>
          <w:sz w:val="28"/>
          <w:szCs w:val="28"/>
        </w:rPr>
        <w:t>5 м</w:t>
      </w:r>
      <w:r w:rsidRPr="001C2435">
        <w:rPr>
          <w:b w:val="0"/>
          <w:bCs w:val="0"/>
          <w:sz w:val="28"/>
          <w:szCs w:val="28"/>
        </w:rPr>
        <w:t>м.</w:t>
      </w:r>
      <w:proofErr w:type="gramEnd"/>
    </w:p>
    <w:p w:rsidR="004A248C" w:rsidRPr="00EC1761" w:rsidRDefault="004A248C" w:rsidP="004A248C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Структура</w:t>
      </w:r>
      <w:r>
        <w:rPr>
          <w:b/>
          <w:bCs/>
          <w:sz w:val="28"/>
          <w:szCs w:val="28"/>
        </w:rPr>
        <w:t xml:space="preserve">.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каждого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</w:t>
      </w:r>
      <w:r>
        <w:rPr>
          <w:sz w:val="28"/>
          <w:szCs w:val="28"/>
        </w:rPr>
        <w:t xml:space="preserve"> и параграфа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отчета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практике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следует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писать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полужирным</w:t>
      </w:r>
      <w:r>
        <w:rPr>
          <w:sz w:val="28"/>
          <w:szCs w:val="28"/>
        </w:rPr>
        <w:t xml:space="preserve"> (</w:t>
      </w:r>
      <w:r w:rsidRPr="00EC1761">
        <w:rPr>
          <w:sz w:val="28"/>
          <w:szCs w:val="28"/>
        </w:rPr>
        <w:t>1</w:t>
      </w:r>
      <w:r>
        <w:rPr>
          <w:sz w:val="28"/>
          <w:szCs w:val="28"/>
        </w:rPr>
        <w:t xml:space="preserve">4 </w:t>
      </w:r>
      <w:r w:rsidRPr="00EC1761">
        <w:rPr>
          <w:sz w:val="28"/>
          <w:szCs w:val="28"/>
        </w:rPr>
        <w:t>кегль</w:t>
      </w:r>
      <w:r>
        <w:rPr>
          <w:sz w:val="28"/>
          <w:szCs w:val="28"/>
        </w:rPr>
        <w:t xml:space="preserve">) </w:t>
      </w:r>
      <w:r w:rsidRPr="00EC1761">
        <w:rPr>
          <w:sz w:val="28"/>
          <w:szCs w:val="28"/>
        </w:rPr>
        <w:t>шрифтом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Каждый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начинается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новой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страницы;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это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же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правило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относится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другим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основным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разделам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(оглавлению,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введению,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заключению,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используемой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приложениям),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кроме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параграфов.</w:t>
      </w:r>
    </w:p>
    <w:p w:rsidR="004A248C" w:rsidRPr="001C2435" w:rsidRDefault="004A248C" w:rsidP="004A248C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 w:rsidRPr="001C2435">
        <w:rPr>
          <w:b w:val="0"/>
          <w:bCs w:val="0"/>
          <w:sz w:val="28"/>
          <w:szCs w:val="28"/>
        </w:rPr>
        <w:t>Нумерация объектов внутри раздела производится с указанием номера раздела через точку (то есть 1.5 – это номер 5-го параграфа в 1-ом разделе).</w:t>
      </w:r>
    </w:p>
    <w:p w:rsidR="004A248C" w:rsidRPr="00EC1761" w:rsidRDefault="004A248C" w:rsidP="004A248C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Заголовки.</w:t>
      </w:r>
      <w:r>
        <w:rPr>
          <w:b/>
          <w:bCs/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заголовках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разделов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должно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быть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сокращений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аббревиатур.</w:t>
      </w:r>
      <w:r>
        <w:rPr>
          <w:sz w:val="28"/>
          <w:szCs w:val="28"/>
        </w:rPr>
        <w:t xml:space="preserve"> В конце заголовка точка не ставится</w:t>
      </w:r>
      <w:r w:rsidRPr="00EC1761">
        <w:rPr>
          <w:sz w:val="28"/>
          <w:szCs w:val="28"/>
        </w:rPr>
        <w:t>.</w:t>
      </w:r>
    </w:p>
    <w:p w:rsidR="004A248C" w:rsidRPr="00EC1761" w:rsidRDefault="004A248C" w:rsidP="004A248C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Рисунки,</w:t>
      </w:r>
      <w:r>
        <w:rPr>
          <w:b/>
          <w:bCs/>
          <w:sz w:val="28"/>
          <w:szCs w:val="28"/>
        </w:rPr>
        <w:t xml:space="preserve"> </w:t>
      </w:r>
      <w:r w:rsidRPr="00EC1761">
        <w:rPr>
          <w:b/>
          <w:bCs/>
          <w:sz w:val="28"/>
          <w:szCs w:val="28"/>
        </w:rPr>
        <w:t>таблицы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центру.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Рисунки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подписываются</w:t>
      </w:r>
      <w:r>
        <w:rPr>
          <w:sz w:val="28"/>
          <w:szCs w:val="28"/>
        </w:rPr>
        <w:t xml:space="preserve"> </w:t>
      </w:r>
      <w:r w:rsidRPr="001C2435">
        <w:rPr>
          <w:i/>
          <w:sz w:val="28"/>
          <w:szCs w:val="28"/>
        </w:rPr>
        <w:t>снизу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центру</w:t>
      </w:r>
      <w:r w:rsidRPr="00EC1761">
        <w:rPr>
          <w:sz w:val="28"/>
          <w:szCs w:val="28"/>
        </w:rPr>
        <w:t>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сверху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выравниванием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левому</w:t>
      </w:r>
      <w:r>
        <w:rPr>
          <w:i/>
          <w:iCs/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краю</w:t>
      </w:r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Если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таблица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занимает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более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одной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подписи</w:t>
      </w:r>
      <w:r>
        <w:rPr>
          <w:sz w:val="28"/>
          <w:szCs w:val="28"/>
        </w:rPr>
        <w:t xml:space="preserve"> </w:t>
      </w:r>
      <w:r w:rsidRPr="00EC1761">
        <w:rPr>
          <w:i/>
          <w:iCs/>
          <w:sz w:val="28"/>
          <w:szCs w:val="28"/>
        </w:rPr>
        <w:t>повторяются</w:t>
      </w:r>
      <w:r>
        <w:rPr>
          <w:i/>
          <w:iCs/>
          <w:sz w:val="28"/>
          <w:szCs w:val="28"/>
        </w:rPr>
        <w:t xml:space="preserve"> </w:t>
      </w:r>
      <w:r w:rsidRPr="00EC1761">
        <w:rPr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каждой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странице.</w:t>
      </w:r>
    </w:p>
    <w:p w:rsidR="004A248C" w:rsidRPr="00EC1761" w:rsidRDefault="004A248C" w:rsidP="004A248C">
      <w:pPr>
        <w:pStyle w:val="Default"/>
        <w:ind w:firstLine="851"/>
        <w:jc w:val="both"/>
        <w:rPr>
          <w:sz w:val="28"/>
          <w:szCs w:val="28"/>
        </w:rPr>
      </w:pPr>
      <w:r w:rsidRPr="00EC1761">
        <w:rPr>
          <w:b/>
          <w:bCs/>
          <w:sz w:val="28"/>
          <w:szCs w:val="28"/>
        </w:rPr>
        <w:t>Ссылки</w:t>
      </w:r>
      <w:r>
        <w:rPr>
          <w:sz w:val="28"/>
          <w:szCs w:val="28"/>
        </w:rPr>
        <w:t xml:space="preserve">. </w:t>
      </w:r>
      <w:r w:rsidRPr="00EC1761">
        <w:rPr>
          <w:sz w:val="28"/>
          <w:szCs w:val="28"/>
        </w:rPr>
        <w:t>Ссылки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оформляются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соответствии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требованиями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ГОСТ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7.0.5-2008.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подробной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ссылке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указываются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фамилия,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инициалы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автора,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название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работы,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издательство,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место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год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издания,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(например,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Проектирование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информационных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систем: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учеб</w:t>
      </w:r>
      <w:proofErr w:type="gramStart"/>
      <w:r w:rsidRPr="00EC1761">
        <w:rPr>
          <w:sz w:val="28"/>
          <w:szCs w:val="28"/>
        </w:rPr>
        <w:t>.</w:t>
      </w:r>
      <w:proofErr w:type="gramEnd"/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п</w:t>
      </w:r>
      <w:proofErr w:type="gramEnd"/>
      <w:r w:rsidRPr="00EC1761">
        <w:rPr>
          <w:sz w:val="28"/>
          <w:szCs w:val="28"/>
        </w:rPr>
        <w:t>особие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для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вузов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/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Т.В.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Гвоздева,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Б.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А.</w:t>
      </w:r>
      <w:r>
        <w:rPr>
          <w:sz w:val="28"/>
          <w:szCs w:val="28"/>
        </w:rPr>
        <w:t xml:space="preserve"> </w:t>
      </w:r>
      <w:proofErr w:type="spellStart"/>
      <w:r w:rsidRPr="00EC1761">
        <w:rPr>
          <w:sz w:val="28"/>
          <w:szCs w:val="28"/>
        </w:rPr>
        <w:t>Баллод</w:t>
      </w:r>
      <w:proofErr w:type="spellEnd"/>
      <w:r w:rsidRPr="00EC1761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Гриф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УМО.</w:t>
      </w:r>
      <w:r>
        <w:rPr>
          <w:sz w:val="28"/>
          <w:szCs w:val="28"/>
        </w:rPr>
        <w:t xml:space="preserve"> – </w:t>
      </w:r>
      <w:r w:rsidRPr="00EC1761">
        <w:rPr>
          <w:sz w:val="28"/>
          <w:szCs w:val="28"/>
        </w:rPr>
        <w:t>Ростов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н/Д</w:t>
      </w:r>
      <w:proofErr w:type="gramStart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Феникс,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2009.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proofErr w:type="gramStart"/>
      <w:r w:rsidRPr="00EC1761">
        <w:rPr>
          <w:sz w:val="28"/>
          <w:szCs w:val="28"/>
        </w:rPr>
        <w:t>С.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18).</w:t>
      </w:r>
      <w:proofErr w:type="gramEnd"/>
      <w:r>
        <w:rPr>
          <w:sz w:val="28"/>
          <w:szCs w:val="28"/>
        </w:rPr>
        <w:t xml:space="preserve"> В </w:t>
      </w:r>
      <w:r w:rsidRPr="00EC1761">
        <w:rPr>
          <w:sz w:val="28"/>
          <w:szCs w:val="28"/>
        </w:rPr>
        <w:t>тексте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в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квадратных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скобках</w:t>
      </w:r>
      <w:r>
        <w:rPr>
          <w:sz w:val="28"/>
          <w:szCs w:val="28"/>
        </w:rPr>
        <w:t xml:space="preserve"> обязательна ссылка </w:t>
      </w:r>
      <w:r w:rsidRPr="00EC1761">
        <w:rPr>
          <w:sz w:val="28"/>
          <w:szCs w:val="28"/>
        </w:rPr>
        <w:t>с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указанием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номера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источника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из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списка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литературы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и</w:t>
      </w:r>
      <w:r>
        <w:rPr>
          <w:sz w:val="28"/>
          <w:szCs w:val="28"/>
        </w:rPr>
        <w:t xml:space="preserve"> </w:t>
      </w:r>
      <w:r w:rsidRPr="00EC1761">
        <w:rPr>
          <w:sz w:val="28"/>
          <w:szCs w:val="28"/>
        </w:rPr>
        <w:t>страницы.</w:t>
      </w:r>
      <w:r>
        <w:rPr>
          <w:sz w:val="28"/>
          <w:szCs w:val="28"/>
        </w:rPr>
        <w:t xml:space="preserve"> </w:t>
      </w:r>
    </w:p>
    <w:p w:rsidR="004A248C" w:rsidRPr="00C91650" w:rsidRDefault="004A248C" w:rsidP="004A248C">
      <w:pPr>
        <w:tabs>
          <w:tab w:val="left" w:pos="709"/>
        </w:tabs>
        <w:jc w:val="both"/>
        <w:rPr>
          <w:color w:val="000000" w:themeColor="text1"/>
          <w:sz w:val="28"/>
          <w:szCs w:val="28"/>
        </w:rPr>
      </w:pPr>
      <w:r>
        <w:rPr>
          <w:sz w:val="28"/>
          <w:szCs w:val="28"/>
        </w:rPr>
        <w:tab/>
      </w:r>
      <w:r w:rsidRPr="002E3243">
        <w:rPr>
          <w:b/>
          <w:sz w:val="28"/>
          <w:szCs w:val="28"/>
        </w:rPr>
        <w:t>Нумерация страниц:</w:t>
      </w:r>
      <w:r w:rsidRPr="001C2435">
        <w:rPr>
          <w:sz w:val="28"/>
          <w:szCs w:val="28"/>
        </w:rPr>
        <w:t xml:space="preserve"> </w:t>
      </w:r>
      <w:r w:rsidRPr="0096775C">
        <w:rPr>
          <w:sz w:val="28"/>
          <w:szCs w:val="28"/>
        </w:rPr>
        <w:t xml:space="preserve">положение – внизу страницы, выравнивание – по центру, формат номера – арабские цифры, без точки (1, 2, 3, …). Нумерация начинается с титульного листа, но номер страницы на нем не ставится. </w:t>
      </w:r>
      <w:r w:rsidRPr="007B09E4">
        <w:rPr>
          <w:color w:val="000000" w:themeColor="text1"/>
          <w:sz w:val="28"/>
          <w:szCs w:val="28"/>
        </w:rPr>
        <w:t>Акт о прохождении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Задание на учебную практику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График проведения практики</w:t>
      </w:r>
      <w:r>
        <w:rPr>
          <w:color w:val="000000" w:themeColor="text1"/>
          <w:sz w:val="28"/>
          <w:szCs w:val="28"/>
        </w:rPr>
        <w:t xml:space="preserve">, </w:t>
      </w:r>
      <w:r w:rsidRPr="007B09E4">
        <w:rPr>
          <w:color w:val="000000" w:themeColor="text1"/>
          <w:sz w:val="28"/>
          <w:szCs w:val="28"/>
        </w:rPr>
        <w:t>Отзыв руков</w:t>
      </w:r>
      <w:r>
        <w:rPr>
          <w:color w:val="000000" w:themeColor="text1"/>
          <w:sz w:val="28"/>
          <w:szCs w:val="28"/>
        </w:rPr>
        <w:t xml:space="preserve">одителя практики от организации </w:t>
      </w:r>
      <w:r w:rsidRPr="0096775C">
        <w:rPr>
          <w:sz w:val="28"/>
          <w:szCs w:val="28"/>
        </w:rPr>
        <w:t>не нумеруются. Проставление номеров страниц начинается с номера 2 на листе с загол</w:t>
      </w:r>
      <w:r>
        <w:rPr>
          <w:sz w:val="28"/>
          <w:szCs w:val="28"/>
        </w:rPr>
        <w:t>овком «Содержание»</w:t>
      </w:r>
      <w:r w:rsidRPr="0096775C">
        <w:rPr>
          <w:sz w:val="28"/>
          <w:szCs w:val="28"/>
        </w:rPr>
        <w:t xml:space="preserve">. Далее нумерация сквозная, включая таблицы и иллюстрации, выполненные на отдельных листах (при наличии таковых), и приложения. </w:t>
      </w:r>
    </w:p>
    <w:p w:rsidR="004A248C" w:rsidRPr="001C2435" w:rsidRDefault="004A248C" w:rsidP="004A248C">
      <w:pPr>
        <w:pStyle w:val="a3"/>
        <w:spacing w:line="240" w:lineRule="auto"/>
        <w:ind w:firstLine="851"/>
        <w:jc w:val="both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>Содержание</w:t>
      </w:r>
      <w:r w:rsidRPr="001C2435">
        <w:rPr>
          <w:b w:val="0"/>
          <w:bCs w:val="0"/>
          <w:sz w:val="28"/>
          <w:szCs w:val="28"/>
        </w:rPr>
        <w:t xml:space="preserve">. Оглавление формируется автоматически с помощью инструментов текстового редактора </w:t>
      </w:r>
      <w:r w:rsidRPr="001C2435">
        <w:rPr>
          <w:b w:val="0"/>
          <w:bCs w:val="0"/>
          <w:sz w:val="28"/>
          <w:szCs w:val="28"/>
          <w:lang w:val="en-US"/>
        </w:rPr>
        <w:t>Microsoft</w:t>
      </w:r>
      <w:r w:rsidRPr="001C2435">
        <w:rPr>
          <w:b w:val="0"/>
          <w:bCs w:val="0"/>
          <w:sz w:val="28"/>
          <w:szCs w:val="28"/>
        </w:rPr>
        <w:t xml:space="preserve"> </w:t>
      </w:r>
      <w:r w:rsidRPr="001C2435">
        <w:rPr>
          <w:b w:val="0"/>
          <w:bCs w:val="0"/>
          <w:sz w:val="28"/>
          <w:szCs w:val="28"/>
          <w:lang w:val="en-US"/>
        </w:rPr>
        <w:t>Word</w:t>
      </w:r>
      <w:r w:rsidRPr="001C2435">
        <w:rPr>
          <w:b w:val="0"/>
          <w:bCs w:val="0"/>
          <w:sz w:val="28"/>
          <w:szCs w:val="28"/>
        </w:rPr>
        <w:t>.</w:t>
      </w:r>
    </w:p>
    <w:p w:rsidR="00A26C8E" w:rsidRDefault="004A248C" w:rsidP="004A248C">
      <w:pPr>
        <w:pStyle w:val="a3"/>
        <w:spacing w:line="240" w:lineRule="auto"/>
        <w:ind w:firstLine="851"/>
        <w:jc w:val="both"/>
      </w:pPr>
      <w:r w:rsidRPr="001C2435">
        <w:rPr>
          <w:sz w:val="28"/>
          <w:szCs w:val="28"/>
        </w:rPr>
        <w:t xml:space="preserve">Документ должен быть </w:t>
      </w:r>
      <w:r>
        <w:rPr>
          <w:sz w:val="28"/>
          <w:szCs w:val="28"/>
        </w:rPr>
        <w:t>представлен одним файлом</w:t>
      </w:r>
      <w:r w:rsidRPr="001C2435">
        <w:rPr>
          <w:sz w:val="28"/>
          <w:szCs w:val="28"/>
        </w:rPr>
        <w:t>.</w:t>
      </w:r>
      <w:bookmarkStart w:id="7" w:name="_GoBack"/>
      <w:bookmarkEnd w:id="7"/>
    </w:p>
    <w:sectPr w:rsidR="00A26C8E" w:rsidSect="00D24A2B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4"/>
        </w:tabs>
        <w:ind w:left="1414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690"/>
    <w:rsid w:val="00424690"/>
    <w:rsid w:val="00453E6C"/>
    <w:rsid w:val="004A248C"/>
    <w:rsid w:val="00F75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48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A248C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A248C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4A248C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rsid w:val="004A248C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A24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48C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4A248C"/>
    <w:pPr>
      <w:keepNext/>
      <w:keepLines/>
      <w:spacing w:before="240"/>
      <w:outlineLvl w:val="0"/>
    </w:pPr>
    <w:rPr>
      <w:rFonts w:ascii="Calibri Light" w:eastAsia="MS Gothic" w:hAnsi="Calibri Light" w:cs="Calibri Light"/>
      <w:color w:val="2E74B5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rsid w:val="004A248C"/>
    <w:rPr>
      <w:rFonts w:ascii="Calibri Light" w:eastAsia="MS Gothic" w:hAnsi="Calibri Light" w:cs="Calibri Light"/>
      <w:color w:val="2E74B5"/>
      <w:sz w:val="32"/>
      <w:szCs w:val="32"/>
      <w:lang w:eastAsia="ru-RU"/>
    </w:rPr>
  </w:style>
  <w:style w:type="paragraph" w:styleId="a3">
    <w:name w:val="Body Text"/>
    <w:basedOn w:val="a"/>
    <w:link w:val="a4"/>
    <w:uiPriority w:val="99"/>
    <w:rsid w:val="004A248C"/>
    <w:pPr>
      <w:spacing w:line="360" w:lineRule="auto"/>
      <w:jc w:val="center"/>
    </w:pPr>
    <w:rPr>
      <w:b/>
      <w:bCs/>
      <w:sz w:val="32"/>
      <w:szCs w:val="32"/>
    </w:rPr>
  </w:style>
  <w:style w:type="character" w:customStyle="1" w:styleId="a4">
    <w:name w:val="Основной текст Знак"/>
    <w:basedOn w:val="a0"/>
    <w:link w:val="a3"/>
    <w:uiPriority w:val="99"/>
    <w:rsid w:val="004A248C"/>
    <w:rPr>
      <w:rFonts w:ascii="Times New Roman" w:eastAsia="Calibri" w:hAnsi="Times New Roman" w:cs="Times New Roman"/>
      <w:b/>
      <w:bCs/>
      <w:sz w:val="32"/>
      <w:szCs w:val="32"/>
      <w:lang w:eastAsia="ru-RU"/>
    </w:rPr>
  </w:style>
  <w:style w:type="paragraph" w:customStyle="1" w:styleId="Default">
    <w:name w:val="Default"/>
    <w:rsid w:val="004A248C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1292</Words>
  <Characters>7370</Characters>
  <Application>Microsoft Office Word</Application>
  <DocSecurity>0</DocSecurity>
  <Lines>61</Lines>
  <Paragraphs>17</Paragraphs>
  <ScaleCrop>false</ScaleCrop>
  <Company/>
  <LinksUpToDate>false</LinksUpToDate>
  <CharactersWithSpaces>8645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Ангелина Овсянникова</dc:creator>
  <cp:keywords/>
  <dc:description/>
  <cp:lastModifiedBy>Ангелина Овсянникова</cp:lastModifiedBy>
  <cp:revision>3</cp:revision>
  <dcterms:created xsi:type="dcterms:W3CDTF">2020-09-29T07:27:00Z</dcterms:created>
  <dcterms:modified xsi:type="dcterms:W3CDTF">2020-09-29T07:29:00Z</dcterms:modified>
</cp:coreProperties>
</file>