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0667BA" w:rsidRDefault="00596B01" w:rsidP="00F3365C">
      <w:pPr>
        <w:ind w:firstLine="567"/>
        <w:rPr>
          <w:b/>
        </w:rPr>
      </w:pPr>
      <w:r>
        <w:rPr>
          <w:b/>
        </w:rPr>
        <w:t>10</w:t>
      </w:r>
      <w:r w:rsidR="00AD7748">
        <w:rPr>
          <w:b/>
        </w:rPr>
        <w:t>9</w:t>
      </w:r>
      <w:r w:rsidR="003737EB" w:rsidRPr="003737EB">
        <w:rPr>
          <w:b/>
        </w:rPr>
        <w:t>.</w:t>
      </w:r>
      <w:r w:rsidR="000667BA" w:rsidRPr="000667BA">
        <w:rPr>
          <w:b/>
        </w:rPr>
        <w:t>4</w:t>
      </w:r>
      <w:r w:rsidR="003737EB" w:rsidRPr="003737EB">
        <w:rPr>
          <w:b/>
        </w:rPr>
        <w:t xml:space="preserve"> </w:t>
      </w:r>
      <w:r w:rsidR="000667BA">
        <w:rPr>
          <w:b/>
        </w:rPr>
        <w:t xml:space="preserve">Настройка клиента </w:t>
      </w:r>
      <w:r w:rsidR="000667BA">
        <w:rPr>
          <w:b/>
          <w:lang w:val="en-US"/>
        </w:rPr>
        <w:t>DNS</w:t>
      </w:r>
    </w:p>
    <w:p w:rsidR="003737EB" w:rsidRPr="00596B01" w:rsidRDefault="00624D29" w:rsidP="00F3365C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1A7E9C">
        <w:rPr>
          <w:bCs/>
        </w:rPr>
        <w:t xml:space="preserve">уметь </w:t>
      </w:r>
      <w:r w:rsidR="000667BA">
        <w:rPr>
          <w:bCs/>
        </w:rPr>
        <w:t xml:space="preserve">настраивать </w:t>
      </w:r>
      <w:r w:rsidR="000667BA">
        <w:rPr>
          <w:bCs/>
          <w:lang w:val="en-US"/>
        </w:rPr>
        <w:t>DNS</w:t>
      </w:r>
      <w:r w:rsidR="000667BA" w:rsidRPr="000667BA">
        <w:rPr>
          <w:bCs/>
        </w:rPr>
        <w:t xml:space="preserve"> </w:t>
      </w:r>
      <w:r w:rsidR="000667BA">
        <w:rPr>
          <w:bCs/>
        </w:rPr>
        <w:t>на клиентском ПК</w:t>
      </w:r>
      <w:r w:rsidR="00596B01">
        <w:rPr>
          <w:bCs/>
        </w:rPr>
        <w:t>.</w:t>
      </w:r>
    </w:p>
    <w:p w:rsidR="003737EB" w:rsidRDefault="003737EB" w:rsidP="00F3365C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0667BA" w:rsidP="00F3365C">
      <w:pPr>
        <w:pStyle w:val="a5"/>
        <w:numPr>
          <w:ilvl w:val="0"/>
          <w:numId w:val="37"/>
        </w:numPr>
        <w:ind w:left="0" w:firstLine="567"/>
      </w:pPr>
      <w:r>
        <w:t xml:space="preserve">запросы к </w:t>
      </w:r>
      <w:r>
        <w:rPr>
          <w:lang w:val="en-US"/>
        </w:rPr>
        <w:t xml:space="preserve">DNS </w:t>
      </w:r>
      <w:r>
        <w:t>серверу</w:t>
      </w:r>
      <w:r w:rsidR="00B654F0" w:rsidRPr="000766A2">
        <w:t>;</w:t>
      </w:r>
    </w:p>
    <w:p w:rsidR="00003B8B" w:rsidRDefault="000667BA" w:rsidP="00F3365C">
      <w:pPr>
        <w:pStyle w:val="a5"/>
        <w:numPr>
          <w:ilvl w:val="0"/>
          <w:numId w:val="37"/>
        </w:numPr>
        <w:ind w:left="0" w:firstLine="567"/>
      </w:pPr>
      <w:r>
        <w:t xml:space="preserve">локальное разрешение имен и удаленные </w:t>
      </w:r>
      <w:r>
        <w:rPr>
          <w:lang w:val="en-US"/>
        </w:rPr>
        <w:t>DNS</w:t>
      </w:r>
      <w:r w:rsidRPr="000667BA">
        <w:t>-серверы</w:t>
      </w:r>
      <w:r w:rsidR="00003B8B">
        <w:t>;</w:t>
      </w:r>
    </w:p>
    <w:p w:rsidR="00003B8B" w:rsidRPr="00003B8B" w:rsidRDefault="000667BA" w:rsidP="00F3365C">
      <w:pPr>
        <w:pStyle w:val="a5"/>
        <w:numPr>
          <w:ilvl w:val="0"/>
          <w:numId w:val="37"/>
        </w:numPr>
        <w:ind w:left="0" w:firstLine="567"/>
      </w:pPr>
      <w:r>
        <w:t>изменение порядка разрешения имен</w:t>
      </w:r>
      <w:r w:rsidR="001A7E9C">
        <w:t>.</w:t>
      </w:r>
    </w:p>
    <w:p w:rsidR="000766A2" w:rsidRPr="00D44D9E" w:rsidRDefault="000766A2" w:rsidP="00F3365C">
      <w:pPr>
        <w:ind w:firstLine="567"/>
      </w:pPr>
    </w:p>
    <w:p w:rsidR="00DA49D4" w:rsidRPr="00310D30" w:rsidRDefault="00310D30" w:rsidP="00F3365C">
      <w:pPr>
        <w:ind w:firstLine="567"/>
      </w:pPr>
      <w:r>
        <w:t xml:space="preserve">Служба </w:t>
      </w:r>
      <w:r>
        <w:rPr>
          <w:lang w:val="en-US"/>
        </w:rPr>
        <w:t>DNS</w:t>
      </w:r>
      <w:r w:rsidRPr="00310D30">
        <w:t xml:space="preserve"> </w:t>
      </w:r>
      <w:r>
        <w:t>позволяет разрешать имена: находить имя узла по указному адресу, и адрес по указанному имени</w:t>
      </w:r>
      <w:r w:rsidR="001A7E9C">
        <w:t>.</w:t>
      </w:r>
      <w:r>
        <w:t xml:space="preserve"> По сути </w:t>
      </w:r>
      <w:r>
        <w:rPr>
          <w:lang w:val="en-US"/>
        </w:rPr>
        <w:t>DNS</w:t>
      </w:r>
      <w:r w:rsidRPr="00310D30">
        <w:t xml:space="preserve">-сервер является </w:t>
      </w:r>
      <w:r>
        <w:t xml:space="preserve">базой данных, в которой происходит поиск необходимой информации. В данном уроке рассматривается настройка клиента </w:t>
      </w:r>
      <w:r>
        <w:rPr>
          <w:lang w:val="en-US"/>
        </w:rPr>
        <w:t>DNS</w:t>
      </w:r>
      <w:r>
        <w:t xml:space="preserve">, осуществляющего запросы к </w:t>
      </w:r>
      <w:r>
        <w:rPr>
          <w:lang w:val="en-US"/>
        </w:rPr>
        <w:t>DNS</w:t>
      </w:r>
      <w:r>
        <w:t>-серверу.</w:t>
      </w:r>
    </w:p>
    <w:p w:rsidR="004301AD" w:rsidRDefault="004301AD" w:rsidP="00F3365C">
      <w:pPr>
        <w:ind w:firstLine="567"/>
      </w:pPr>
    </w:p>
    <w:p w:rsidR="00310D30" w:rsidRDefault="00310D30" w:rsidP="00F3365C">
      <w:pPr>
        <w:ind w:firstLine="567"/>
      </w:pPr>
      <w:r>
        <w:t>Конфигурация служб поиска информации</w:t>
      </w:r>
      <w:r w:rsidRPr="00310D30">
        <w:t xml:space="preserve"> </w:t>
      </w:r>
      <w:r>
        <w:t>об именах (</w:t>
      </w:r>
      <w:r>
        <w:rPr>
          <w:lang w:val="en-US"/>
        </w:rPr>
        <w:t>NSS</w:t>
      </w:r>
      <w:r>
        <w:t xml:space="preserve">) указана в файле </w:t>
      </w:r>
      <w:r w:rsidRPr="0080141E">
        <w:rPr>
          <w:b/>
        </w:rPr>
        <w:t>/</w:t>
      </w:r>
      <w:proofErr w:type="spellStart"/>
      <w:r w:rsidRPr="0080141E">
        <w:rPr>
          <w:b/>
          <w:lang w:val="en-US"/>
        </w:rPr>
        <w:t>etc</w:t>
      </w:r>
      <w:proofErr w:type="spellEnd"/>
      <w:r w:rsidRPr="0080141E">
        <w:rPr>
          <w:b/>
        </w:rPr>
        <w:t>/</w:t>
      </w:r>
      <w:proofErr w:type="spellStart"/>
      <w:r w:rsidRPr="0080141E">
        <w:rPr>
          <w:b/>
          <w:lang w:val="en-US"/>
        </w:rPr>
        <w:t>nsswitch</w:t>
      </w:r>
      <w:proofErr w:type="spellEnd"/>
      <w:r w:rsidRPr="0080141E">
        <w:rPr>
          <w:b/>
        </w:rPr>
        <w:t>.</w:t>
      </w:r>
      <w:proofErr w:type="spellStart"/>
      <w:r w:rsidRPr="0080141E">
        <w:rPr>
          <w:b/>
          <w:lang w:val="en-US"/>
        </w:rPr>
        <w:t>conf</w:t>
      </w:r>
      <w:proofErr w:type="spellEnd"/>
      <w:r w:rsidRPr="00310D30">
        <w:t xml:space="preserve">. </w:t>
      </w:r>
      <w:r>
        <w:t xml:space="preserve">В частности, в нем есть строчка </w:t>
      </w:r>
      <w:r w:rsidRPr="00310D30">
        <w:rPr>
          <w:b/>
          <w:lang w:val="en-US"/>
        </w:rPr>
        <w:t>host</w:t>
      </w:r>
      <w:r>
        <w:t xml:space="preserve">, в которой указан порядок поиска информации об именах узлов (подробней об этом рассказывалось в теме </w:t>
      </w:r>
      <w:r w:rsidRPr="00310D30">
        <w:t>109.2</w:t>
      </w:r>
      <w:r>
        <w:t>).</w:t>
      </w:r>
    </w:p>
    <w:p w:rsidR="0080141E" w:rsidRDefault="0080141E" w:rsidP="00F3365C">
      <w:pPr>
        <w:ind w:firstLine="567"/>
      </w:pPr>
      <w:r>
        <w:t>Простейшей базой данных, в которой в первую очередь осуществляется поиск связок «</w:t>
      </w:r>
      <w:proofErr w:type="spellStart"/>
      <w:r>
        <w:rPr>
          <w:lang w:val="en-US"/>
        </w:rPr>
        <w:t>ip</w:t>
      </w:r>
      <w:proofErr w:type="spellEnd"/>
      <w:r w:rsidRPr="0080141E">
        <w:t>-</w:t>
      </w:r>
      <w:r>
        <w:t xml:space="preserve">адрес – </w:t>
      </w:r>
      <w:r>
        <w:rPr>
          <w:lang w:val="en-US"/>
        </w:rPr>
        <w:t>DNS</w:t>
      </w:r>
      <w:r>
        <w:t xml:space="preserve">-имя», является файл </w:t>
      </w:r>
      <w:r w:rsidRPr="0080141E">
        <w:rPr>
          <w:b/>
        </w:rPr>
        <w:t>/</w:t>
      </w:r>
      <w:proofErr w:type="spellStart"/>
      <w:r w:rsidRPr="0080141E">
        <w:rPr>
          <w:b/>
          <w:lang w:val="en-US"/>
        </w:rPr>
        <w:t>etc</w:t>
      </w:r>
      <w:proofErr w:type="spellEnd"/>
      <w:r w:rsidRPr="0080141E">
        <w:rPr>
          <w:b/>
        </w:rPr>
        <w:t>/</w:t>
      </w:r>
      <w:r w:rsidRPr="0080141E">
        <w:rPr>
          <w:b/>
          <w:lang w:val="en-US"/>
        </w:rPr>
        <w:t>hosts</w:t>
      </w:r>
      <w:r w:rsidRPr="0080141E">
        <w:t xml:space="preserve">. </w:t>
      </w:r>
      <w:r>
        <w:t xml:space="preserve">Помимо двух </w:t>
      </w:r>
      <w:proofErr w:type="spellStart"/>
      <w:r>
        <w:rPr>
          <w:lang w:val="en-US"/>
        </w:rPr>
        <w:t>ipv</w:t>
      </w:r>
      <w:proofErr w:type="spellEnd"/>
      <w:r w:rsidRPr="0080141E">
        <w:t xml:space="preserve">4 </w:t>
      </w:r>
      <w:r>
        <w:t xml:space="preserve">петлевых адресов </w:t>
      </w:r>
      <w:r w:rsidRPr="0080141E">
        <w:rPr>
          <w:i/>
        </w:rPr>
        <w:t>127.0.1.1</w:t>
      </w:r>
      <w:r w:rsidRPr="0080141E">
        <w:t xml:space="preserve"> </w:t>
      </w:r>
      <w:r>
        <w:t>и</w:t>
      </w:r>
      <w:r w:rsidRPr="0080141E">
        <w:t xml:space="preserve"> </w:t>
      </w:r>
      <w:r w:rsidRPr="0080141E">
        <w:rPr>
          <w:i/>
        </w:rPr>
        <w:t>127.0.0.1</w:t>
      </w:r>
      <w:r w:rsidRPr="0080141E">
        <w:t xml:space="preserve"> </w:t>
      </w:r>
      <w:r>
        <w:t xml:space="preserve">в нем можно обнаружить следующие </w:t>
      </w:r>
      <w:proofErr w:type="spellStart"/>
      <w:r>
        <w:rPr>
          <w:lang w:val="en-US"/>
        </w:rPr>
        <w:t>ipv</w:t>
      </w:r>
      <w:proofErr w:type="spellEnd"/>
      <w:r w:rsidRPr="0080141E">
        <w:t xml:space="preserve">6 </w:t>
      </w:r>
      <w:r>
        <w:t>адреса:</w:t>
      </w:r>
    </w:p>
    <w:p w:rsidR="0080141E" w:rsidRPr="0080141E" w:rsidRDefault="0080141E" w:rsidP="0080141E">
      <w:pPr>
        <w:pStyle w:val="a5"/>
        <w:numPr>
          <w:ilvl w:val="0"/>
          <w:numId w:val="37"/>
        </w:numPr>
      </w:pPr>
      <w:proofErr w:type="gramStart"/>
      <w:r w:rsidRPr="0080141E">
        <w:rPr>
          <w:i/>
        </w:rPr>
        <w:t>::</w:t>
      </w:r>
      <w:proofErr w:type="gramEnd"/>
      <w:r w:rsidRPr="0080141E">
        <w:rPr>
          <w:i/>
        </w:rPr>
        <w:t xml:space="preserve">1     </w:t>
      </w:r>
      <w:r w:rsidRPr="0080141E">
        <w:rPr>
          <w:i/>
        </w:rPr>
        <w:tab/>
      </w:r>
      <w:r w:rsidRPr="0080141E">
        <w:rPr>
          <w:i/>
        </w:rPr>
        <w:t>–</w:t>
      </w:r>
      <w:r w:rsidRPr="0080141E">
        <w:rPr>
          <w:i/>
        </w:rPr>
        <w:t xml:space="preserve"> </w:t>
      </w:r>
      <w:r>
        <w:t>петлевой адрес;</w:t>
      </w:r>
    </w:p>
    <w:p w:rsidR="0080141E" w:rsidRPr="0080141E" w:rsidRDefault="0080141E" w:rsidP="0080141E">
      <w:pPr>
        <w:pStyle w:val="a5"/>
        <w:numPr>
          <w:ilvl w:val="0"/>
          <w:numId w:val="37"/>
        </w:numPr>
        <w:rPr>
          <w:i/>
        </w:rPr>
      </w:pPr>
      <w:proofErr w:type="spellStart"/>
      <w:r w:rsidRPr="0080141E">
        <w:rPr>
          <w:i/>
          <w:lang w:val="en-US"/>
        </w:rPr>
        <w:t>fe</w:t>
      </w:r>
      <w:proofErr w:type="spellEnd"/>
      <w:r w:rsidRPr="0080141E">
        <w:rPr>
          <w:i/>
        </w:rPr>
        <w:t xml:space="preserve">00::0 </w:t>
      </w:r>
      <w:r>
        <w:rPr>
          <w:i/>
        </w:rPr>
        <w:tab/>
      </w:r>
      <w:r w:rsidRPr="0080141E">
        <w:rPr>
          <w:i/>
        </w:rPr>
        <w:t>–</w:t>
      </w:r>
      <w:r>
        <w:rPr>
          <w:i/>
        </w:rPr>
        <w:t xml:space="preserve"> </w:t>
      </w:r>
      <w:r>
        <w:t xml:space="preserve">класс </w:t>
      </w:r>
      <w:r w:rsidRPr="0080141E">
        <w:rPr>
          <w:lang w:val="en-US"/>
        </w:rPr>
        <w:t>E</w:t>
      </w:r>
      <w:r w:rsidRPr="00364C0C">
        <w:t xml:space="preserve"> </w:t>
      </w:r>
      <w:r>
        <w:t>для будущ</w:t>
      </w:r>
      <w:r>
        <w:t>его использования;</w:t>
      </w:r>
    </w:p>
    <w:p w:rsidR="0080141E" w:rsidRPr="002D0C6E" w:rsidRDefault="0080141E" w:rsidP="0080141E">
      <w:pPr>
        <w:pStyle w:val="a5"/>
        <w:numPr>
          <w:ilvl w:val="0"/>
          <w:numId w:val="37"/>
        </w:numPr>
      </w:pPr>
      <w:proofErr w:type="spellStart"/>
      <w:r w:rsidRPr="0080141E">
        <w:rPr>
          <w:i/>
          <w:lang w:val="en-US"/>
        </w:rPr>
        <w:t>ff</w:t>
      </w:r>
      <w:proofErr w:type="spellEnd"/>
      <w:r w:rsidRPr="0080141E">
        <w:rPr>
          <w:i/>
        </w:rPr>
        <w:t xml:space="preserve">00::0 </w:t>
      </w:r>
      <w:r>
        <w:rPr>
          <w:i/>
        </w:rPr>
        <w:tab/>
      </w:r>
      <w:r w:rsidRPr="0080141E">
        <w:rPr>
          <w:i/>
        </w:rPr>
        <w:t xml:space="preserve">– </w:t>
      </w:r>
      <w:proofErr w:type="spellStart"/>
      <w:r>
        <w:t>мультикаст</w:t>
      </w:r>
      <w:proofErr w:type="spellEnd"/>
      <w:r>
        <w:t xml:space="preserve"> область</w:t>
      </w:r>
      <w:r>
        <w:t xml:space="preserve"> сети хоста;</w:t>
      </w:r>
    </w:p>
    <w:p w:rsidR="0080141E" w:rsidRPr="00364C0C" w:rsidRDefault="0080141E" w:rsidP="0080141E">
      <w:pPr>
        <w:pStyle w:val="a5"/>
        <w:numPr>
          <w:ilvl w:val="0"/>
          <w:numId w:val="37"/>
        </w:numPr>
      </w:pPr>
      <w:proofErr w:type="spellStart"/>
      <w:r w:rsidRPr="0080141E">
        <w:rPr>
          <w:i/>
          <w:lang w:val="en-US"/>
        </w:rPr>
        <w:t>ff</w:t>
      </w:r>
      <w:proofErr w:type="spellEnd"/>
      <w:r w:rsidRPr="0080141E">
        <w:rPr>
          <w:i/>
        </w:rPr>
        <w:t>02::1</w:t>
      </w:r>
      <w:r>
        <w:rPr>
          <w:i/>
        </w:rPr>
        <w:tab/>
      </w:r>
      <w:r w:rsidRPr="0080141E">
        <w:rPr>
          <w:i/>
        </w:rPr>
        <w:t>–</w:t>
      </w:r>
      <w:r>
        <w:rPr>
          <w:i/>
        </w:rPr>
        <w:t xml:space="preserve"> </w:t>
      </w:r>
      <w:r>
        <w:t>широкове</w:t>
      </w:r>
      <w:r>
        <w:t>щательный адрес сети – все узлы</w:t>
      </w:r>
      <w:r>
        <w:t>;</w:t>
      </w:r>
    </w:p>
    <w:p w:rsidR="0080141E" w:rsidRPr="00364C0C" w:rsidRDefault="0080141E" w:rsidP="0080141E">
      <w:pPr>
        <w:pStyle w:val="a5"/>
        <w:numPr>
          <w:ilvl w:val="0"/>
          <w:numId w:val="37"/>
        </w:numPr>
      </w:pPr>
      <w:proofErr w:type="spellStart"/>
      <w:r w:rsidRPr="0080141E">
        <w:rPr>
          <w:i/>
          <w:lang w:val="en-US"/>
        </w:rPr>
        <w:t>ff</w:t>
      </w:r>
      <w:proofErr w:type="spellEnd"/>
      <w:r w:rsidRPr="0080141E">
        <w:rPr>
          <w:i/>
        </w:rPr>
        <w:t>02::2</w:t>
      </w:r>
      <w:r>
        <w:rPr>
          <w:i/>
        </w:rPr>
        <w:tab/>
      </w:r>
      <w:r w:rsidRPr="0080141E">
        <w:rPr>
          <w:i/>
        </w:rPr>
        <w:t>–</w:t>
      </w:r>
      <w:r>
        <w:rPr>
          <w:i/>
        </w:rPr>
        <w:t xml:space="preserve"> </w:t>
      </w:r>
      <w:r>
        <w:t>широковещательный</w:t>
      </w:r>
      <w:r>
        <w:t xml:space="preserve"> адрес сети для маршрутизаторов.</w:t>
      </w:r>
    </w:p>
    <w:p w:rsidR="0080141E" w:rsidRDefault="0080141E" w:rsidP="00F3365C">
      <w:pPr>
        <w:ind w:firstLine="567"/>
      </w:pPr>
      <w:r>
        <w:t xml:space="preserve">В эту файл можно дописывать записи для указания конкретного адреса конкретному </w:t>
      </w:r>
      <w:r>
        <w:rPr>
          <w:lang w:val="en-US"/>
        </w:rPr>
        <w:t>DNS</w:t>
      </w:r>
      <w:r>
        <w:t>-имени.</w:t>
      </w:r>
    </w:p>
    <w:p w:rsidR="0080141E" w:rsidRDefault="0080141E" w:rsidP="00F3365C">
      <w:pPr>
        <w:ind w:firstLine="567"/>
      </w:pPr>
    </w:p>
    <w:p w:rsidR="00F86B7B" w:rsidRDefault="0080141E" w:rsidP="00F3365C">
      <w:pPr>
        <w:ind w:firstLine="567"/>
      </w:pPr>
      <w:r>
        <w:t xml:space="preserve">Команда </w:t>
      </w:r>
      <w:r w:rsidRPr="0080141E">
        <w:rPr>
          <w:b/>
          <w:lang w:val="en-US"/>
        </w:rPr>
        <w:t>host</w:t>
      </w:r>
      <w:r w:rsidRPr="0080141E">
        <w:t xml:space="preserve"> </w:t>
      </w:r>
      <w:r>
        <w:t xml:space="preserve">позволяет создать запрос напрямую к серверу </w:t>
      </w:r>
      <w:r>
        <w:rPr>
          <w:lang w:val="en-US"/>
        </w:rPr>
        <w:t>DNS</w:t>
      </w:r>
      <w:r>
        <w:t xml:space="preserve">, минуя файл </w:t>
      </w:r>
      <w:r w:rsidRPr="0080141E">
        <w:t>/</w:t>
      </w:r>
      <w:proofErr w:type="spellStart"/>
      <w:r>
        <w:rPr>
          <w:lang w:val="en-US"/>
        </w:rPr>
        <w:t>etc</w:t>
      </w:r>
      <w:proofErr w:type="spellEnd"/>
      <w:r w:rsidRPr="0080141E">
        <w:t>/</w:t>
      </w:r>
      <w:r>
        <w:rPr>
          <w:lang w:val="en-US"/>
        </w:rPr>
        <w:t>hosts</w:t>
      </w:r>
      <w:r w:rsidRPr="0080141E">
        <w:t xml:space="preserve"> </w:t>
      </w:r>
      <w:r>
        <w:t>и прочие локальные БД</w:t>
      </w:r>
      <w:r w:rsidR="00F86B7B" w:rsidRPr="00F86B7B">
        <w:t>. В</w:t>
      </w:r>
      <w:r w:rsidR="00F86B7B">
        <w:t xml:space="preserve"> случае неудачного выполнения команда возвращает </w:t>
      </w:r>
      <w:r w:rsidR="00F86B7B">
        <w:rPr>
          <w:lang w:val="en-US"/>
        </w:rPr>
        <w:t>exit</w:t>
      </w:r>
      <w:r w:rsidR="00F86B7B" w:rsidRPr="00F86B7B">
        <w:t>1</w:t>
      </w:r>
      <w:r w:rsidR="00F86B7B">
        <w:t>. Пример</w:t>
      </w:r>
      <w:r>
        <w:t xml:space="preserve">: </w:t>
      </w:r>
    </w:p>
    <w:p w:rsidR="0080141E" w:rsidRDefault="0080141E" w:rsidP="00F3365C">
      <w:pPr>
        <w:ind w:firstLine="567"/>
        <w:rPr>
          <w:i/>
        </w:rPr>
      </w:pPr>
      <w:proofErr w:type="gramStart"/>
      <w:r w:rsidRPr="007A2582">
        <w:rPr>
          <w:b/>
          <w:i/>
          <w:lang w:val="en-US"/>
        </w:rPr>
        <w:t>host</w:t>
      </w:r>
      <w:proofErr w:type="gramEnd"/>
      <w:r w:rsidRPr="0080141E">
        <w:rPr>
          <w:b/>
          <w:i/>
        </w:rPr>
        <w:t xml:space="preserve"> </w:t>
      </w:r>
      <w:proofErr w:type="spellStart"/>
      <w:r w:rsidRPr="007A2582">
        <w:rPr>
          <w:b/>
          <w:i/>
          <w:lang w:val="en-US"/>
        </w:rPr>
        <w:t>ya</w:t>
      </w:r>
      <w:proofErr w:type="spellEnd"/>
      <w:r w:rsidRPr="0080141E">
        <w:rPr>
          <w:b/>
          <w:i/>
        </w:rPr>
        <w:t>.</w:t>
      </w:r>
      <w:proofErr w:type="spellStart"/>
      <w:r w:rsidRPr="007A2582">
        <w:rPr>
          <w:b/>
          <w:i/>
          <w:lang w:val="en-US"/>
        </w:rPr>
        <w:t>ru</w:t>
      </w:r>
      <w:proofErr w:type="spellEnd"/>
      <w:r>
        <w:t xml:space="preserve"> </w:t>
      </w:r>
      <w:r w:rsidR="00F86B7B">
        <w:tab/>
      </w:r>
      <w:r w:rsidR="00F86B7B" w:rsidRPr="00F86B7B">
        <w:rPr>
          <w:i/>
        </w:rPr>
        <w:t>(</w:t>
      </w:r>
      <w:r w:rsidR="00F86B7B">
        <w:rPr>
          <w:i/>
        </w:rPr>
        <w:t xml:space="preserve">узнать </w:t>
      </w:r>
      <w:proofErr w:type="spellStart"/>
      <w:r w:rsidR="00F86B7B">
        <w:rPr>
          <w:i/>
          <w:lang w:val="en-US"/>
        </w:rPr>
        <w:t>ip</w:t>
      </w:r>
      <w:proofErr w:type="spellEnd"/>
      <w:r w:rsidR="00F86B7B">
        <w:rPr>
          <w:i/>
        </w:rPr>
        <w:t xml:space="preserve">-адреса связанные с именем </w:t>
      </w:r>
      <w:proofErr w:type="spellStart"/>
      <w:r w:rsidR="00F86B7B">
        <w:rPr>
          <w:i/>
          <w:lang w:val="en-US"/>
        </w:rPr>
        <w:t>ya</w:t>
      </w:r>
      <w:proofErr w:type="spellEnd"/>
      <w:r w:rsidR="00F86B7B" w:rsidRPr="00F86B7B">
        <w:rPr>
          <w:i/>
        </w:rPr>
        <w:t>.</w:t>
      </w:r>
      <w:proofErr w:type="spellStart"/>
      <w:r w:rsidR="00F86B7B">
        <w:rPr>
          <w:i/>
          <w:lang w:val="en-US"/>
        </w:rPr>
        <w:t>ru</w:t>
      </w:r>
      <w:proofErr w:type="spellEnd"/>
      <w:r w:rsidR="00F86B7B" w:rsidRPr="00F86B7B">
        <w:rPr>
          <w:i/>
        </w:rPr>
        <w:t>)</w:t>
      </w:r>
      <w:r w:rsidR="00F86B7B">
        <w:rPr>
          <w:i/>
        </w:rPr>
        <w:t>;</w:t>
      </w:r>
    </w:p>
    <w:p w:rsidR="00F86B7B" w:rsidRPr="00F86B7B" w:rsidRDefault="00F86B7B" w:rsidP="00F3365C">
      <w:pPr>
        <w:ind w:firstLine="567"/>
        <w:rPr>
          <w:i/>
        </w:rPr>
      </w:pPr>
      <w:proofErr w:type="gramStart"/>
      <w:r w:rsidRPr="007A2582">
        <w:rPr>
          <w:b/>
          <w:i/>
          <w:lang w:val="en-US"/>
        </w:rPr>
        <w:t>host</w:t>
      </w:r>
      <w:proofErr w:type="gramEnd"/>
      <w:r w:rsidRPr="002D0C6E">
        <w:rPr>
          <w:b/>
          <w:i/>
        </w:rPr>
        <w:t xml:space="preserve"> 8.8.8.8</w:t>
      </w:r>
      <w:r>
        <w:rPr>
          <w:b/>
          <w:i/>
        </w:rPr>
        <w:tab/>
      </w:r>
      <w:r>
        <w:rPr>
          <w:i/>
        </w:rPr>
        <w:t xml:space="preserve">(узнать </w:t>
      </w:r>
      <w:r>
        <w:rPr>
          <w:i/>
          <w:lang w:val="en-US"/>
        </w:rPr>
        <w:t>DNS</w:t>
      </w:r>
      <w:r w:rsidRPr="00F86B7B">
        <w:rPr>
          <w:i/>
        </w:rPr>
        <w:t xml:space="preserve"> </w:t>
      </w:r>
      <w:r>
        <w:rPr>
          <w:i/>
        </w:rPr>
        <w:t>имя связанное с адресом 8.8.8.8);</w:t>
      </w:r>
    </w:p>
    <w:p w:rsidR="00F86B7B" w:rsidRDefault="00F86B7B" w:rsidP="00F3365C">
      <w:pPr>
        <w:ind w:firstLine="567"/>
      </w:pPr>
    </w:p>
    <w:p w:rsidR="0080141E" w:rsidRDefault="0080141E" w:rsidP="00F3365C">
      <w:pPr>
        <w:ind w:firstLine="567"/>
      </w:pPr>
      <w:r>
        <w:t xml:space="preserve">Команда </w:t>
      </w:r>
      <w:r w:rsidRPr="00F86B7B">
        <w:rPr>
          <w:b/>
          <w:lang w:val="en-US"/>
        </w:rPr>
        <w:t>dig</w:t>
      </w:r>
      <w:r w:rsidRPr="00F86B7B">
        <w:t xml:space="preserve"> </w:t>
      </w:r>
      <w:r w:rsidR="00F86B7B">
        <w:t xml:space="preserve">также используется для запросов к </w:t>
      </w:r>
      <w:r w:rsidR="00F86B7B">
        <w:rPr>
          <w:lang w:val="en-US"/>
        </w:rPr>
        <w:t>DNS</w:t>
      </w:r>
      <w:r w:rsidR="00F86B7B">
        <w:t xml:space="preserve">-серверу, но предварительно проверяет все локальные БД, если </w:t>
      </w:r>
      <w:r w:rsidR="00F86B7B">
        <w:rPr>
          <w:lang w:val="en-US"/>
        </w:rPr>
        <w:t>DNS</w:t>
      </w:r>
      <w:r w:rsidR="00F86B7B" w:rsidRPr="00F86B7B">
        <w:t xml:space="preserve"> </w:t>
      </w:r>
      <w:r w:rsidR="00F86B7B">
        <w:t xml:space="preserve">сервер не указан в качестве аргумента. Команда всегда возвращает </w:t>
      </w:r>
      <w:r w:rsidR="00F86B7B">
        <w:rPr>
          <w:lang w:val="en-US"/>
        </w:rPr>
        <w:t>exit0.</w:t>
      </w:r>
      <w:r w:rsidR="00F86B7B">
        <w:t xml:space="preserve"> Пример:</w:t>
      </w:r>
    </w:p>
    <w:p w:rsidR="00F86B7B" w:rsidRPr="00F86B7B" w:rsidRDefault="00F86B7B" w:rsidP="00F3365C">
      <w:pPr>
        <w:ind w:firstLine="567"/>
      </w:pPr>
      <w:proofErr w:type="gramStart"/>
      <w:r>
        <w:rPr>
          <w:b/>
          <w:i/>
          <w:lang w:val="en-US"/>
        </w:rPr>
        <w:t>dig</w:t>
      </w:r>
      <w:proofErr w:type="gramEnd"/>
      <w:r w:rsidRPr="00F86B7B">
        <w:rPr>
          <w:b/>
          <w:i/>
        </w:rPr>
        <w:t xml:space="preserve"> </w:t>
      </w:r>
      <w:proofErr w:type="spellStart"/>
      <w:r w:rsidRPr="007A2582">
        <w:rPr>
          <w:b/>
          <w:i/>
          <w:lang w:val="en-US"/>
        </w:rPr>
        <w:t>ya</w:t>
      </w:r>
      <w:proofErr w:type="spellEnd"/>
      <w:r w:rsidRPr="00F86B7B">
        <w:rPr>
          <w:b/>
          <w:i/>
        </w:rPr>
        <w:t>.</w:t>
      </w:r>
      <w:proofErr w:type="spellStart"/>
      <w:r w:rsidRPr="007A2582">
        <w:rPr>
          <w:b/>
          <w:i/>
          <w:lang w:val="en-US"/>
        </w:rPr>
        <w:t>ru</w:t>
      </w:r>
      <w:proofErr w:type="spellEnd"/>
      <w:r w:rsidRPr="00F86B7B">
        <w:rPr>
          <w:b/>
          <w:i/>
        </w:rPr>
        <w:tab/>
      </w:r>
      <w:r>
        <w:rPr>
          <w:b/>
          <w:i/>
        </w:rPr>
        <w:tab/>
      </w:r>
      <w:r w:rsidRPr="00F86B7B">
        <w:rPr>
          <w:i/>
        </w:rPr>
        <w:t>(</w:t>
      </w:r>
      <w:r>
        <w:rPr>
          <w:i/>
        </w:rPr>
        <w:t xml:space="preserve">узнать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</w:rPr>
        <w:t xml:space="preserve">-адреса связанные с именем </w:t>
      </w:r>
      <w:proofErr w:type="spellStart"/>
      <w:r>
        <w:rPr>
          <w:i/>
          <w:lang w:val="en-US"/>
        </w:rPr>
        <w:t>ya</w:t>
      </w:r>
      <w:proofErr w:type="spellEnd"/>
      <w:r w:rsidRPr="00F86B7B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 w:rsidRPr="00F86B7B">
        <w:rPr>
          <w:i/>
        </w:rPr>
        <w:t>)</w:t>
      </w:r>
      <w:r>
        <w:rPr>
          <w:i/>
        </w:rPr>
        <w:t>;</w:t>
      </w:r>
    </w:p>
    <w:p w:rsidR="00F86B7B" w:rsidRPr="00F86B7B" w:rsidRDefault="00F86B7B" w:rsidP="00F86B7B">
      <w:pPr>
        <w:ind w:firstLine="567"/>
        <w:rPr>
          <w:b/>
          <w:i/>
        </w:rPr>
      </w:pPr>
      <w:proofErr w:type="gramStart"/>
      <w:r w:rsidRPr="007A2582">
        <w:rPr>
          <w:b/>
          <w:i/>
          <w:lang w:val="en-US"/>
        </w:rPr>
        <w:t>dig</w:t>
      </w:r>
      <w:proofErr w:type="gramEnd"/>
      <w:r w:rsidRPr="00F86B7B">
        <w:rPr>
          <w:b/>
          <w:i/>
        </w:rPr>
        <w:t xml:space="preserve"> @8.8.8.8 </w:t>
      </w:r>
      <w:proofErr w:type="spellStart"/>
      <w:r>
        <w:rPr>
          <w:b/>
          <w:i/>
          <w:lang w:val="en-US"/>
        </w:rPr>
        <w:t>ya</w:t>
      </w:r>
      <w:proofErr w:type="spellEnd"/>
      <w:r w:rsidRPr="00F86B7B">
        <w:rPr>
          <w:b/>
          <w:i/>
        </w:rPr>
        <w:t>.</w:t>
      </w:r>
      <w:proofErr w:type="spellStart"/>
      <w:r>
        <w:rPr>
          <w:b/>
          <w:i/>
          <w:lang w:val="en-US"/>
        </w:rPr>
        <w:t>ru</w:t>
      </w:r>
      <w:proofErr w:type="spellEnd"/>
      <w:r w:rsidRPr="00F86B7B">
        <w:rPr>
          <w:b/>
          <w:i/>
        </w:rPr>
        <w:tab/>
      </w:r>
      <w:r w:rsidRPr="00F86B7B">
        <w:rPr>
          <w:i/>
        </w:rPr>
        <w:t>(</w:t>
      </w:r>
      <w:r>
        <w:rPr>
          <w:i/>
        </w:rPr>
        <w:t xml:space="preserve">узнать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</w:rPr>
        <w:t xml:space="preserve">-адреса связанные с именем </w:t>
      </w:r>
      <w:proofErr w:type="spellStart"/>
      <w:r>
        <w:rPr>
          <w:i/>
          <w:lang w:val="en-US"/>
        </w:rPr>
        <w:t>ya</w:t>
      </w:r>
      <w:proofErr w:type="spellEnd"/>
      <w:r w:rsidRPr="00F86B7B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 w:rsidRPr="00F86B7B">
        <w:rPr>
          <w:i/>
        </w:rPr>
        <w:t xml:space="preserve"> </w:t>
      </w:r>
      <w:r>
        <w:rPr>
          <w:i/>
        </w:rPr>
        <w:t xml:space="preserve">у </w:t>
      </w:r>
      <w:r>
        <w:rPr>
          <w:i/>
          <w:lang w:val="en-US"/>
        </w:rPr>
        <w:t>DNS</w:t>
      </w:r>
      <w:r>
        <w:rPr>
          <w:i/>
        </w:rPr>
        <w:t>-сервера 8.8.8.8</w:t>
      </w:r>
      <w:r w:rsidRPr="00F86B7B">
        <w:rPr>
          <w:i/>
        </w:rPr>
        <w:t>)</w:t>
      </w:r>
      <w:r>
        <w:rPr>
          <w:i/>
        </w:rPr>
        <w:t>;</w:t>
      </w:r>
    </w:p>
    <w:p w:rsidR="00F86B7B" w:rsidRPr="00F86B7B" w:rsidRDefault="00F86B7B" w:rsidP="00F3365C">
      <w:pPr>
        <w:ind w:firstLine="567"/>
      </w:pPr>
    </w:p>
    <w:p w:rsidR="0080141E" w:rsidRDefault="00864755" w:rsidP="00F3365C">
      <w:pPr>
        <w:ind w:firstLine="567"/>
      </w:pPr>
      <w:r>
        <w:lastRenderedPageBreak/>
        <w:t xml:space="preserve">Команда </w:t>
      </w:r>
      <w:proofErr w:type="spellStart"/>
      <w:r w:rsidRPr="00864755">
        <w:rPr>
          <w:b/>
          <w:lang w:val="en-US"/>
        </w:rPr>
        <w:t>getent</w:t>
      </w:r>
      <w:proofErr w:type="spellEnd"/>
      <w:r w:rsidRPr="00864755">
        <w:t xml:space="preserve"> </w:t>
      </w:r>
      <w:r>
        <w:t xml:space="preserve">осуществляет поиск различной информации в множестве административных БД. В частности, ее можно использовать для поиска информации о </w:t>
      </w:r>
      <w:r>
        <w:rPr>
          <w:lang w:val="en-US"/>
        </w:rPr>
        <w:t>DNS</w:t>
      </w:r>
      <w:r>
        <w:t xml:space="preserve">-именах так же, как это делает локальная система, </w:t>
      </w:r>
      <w:proofErr w:type="gramStart"/>
      <w:r>
        <w:t>например</w:t>
      </w:r>
      <w:proofErr w:type="gramEnd"/>
      <w:r>
        <w:t>:</w:t>
      </w:r>
    </w:p>
    <w:p w:rsidR="00864755" w:rsidRDefault="00864755" w:rsidP="00864755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g</w:t>
      </w:r>
      <w:r w:rsidRPr="00CE0349">
        <w:rPr>
          <w:b/>
          <w:i/>
          <w:lang w:val="en-US"/>
        </w:rPr>
        <w:t>etent</w:t>
      </w:r>
      <w:proofErr w:type="spellEnd"/>
      <w:proofErr w:type="gramEnd"/>
      <w:r w:rsidRPr="00CE0349">
        <w:rPr>
          <w:b/>
          <w:i/>
        </w:rPr>
        <w:t xml:space="preserve"> </w:t>
      </w:r>
      <w:r w:rsidRPr="00CE0349">
        <w:rPr>
          <w:b/>
          <w:i/>
          <w:lang w:val="en-US"/>
        </w:rPr>
        <w:t>hosts</w:t>
      </w:r>
      <w:r w:rsidRPr="00CE0349">
        <w:rPr>
          <w:b/>
          <w:i/>
        </w:rPr>
        <w:tab/>
      </w:r>
      <w:r>
        <w:rPr>
          <w:b/>
          <w:i/>
        </w:rPr>
        <w:tab/>
      </w:r>
      <w:r w:rsidRPr="00CE0349">
        <w:rPr>
          <w:i/>
        </w:rPr>
        <w:t>(</w:t>
      </w:r>
      <w:r>
        <w:rPr>
          <w:i/>
        </w:rPr>
        <w:t>посмотре</w:t>
      </w:r>
      <w:r>
        <w:rPr>
          <w:i/>
        </w:rPr>
        <w:t>ть</w:t>
      </w:r>
      <w:r>
        <w:rPr>
          <w:i/>
        </w:rPr>
        <w:t xml:space="preserve"> </w:t>
      </w:r>
      <w:r>
        <w:rPr>
          <w:i/>
        </w:rPr>
        <w:t>локальную</w:t>
      </w:r>
      <w:r>
        <w:rPr>
          <w:i/>
        </w:rPr>
        <w:t xml:space="preserve"> БД хостов</w:t>
      </w:r>
      <w:r w:rsidRPr="00CE0349">
        <w:rPr>
          <w:i/>
        </w:rPr>
        <w:t>)</w:t>
      </w:r>
      <w:r>
        <w:rPr>
          <w:i/>
        </w:rPr>
        <w:t>;</w:t>
      </w:r>
    </w:p>
    <w:p w:rsidR="00864755" w:rsidRPr="00864755" w:rsidRDefault="00864755" w:rsidP="00864755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g</w:t>
      </w:r>
      <w:r w:rsidRPr="00CE0349">
        <w:rPr>
          <w:b/>
          <w:i/>
          <w:lang w:val="en-US"/>
        </w:rPr>
        <w:t>etent</w:t>
      </w:r>
      <w:proofErr w:type="spellEnd"/>
      <w:proofErr w:type="gramEnd"/>
      <w:r w:rsidRPr="00864755">
        <w:rPr>
          <w:b/>
          <w:i/>
        </w:rPr>
        <w:t xml:space="preserve"> </w:t>
      </w:r>
      <w:r w:rsidRPr="00CE0349">
        <w:rPr>
          <w:b/>
          <w:i/>
          <w:lang w:val="en-US"/>
        </w:rPr>
        <w:t>hosts</w:t>
      </w:r>
      <w:r w:rsidRPr="00864755">
        <w:rPr>
          <w:b/>
          <w:i/>
        </w:rPr>
        <w:t xml:space="preserve"> </w:t>
      </w:r>
      <w:proofErr w:type="spellStart"/>
      <w:r w:rsidRPr="00CE0349">
        <w:rPr>
          <w:b/>
          <w:i/>
          <w:lang w:val="en-US"/>
        </w:rPr>
        <w:t>mti</w:t>
      </w:r>
      <w:proofErr w:type="spellEnd"/>
      <w:r w:rsidRPr="00864755">
        <w:rPr>
          <w:b/>
          <w:i/>
        </w:rPr>
        <w:t>.</w:t>
      </w:r>
      <w:proofErr w:type="spellStart"/>
      <w:r w:rsidRPr="00CE0349">
        <w:rPr>
          <w:b/>
          <w:i/>
          <w:lang w:val="en-US"/>
        </w:rPr>
        <w:t>edu</w:t>
      </w:r>
      <w:proofErr w:type="spellEnd"/>
      <w:r w:rsidRPr="00864755">
        <w:rPr>
          <w:b/>
          <w:i/>
        </w:rPr>
        <w:t>.</w:t>
      </w:r>
      <w:proofErr w:type="spellStart"/>
      <w:r w:rsidRPr="00CE0349">
        <w:rPr>
          <w:b/>
          <w:i/>
          <w:lang w:val="en-US"/>
        </w:rPr>
        <w:t>ru</w:t>
      </w:r>
      <w:proofErr w:type="spellEnd"/>
      <w:r w:rsidRPr="00864755">
        <w:rPr>
          <w:b/>
          <w:i/>
        </w:rPr>
        <w:tab/>
      </w:r>
      <w:r w:rsidRPr="00864755">
        <w:rPr>
          <w:i/>
        </w:rPr>
        <w:t>(</w:t>
      </w:r>
      <w:r>
        <w:rPr>
          <w:i/>
        </w:rPr>
        <w:t>посмотре</w:t>
      </w:r>
      <w:r>
        <w:rPr>
          <w:i/>
        </w:rPr>
        <w:t xml:space="preserve">ть информацию о </w:t>
      </w:r>
      <w:r>
        <w:rPr>
          <w:i/>
          <w:lang w:val="en-US"/>
        </w:rPr>
        <w:t>DNS</w:t>
      </w:r>
      <w:r>
        <w:rPr>
          <w:i/>
        </w:rPr>
        <w:t xml:space="preserve"> имени</w:t>
      </w:r>
      <w:r w:rsidRPr="00864755">
        <w:rPr>
          <w:i/>
        </w:rPr>
        <w:t>)</w:t>
      </w:r>
      <w:r>
        <w:rPr>
          <w:i/>
        </w:rPr>
        <w:t>;</w:t>
      </w:r>
    </w:p>
    <w:p w:rsidR="00864755" w:rsidRDefault="00864755" w:rsidP="00F3365C">
      <w:pPr>
        <w:ind w:firstLine="567"/>
      </w:pPr>
    </w:p>
    <w:p w:rsidR="00864755" w:rsidRPr="00864755" w:rsidRDefault="00864755" w:rsidP="00F3365C">
      <w:pPr>
        <w:ind w:firstLine="567"/>
      </w:pPr>
      <w:proofErr w:type="spellStart"/>
      <w:r>
        <w:t>Резолвер</w:t>
      </w:r>
      <w:proofErr w:type="spellEnd"/>
      <w:r>
        <w:t xml:space="preserve"> </w:t>
      </w:r>
      <w:r>
        <w:rPr>
          <w:lang w:val="en-US"/>
        </w:rPr>
        <w:t>DNS</w:t>
      </w:r>
      <w:r>
        <w:t xml:space="preserve">-имен также рассматривался в теме 109.2, он собирает информацию о настройках </w:t>
      </w:r>
      <w:r>
        <w:rPr>
          <w:lang w:val="en-US"/>
        </w:rPr>
        <w:t>DNS</w:t>
      </w:r>
      <w:r w:rsidRPr="00864755">
        <w:t xml:space="preserve"> </w:t>
      </w:r>
      <w:r>
        <w:t xml:space="preserve">из различных источников и формирует файл конфигурации </w:t>
      </w:r>
      <w:r w:rsidRPr="002522B0">
        <w:rPr>
          <w:b/>
          <w:i/>
        </w:rPr>
        <w:t>/</w:t>
      </w:r>
      <w:proofErr w:type="spellStart"/>
      <w:r w:rsidRPr="007A2582">
        <w:rPr>
          <w:b/>
          <w:i/>
          <w:lang w:val="en-US"/>
        </w:rPr>
        <w:t>etc</w:t>
      </w:r>
      <w:proofErr w:type="spellEnd"/>
      <w:r w:rsidRPr="002522B0">
        <w:rPr>
          <w:b/>
          <w:i/>
        </w:rPr>
        <w:t>/</w:t>
      </w:r>
      <w:proofErr w:type="spellStart"/>
      <w:r w:rsidRPr="007A2582">
        <w:rPr>
          <w:b/>
          <w:i/>
          <w:lang w:val="en-US"/>
        </w:rPr>
        <w:t>resolv</w:t>
      </w:r>
      <w:proofErr w:type="spellEnd"/>
      <w:r w:rsidRPr="002522B0">
        <w:rPr>
          <w:b/>
          <w:i/>
        </w:rPr>
        <w:t>.</w:t>
      </w:r>
      <w:proofErr w:type="spellStart"/>
      <w:r w:rsidRPr="007A2582">
        <w:rPr>
          <w:b/>
          <w:i/>
          <w:lang w:val="en-US"/>
        </w:rPr>
        <w:t>conf</w:t>
      </w:r>
      <w:proofErr w:type="spellEnd"/>
      <w:r>
        <w:t xml:space="preserve">. Для добавления информации в этот файл вручную используются файлы из директории </w:t>
      </w:r>
      <w:r w:rsidRPr="00CE0349">
        <w:rPr>
          <w:b/>
          <w:i/>
        </w:rPr>
        <w:t>/etc/resolvconf/resolv.conf.d</w:t>
      </w:r>
      <w:bookmarkStart w:id="0" w:name="_GoBack"/>
      <w:bookmarkEnd w:id="0"/>
    </w:p>
    <w:p w:rsidR="0080141E" w:rsidRPr="00864755" w:rsidRDefault="0080141E" w:rsidP="00F3365C">
      <w:pPr>
        <w:ind w:firstLine="567"/>
      </w:pPr>
    </w:p>
    <w:sectPr w:rsidR="0080141E" w:rsidRPr="0086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DA14B5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40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5"/>
  </w:num>
  <w:num w:numId="9">
    <w:abstractNumId w:val="15"/>
  </w:num>
  <w:num w:numId="10">
    <w:abstractNumId w:val="11"/>
  </w:num>
  <w:num w:numId="11">
    <w:abstractNumId w:val="19"/>
  </w:num>
  <w:num w:numId="12">
    <w:abstractNumId w:val="39"/>
  </w:num>
  <w:num w:numId="13">
    <w:abstractNumId w:val="30"/>
  </w:num>
  <w:num w:numId="14">
    <w:abstractNumId w:val="38"/>
  </w:num>
  <w:num w:numId="15">
    <w:abstractNumId w:val="23"/>
  </w:num>
  <w:num w:numId="16">
    <w:abstractNumId w:val="33"/>
  </w:num>
  <w:num w:numId="17">
    <w:abstractNumId w:val="21"/>
  </w:num>
  <w:num w:numId="18">
    <w:abstractNumId w:val="26"/>
  </w:num>
  <w:num w:numId="19">
    <w:abstractNumId w:val="34"/>
  </w:num>
  <w:num w:numId="20">
    <w:abstractNumId w:val="12"/>
  </w:num>
  <w:num w:numId="21">
    <w:abstractNumId w:val="16"/>
  </w:num>
  <w:num w:numId="22">
    <w:abstractNumId w:val="42"/>
  </w:num>
  <w:num w:numId="23">
    <w:abstractNumId w:val="14"/>
  </w:num>
  <w:num w:numId="24">
    <w:abstractNumId w:val="18"/>
  </w:num>
  <w:num w:numId="25">
    <w:abstractNumId w:val="32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7"/>
  </w:num>
  <w:num w:numId="33">
    <w:abstractNumId w:val="20"/>
  </w:num>
  <w:num w:numId="34">
    <w:abstractNumId w:val="31"/>
  </w:num>
  <w:num w:numId="35">
    <w:abstractNumId w:val="17"/>
  </w:num>
  <w:num w:numId="36">
    <w:abstractNumId w:val="41"/>
  </w:num>
  <w:num w:numId="37">
    <w:abstractNumId w:val="1"/>
  </w:num>
  <w:num w:numId="38">
    <w:abstractNumId w:val="22"/>
  </w:num>
  <w:num w:numId="39">
    <w:abstractNumId w:val="44"/>
  </w:num>
  <w:num w:numId="40">
    <w:abstractNumId w:val="36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279A1"/>
    <w:rsid w:val="000667BA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301AD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439BD"/>
    <w:rsid w:val="00744CCC"/>
    <w:rsid w:val="00753FA2"/>
    <w:rsid w:val="00777444"/>
    <w:rsid w:val="007D72DA"/>
    <w:rsid w:val="0080141E"/>
    <w:rsid w:val="008145FF"/>
    <w:rsid w:val="00864755"/>
    <w:rsid w:val="008A1EC0"/>
    <w:rsid w:val="008D6293"/>
    <w:rsid w:val="008F7514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31AEF"/>
    <w:rsid w:val="00B654F0"/>
    <w:rsid w:val="00B66324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3365C"/>
    <w:rsid w:val="00F86B7B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51AE-9015-493F-8916-7F480632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41</cp:revision>
  <dcterms:created xsi:type="dcterms:W3CDTF">2016-03-11T15:07:00Z</dcterms:created>
  <dcterms:modified xsi:type="dcterms:W3CDTF">2016-05-22T12:28:00Z</dcterms:modified>
</cp:coreProperties>
</file>