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5F22" w14:textId="5711A9AB" w:rsidR="00BE48E8" w:rsidRPr="00165F67" w:rsidRDefault="008648C4" w:rsidP="00557A52">
      <w:pPr>
        <w:keepNext/>
        <w:suppressAutoHyphens/>
        <w:spacing w:line="276" w:lineRule="auto"/>
        <w:jc w:val="center"/>
        <w:outlineLvl w:val="0"/>
        <w:rPr>
          <w:rFonts w:ascii="Verdana" w:hAnsi="Verdana" w:cs="Tahoma"/>
          <w:b/>
          <w:bCs/>
          <w:smallCaps/>
          <w:color w:val="000000" w:themeColor="text1"/>
          <w:sz w:val="36"/>
          <w:szCs w:val="19"/>
        </w:rPr>
      </w:pPr>
      <w:r>
        <w:rPr>
          <w:rFonts w:ascii="Verdana" w:eastAsia="SimSun" w:hAnsi="Verdana"/>
          <w:b/>
          <w:color w:val="000000" w:themeColor="text1"/>
          <w:sz w:val="40"/>
          <w:szCs w:val="40"/>
          <w:lang w:eastAsia="zh-CN"/>
        </w:rPr>
        <w:t xml:space="preserve">Sergey </w:t>
      </w:r>
      <w:proofErr w:type="spellStart"/>
      <w:r>
        <w:rPr>
          <w:rFonts w:ascii="Verdana" w:eastAsia="SimSun" w:hAnsi="Verdana"/>
          <w:b/>
          <w:color w:val="000000" w:themeColor="text1"/>
          <w:sz w:val="40"/>
          <w:szCs w:val="40"/>
          <w:lang w:eastAsia="zh-CN"/>
        </w:rPr>
        <w:t>Tihonov</w:t>
      </w:r>
      <w:proofErr w:type="spellEnd"/>
    </w:p>
    <w:p w14:paraId="70007B68" w14:textId="13622CFE" w:rsidR="00196B72" w:rsidRPr="00BC0AB4" w:rsidRDefault="005373DA" w:rsidP="000A42E9">
      <w:pPr>
        <w:pBdr>
          <w:bottom w:val="single" w:sz="36" w:space="1" w:color="auto"/>
        </w:pBdr>
        <w:tabs>
          <w:tab w:val="right" w:pos="10800"/>
        </w:tabs>
        <w:spacing w:line="276" w:lineRule="auto"/>
        <w:rPr>
          <w:rFonts w:ascii="Verdana" w:hAnsi="Verdana" w:cs="Tahoma"/>
          <w:color w:val="0070C0"/>
          <w:sz w:val="22"/>
          <w:szCs w:val="19"/>
        </w:rPr>
      </w:pPr>
      <w:r w:rsidRPr="003A2619">
        <w:rPr>
          <w:rFonts w:ascii="Verdana" w:hAnsi="Verdana" w:cs="Tahoma"/>
          <w:sz w:val="22"/>
          <w:szCs w:val="19"/>
        </w:rPr>
        <w:t>Address</w:t>
      </w:r>
      <w:r w:rsidR="00090312" w:rsidRPr="003A2619">
        <w:rPr>
          <w:rFonts w:ascii="Verdana" w:hAnsi="Verdana" w:cs="Tahoma"/>
          <w:sz w:val="22"/>
          <w:szCs w:val="19"/>
        </w:rPr>
        <w:t xml:space="preserve"> </w:t>
      </w:r>
      <w:r w:rsidR="00090312" w:rsidRPr="00301C99">
        <w:rPr>
          <w:rFonts w:ascii="Verdana" w:hAnsi="Verdana" w:cs="Tahoma"/>
          <w:sz w:val="22"/>
          <w:szCs w:val="19"/>
        </w:rPr>
        <w:t>●</w:t>
      </w:r>
      <w:r w:rsidR="00090312" w:rsidRPr="00BC0AB4">
        <w:rPr>
          <w:rFonts w:ascii="Verdana" w:hAnsi="Verdana" w:cs="Tahoma"/>
          <w:color w:val="0070C0"/>
          <w:sz w:val="22"/>
          <w:szCs w:val="19"/>
        </w:rPr>
        <w:t xml:space="preserve"> </w:t>
      </w:r>
      <w:r w:rsidR="009C066C" w:rsidRPr="00A02F0E">
        <w:rPr>
          <w:rFonts w:ascii="Verdana" w:hAnsi="Verdana" w:cs="Tahoma"/>
          <w:color w:val="000000" w:themeColor="text1"/>
          <w:sz w:val="22"/>
          <w:szCs w:val="19"/>
        </w:rPr>
        <w:t>(xxx) xxx-</w:t>
      </w:r>
      <w:proofErr w:type="spellStart"/>
      <w:r w:rsidR="009C066C" w:rsidRPr="00A02F0E">
        <w:rPr>
          <w:rFonts w:ascii="Verdana" w:hAnsi="Verdana" w:cs="Tahoma"/>
          <w:color w:val="000000" w:themeColor="text1"/>
          <w:sz w:val="22"/>
          <w:szCs w:val="19"/>
        </w:rPr>
        <w:t>xxxx</w:t>
      </w:r>
      <w:proofErr w:type="spellEnd"/>
      <w:r w:rsidR="00090312" w:rsidRPr="00A02F0E">
        <w:rPr>
          <w:rFonts w:ascii="Verdana" w:hAnsi="Verdana" w:cs="Tahoma"/>
          <w:color w:val="000000" w:themeColor="text1"/>
          <w:sz w:val="22"/>
          <w:szCs w:val="19"/>
        </w:rPr>
        <w:t xml:space="preserve"> ● </w:t>
      </w:r>
      <w:r w:rsidR="00A02F0E" w:rsidRPr="00A02F0E">
        <w:rPr>
          <w:rFonts w:ascii="Verdana" w:hAnsi="Verdana" w:cs="Tahoma"/>
          <w:color w:val="000000" w:themeColor="text1"/>
          <w:sz w:val="22"/>
          <w:szCs w:val="19"/>
        </w:rPr>
        <w:t>youremail@g</w:t>
      </w:r>
      <w:r w:rsidR="000A42E9" w:rsidRPr="00A02F0E">
        <w:rPr>
          <w:rFonts w:ascii="Verdana" w:hAnsi="Verdana" w:cs="Tahoma"/>
          <w:color w:val="000000" w:themeColor="text1"/>
          <w:sz w:val="22"/>
          <w:szCs w:val="19"/>
        </w:rPr>
        <w:t>mail.com</w:t>
      </w:r>
      <w:r w:rsidR="000A42E9" w:rsidRPr="00BC0AB4">
        <w:rPr>
          <w:rFonts w:ascii="Verdana" w:hAnsi="Verdana" w:cs="Tahoma"/>
          <w:color w:val="0070C0"/>
          <w:sz w:val="22"/>
          <w:szCs w:val="19"/>
        </w:rPr>
        <w:tab/>
      </w:r>
      <w:r w:rsidR="000A42E9" w:rsidRPr="00E73B8F">
        <w:rPr>
          <w:rFonts w:ascii="Verdana" w:hAnsi="Verdana" w:cs="Tahoma"/>
          <w:sz w:val="22"/>
          <w:szCs w:val="19"/>
        </w:rPr>
        <w:t>L</w:t>
      </w:r>
      <w:r w:rsidRPr="00E73B8F">
        <w:rPr>
          <w:rFonts w:ascii="Verdana" w:hAnsi="Verdana" w:cs="Tahoma"/>
          <w:sz w:val="22"/>
          <w:szCs w:val="19"/>
        </w:rPr>
        <w:t xml:space="preserve">inkedIn: </w:t>
      </w:r>
      <w:r w:rsidR="00A02F0E">
        <w:rPr>
          <w:rFonts w:ascii="Verdana" w:hAnsi="Verdana" w:cs="Tahoma"/>
          <w:sz w:val="22"/>
          <w:szCs w:val="19"/>
        </w:rPr>
        <w:t>Chris Jones</w:t>
      </w:r>
      <w:r w:rsidR="000A68CF" w:rsidRPr="00E73B8F">
        <w:rPr>
          <w:rFonts w:ascii="Verdana" w:hAnsi="Verdana" w:cs="Tahoma"/>
          <w:sz w:val="22"/>
          <w:szCs w:val="19"/>
        </w:rPr>
        <w:t xml:space="preserve"> ● Website</w:t>
      </w:r>
    </w:p>
    <w:p w14:paraId="5D8B3FBD" w14:textId="77777777" w:rsidR="003970FF" w:rsidRPr="005A71AF" w:rsidRDefault="00934B98" w:rsidP="000078A8">
      <w:pPr>
        <w:tabs>
          <w:tab w:val="left" w:pos="720"/>
          <w:tab w:val="left" w:pos="1440"/>
          <w:tab w:val="left" w:pos="3749"/>
        </w:tabs>
        <w:spacing w:line="276" w:lineRule="auto"/>
        <w:jc w:val="both"/>
        <w:rPr>
          <w:rFonts w:ascii="Verdana" w:hAnsi="Verdana" w:cs="Tahoma"/>
          <w:b/>
          <w:bCs/>
          <w:smallCaps/>
          <w:sz w:val="10"/>
          <w:szCs w:val="48"/>
        </w:rPr>
      </w:pPr>
      <w:r w:rsidRPr="00B753A0">
        <w:rPr>
          <w:rFonts w:ascii="Verdana" w:hAnsi="Verdana" w:cs="Tahoma"/>
          <w:b/>
          <w:bCs/>
          <w:smallCaps/>
          <w:sz w:val="20"/>
          <w:szCs w:val="48"/>
        </w:rPr>
        <w:tab/>
      </w:r>
      <w:r w:rsidR="000078A8">
        <w:rPr>
          <w:rFonts w:ascii="Verdana" w:hAnsi="Verdana" w:cs="Tahoma"/>
          <w:b/>
          <w:bCs/>
          <w:smallCaps/>
          <w:sz w:val="20"/>
          <w:szCs w:val="48"/>
        </w:rPr>
        <w:tab/>
      </w:r>
      <w:r w:rsidR="000078A8">
        <w:rPr>
          <w:rFonts w:ascii="Verdana" w:hAnsi="Verdana" w:cs="Tahoma"/>
          <w:b/>
          <w:bCs/>
          <w:smallCaps/>
          <w:sz w:val="20"/>
          <w:szCs w:val="48"/>
        </w:rPr>
        <w:tab/>
      </w:r>
    </w:p>
    <w:p w14:paraId="42191259" w14:textId="33227AAE" w:rsidR="00633F64" w:rsidRPr="00165F67" w:rsidRDefault="00C267C2" w:rsidP="003970FF">
      <w:pPr>
        <w:keepNext/>
        <w:suppressAutoHyphens/>
        <w:spacing w:after="120"/>
        <w:jc w:val="center"/>
        <w:outlineLvl w:val="0"/>
        <w:rPr>
          <w:rFonts w:ascii="Verdana" w:hAnsi="Verdana" w:cs="Tahoma"/>
          <w:bCs/>
          <w:smallCaps/>
          <w:color w:val="000000" w:themeColor="text1"/>
          <w:sz w:val="32"/>
          <w:szCs w:val="48"/>
        </w:rPr>
      </w:pPr>
      <w:r w:rsidRPr="00165F67">
        <w:rPr>
          <w:rFonts w:ascii="Verdana" w:hAnsi="Verdana" w:cs="Tahoma"/>
          <w:bCs/>
          <w:smallCaps/>
          <w:color w:val="000000" w:themeColor="text1"/>
          <w:sz w:val="32"/>
          <w:szCs w:val="48"/>
        </w:rPr>
        <w:t xml:space="preserve">Management </w:t>
      </w:r>
      <w:r w:rsidR="006D55A5" w:rsidRPr="00165F67">
        <w:rPr>
          <w:rFonts w:ascii="Verdana" w:hAnsi="Verdana" w:cs="Tahoma"/>
          <w:bCs/>
          <w:smallCaps/>
          <w:color w:val="000000" w:themeColor="text1"/>
          <w:sz w:val="32"/>
          <w:szCs w:val="48"/>
        </w:rPr>
        <w:t xml:space="preserve">| </w:t>
      </w:r>
      <w:r w:rsidR="00E545DC" w:rsidRPr="00165F67">
        <w:rPr>
          <w:rFonts w:ascii="Verdana" w:hAnsi="Verdana" w:cs="Tahoma"/>
          <w:bCs/>
          <w:smallCaps/>
          <w:color w:val="000000" w:themeColor="text1"/>
          <w:sz w:val="32"/>
          <w:szCs w:val="48"/>
        </w:rPr>
        <w:t xml:space="preserve">Business </w:t>
      </w:r>
      <w:r w:rsidR="002B4040" w:rsidRPr="00165F67">
        <w:rPr>
          <w:rFonts w:ascii="Verdana" w:hAnsi="Verdana" w:cs="Tahoma"/>
          <w:bCs/>
          <w:smallCaps/>
          <w:color w:val="000000" w:themeColor="text1"/>
          <w:sz w:val="32"/>
          <w:szCs w:val="48"/>
        </w:rPr>
        <w:t xml:space="preserve">| Sales and </w:t>
      </w:r>
      <w:r w:rsidR="00F46B97" w:rsidRPr="00165F67">
        <w:rPr>
          <w:rFonts w:ascii="Verdana" w:hAnsi="Verdana" w:cs="Tahoma"/>
          <w:bCs/>
          <w:smallCaps/>
          <w:color w:val="000000" w:themeColor="text1"/>
          <w:sz w:val="32"/>
          <w:szCs w:val="48"/>
        </w:rPr>
        <w:t>Accounting</w:t>
      </w:r>
    </w:p>
    <w:p w14:paraId="56E1AE42" w14:textId="77777777" w:rsidR="007A59EF" w:rsidRPr="00D4197D" w:rsidRDefault="007A59EF" w:rsidP="007A59EF">
      <w:pPr>
        <w:spacing w:before="50" w:after="50" w:line="276" w:lineRule="auto"/>
        <w:jc w:val="center"/>
        <w:rPr>
          <w:rFonts w:ascii="Verdana" w:hAnsi="Verdana" w:cs="Tahoma"/>
          <w:bCs/>
          <w:color w:val="808080" w:themeColor="background1" w:themeShade="80"/>
          <w:sz w:val="20"/>
          <w:szCs w:val="22"/>
        </w:rPr>
      </w:pPr>
      <w:proofErr w:type="spellStart"/>
      <w:r w:rsidRPr="00D4197D">
        <w:rPr>
          <w:rFonts w:ascii="Verdana" w:hAnsi="Verdana" w:cs="Tahoma"/>
          <w:bCs/>
          <w:color w:val="808080" w:themeColor="background1" w:themeShade="80"/>
          <w:sz w:val="20"/>
          <w:szCs w:val="22"/>
        </w:rPr>
        <w:t>Stretigic</w:t>
      </w:r>
      <w:proofErr w:type="spellEnd"/>
      <w:r w:rsidRPr="00D4197D">
        <w:rPr>
          <w:rFonts w:ascii="Verdana" w:hAnsi="Verdana" w:cs="Tahoma"/>
          <w:bCs/>
          <w:color w:val="808080" w:themeColor="background1" w:themeShade="80"/>
          <w:sz w:val="20"/>
          <w:szCs w:val="22"/>
        </w:rPr>
        <w:t xml:space="preserve"> Planning ~ </w:t>
      </w:r>
      <w:proofErr w:type="spellStart"/>
      <w:r w:rsidRPr="00D4197D">
        <w:rPr>
          <w:rFonts w:ascii="Verdana" w:hAnsi="Verdana" w:cs="Tahoma"/>
          <w:bCs/>
          <w:color w:val="808080" w:themeColor="background1" w:themeShade="80"/>
          <w:sz w:val="20"/>
          <w:szCs w:val="22"/>
        </w:rPr>
        <w:t>Organisational</w:t>
      </w:r>
      <w:proofErr w:type="spellEnd"/>
      <w:r w:rsidRPr="00D4197D">
        <w:rPr>
          <w:rFonts w:ascii="Verdana" w:hAnsi="Verdana" w:cs="Tahoma"/>
          <w:bCs/>
          <w:color w:val="808080" w:themeColor="background1" w:themeShade="80"/>
          <w:sz w:val="20"/>
          <w:szCs w:val="22"/>
        </w:rPr>
        <w:t xml:space="preserve"> Development ~ Hands-on Leadership ~ </w:t>
      </w:r>
      <w:r w:rsidR="008134E1" w:rsidRPr="00D4197D">
        <w:rPr>
          <w:rFonts w:ascii="Verdana" w:hAnsi="Verdana" w:cs="Tahoma"/>
          <w:bCs/>
          <w:color w:val="808080" w:themeColor="background1" w:themeShade="80"/>
          <w:sz w:val="20"/>
          <w:szCs w:val="22"/>
        </w:rPr>
        <w:t>Business Planning</w:t>
      </w:r>
    </w:p>
    <w:p w14:paraId="2AE6F038" w14:textId="77777777" w:rsidR="00A72BCF" w:rsidRPr="004A5A4C" w:rsidRDefault="006B47DC" w:rsidP="00F96F6E">
      <w:pPr>
        <w:spacing w:before="50" w:after="50" w:line="276" w:lineRule="auto"/>
        <w:jc w:val="both"/>
        <w:rPr>
          <w:rFonts w:ascii="Verdana" w:hAnsi="Verdana" w:cs="Tahoma"/>
          <w:bCs/>
          <w:sz w:val="20"/>
          <w:szCs w:val="22"/>
        </w:rPr>
      </w:pPr>
      <w:r w:rsidRPr="004A5A4C">
        <w:rPr>
          <w:rFonts w:ascii="Verdana" w:hAnsi="Verdana" w:cs="Tahoma"/>
          <w:bCs/>
          <w:sz w:val="20"/>
          <w:szCs w:val="22"/>
        </w:rPr>
        <w:t xml:space="preserve">Seasoned </w:t>
      </w:r>
      <w:r w:rsidR="00472C92" w:rsidRPr="004A5A4C">
        <w:rPr>
          <w:rFonts w:ascii="Verdana" w:hAnsi="Verdana" w:cs="Tahoma"/>
          <w:bCs/>
          <w:sz w:val="20"/>
          <w:szCs w:val="22"/>
        </w:rPr>
        <w:t>Management Executive</w:t>
      </w:r>
      <w:r w:rsidR="00EF65A4" w:rsidRPr="004A5A4C">
        <w:rPr>
          <w:rFonts w:ascii="Verdana" w:hAnsi="Verdana" w:cs="Tahoma"/>
          <w:bCs/>
          <w:sz w:val="20"/>
          <w:szCs w:val="22"/>
        </w:rPr>
        <w:t xml:space="preserve"> with </w:t>
      </w:r>
      <w:r w:rsidR="000F6151" w:rsidRPr="004A5A4C">
        <w:rPr>
          <w:rFonts w:ascii="Verdana" w:hAnsi="Verdana" w:cs="Tahoma"/>
          <w:bCs/>
          <w:sz w:val="20"/>
          <w:szCs w:val="22"/>
        </w:rPr>
        <w:t>10</w:t>
      </w:r>
      <w:r w:rsidR="00BD350F" w:rsidRPr="004A5A4C">
        <w:rPr>
          <w:rFonts w:ascii="Verdana" w:hAnsi="Verdana" w:cs="Tahoma"/>
          <w:bCs/>
          <w:sz w:val="20"/>
          <w:szCs w:val="22"/>
        </w:rPr>
        <w:t>+</w:t>
      </w:r>
      <w:r w:rsidR="00EF65A4" w:rsidRPr="004A5A4C">
        <w:rPr>
          <w:rFonts w:ascii="Verdana" w:hAnsi="Verdana" w:cs="Tahoma"/>
          <w:bCs/>
          <w:sz w:val="20"/>
          <w:szCs w:val="22"/>
        </w:rPr>
        <w:t xml:space="preserve"> years of progressive experience managing business office functions and providing executive level support to principals. Superior interpersonal and analytical expertise with a flair for increasing organizational cohesiveness and profitability through recruitment, talent assessment and employee engagement</w:t>
      </w:r>
      <w:r w:rsidR="00EF4D7C" w:rsidRPr="004A5A4C">
        <w:rPr>
          <w:rFonts w:ascii="Verdana" w:hAnsi="Verdana" w:cs="Tahoma"/>
          <w:bCs/>
          <w:sz w:val="20"/>
          <w:szCs w:val="22"/>
        </w:rPr>
        <w:t xml:space="preserve">. Dynamic </w:t>
      </w:r>
      <w:r w:rsidR="001B6130" w:rsidRPr="004A5A4C">
        <w:rPr>
          <w:rFonts w:ascii="Verdana" w:hAnsi="Verdana" w:cs="Tahoma"/>
          <w:bCs/>
          <w:sz w:val="20"/>
          <w:szCs w:val="22"/>
        </w:rPr>
        <w:t>entrepreneur with ability as a</w:t>
      </w:r>
      <w:r w:rsidR="00EF4D7C" w:rsidRPr="004A5A4C">
        <w:rPr>
          <w:rFonts w:ascii="Verdana" w:hAnsi="Verdana" w:cs="Tahoma"/>
          <w:bCs/>
          <w:sz w:val="20"/>
          <w:szCs w:val="22"/>
        </w:rPr>
        <w:t xml:space="preserve"> </w:t>
      </w:r>
      <w:r w:rsidR="001B6130" w:rsidRPr="004A5A4C">
        <w:rPr>
          <w:rFonts w:ascii="Verdana" w:hAnsi="Verdana" w:cs="Tahoma"/>
          <w:bCs/>
          <w:sz w:val="20"/>
          <w:szCs w:val="22"/>
        </w:rPr>
        <w:t>business leader</w:t>
      </w:r>
      <w:r w:rsidR="00EF4D7C" w:rsidRPr="004A5A4C">
        <w:rPr>
          <w:rFonts w:ascii="Verdana" w:hAnsi="Verdana" w:cs="Tahoma"/>
          <w:bCs/>
          <w:sz w:val="20"/>
          <w:szCs w:val="22"/>
        </w:rPr>
        <w:t xml:space="preserve"> </w:t>
      </w:r>
      <w:r w:rsidR="000878BC" w:rsidRPr="004A5A4C">
        <w:rPr>
          <w:rFonts w:ascii="Verdana" w:hAnsi="Verdana" w:cs="Tahoma"/>
          <w:bCs/>
          <w:sz w:val="20"/>
          <w:szCs w:val="22"/>
        </w:rPr>
        <w:t xml:space="preserve">to critically evaluate and respond to rapidly </w:t>
      </w:r>
      <w:r w:rsidR="001B6130" w:rsidRPr="004A5A4C">
        <w:rPr>
          <w:rFonts w:ascii="Verdana" w:hAnsi="Verdana" w:cs="Tahoma"/>
          <w:bCs/>
          <w:sz w:val="20"/>
          <w:szCs w:val="22"/>
        </w:rPr>
        <w:t>evolving</w:t>
      </w:r>
      <w:r w:rsidR="000878BC" w:rsidRPr="004A5A4C">
        <w:rPr>
          <w:rFonts w:ascii="Verdana" w:hAnsi="Verdana" w:cs="Tahoma"/>
          <w:bCs/>
          <w:sz w:val="20"/>
          <w:szCs w:val="22"/>
        </w:rPr>
        <w:t xml:space="preserve"> financial </w:t>
      </w:r>
      <w:r w:rsidR="001B6130" w:rsidRPr="004A5A4C">
        <w:rPr>
          <w:rFonts w:ascii="Verdana" w:hAnsi="Verdana" w:cs="Tahoma"/>
          <w:bCs/>
          <w:sz w:val="20"/>
          <w:szCs w:val="22"/>
        </w:rPr>
        <w:t xml:space="preserve">environments. </w:t>
      </w:r>
      <w:r w:rsidR="00D333FF">
        <w:rPr>
          <w:rFonts w:ascii="Verdana" w:hAnsi="Verdana" w:cs="Tahoma"/>
          <w:bCs/>
          <w:sz w:val="20"/>
          <w:szCs w:val="22"/>
        </w:rPr>
        <w:t xml:space="preserve">Utilize </w:t>
      </w:r>
      <w:r w:rsidR="000878BC" w:rsidRPr="004A5A4C">
        <w:rPr>
          <w:rFonts w:ascii="Verdana" w:hAnsi="Verdana" w:cs="Tahoma"/>
          <w:bCs/>
          <w:sz w:val="20"/>
          <w:szCs w:val="22"/>
        </w:rPr>
        <w:t xml:space="preserve">leadership </w:t>
      </w:r>
      <w:r w:rsidR="00D333FF">
        <w:rPr>
          <w:rFonts w:ascii="Verdana" w:hAnsi="Verdana" w:cs="Tahoma"/>
          <w:bCs/>
          <w:sz w:val="20"/>
          <w:szCs w:val="22"/>
        </w:rPr>
        <w:t>expertise</w:t>
      </w:r>
      <w:r w:rsidR="000878BC" w:rsidRPr="004A5A4C">
        <w:rPr>
          <w:rFonts w:ascii="Verdana" w:hAnsi="Verdana" w:cs="Tahoma"/>
          <w:bCs/>
          <w:sz w:val="20"/>
          <w:szCs w:val="22"/>
        </w:rPr>
        <w:t xml:space="preserve"> and business </w:t>
      </w:r>
      <w:r w:rsidR="001B6130" w:rsidRPr="004A5A4C">
        <w:rPr>
          <w:rFonts w:ascii="Verdana" w:hAnsi="Verdana" w:cs="Tahoma"/>
          <w:bCs/>
          <w:sz w:val="20"/>
          <w:szCs w:val="22"/>
        </w:rPr>
        <w:t xml:space="preserve">management experience </w:t>
      </w:r>
      <w:r w:rsidR="000878BC" w:rsidRPr="004A5A4C">
        <w:rPr>
          <w:rFonts w:ascii="Verdana" w:hAnsi="Verdana" w:cs="Tahoma"/>
          <w:bCs/>
          <w:sz w:val="20"/>
          <w:szCs w:val="22"/>
        </w:rPr>
        <w:t xml:space="preserve">to align financial activities with </w:t>
      </w:r>
      <w:r w:rsidR="001B6130" w:rsidRPr="004A5A4C">
        <w:rPr>
          <w:rFonts w:ascii="Verdana" w:hAnsi="Verdana" w:cs="Tahoma"/>
          <w:bCs/>
          <w:sz w:val="20"/>
          <w:szCs w:val="22"/>
        </w:rPr>
        <w:t>organizational</w:t>
      </w:r>
      <w:r w:rsidR="000878BC" w:rsidRPr="004A5A4C">
        <w:rPr>
          <w:rFonts w:ascii="Verdana" w:hAnsi="Verdana" w:cs="Tahoma"/>
          <w:bCs/>
          <w:sz w:val="20"/>
          <w:szCs w:val="22"/>
        </w:rPr>
        <w:t xml:space="preserve"> goals</w:t>
      </w:r>
      <w:r w:rsidR="00EE728A" w:rsidRPr="004A5A4C">
        <w:rPr>
          <w:rFonts w:ascii="Verdana" w:hAnsi="Verdana" w:cs="Tahoma"/>
          <w:bCs/>
          <w:sz w:val="20"/>
          <w:szCs w:val="22"/>
        </w:rPr>
        <w:t xml:space="preserve">, </w:t>
      </w:r>
      <w:r w:rsidR="001B6130" w:rsidRPr="004A5A4C">
        <w:rPr>
          <w:rFonts w:ascii="Verdana" w:hAnsi="Verdana" w:cs="Tahoma"/>
          <w:bCs/>
          <w:sz w:val="20"/>
          <w:szCs w:val="22"/>
        </w:rPr>
        <w:t>fostering</w:t>
      </w:r>
      <w:r w:rsidR="00EE728A" w:rsidRPr="004A5A4C">
        <w:rPr>
          <w:rFonts w:ascii="Verdana" w:hAnsi="Verdana" w:cs="Tahoma"/>
          <w:bCs/>
          <w:sz w:val="20"/>
          <w:szCs w:val="22"/>
        </w:rPr>
        <w:t xml:space="preserve"> </w:t>
      </w:r>
      <w:r w:rsidR="001B6130" w:rsidRPr="004A5A4C">
        <w:rPr>
          <w:rFonts w:ascii="Verdana" w:hAnsi="Verdana" w:cs="Tahoma"/>
          <w:bCs/>
          <w:sz w:val="20"/>
          <w:szCs w:val="22"/>
        </w:rPr>
        <w:t>business</w:t>
      </w:r>
      <w:r w:rsidR="00EE728A" w:rsidRPr="004A5A4C">
        <w:rPr>
          <w:rFonts w:ascii="Verdana" w:hAnsi="Verdana" w:cs="Tahoma"/>
          <w:bCs/>
          <w:sz w:val="20"/>
          <w:szCs w:val="22"/>
        </w:rPr>
        <w:t xml:space="preserve"> growth</w:t>
      </w:r>
      <w:r w:rsidR="00A404A0" w:rsidRPr="004A5A4C">
        <w:rPr>
          <w:rFonts w:ascii="Verdana" w:hAnsi="Verdana" w:cs="Tahoma"/>
          <w:bCs/>
          <w:sz w:val="20"/>
          <w:szCs w:val="22"/>
        </w:rPr>
        <w:t>.</w:t>
      </w:r>
    </w:p>
    <w:p w14:paraId="789A70CD" w14:textId="77777777" w:rsidR="005A0E32" w:rsidRPr="00D703D1" w:rsidRDefault="00DB1939" w:rsidP="00DB1939">
      <w:pPr>
        <w:tabs>
          <w:tab w:val="left" w:pos="4537"/>
        </w:tabs>
        <w:spacing w:line="276" w:lineRule="auto"/>
        <w:jc w:val="both"/>
        <w:rPr>
          <w:rFonts w:ascii="Verdana" w:hAnsi="Verdana" w:cs="Tahoma"/>
          <w:bCs/>
          <w:sz w:val="10"/>
          <w:szCs w:val="22"/>
        </w:rPr>
      </w:pPr>
      <w:r w:rsidRPr="00B753A0">
        <w:rPr>
          <w:rFonts w:ascii="Verdana" w:hAnsi="Verdana" w:cs="Tahoma"/>
          <w:bCs/>
          <w:sz w:val="22"/>
          <w:szCs w:val="22"/>
        </w:rPr>
        <w:tab/>
      </w:r>
    </w:p>
    <w:p w14:paraId="57E66E38" w14:textId="53E6271B" w:rsidR="00BB4671" w:rsidRPr="00165F67" w:rsidRDefault="006E0259" w:rsidP="003D60DD">
      <w:pPr>
        <w:keepNext/>
        <w:suppressAutoHyphens/>
        <w:jc w:val="center"/>
        <w:outlineLvl w:val="0"/>
        <w:rPr>
          <w:rFonts w:ascii="Verdana" w:hAnsi="Verdana" w:cs="Tahoma"/>
          <w:b/>
          <w:smallCaps/>
          <w:color w:val="000000" w:themeColor="text1"/>
          <w:spacing w:val="10"/>
          <w:szCs w:val="19"/>
        </w:rPr>
      </w:pPr>
      <w:r w:rsidRPr="00165F67">
        <w:rPr>
          <w:rFonts w:ascii="Verdana" w:hAnsi="Verdana" w:cs="Tahoma"/>
          <w:b/>
          <w:smallCaps/>
          <w:color w:val="000000" w:themeColor="text1"/>
          <w:spacing w:val="10"/>
          <w:szCs w:val="19"/>
        </w:rPr>
        <w:t>Signature S</w:t>
      </w:r>
      <w:r w:rsidR="00DD60DF" w:rsidRPr="00165F67">
        <w:rPr>
          <w:rFonts w:ascii="Verdana" w:hAnsi="Verdana" w:cs="Tahoma"/>
          <w:b/>
          <w:smallCaps/>
          <w:color w:val="000000" w:themeColor="text1"/>
          <w:spacing w:val="10"/>
          <w:szCs w:val="19"/>
        </w:rPr>
        <w:t>kills</w:t>
      </w:r>
    </w:p>
    <w:p w14:paraId="3E1F3D06" w14:textId="77777777" w:rsidR="002D5487" w:rsidRPr="00F46B97" w:rsidRDefault="00C07651" w:rsidP="00D3457F">
      <w:pPr>
        <w:shd w:val="clear" w:color="auto" w:fill="F2F2F2" w:themeFill="background1" w:themeFillShade="F2"/>
        <w:spacing w:line="276" w:lineRule="auto"/>
        <w:jc w:val="both"/>
        <w:rPr>
          <w:rFonts w:ascii="Verdana" w:hAnsi="Verdana" w:cs="Tahoma"/>
          <w:sz w:val="20"/>
          <w:szCs w:val="22"/>
        </w:rPr>
      </w:pPr>
      <w:r w:rsidRPr="00F46B97">
        <w:rPr>
          <w:rFonts w:ascii="Verdana" w:hAnsi="Verdana" w:cs="Tahoma"/>
          <w:sz w:val="20"/>
          <w:szCs w:val="22"/>
        </w:rPr>
        <w:t xml:space="preserve">External </w:t>
      </w:r>
      <w:r w:rsidR="00C95AB3" w:rsidRPr="00F46B97">
        <w:rPr>
          <w:rFonts w:ascii="Verdana" w:hAnsi="Verdana" w:cs="Tahoma"/>
          <w:sz w:val="20"/>
          <w:szCs w:val="22"/>
        </w:rPr>
        <w:t xml:space="preserve">and </w:t>
      </w:r>
      <w:r w:rsidR="00F17817" w:rsidRPr="00F46B97">
        <w:rPr>
          <w:rFonts w:ascii="Verdana" w:hAnsi="Verdana" w:cs="Tahoma"/>
          <w:sz w:val="20"/>
          <w:szCs w:val="22"/>
        </w:rPr>
        <w:t xml:space="preserve">Internal Reporting ● </w:t>
      </w:r>
      <w:r w:rsidR="000878BC" w:rsidRPr="00F46B97">
        <w:rPr>
          <w:rFonts w:ascii="Verdana" w:hAnsi="Verdana" w:cs="Tahoma"/>
          <w:sz w:val="20"/>
          <w:szCs w:val="22"/>
        </w:rPr>
        <w:t>Financial</w:t>
      </w:r>
      <w:r w:rsidR="00EC2983" w:rsidRPr="00F46B97">
        <w:rPr>
          <w:rFonts w:ascii="Verdana" w:hAnsi="Verdana" w:cs="Tahoma"/>
          <w:sz w:val="20"/>
          <w:szCs w:val="22"/>
        </w:rPr>
        <w:t xml:space="preserve"> Analysis and</w:t>
      </w:r>
      <w:r w:rsidR="000878BC" w:rsidRPr="00F46B97">
        <w:rPr>
          <w:rFonts w:ascii="Verdana" w:hAnsi="Verdana" w:cs="Tahoma"/>
          <w:sz w:val="20"/>
          <w:szCs w:val="22"/>
        </w:rPr>
        <w:t xml:space="preserve"> </w:t>
      </w:r>
      <w:r w:rsidR="00EF4D7C" w:rsidRPr="00F46B97">
        <w:rPr>
          <w:rFonts w:ascii="Verdana" w:hAnsi="Verdana" w:cs="Tahoma"/>
          <w:sz w:val="20"/>
          <w:szCs w:val="22"/>
        </w:rPr>
        <w:t>Planning</w:t>
      </w:r>
      <w:r w:rsidR="00F17817" w:rsidRPr="00F46B97">
        <w:rPr>
          <w:rFonts w:ascii="Verdana" w:hAnsi="Verdana" w:cs="Tahoma"/>
          <w:sz w:val="20"/>
          <w:szCs w:val="22"/>
        </w:rPr>
        <w:t xml:space="preserve"> ● </w:t>
      </w:r>
      <w:r w:rsidR="002D5487" w:rsidRPr="00F46B97">
        <w:rPr>
          <w:rFonts w:ascii="Verdana" w:hAnsi="Verdana" w:cs="Tahoma"/>
          <w:sz w:val="20"/>
          <w:szCs w:val="22"/>
        </w:rPr>
        <w:t xml:space="preserve">Project Management </w:t>
      </w:r>
      <w:r w:rsidR="00186A23" w:rsidRPr="00F46B97">
        <w:rPr>
          <w:rFonts w:ascii="Verdana" w:hAnsi="Verdana" w:cs="Tahoma"/>
          <w:sz w:val="20"/>
          <w:szCs w:val="22"/>
        </w:rPr>
        <w:t xml:space="preserve">● </w:t>
      </w:r>
      <w:r w:rsidR="002D5487" w:rsidRPr="00F46B97">
        <w:rPr>
          <w:rFonts w:ascii="Verdana" w:hAnsi="Verdana" w:cs="Tahoma"/>
          <w:sz w:val="20"/>
          <w:szCs w:val="22"/>
        </w:rPr>
        <w:t>Cost Reduction</w:t>
      </w:r>
    </w:p>
    <w:p w14:paraId="4F74F17C" w14:textId="77777777" w:rsidR="008F71B7" w:rsidRPr="00F46B97" w:rsidRDefault="000878BC" w:rsidP="00D3457F">
      <w:pPr>
        <w:shd w:val="clear" w:color="auto" w:fill="F2F2F2" w:themeFill="background1" w:themeFillShade="F2"/>
        <w:spacing w:line="276" w:lineRule="auto"/>
        <w:jc w:val="both"/>
        <w:rPr>
          <w:rFonts w:ascii="Verdana" w:hAnsi="Verdana" w:cs="Tahoma"/>
          <w:sz w:val="20"/>
          <w:szCs w:val="22"/>
        </w:rPr>
      </w:pPr>
      <w:r w:rsidRPr="00F46B97">
        <w:rPr>
          <w:rFonts w:ascii="Verdana" w:hAnsi="Verdana" w:cs="Tahoma"/>
          <w:sz w:val="20"/>
          <w:szCs w:val="22"/>
        </w:rPr>
        <w:t>Progr</w:t>
      </w:r>
      <w:r w:rsidR="00EF4D7C" w:rsidRPr="00F46B97">
        <w:rPr>
          <w:rFonts w:ascii="Verdana" w:hAnsi="Verdana" w:cs="Tahoma"/>
          <w:sz w:val="20"/>
          <w:szCs w:val="22"/>
        </w:rPr>
        <w:t>am Development</w:t>
      </w:r>
      <w:r w:rsidR="002D5487" w:rsidRPr="00F46B97">
        <w:rPr>
          <w:rFonts w:ascii="Verdana" w:hAnsi="Verdana" w:cs="Tahoma"/>
          <w:sz w:val="20"/>
          <w:szCs w:val="22"/>
        </w:rPr>
        <w:t xml:space="preserve"> ● </w:t>
      </w:r>
      <w:proofErr w:type="spellStart"/>
      <w:r w:rsidR="002D5487" w:rsidRPr="00F46B97">
        <w:rPr>
          <w:rFonts w:ascii="Verdana" w:hAnsi="Verdana" w:cs="Tahoma"/>
          <w:sz w:val="20"/>
          <w:szCs w:val="22"/>
        </w:rPr>
        <w:t>Continous</w:t>
      </w:r>
      <w:proofErr w:type="spellEnd"/>
      <w:r w:rsidR="002D5487" w:rsidRPr="00F46B97">
        <w:rPr>
          <w:rFonts w:ascii="Verdana" w:hAnsi="Verdana" w:cs="Tahoma"/>
          <w:sz w:val="20"/>
          <w:szCs w:val="22"/>
        </w:rPr>
        <w:t xml:space="preserve"> </w:t>
      </w:r>
      <w:r w:rsidRPr="00F46B97">
        <w:rPr>
          <w:rFonts w:ascii="Verdana" w:hAnsi="Verdana" w:cs="Tahoma"/>
          <w:sz w:val="20"/>
          <w:szCs w:val="22"/>
        </w:rPr>
        <w:t>Process Improvement</w:t>
      </w:r>
      <w:r w:rsidR="00454E4C" w:rsidRPr="00F46B97">
        <w:rPr>
          <w:rFonts w:ascii="Verdana" w:hAnsi="Verdana" w:cs="Tahoma"/>
          <w:sz w:val="20"/>
          <w:szCs w:val="22"/>
        </w:rPr>
        <w:t xml:space="preserve"> ● Leadership </w:t>
      </w:r>
      <w:r w:rsidR="00F22155" w:rsidRPr="00F46B97">
        <w:rPr>
          <w:rFonts w:ascii="Verdana" w:hAnsi="Verdana" w:cs="Tahoma"/>
          <w:sz w:val="20"/>
          <w:szCs w:val="22"/>
        </w:rPr>
        <w:t xml:space="preserve">Skills </w:t>
      </w:r>
      <w:r w:rsidR="008F71B7" w:rsidRPr="00F46B97">
        <w:rPr>
          <w:rFonts w:ascii="Verdana" w:hAnsi="Verdana" w:cs="Tahoma"/>
          <w:sz w:val="20"/>
          <w:szCs w:val="22"/>
        </w:rPr>
        <w:t xml:space="preserve">● </w:t>
      </w:r>
      <w:r w:rsidR="00571DC0" w:rsidRPr="00F46B97">
        <w:rPr>
          <w:rFonts w:ascii="Verdana" w:hAnsi="Verdana" w:cs="Tahoma"/>
          <w:sz w:val="20"/>
          <w:szCs w:val="22"/>
        </w:rPr>
        <w:t xml:space="preserve">New </w:t>
      </w:r>
      <w:r w:rsidR="00062971" w:rsidRPr="00F46B97">
        <w:rPr>
          <w:rFonts w:ascii="Verdana" w:hAnsi="Verdana" w:cs="Tahoma"/>
          <w:sz w:val="20"/>
          <w:szCs w:val="22"/>
        </w:rPr>
        <w:t>Business Development</w:t>
      </w:r>
    </w:p>
    <w:p w14:paraId="546107E0" w14:textId="77777777" w:rsidR="000878BC" w:rsidRPr="00F46B97" w:rsidRDefault="00187529" w:rsidP="00D3457F">
      <w:pPr>
        <w:shd w:val="clear" w:color="auto" w:fill="F2F2F2" w:themeFill="background1" w:themeFillShade="F2"/>
        <w:spacing w:line="276" w:lineRule="auto"/>
        <w:jc w:val="both"/>
        <w:rPr>
          <w:rFonts w:ascii="Verdana" w:hAnsi="Verdana" w:cs="Tahoma"/>
          <w:sz w:val="20"/>
          <w:szCs w:val="22"/>
        </w:rPr>
      </w:pPr>
      <w:r w:rsidRPr="00F46B97">
        <w:rPr>
          <w:rFonts w:ascii="Verdana" w:hAnsi="Verdana" w:cs="Tahoma"/>
          <w:sz w:val="20"/>
          <w:szCs w:val="22"/>
        </w:rPr>
        <w:t xml:space="preserve">Strategic Planning ● </w:t>
      </w:r>
      <w:r w:rsidR="00FB6075" w:rsidRPr="00F46B97">
        <w:rPr>
          <w:rFonts w:ascii="Verdana" w:hAnsi="Verdana" w:cs="Tahoma"/>
          <w:sz w:val="20"/>
          <w:szCs w:val="22"/>
        </w:rPr>
        <w:t xml:space="preserve">Training and </w:t>
      </w:r>
      <w:r w:rsidR="000878BC" w:rsidRPr="00F46B97">
        <w:rPr>
          <w:rFonts w:ascii="Verdana" w:hAnsi="Verdana" w:cs="Tahoma"/>
          <w:sz w:val="20"/>
          <w:szCs w:val="22"/>
        </w:rPr>
        <w:t>Develop</w:t>
      </w:r>
      <w:r w:rsidRPr="00F46B97">
        <w:rPr>
          <w:rFonts w:ascii="Verdana" w:hAnsi="Verdana" w:cs="Tahoma"/>
          <w:sz w:val="20"/>
          <w:szCs w:val="22"/>
        </w:rPr>
        <w:t xml:space="preserve">ment ● Regulatory Compliance ● </w:t>
      </w:r>
      <w:r w:rsidR="00101C35" w:rsidRPr="00F46B97">
        <w:rPr>
          <w:rFonts w:ascii="Verdana" w:hAnsi="Verdana" w:cs="Tahoma"/>
          <w:sz w:val="20"/>
          <w:szCs w:val="22"/>
        </w:rPr>
        <w:t xml:space="preserve">Internal </w:t>
      </w:r>
      <w:r w:rsidR="00A72BCF" w:rsidRPr="00F46B97">
        <w:rPr>
          <w:rFonts w:ascii="Verdana" w:hAnsi="Verdana" w:cs="Tahoma"/>
          <w:sz w:val="20"/>
          <w:szCs w:val="22"/>
        </w:rPr>
        <w:t>Audits</w:t>
      </w:r>
      <w:r w:rsidR="00963D02" w:rsidRPr="00F46B97">
        <w:rPr>
          <w:rFonts w:ascii="Verdana" w:hAnsi="Verdana" w:cs="Tahoma"/>
          <w:sz w:val="20"/>
          <w:szCs w:val="22"/>
        </w:rPr>
        <w:t xml:space="preserve"> </w:t>
      </w:r>
      <w:r w:rsidRPr="00F46B97">
        <w:rPr>
          <w:rFonts w:ascii="Verdana" w:hAnsi="Verdana" w:cs="Tahoma"/>
          <w:sz w:val="20"/>
          <w:szCs w:val="22"/>
        </w:rPr>
        <w:t xml:space="preserve">● </w:t>
      </w:r>
      <w:r w:rsidR="00712AF2" w:rsidRPr="00F46B97">
        <w:rPr>
          <w:rFonts w:ascii="Verdana" w:hAnsi="Verdana" w:cs="Tahoma"/>
          <w:sz w:val="20"/>
          <w:szCs w:val="22"/>
        </w:rPr>
        <w:t>Investments</w:t>
      </w:r>
    </w:p>
    <w:p w14:paraId="2977F072" w14:textId="77777777" w:rsidR="00CE5E95" w:rsidRPr="00F46B97" w:rsidRDefault="00CE5E95" w:rsidP="00D3457F">
      <w:pPr>
        <w:shd w:val="clear" w:color="auto" w:fill="F2F2F2" w:themeFill="background1" w:themeFillShade="F2"/>
        <w:spacing w:line="276" w:lineRule="auto"/>
        <w:jc w:val="both"/>
        <w:rPr>
          <w:rFonts w:ascii="Verdana" w:hAnsi="Verdana" w:cs="Tahoma"/>
          <w:sz w:val="20"/>
          <w:szCs w:val="22"/>
        </w:rPr>
      </w:pPr>
      <w:r w:rsidRPr="00F46B97">
        <w:rPr>
          <w:rFonts w:ascii="Verdana" w:hAnsi="Verdana" w:cs="Tahoma"/>
          <w:sz w:val="20"/>
          <w:szCs w:val="22"/>
        </w:rPr>
        <w:t xml:space="preserve">Program Development ● </w:t>
      </w:r>
      <w:proofErr w:type="spellStart"/>
      <w:r w:rsidRPr="00F46B97">
        <w:rPr>
          <w:rFonts w:ascii="Verdana" w:hAnsi="Verdana" w:cs="Tahoma"/>
          <w:sz w:val="20"/>
          <w:szCs w:val="22"/>
        </w:rPr>
        <w:t>Continous</w:t>
      </w:r>
      <w:proofErr w:type="spellEnd"/>
      <w:r w:rsidRPr="00F46B97">
        <w:rPr>
          <w:rFonts w:ascii="Verdana" w:hAnsi="Verdana" w:cs="Tahoma"/>
          <w:sz w:val="20"/>
          <w:szCs w:val="22"/>
        </w:rPr>
        <w:t xml:space="preserve"> Process Improvement ● Leadership </w:t>
      </w:r>
      <w:r w:rsidR="004A4841" w:rsidRPr="00F46B97">
        <w:rPr>
          <w:rFonts w:ascii="Verdana" w:hAnsi="Verdana" w:cs="Tahoma"/>
          <w:sz w:val="20"/>
          <w:szCs w:val="22"/>
        </w:rPr>
        <w:t xml:space="preserve">Expertise </w:t>
      </w:r>
      <w:r w:rsidRPr="00F46B97">
        <w:rPr>
          <w:rFonts w:ascii="Verdana" w:hAnsi="Verdana" w:cs="Tahoma"/>
          <w:sz w:val="20"/>
          <w:szCs w:val="22"/>
        </w:rPr>
        <w:t>● Business Development</w:t>
      </w:r>
    </w:p>
    <w:p w14:paraId="7950179B" w14:textId="77777777" w:rsidR="00EA7E84" w:rsidRPr="000E5ADC" w:rsidRDefault="00EA7E84" w:rsidP="008423AB">
      <w:pPr>
        <w:spacing w:line="276" w:lineRule="auto"/>
        <w:jc w:val="center"/>
        <w:rPr>
          <w:rFonts w:ascii="Verdana" w:hAnsi="Verdana" w:cs="Tahoma"/>
          <w:sz w:val="10"/>
          <w:szCs w:val="10"/>
        </w:rPr>
      </w:pPr>
    </w:p>
    <w:p w14:paraId="10A69F7B" w14:textId="1F3EC171" w:rsidR="00EA7E84" w:rsidRPr="00165F67" w:rsidRDefault="00EA7E84" w:rsidP="0097213E">
      <w:pPr>
        <w:keepNext/>
        <w:suppressAutoHyphens/>
        <w:jc w:val="center"/>
        <w:outlineLvl w:val="0"/>
        <w:rPr>
          <w:rFonts w:ascii="Verdana" w:hAnsi="Verdana" w:cs="Tahoma"/>
          <w:b/>
          <w:smallCaps/>
          <w:color w:val="000000" w:themeColor="text1"/>
          <w:spacing w:val="10"/>
          <w:szCs w:val="19"/>
        </w:rPr>
      </w:pPr>
      <w:r w:rsidRPr="00165F67">
        <w:rPr>
          <w:rFonts w:ascii="Verdana" w:hAnsi="Verdana" w:cs="Tahoma"/>
          <w:b/>
          <w:smallCaps/>
          <w:color w:val="000000" w:themeColor="text1"/>
          <w:spacing w:val="10"/>
          <w:szCs w:val="19"/>
        </w:rPr>
        <w:t xml:space="preserve">Executive </w:t>
      </w:r>
      <w:r w:rsidR="00B2690D" w:rsidRPr="00165F67">
        <w:rPr>
          <w:rFonts w:ascii="Verdana" w:hAnsi="Verdana" w:cs="Tahoma"/>
          <w:b/>
          <w:smallCaps/>
          <w:color w:val="000000" w:themeColor="text1"/>
          <w:spacing w:val="10"/>
          <w:szCs w:val="19"/>
        </w:rPr>
        <w:t>Experience</w:t>
      </w:r>
    </w:p>
    <w:p w14:paraId="6340E30F" w14:textId="77777777" w:rsidR="00F0541C" w:rsidRPr="00B753A0" w:rsidRDefault="00F0541C" w:rsidP="00F0541C">
      <w:pPr>
        <w:pBdr>
          <w:bottom w:val="single" w:sz="36" w:space="1" w:color="auto"/>
        </w:pBdr>
        <w:spacing w:line="276" w:lineRule="auto"/>
        <w:jc w:val="center"/>
        <w:rPr>
          <w:rFonts w:ascii="Verdana" w:hAnsi="Verdana" w:cs="Tahoma"/>
          <w:smallCaps/>
          <w:spacing w:val="10"/>
          <w:sz w:val="2"/>
          <w:szCs w:val="19"/>
        </w:rPr>
      </w:pPr>
    </w:p>
    <w:p w14:paraId="4B53AB30" w14:textId="77777777" w:rsidR="002F3C5B" w:rsidRPr="002F3C5B" w:rsidRDefault="002F3C5B" w:rsidP="00B753A0">
      <w:pPr>
        <w:spacing w:line="276" w:lineRule="auto"/>
        <w:ind w:left="2880" w:hanging="2880"/>
        <w:rPr>
          <w:rFonts w:ascii="Verdana" w:eastAsia="SimSun" w:hAnsi="Verdana"/>
          <w:b/>
          <w:sz w:val="20"/>
          <w:szCs w:val="21"/>
          <w:lang w:eastAsia="zh-CN"/>
        </w:rPr>
      </w:pPr>
    </w:p>
    <w:p w14:paraId="63DB2A20" w14:textId="1BB54DEA" w:rsidR="00B753A0" w:rsidRPr="002E01F6" w:rsidRDefault="006701F0" w:rsidP="00F92248">
      <w:pPr>
        <w:tabs>
          <w:tab w:val="right" w:pos="10800"/>
        </w:tabs>
        <w:spacing w:line="276" w:lineRule="auto"/>
        <w:rPr>
          <w:rFonts w:ascii="Verdana" w:eastAsia="SimSun" w:hAnsi="Verdana"/>
          <w:sz w:val="20"/>
          <w:szCs w:val="21"/>
          <w:lang w:eastAsia="zh-CN"/>
        </w:rPr>
      </w:pPr>
      <w:r>
        <w:rPr>
          <w:rFonts w:ascii="Verdana" w:eastAsia="SimSun" w:hAnsi="Verdana"/>
          <w:sz w:val="20"/>
          <w:szCs w:val="21"/>
          <w:lang w:eastAsia="zh-CN"/>
        </w:rPr>
        <w:t>ACCOUNTING DIRECTOR</w:t>
      </w:r>
      <w:r w:rsidR="00CB127A" w:rsidRPr="002E01F6">
        <w:rPr>
          <w:rFonts w:ascii="Verdana" w:eastAsia="SimSun" w:hAnsi="Verdana"/>
          <w:sz w:val="20"/>
          <w:szCs w:val="21"/>
          <w:lang w:eastAsia="zh-CN"/>
        </w:rPr>
        <w:t xml:space="preserve">, </w:t>
      </w:r>
      <w:r>
        <w:rPr>
          <w:rFonts w:ascii="Verdana" w:eastAsia="SimSun" w:hAnsi="Verdana"/>
          <w:sz w:val="20"/>
          <w:szCs w:val="21"/>
          <w:lang w:eastAsia="zh-CN"/>
        </w:rPr>
        <w:t>STEADMAN &amp; STEADMAN</w:t>
      </w:r>
      <w:r w:rsidR="002B4040">
        <w:rPr>
          <w:rFonts w:ascii="Verdana" w:eastAsia="SimSun" w:hAnsi="Verdana"/>
          <w:sz w:val="20"/>
          <w:szCs w:val="21"/>
          <w:lang w:eastAsia="zh-CN"/>
        </w:rPr>
        <w:t>, Kansas, KS</w:t>
      </w:r>
      <w:r w:rsidR="002F3C5B" w:rsidRPr="002E01F6">
        <w:rPr>
          <w:rFonts w:ascii="Verdana" w:eastAsia="SimSun" w:hAnsi="Verdana"/>
          <w:sz w:val="20"/>
          <w:szCs w:val="21"/>
          <w:lang w:eastAsia="zh-CN"/>
        </w:rPr>
        <w:tab/>
      </w:r>
      <w:r w:rsidR="002B4040">
        <w:rPr>
          <w:rFonts w:ascii="Verdana" w:eastAsia="SimSun" w:hAnsi="Verdana"/>
          <w:sz w:val="20"/>
          <w:szCs w:val="21"/>
          <w:lang w:eastAsia="zh-CN"/>
        </w:rPr>
        <w:t xml:space="preserve">January </w:t>
      </w:r>
      <w:r w:rsidR="00B753A0" w:rsidRPr="002E01F6">
        <w:rPr>
          <w:rFonts w:ascii="Verdana" w:eastAsia="SimSun" w:hAnsi="Verdana"/>
          <w:sz w:val="20"/>
          <w:szCs w:val="21"/>
          <w:lang w:eastAsia="zh-CN"/>
        </w:rPr>
        <w:t xml:space="preserve">2014 </w:t>
      </w:r>
      <w:r w:rsidR="002B4040">
        <w:rPr>
          <w:rFonts w:ascii="Verdana" w:eastAsia="SimSun" w:hAnsi="Verdana"/>
          <w:sz w:val="20"/>
          <w:szCs w:val="21"/>
          <w:lang w:eastAsia="zh-CN"/>
        </w:rPr>
        <w:t>–</w:t>
      </w:r>
      <w:r w:rsidR="00B753A0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="00D6172A">
        <w:rPr>
          <w:rFonts w:ascii="Verdana" w:eastAsia="SimSun" w:hAnsi="Verdana"/>
          <w:sz w:val="20"/>
          <w:szCs w:val="21"/>
          <w:lang w:eastAsia="zh-CN"/>
        </w:rPr>
        <w:t>Present</w:t>
      </w:r>
    </w:p>
    <w:p w14:paraId="69EBF7B9" w14:textId="76DF1E6F" w:rsidR="004D17E6" w:rsidRPr="002E01F6" w:rsidRDefault="00D6172A" w:rsidP="00F94942">
      <w:pPr>
        <w:spacing w:line="276" w:lineRule="auto"/>
        <w:contextualSpacing/>
        <w:jc w:val="both"/>
        <w:rPr>
          <w:rFonts w:ascii="Verdana" w:eastAsia="SimSun" w:hAnsi="Verdana"/>
          <w:sz w:val="20"/>
          <w:szCs w:val="21"/>
          <w:lang w:eastAsia="zh-CN"/>
        </w:rPr>
      </w:pPr>
      <w:r>
        <w:rPr>
          <w:rFonts w:ascii="Verdana" w:eastAsia="SimSun" w:hAnsi="Verdana"/>
          <w:sz w:val="20"/>
          <w:szCs w:val="21"/>
          <w:lang w:eastAsia="zh-CN"/>
        </w:rPr>
        <w:t>Maintain</w:t>
      </w:r>
      <w:r w:rsidR="00B753A0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>
        <w:rPr>
          <w:rFonts w:ascii="Verdana" w:eastAsia="SimSun" w:hAnsi="Verdana"/>
          <w:sz w:val="20"/>
          <w:szCs w:val="21"/>
          <w:lang w:eastAsia="zh-CN"/>
        </w:rPr>
        <w:t>and update</w:t>
      </w:r>
      <w:r w:rsidR="00B753A0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="007E227C" w:rsidRPr="002E01F6">
        <w:rPr>
          <w:rFonts w:ascii="Verdana" w:eastAsia="SimSun" w:hAnsi="Verdana"/>
          <w:sz w:val="20"/>
          <w:szCs w:val="21"/>
          <w:lang w:eastAsia="zh-CN"/>
        </w:rPr>
        <w:t xml:space="preserve">5 </w:t>
      </w:r>
      <w:r w:rsidR="00B753A0" w:rsidRPr="002E01F6">
        <w:rPr>
          <w:rFonts w:ascii="Verdana" w:eastAsia="SimSun" w:hAnsi="Verdana"/>
          <w:sz w:val="20"/>
          <w:szCs w:val="21"/>
          <w:lang w:eastAsia="zh-CN"/>
        </w:rPr>
        <w:t>budget spreadsheets for various projects and reconciling errors.</w:t>
      </w:r>
      <w:r w:rsidR="00F94942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="00B753A0" w:rsidRPr="002E01F6">
        <w:rPr>
          <w:rFonts w:ascii="Verdana" w:eastAsia="SimSun" w:hAnsi="Verdana"/>
          <w:sz w:val="20"/>
          <w:szCs w:val="21"/>
          <w:lang w:eastAsia="zh-CN"/>
        </w:rPr>
        <w:t>Assist principals in drafting and editing in memos, reports, and proposals. Perform routine clerical tasks like mailing, copying, faxing, filing and scanning.</w:t>
      </w:r>
      <w:r w:rsidR="00F94942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>
        <w:rPr>
          <w:rFonts w:ascii="Verdana" w:eastAsia="SimSun" w:hAnsi="Verdana"/>
          <w:sz w:val="20"/>
          <w:szCs w:val="21"/>
          <w:lang w:eastAsia="zh-CN"/>
        </w:rPr>
        <w:t>Maintain</w:t>
      </w:r>
      <w:r w:rsidR="002E01F6" w:rsidRPr="002E01F6">
        <w:rPr>
          <w:rFonts w:ascii="Verdana" w:eastAsia="SimSun" w:hAnsi="Verdana"/>
          <w:sz w:val="20"/>
          <w:szCs w:val="21"/>
          <w:lang w:eastAsia="zh-CN"/>
        </w:rPr>
        <w:t xml:space="preserve"> close communications with company executives, the board of directors and investors. Handled pricing and contract negotiations with key new and existing customers.</w:t>
      </w:r>
    </w:p>
    <w:p w14:paraId="1C8B55D7" w14:textId="1450CB63" w:rsidR="00B753A0" w:rsidRDefault="00B753A0" w:rsidP="004D17E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eastAsia="SimSun" w:hAnsi="Verdana"/>
          <w:sz w:val="20"/>
          <w:szCs w:val="21"/>
          <w:lang w:eastAsia="zh-CN"/>
        </w:rPr>
      </w:pPr>
      <w:r w:rsidRPr="002E01F6">
        <w:rPr>
          <w:rFonts w:ascii="Verdana" w:eastAsia="SimSun" w:hAnsi="Verdana"/>
          <w:sz w:val="20"/>
          <w:szCs w:val="21"/>
          <w:lang w:eastAsia="zh-CN"/>
        </w:rPr>
        <w:t xml:space="preserve">Increased office efficiency by introducing </w:t>
      </w:r>
      <w:r w:rsidR="005F79DE">
        <w:rPr>
          <w:rFonts w:ascii="Verdana" w:eastAsia="SimSun" w:hAnsi="Verdana"/>
          <w:sz w:val="20"/>
          <w:szCs w:val="21"/>
          <w:lang w:eastAsia="zh-CN"/>
        </w:rPr>
        <w:t xml:space="preserve">new </w:t>
      </w:r>
      <w:r w:rsidRPr="002E01F6">
        <w:rPr>
          <w:rFonts w:ascii="Verdana" w:eastAsia="SimSun" w:hAnsi="Verdana"/>
          <w:sz w:val="20"/>
          <w:szCs w:val="21"/>
          <w:lang w:eastAsia="zh-CN"/>
        </w:rPr>
        <w:t>project management</w:t>
      </w:r>
      <w:r w:rsidR="005F79DE">
        <w:rPr>
          <w:rFonts w:ascii="Verdana" w:eastAsia="SimSun" w:hAnsi="Verdana"/>
          <w:sz w:val="20"/>
          <w:szCs w:val="21"/>
          <w:lang w:eastAsia="zh-CN"/>
        </w:rPr>
        <w:t xml:space="preserve"> software</w:t>
      </w:r>
      <w:r w:rsidRPr="002E01F6">
        <w:rPr>
          <w:rFonts w:ascii="Verdana" w:eastAsia="SimSun" w:hAnsi="Verdana"/>
          <w:sz w:val="20"/>
          <w:szCs w:val="21"/>
          <w:lang w:eastAsia="zh-CN"/>
        </w:rPr>
        <w:t xml:space="preserve">, </w:t>
      </w:r>
      <w:r w:rsidR="007E227C" w:rsidRPr="002E01F6">
        <w:rPr>
          <w:rFonts w:ascii="Verdana" w:eastAsia="SimSun" w:hAnsi="Verdana"/>
          <w:sz w:val="20"/>
          <w:szCs w:val="21"/>
          <w:lang w:eastAsia="zh-CN"/>
        </w:rPr>
        <w:t xml:space="preserve">reducing </w:t>
      </w:r>
      <w:r w:rsidR="005F79DE">
        <w:rPr>
          <w:rFonts w:ascii="Verdana" w:eastAsia="SimSun" w:hAnsi="Verdana"/>
          <w:sz w:val="20"/>
          <w:szCs w:val="21"/>
          <w:lang w:eastAsia="zh-CN"/>
        </w:rPr>
        <w:t xml:space="preserve">the company’s </w:t>
      </w:r>
      <w:r w:rsidR="007E227C" w:rsidRPr="002E01F6">
        <w:rPr>
          <w:rFonts w:ascii="Verdana" w:eastAsia="SimSun" w:hAnsi="Verdana"/>
          <w:sz w:val="20"/>
          <w:szCs w:val="21"/>
          <w:lang w:eastAsia="zh-CN"/>
        </w:rPr>
        <w:t>labor cost</w:t>
      </w:r>
      <w:r w:rsidR="005F79DE">
        <w:rPr>
          <w:rFonts w:ascii="Verdana" w:eastAsia="SimSun" w:hAnsi="Verdana"/>
          <w:sz w:val="20"/>
          <w:szCs w:val="21"/>
          <w:lang w:eastAsia="zh-CN"/>
        </w:rPr>
        <w:t>s</w:t>
      </w:r>
      <w:r w:rsidRPr="002E01F6">
        <w:rPr>
          <w:rFonts w:ascii="Verdana" w:eastAsia="SimSun" w:hAnsi="Verdana"/>
          <w:sz w:val="20"/>
          <w:szCs w:val="21"/>
          <w:lang w:eastAsia="zh-CN"/>
        </w:rPr>
        <w:t xml:space="preserve"> by 5%.</w:t>
      </w:r>
    </w:p>
    <w:p w14:paraId="2868E695" w14:textId="77777777" w:rsidR="00C74ABC" w:rsidRPr="00C74ABC" w:rsidRDefault="00C74ABC" w:rsidP="00C74ABC">
      <w:pPr>
        <w:pStyle w:val="ListParagraph"/>
        <w:numPr>
          <w:ilvl w:val="0"/>
          <w:numId w:val="4"/>
        </w:numPr>
        <w:rPr>
          <w:rFonts w:ascii="Verdana" w:eastAsia="SimSun" w:hAnsi="Verdana"/>
          <w:sz w:val="20"/>
          <w:szCs w:val="21"/>
          <w:lang w:eastAsia="zh-CN"/>
        </w:rPr>
      </w:pPr>
      <w:r w:rsidRPr="00C74ABC">
        <w:rPr>
          <w:rFonts w:ascii="Verdana" w:eastAsia="SimSun" w:hAnsi="Verdana"/>
          <w:sz w:val="20"/>
          <w:szCs w:val="21"/>
          <w:lang w:eastAsia="zh-CN"/>
        </w:rPr>
        <w:t>Developed and implemented the organization’s 1st financial controls and reporting system.</w:t>
      </w:r>
    </w:p>
    <w:p w14:paraId="5B62B4EC" w14:textId="77777777" w:rsidR="006423E8" w:rsidRPr="002E01F6" w:rsidRDefault="006423E8" w:rsidP="0078671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eastAsia="SimSun" w:hAnsi="Verdana"/>
          <w:sz w:val="20"/>
          <w:szCs w:val="21"/>
          <w:lang w:eastAsia="zh-CN"/>
        </w:rPr>
      </w:pPr>
      <w:r w:rsidRPr="002E01F6">
        <w:rPr>
          <w:rFonts w:ascii="Verdana" w:eastAsia="SimSun" w:hAnsi="Verdana"/>
          <w:sz w:val="20"/>
          <w:szCs w:val="21"/>
          <w:lang w:eastAsia="zh-CN"/>
        </w:rPr>
        <w:t>Conducted</w:t>
      </w:r>
      <w:r w:rsidR="00C730AE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proofErr w:type="spellStart"/>
      <w:r w:rsidR="00C730AE" w:rsidRPr="002E01F6">
        <w:rPr>
          <w:rFonts w:ascii="Verdana" w:eastAsia="SimSun" w:hAnsi="Verdana"/>
          <w:sz w:val="20"/>
          <w:szCs w:val="21"/>
          <w:lang w:eastAsia="zh-CN"/>
        </w:rPr>
        <w:t>numerious</w:t>
      </w:r>
      <w:proofErr w:type="spellEnd"/>
      <w:r w:rsidR="00C730AE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Pr="002E01F6">
        <w:rPr>
          <w:rFonts w:ascii="Verdana" w:eastAsia="SimSun" w:hAnsi="Verdana"/>
          <w:sz w:val="20"/>
          <w:szCs w:val="21"/>
          <w:lang w:eastAsia="zh-CN"/>
        </w:rPr>
        <w:t xml:space="preserve">training strategies for sessions with </w:t>
      </w:r>
      <w:r w:rsidR="00A31AD0" w:rsidRPr="002E01F6">
        <w:rPr>
          <w:rFonts w:ascii="Verdana" w:eastAsia="SimSun" w:hAnsi="Verdana"/>
          <w:sz w:val="20"/>
          <w:szCs w:val="21"/>
          <w:lang w:eastAsia="zh-CN"/>
        </w:rPr>
        <w:t>the Junior Staff Members</w:t>
      </w:r>
      <w:r w:rsidRPr="002E01F6">
        <w:rPr>
          <w:rFonts w:ascii="Verdana" w:eastAsia="SimSun" w:hAnsi="Verdana"/>
          <w:sz w:val="20"/>
          <w:szCs w:val="21"/>
          <w:lang w:eastAsia="zh-CN"/>
        </w:rPr>
        <w:t>.</w:t>
      </w:r>
    </w:p>
    <w:p w14:paraId="74C3B6EB" w14:textId="77777777" w:rsidR="002F3C5B" w:rsidRPr="002E01F6" w:rsidRDefault="002F3C5B" w:rsidP="002F3C5B">
      <w:pPr>
        <w:spacing w:line="276" w:lineRule="auto"/>
        <w:contextualSpacing/>
        <w:jc w:val="both"/>
        <w:rPr>
          <w:rFonts w:ascii="Verdana" w:eastAsia="SimSun" w:hAnsi="Verdana"/>
          <w:sz w:val="18"/>
          <w:szCs w:val="21"/>
          <w:lang w:eastAsia="zh-CN"/>
        </w:rPr>
      </w:pPr>
    </w:p>
    <w:p w14:paraId="134D58E0" w14:textId="4EF2AEF9" w:rsidR="002C34F3" w:rsidRPr="002E01F6" w:rsidRDefault="00427DC0" w:rsidP="002C34F3">
      <w:pPr>
        <w:tabs>
          <w:tab w:val="right" w:pos="10800"/>
        </w:tabs>
        <w:spacing w:line="276" w:lineRule="auto"/>
        <w:rPr>
          <w:rFonts w:ascii="Verdana" w:eastAsia="SimSun" w:hAnsi="Verdana"/>
          <w:sz w:val="20"/>
          <w:szCs w:val="21"/>
          <w:lang w:eastAsia="zh-CN"/>
        </w:rPr>
      </w:pPr>
      <w:r>
        <w:rPr>
          <w:rFonts w:ascii="Verdana" w:eastAsia="SimSun" w:hAnsi="Verdana"/>
          <w:sz w:val="20"/>
          <w:szCs w:val="21"/>
          <w:lang w:eastAsia="zh-CN"/>
        </w:rPr>
        <w:t>SALES</w:t>
      </w:r>
      <w:r w:rsidR="002B4040">
        <w:rPr>
          <w:rFonts w:ascii="Verdana" w:eastAsia="SimSun" w:hAnsi="Verdana"/>
          <w:sz w:val="20"/>
          <w:szCs w:val="21"/>
          <w:lang w:eastAsia="zh-CN"/>
        </w:rPr>
        <w:t xml:space="preserve"> DIRECTOR</w:t>
      </w:r>
      <w:r w:rsidR="002C34F3" w:rsidRPr="002E01F6">
        <w:rPr>
          <w:rFonts w:ascii="Verdana" w:eastAsia="SimSun" w:hAnsi="Verdana"/>
          <w:sz w:val="20"/>
          <w:szCs w:val="21"/>
          <w:lang w:eastAsia="zh-CN"/>
        </w:rPr>
        <w:t>, MICR</w:t>
      </w:r>
      <w:r w:rsidR="002B4040">
        <w:rPr>
          <w:rFonts w:ascii="Verdana" w:eastAsia="SimSun" w:hAnsi="Verdana"/>
          <w:sz w:val="20"/>
          <w:szCs w:val="21"/>
          <w:lang w:eastAsia="zh-CN"/>
        </w:rPr>
        <w:t>O COMMUNICATIONS, Kansas, KS</w:t>
      </w:r>
      <w:r w:rsidR="002C34F3" w:rsidRPr="002E01F6">
        <w:rPr>
          <w:rFonts w:ascii="Verdana" w:eastAsia="SimSun" w:hAnsi="Verdana"/>
          <w:sz w:val="20"/>
          <w:szCs w:val="21"/>
          <w:lang w:eastAsia="zh-CN"/>
        </w:rPr>
        <w:tab/>
      </w:r>
      <w:r w:rsidR="002B4040">
        <w:rPr>
          <w:rFonts w:ascii="Verdana" w:eastAsia="SimSun" w:hAnsi="Verdana"/>
          <w:sz w:val="20"/>
          <w:szCs w:val="21"/>
          <w:lang w:eastAsia="zh-CN"/>
        </w:rPr>
        <w:t xml:space="preserve">January </w:t>
      </w:r>
      <w:r w:rsidR="0068584E" w:rsidRPr="002E01F6">
        <w:rPr>
          <w:rFonts w:ascii="Verdana" w:eastAsia="SimSun" w:hAnsi="Verdana"/>
          <w:sz w:val="20"/>
          <w:szCs w:val="21"/>
          <w:lang w:eastAsia="zh-CN"/>
        </w:rPr>
        <w:t>2012</w:t>
      </w:r>
      <w:r w:rsidR="002C34F3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="002B4040">
        <w:rPr>
          <w:rFonts w:ascii="Verdana" w:eastAsia="SimSun" w:hAnsi="Verdana"/>
          <w:sz w:val="20"/>
          <w:szCs w:val="21"/>
          <w:lang w:eastAsia="zh-CN"/>
        </w:rPr>
        <w:t>–</w:t>
      </w:r>
      <w:r w:rsidR="002C34F3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="002B4040">
        <w:rPr>
          <w:rFonts w:ascii="Verdana" w:eastAsia="SimSun" w:hAnsi="Verdana"/>
          <w:sz w:val="20"/>
          <w:szCs w:val="21"/>
          <w:lang w:eastAsia="zh-CN"/>
        </w:rPr>
        <w:t xml:space="preserve">December </w:t>
      </w:r>
      <w:r w:rsidR="0068584E" w:rsidRPr="002E01F6">
        <w:rPr>
          <w:rFonts w:ascii="Verdana" w:eastAsia="SimSun" w:hAnsi="Verdana"/>
          <w:sz w:val="20"/>
          <w:szCs w:val="21"/>
          <w:lang w:eastAsia="zh-CN"/>
        </w:rPr>
        <w:t>2014</w:t>
      </w:r>
    </w:p>
    <w:p w14:paraId="19573476" w14:textId="2C69045C" w:rsidR="006634D9" w:rsidRPr="002E01F6" w:rsidRDefault="003044B9" w:rsidP="00894CE2">
      <w:pPr>
        <w:rPr>
          <w:rFonts w:ascii="Verdana" w:eastAsia="SimSun" w:hAnsi="Verdana"/>
          <w:sz w:val="20"/>
          <w:szCs w:val="21"/>
          <w:lang w:eastAsia="zh-CN"/>
        </w:rPr>
      </w:pPr>
      <w:r w:rsidRPr="003044B9">
        <w:rPr>
          <w:rFonts w:ascii="Verdana" w:eastAsia="SimSun" w:hAnsi="Verdana"/>
          <w:sz w:val="20"/>
          <w:szCs w:val="21"/>
          <w:lang w:eastAsia="zh-CN"/>
        </w:rPr>
        <w:t>Coordinate</w:t>
      </w:r>
      <w:r>
        <w:rPr>
          <w:rFonts w:ascii="Verdana" w:eastAsia="SimSun" w:hAnsi="Verdana"/>
          <w:sz w:val="20"/>
          <w:szCs w:val="21"/>
          <w:lang w:eastAsia="zh-CN"/>
        </w:rPr>
        <w:t>d</w:t>
      </w:r>
      <w:r w:rsidRPr="003044B9">
        <w:rPr>
          <w:rFonts w:ascii="Verdana" w:eastAsia="SimSun" w:hAnsi="Verdana"/>
          <w:sz w:val="20"/>
          <w:szCs w:val="21"/>
          <w:lang w:eastAsia="zh-CN"/>
        </w:rPr>
        <w:t xml:space="preserve"> and organize</w:t>
      </w:r>
      <w:r>
        <w:rPr>
          <w:rFonts w:ascii="Verdana" w:eastAsia="SimSun" w:hAnsi="Verdana"/>
          <w:sz w:val="20"/>
          <w:szCs w:val="21"/>
          <w:lang w:eastAsia="zh-CN"/>
        </w:rPr>
        <w:t>d</w:t>
      </w:r>
      <w:r w:rsidRPr="003044B9">
        <w:rPr>
          <w:rFonts w:ascii="Verdana" w:eastAsia="SimSun" w:hAnsi="Verdana"/>
          <w:sz w:val="20"/>
          <w:szCs w:val="21"/>
          <w:lang w:eastAsia="zh-CN"/>
        </w:rPr>
        <w:t xml:space="preserve"> internal control projects with an annual budget of $40 million+</w:t>
      </w:r>
      <w:r>
        <w:rPr>
          <w:rFonts w:ascii="Verdana" w:eastAsia="SimSun" w:hAnsi="Verdana"/>
          <w:sz w:val="20"/>
          <w:szCs w:val="21"/>
          <w:lang w:eastAsia="zh-CN"/>
        </w:rPr>
        <w:t xml:space="preserve">. </w:t>
      </w:r>
      <w:r w:rsidRPr="003044B9">
        <w:rPr>
          <w:rFonts w:ascii="Verdana" w:eastAsia="SimSun" w:hAnsi="Verdana"/>
          <w:sz w:val="20"/>
          <w:szCs w:val="21"/>
          <w:lang w:eastAsia="zh-CN"/>
        </w:rPr>
        <w:t>Develop</w:t>
      </w:r>
      <w:r w:rsidR="00894CE2">
        <w:rPr>
          <w:rFonts w:ascii="Verdana" w:eastAsia="SimSun" w:hAnsi="Verdana"/>
          <w:sz w:val="20"/>
          <w:szCs w:val="21"/>
          <w:lang w:eastAsia="zh-CN"/>
        </w:rPr>
        <w:t>ed</w:t>
      </w:r>
      <w:r w:rsidRPr="003044B9">
        <w:rPr>
          <w:rFonts w:ascii="Verdana" w:eastAsia="SimSun" w:hAnsi="Verdana"/>
          <w:sz w:val="20"/>
          <w:szCs w:val="21"/>
          <w:lang w:eastAsia="zh-CN"/>
        </w:rPr>
        <w:t xml:space="preserve"> formal dashboards to communicate results of audit activities to senior management</w:t>
      </w:r>
      <w:r w:rsidR="00894CE2">
        <w:rPr>
          <w:rFonts w:ascii="Verdana" w:eastAsia="SimSun" w:hAnsi="Verdana"/>
          <w:sz w:val="20"/>
          <w:szCs w:val="21"/>
          <w:lang w:eastAsia="zh-CN"/>
        </w:rPr>
        <w:t xml:space="preserve">. </w:t>
      </w:r>
      <w:r w:rsidRPr="003044B9">
        <w:rPr>
          <w:rFonts w:ascii="Verdana" w:eastAsia="SimSun" w:hAnsi="Verdana"/>
          <w:sz w:val="20"/>
          <w:szCs w:val="21"/>
          <w:lang w:eastAsia="zh-CN"/>
        </w:rPr>
        <w:t>Manag</w:t>
      </w:r>
      <w:r w:rsidR="00894CE2">
        <w:rPr>
          <w:rFonts w:ascii="Verdana" w:eastAsia="SimSun" w:hAnsi="Verdana"/>
          <w:sz w:val="20"/>
          <w:szCs w:val="21"/>
          <w:lang w:eastAsia="zh-CN"/>
        </w:rPr>
        <w:t>ed</w:t>
      </w:r>
      <w:r w:rsidRPr="003044B9">
        <w:rPr>
          <w:rFonts w:ascii="Verdana" w:eastAsia="SimSun" w:hAnsi="Verdana"/>
          <w:sz w:val="20"/>
          <w:szCs w:val="21"/>
          <w:lang w:eastAsia="zh-CN"/>
        </w:rPr>
        <w:t xml:space="preserve"> multiple client accounts totaling over $75 million</w:t>
      </w:r>
      <w:r w:rsidR="00894CE2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="006634D9" w:rsidRPr="002E01F6">
        <w:rPr>
          <w:rFonts w:ascii="Verdana" w:eastAsia="SimSun" w:hAnsi="Verdana"/>
          <w:sz w:val="20"/>
          <w:szCs w:val="21"/>
          <w:lang w:eastAsia="zh-CN"/>
        </w:rPr>
        <w:t>customers.</w:t>
      </w:r>
    </w:p>
    <w:p w14:paraId="4184575A" w14:textId="17667039" w:rsidR="006634D9" w:rsidRPr="002E01F6" w:rsidRDefault="00894CE2" w:rsidP="006634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eastAsia="SimSun" w:hAnsi="Verdana"/>
          <w:sz w:val="20"/>
          <w:szCs w:val="21"/>
          <w:lang w:eastAsia="zh-CN"/>
        </w:rPr>
      </w:pPr>
      <w:r w:rsidRPr="00894CE2">
        <w:rPr>
          <w:rFonts w:ascii="Verdana" w:eastAsia="SimSun" w:hAnsi="Verdana"/>
          <w:sz w:val="20"/>
          <w:szCs w:val="21"/>
          <w:lang w:eastAsia="zh-CN"/>
        </w:rPr>
        <w:t>Train</w:t>
      </w:r>
      <w:r>
        <w:rPr>
          <w:rFonts w:ascii="Verdana" w:eastAsia="SimSun" w:hAnsi="Verdana"/>
          <w:sz w:val="20"/>
          <w:szCs w:val="21"/>
          <w:lang w:eastAsia="zh-CN"/>
        </w:rPr>
        <w:t>ed</w:t>
      </w:r>
      <w:r w:rsidRPr="00894CE2">
        <w:rPr>
          <w:rFonts w:ascii="Verdana" w:eastAsia="SimSun" w:hAnsi="Verdana"/>
          <w:sz w:val="20"/>
          <w:szCs w:val="21"/>
          <w:lang w:eastAsia="zh-CN"/>
        </w:rPr>
        <w:t xml:space="preserve"> and coordinate</w:t>
      </w:r>
      <w:r>
        <w:rPr>
          <w:rFonts w:ascii="Verdana" w:eastAsia="SimSun" w:hAnsi="Verdana"/>
          <w:sz w:val="20"/>
          <w:szCs w:val="21"/>
          <w:lang w:eastAsia="zh-CN"/>
        </w:rPr>
        <w:t>d</w:t>
      </w:r>
      <w:r w:rsidRPr="00894CE2">
        <w:rPr>
          <w:rFonts w:ascii="Verdana" w:eastAsia="SimSun" w:hAnsi="Verdana"/>
          <w:sz w:val="20"/>
          <w:szCs w:val="21"/>
          <w:lang w:eastAsia="zh-CN"/>
        </w:rPr>
        <w:t xml:space="preserve"> a team of </w:t>
      </w:r>
      <w:r>
        <w:rPr>
          <w:rFonts w:ascii="Verdana" w:eastAsia="SimSun" w:hAnsi="Verdana"/>
          <w:sz w:val="20"/>
          <w:szCs w:val="21"/>
          <w:lang w:eastAsia="zh-CN"/>
        </w:rPr>
        <w:t xml:space="preserve">10 </w:t>
      </w:r>
      <w:r w:rsidRPr="00894CE2">
        <w:rPr>
          <w:rFonts w:ascii="Verdana" w:eastAsia="SimSun" w:hAnsi="Verdana"/>
          <w:sz w:val="20"/>
          <w:szCs w:val="21"/>
          <w:lang w:eastAsia="zh-CN"/>
        </w:rPr>
        <w:t>experienced in-house financial analysts</w:t>
      </w:r>
      <w:r>
        <w:rPr>
          <w:rFonts w:ascii="Verdana" w:eastAsia="SimSun" w:hAnsi="Verdana"/>
          <w:sz w:val="20"/>
          <w:szCs w:val="21"/>
          <w:lang w:eastAsia="zh-CN"/>
        </w:rPr>
        <w:t>.</w:t>
      </w:r>
    </w:p>
    <w:p w14:paraId="0D17F249" w14:textId="0722BA2D" w:rsidR="006634D9" w:rsidRPr="002E01F6" w:rsidRDefault="00894CE2" w:rsidP="006634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eastAsia="SimSun" w:hAnsi="Verdana"/>
          <w:sz w:val="20"/>
          <w:szCs w:val="21"/>
          <w:lang w:eastAsia="zh-CN"/>
        </w:rPr>
      </w:pPr>
      <w:r w:rsidRPr="00894CE2">
        <w:rPr>
          <w:rFonts w:ascii="Verdana" w:eastAsia="SimSun" w:hAnsi="Verdana"/>
          <w:sz w:val="20"/>
          <w:szCs w:val="21"/>
          <w:lang w:eastAsia="zh-CN"/>
        </w:rPr>
        <w:t>Conduct</w:t>
      </w:r>
      <w:r>
        <w:rPr>
          <w:rFonts w:ascii="Verdana" w:eastAsia="SimSun" w:hAnsi="Verdana"/>
          <w:sz w:val="20"/>
          <w:szCs w:val="21"/>
          <w:lang w:eastAsia="zh-CN"/>
        </w:rPr>
        <w:t>ed and oversaw</w:t>
      </w:r>
      <w:r w:rsidRPr="00894CE2">
        <w:rPr>
          <w:rFonts w:ascii="Verdana" w:eastAsia="SimSun" w:hAnsi="Verdana"/>
          <w:sz w:val="20"/>
          <w:szCs w:val="21"/>
          <w:lang w:eastAsia="zh-CN"/>
        </w:rPr>
        <w:t xml:space="preserve"> periodic financial audits</w:t>
      </w:r>
      <w:r>
        <w:rPr>
          <w:rFonts w:ascii="Verdana" w:eastAsia="SimSun" w:hAnsi="Verdana"/>
          <w:sz w:val="20"/>
          <w:szCs w:val="21"/>
          <w:lang w:eastAsia="zh-CN"/>
        </w:rPr>
        <w:t>.</w:t>
      </w:r>
    </w:p>
    <w:p w14:paraId="6AB6A525" w14:textId="77777777" w:rsidR="00A07C43" w:rsidRPr="002E01F6" w:rsidRDefault="00A07C43" w:rsidP="00A07C43">
      <w:pPr>
        <w:spacing w:line="276" w:lineRule="auto"/>
        <w:contextualSpacing/>
        <w:jc w:val="both"/>
        <w:rPr>
          <w:rFonts w:ascii="Verdana" w:eastAsia="SimSun" w:hAnsi="Verdana"/>
          <w:sz w:val="18"/>
          <w:szCs w:val="21"/>
          <w:lang w:eastAsia="zh-CN"/>
        </w:rPr>
      </w:pPr>
    </w:p>
    <w:p w14:paraId="7BEA7958" w14:textId="19447DD7" w:rsidR="002C34F3" w:rsidRPr="002E01F6" w:rsidRDefault="00427DC0" w:rsidP="002C34F3">
      <w:pPr>
        <w:tabs>
          <w:tab w:val="right" w:pos="10800"/>
        </w:tabs>
        <w:spacing w:line="276" w:lineRule="auto"/>
        <w:rPr>
          <w:rFonts w:ascii="Verdana" w:eastAsia="SimSun" w:hAnsi="Verdana"/>
          <w:sz w:val="20"/>
          <w:szCs w:val="21"/>
          <w:lang w:eastAsia="zh-CN"/>
        </w:rPr>
      </w:pPr>
      <w:r>
        <w:rPr>
          <w:rFonts w:ascii="Verdana" w:eastAsia="SimSun" w:hAnsi="Verdana"/>
          <w:sz w:val="20"/>
          <w:szCs w:val="21"/>
          <w:lang w:eastAsia="zh-CN"/>
        </w:rPr>
        <w:t>SALES</w:t>
      </w:r>
      <w:r w:rsidR="002B4040">
        <w:rPr>
          <w:rFonts w:ascii="Verdana" w:eastAsia="SimSun" w:hAnsi="Verdana"/>
          <w:sz w:val="20"/>
          <w:szCs w:val="21"/>
          <w:lang w:eastAsia="zh-CN"/>
        </w:rPr>
        <w:t xml:space="preserve"> MANAGER</w:t>
      </w:r>
      <w:r w:rsidR="002C34F3" w:rsidRPr="002E01F6">
        <w:rPr>
          <w:rFonts w:ascii="Verdana" w:eastAsia="SimSun" w:hAnsi="Verdana"/>
          <w:sz w:val="20"/>
          <w:szCs w:val="21"/>
          <w:lang w:eastAsia="zh-CN"/>
        </w:rPr>
        <w:t>, MICR</w:t>
      </w:r>
      <w:r w:rsidR="002B4040">
        <w:rPr>
          <w:rFonts w:ascii="Verdana" w:eastAsia="SimSun" w:hAnsi="Verdana"/>
          <w:sz w:val="20"/>
          <w:szCs w:val="21"/>
          <w:lang w:eastAsia="zh-CN"/>
        </w:rPr>
        <w:t>O COMMUNICATIONS, Kansas, KS</w:t>
      </w:r>
      <w:r w:rsidR="002C34F3" w:rsidRPr="002E01F6">
        <w:rPr>
          <w:rFonts w:ascii="Verdana" w:eastAsia="SimSun" w:hAnsi="Verdana"/>
          <w:sz w:val="20"/>
          <w:szCs w:val="21"/>
          <w:lang w:eastAsia="zh-CN"/>
        </w:rPr>
        <w:tab/>
      </w:r>
      <w:r w:rsidR="002B4040">
        <w:rPr>
          <w:rFonts w:ascii="Verdana" w:eastAsia="SimSun" w:hAnsi="Verdana"/>
          <w:sz w:val="20"/>
          <w:szCs w:val="21"/>
          <w:lang w:eastAsia="zh-CN"/>
        </w:rPr>
        <w:t xml:space="preserve">January </w:t>
      </w:r>
      <w:r w:rsidR="0068584E" w:rsidRPr="002E01F6">
        <w:rPr>
          <w:rFonts w:ascii="Verdana" w:eastAsia="SimSun" w:hAnsi="Verdana"/>
          <w:sz w:val="20"/>
          <w:szCs w:val="21"/>
          <w:lang w:eastAsia="zh-CN"/>
        </w:rPr>
        <w:t>20</w:t>
      </w:r>
      <w:r w:rsidR="002B4040">
        <w:rPr>
          <w:rFonts w:ascii="Verdana" w:eastAsia="SimSun" w:hAnsi="Verdana"/>
          <w:sz w:val="20"/>
          <w:szCs w:val="21"/>
          <w:lang w:eastAsia="zh-CN"/>
        </w:rPr>
        <w:t>06</w:t>
      </w:r>
      <w:r w:rsidR="002C34F3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="002B4040">
        <w:rPr>
          <w:rFonts w:ascii="Verdana" w:eastAsia="SimSun" w:hAnsi="Verdana"/>
          <w:sz w:val="20"/>
          <w:szCs w:val="21"/>
          <w:lang w:eastAsia="zh-CN"/>
        </w:rPr>
        <w:t>–</w:t>
      </w:r>
      <w:r w:rsidR="002C34F3" w:rsidRPr="002E01F6">
        <w:rPr>
          <w:rFonts w:ascii="Verdana" w:eastAsia="SimSun" w:hAnsi="Verdana"/>
          <w:sz w:val="20"/>
          <w:szCs w:val="21"/>
          <w:lang w:eastAsia="zh-CN"/>
        </w:rPr>
        <w:t xml:space="preserve"> </w:t>
      </w:r>
      <w:r w:rsidR="002B4040">
        <w:rPr>
          <w:rFonts w:ascii="Verdana" w:eastAsia="SimSun" w:hAnsi="Verdana"/>
          <w:sz w:val="20"/>
          <w:szCs w:val="21"/>
          <w:lang w:eastAsia="zh-CN"/>
        </w:rPr>
        <w:t xml:space="preserve">December </w:t>
      </w:r>
      <w:r w:rsidR="0068584E" w:rsidRPr="002E01F6">
        <w:rPr>
          <w:rFonts w:ascii="Verdana" w:eastAsia="SimSun" w:hAnsi="Verdana"/>
          <w:sz w:val="20"/>
          <w:szCs w:val="21"/>
          <w:lang w:eastAsia="zh-CN"/>
        </w:rPr>
        <w:t>2012</w:t>
      </w:r>
    </w:p>
    <w:p w14:paraId="6D3E1D4D" w14:textId="0D52A234" w:rsidR="006634D9" w:rsidRPr="002E01F6" w:rsidRDefault="006701F0" w:rsidP="006701F0">
      <w:pPr>
        <w:rPr>
          <w:rFonts w:ascii="Verdana" w:eastAsia="SimSun" w:hAnsi="Verdana"/>
          <w:sz w:val="20"/>
          <w:szCs w:val="21"/>
          <w:lang w:eastAsia="zh-CN"/>
        </w:rPr>
      </w:pPr>
      <w:r w:rsidRPr="006701F0">
        <w:rPr>
          <w:rFonts w:ascii="Verdana" w:eastAsia="SimSun" w:hAnsi="Verdana"/>
          <w:sz w:val="20"/>
          <w:szCs w:val="21"/>
          <w:lang w:eastAsia="zh-CN"/>
        </w:rPr>
        <w:t xml:space="preserve">Processed, examined, and certified administrative receipts and </w:t>
      </w:r>
      <w:r>
        <w:rPr>
          <w:rFonts w:ascii="Verdana" w:eastAsia="SimSun" w:hAnsi="Verdana"/>
          <w:sz w:val="20"/>
          <w:szCs w:val="21"/>
          <w:lang w:eastAsia="zh-CN"/>
        </w:rPr>
        <w:t>disburs</w:t>
      </w:r>
      <w:r w:rsidR="00B25AFB">
        <w:rPr>
          <w:rFonts w:ascii="Verdana" w:eastAsia="SimSun" w:hAnsi="Verdana"/>
          <w:sz w:val="20"/>
          <w:szCs w:val="21"/>
          <w:lang w:eastAsia="zh-CN"/>
        </w:rPr>
        <w:t>e</w:t>
      </w:r>
      <w:r>
        <w:rPr>
          <w:rFonts w:ascii="Verdana" w:eastAsia="SimSun" w:hAnsi="Verdana"/>
          <w:sz w:val="20"/>
          <w:szCs w:val="21"/>
          <w:lang w:eastAsia="zh-CN"/>
        </w:rPr>
        <w:t xml:space="preserve">ments. </w:t>
      </w:r>
      <w:r w:rsidRPr="006701F0">
        <w:rPr>
          <w:rFonts w:ascii="Verdana" w:eastAsia="SimSun" w:hAnsi="Verdana"/>
          <w:sz w:val="20"/>
          <w:szCs w:val="21"/>
          <w:lang w:eastAsia="zh-CN"/>
        </w:rPr>
        <w:t>Tracked metrics and performance indicators. Assisted external auditors with document collection for audits</w:t>
      </w:r>
      <w:r>
        <w:rPr>
          <w:rFonts w:ascii="Verdana" w:eastAsia="SimSun" w:hAnsi="Verdana"/>
          <w:sz w:val="20"/>
          <w:szCs w:val="21"/>
          <w:lang w:eastAsia="zh-CN"/>
        </w:rPr>
        <w:t xml:space="preserve">. </w:t>
      </w:r>
      <w:r w:rsidRPr="006701F0">
        <w:rPr>
          <w:rFonts w:ascii="Verdana" w:eastAsia="SimSun" w:hAnsi="Verdana"/>
          <w:sz w:val="20"/>
          <w:szCs w:val="21"/>
          <w:lang w:eastAsia="zh-CN"/>
        </w:rPr>
        <w:t>Performed monthly reconciliations and account analysis</w:t>
      </w:r>
      <w:r w:rsidR="006634D9" w:rsidRPr="002E01F6">
        <w:rPr>
          <w:rFonts w:ascii="Verdana" w:eastAsia="SimSun" w:hAnsi="Verdana"/>
          <w:sz w:val="20"/>
          <w:szCs w:val="21"/>
          <w:lang w:eastAsia="zh-CN"/>
        </w:rPr>
        <w:t>.</w:t>
      </w:r>
    </w:p>
    <w:p w14:paraId="5B0E85C2" w14:textId="4DC4E5A6" w:rsidR="002D53CC" w:rsidRPr="002D53CC" w:rsidRDefault="002D53CC" w:rsidP="002D53C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eastAsia="SimSun" w:hAnsi="Verdana"/>
          <w:sz w:val="20"/>
          <w:szCs w:val="21"/>
          <w:lang w:eastAsia="zh-CN"/>
        </w:rPr>
      </w:pPr>
      <w:r w:rsidRPr="002D53CC">
        <w:rPr>
          <w:rFonts w:ascii="Verdana" w:eastAsia="SimSun" w:hAnsi="Verdana"/>
          <w:sz w:val="20"/>
          <w:szCs w:val="21"/>
          <w:lang w:eastAsia="zh-CN"/>
        </w:rPr>
        <w:t>Managed stock portfolio worth over $35 million, increasing returns by 5%</w:t>
      </w:r>
      <w:r>
        <w:rPr>
          <w:rFonts w:ascii="Verdana" w:eastAsia="SimSun" w:hAnsi="Verdana"/>
          <w:sz w:val="20"/>
          <w:szCs w:val="21"/>
          <w:lang w:eastAsia="zh-CN"/>
        </w:rPr>
        <w:t>.</w:t>
      </w:r>
    </w:p>
    <w:p w14:paraId="5A0989B7" w14:textId="50FD8820" w:rsidR="006634D9" w:rsidRDefault="002D53CC" w:rsidP="002D53C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eastAsia="SimSun" w:hAnsi="Verdana"/>
          <w:sz w:val="20"/>
          <w:szCs w:val="21"/>
          <w:lang w:eastAsia="zh-CN"/>
        </w:rPr>
      </w:pPr>
      <w:r w:rsidRPr="002D53CC">
        <w:rPr>
          <w:rFonts w:ascii="Verdana" w:eastAsia="SimSun" w:hAnsi="Verdana"/>
          <w:sz w:val="20"/>
          <w:szCs w:val="21"/>
          <w:lang w:eastAsia="zh-CN"/>
        </w:rPr>
        <w:t>Identified several applicable tax credits resulting in tax savings totaling over $14,000 annually</w:t>
      </w:r>
      <w:r>
        <w:rPr>
          <w:rFonts w:ascii="Verdana" w:eastAsia="SimSun" w:hAnsi="Verdana"/>
          <w:sz w:val="20"/>
          <w:szCs w:val="21"/>
          <w:lang w:eastAsia="zh-CN"/>
        </w:rPr>
        <w:t>.</w:t>
      </w:r>
    </w:p>
    <w:p w14:paraId="696C272C" w14:textId="4BD1B771" w:rsidR="00F67510" w:rsidRDefault="002D53CC" w:rsidP="002D53CC">
      <w:pPr>
        <w:pStyle w:val="ListParagraph"/>
        <w:numPr>
          <w:ilvl w:val="0"/>
          <w:numId w:val="4"/>
        </w:numPr>
        <w:rPr>
          <w:rFonts w:ascii="Verdana" w:eastAsia="SimSun" w:hAnsi="Verdana"/>
          <w:sz w:val="20"/>
          <w:szCs w:val="21"/>
          <w:lang w:eastAsia="zh-CN"/>
        </w:rPr>
      </w:pPr>
      <w:r w:rsidRPr="002D53CC">
        <w:rPr>
          <w:rFonts w:ascii="Verdana" w:eastAsia="SimSun" w:hAnsi="Verdana"/>
          <w:sz w:val="20"/>
          <w:szCs w:val="21"/>
          <w:lang w:eastAsia="zh-CN"/>
        </w:rPr>
        <w:t>Pinpointed several operational inefficiencies, boosting performance and drawing in several new clients leading to a total bottom-line increase of 12% annually</w:t>
      </w:r>
      <w:r>
        <w:rPr>
          <w:rFonts w:ascii="Verdana" w:eastAsia="SimSun" w:hAnsi="Verdana"/>
          <w:sz w:val="20"/>
          <w:szCs w:val="21"/>
          <w:lang w:eastAsia="zh-CN"/>
        </w:rPr>
        <w:t>.</w:t>
      </w:r>
    </w:p>
    <w:p w14:paraId="2BE7C33E" w14:textId="77777777" w:rsidR="002D53CC" w:rsidRPr="002D53CC" w:rsidRDefault="002D53CC" w:rsidP="002D53CC">
      <w:pPr>
        <w:pStyle w:val="ListParagraph"/>
        <w:rPr>
          <w:rFonts w:ascii="Verdana" w:eastAsia="SimSun" w:hAnsi="Verdana"/>
          <w:sz w:val="20"/>
          <w:szCs w:val="21"/>
          <w:lang w:eastAsia="zh-CN"/>
        </w:rPr>
      </w:pPr>
    </w:p>
    <w:p w14:paraId="7527B4CC" w14:textId="59FF04C2" w:rsidR="00F67510" w:rsidRPr="00165F67" w:rsidRDefault="00817C8E" w:rsidP="00F67510">
      <w:pPr>
        <w:pStyle w:val="ListParagraph"/>
        <w:keepNext/>
        <w:suppressAutoHyphens/>
        <w:jc w:val="center"/>
        <w:outlineLvl w:val="0"/>
        <w:rPr>
          <w:rFonts w:ascii="Verdana" w:hAnsi="Verdana" w:cs="Tahoma"/>
          <w:b/>
          <w:smallCaps/>
          <w:color w:val="000000" w:themeColor="text1"/>
          <w:spacing w:val="10"/>
          <w:szCs w:val="19"/>
        </w:rPr>
      </w:pPr>
      <w:r w:rsidRPr="00165F67">
        <w:rPr>
          <w:rFonts w:ascii="Verdana" w:hAnsi="Verdana" w:cs="Tahoma"/>
          <w:b/>
          <w:smallCaps/>
          <w:color w:val="000000" w:themeColor="text1"/>
          <w:spacing w:val="10"/>
          <w:szCs w:val="19"/>
        </w:rPr>
        <w:t xml:space="preserve">Education </w:t>
      </w:r>
    </w:p>
    <w:p w14:paraId="0F4FF2F1" w14:textId="27ACE356" w:rsidR="00F67510" w:rsidRPr="00F67510" w:rsidRDefault="00D50270" w:rsidP="00D50270">
      <w:pPr>
        <w:pStyle w:val="ListParagraph"/>
        <w:numPr>
          <w:ilvl w:val="0"/>
          <w:numId w:val="3"/>
        </w:numPr>
        <w:pBdr>
          <w:bottom w:val="single" w:sz="36" w:space="2" w:color="auto"/>
        </w:pBdr>
        <w:spacing w:line="276" w:lineRule="auto"/>
        <w:jc w:val="center"/>
        <w:rPr>
          <w:rFonts w:ascii="Verdana" w:hAnsi="Verdana" w:cs="Tahoma"/>
          <w:smallCaps/>
          <w:spacing w:val="10"/>
          <w:sz w:val="2"/>
          <w:szCs w:val="19"/>
        </w:rPr>
      </w:pPr>
      <w:r>
        <w:rPr>
          <w:rFonts w:ascii="Verdana" w:hAnsi="Verdana" w:cs="Tahoma"/>
          <w:smallCaps/>
          <w:spacing w:val="10"/>
          <w:sz w:val="2"/>
          <w:szCs w:val="19"/>
        </w:rPr>
        <w:t xml:space="preserve">   </w:t>
      </w:r>
    </w:p>
    <w:p w14:paraId="0927D2B5" w14:textId="77777777" w:rsidR="00B353E8" w:rsidRPr="00BA5F65" w:rsidRDefault="00B353E8" w:rsidP="00B353E8">
      <w:pPr>
        <w:spacing w:line="276" w:lineRule="auto"/>
        <w:jc w:val="center"/>
        <w:rPr>
          <w:rFonts w:ascii="Verdana" w:hAnsi="Verdana" w:cs="Tahoma"/>
          <w:sz w:val="20"/>
          <w:szCs w:val="22"/>
        </w:rPr>
      </w:pPr>
    </w:p>
    <w:p w14:paraId="57CB2459" w14:textId="2C8D7818" w:rsidR="00B353E8" w:rsidRPr="00F31B0F" w:rsidRDefault="00F46B97" w:rsidP="00536EC7">
      <w:pPr>
        <w:spacing w:line="276" w:lineRule="auto"/>
        <w:jc w:val="center"/>
        <w:rPr>
          <w:rFonts w:ascii="Verdana" w:hAnsi="Verdana" w:cs="Tahoma"/>
          <w:sz w:val="20"/>
          <w:szCs w:val="22"/>
        </w:rPr>
      </w:pPr>
      <w:r>
        <w:rPr>
          <w:rFonts w:ascii="Verdana" w:hAnsi="Verdana" w:cs="Tahoma"/>
          <w:sz w:val="20"/>
          <w:szCs w:val="22"/>
        </w:rPr>
        <w:t>(MS</w:t>
      </w:r>
      <w:r w:rsidR="006142A9" w:rsidRPr="00F31B0F">
        <w:rPr>
          <w:rFonts w:ascii="Verdana" w:hAnsi="Verdana" w:cs="Tahoma"/>
          <w:sz w:val="20"/>
          <w:szCs w:val="22"/>
        </w:rPr>
        <w:t xml:space="preserve">) </w:t>
      </w:r>
      <w:r w:rsidR="00D614DA" w:rsidRPr="00F31B0F">
        <w:rPr>
          <w:rFonts w:ascii="Verdana" w:hAnsi="Verdana" w:cs="Tahoma"/>
          <w:sz w:val="20"/>
          <w:szCs w:val="22"/>
        </w:rPr>
        <w:t xml:space="preserve">Master of </w:t>
      </w:r>
      <w:r w:rsidR="0059345C" w:rsidRPr="00F31B0F">
        <w:rPr>
          <w:rFonts w:ascii="Verdana" w:hAnsi="Verdana" w:cs="Tahoma"/>
          <w:sz w:val="20"/>
          <w:szCs w:val="22"/>
        </w:rPr>
        <w:t>Science</w:t>
      </w:r>
      <w:r>
        <w:rPr>
          <w:rFonts w:ascii="Verdana" w:hAnsi="Verdana" w:cs="Tahoma"/>
          <w:sz w:val="20"/>
          <w:szCs w:val="22"/>
        </w:rPr>
        <w:t xml:space="preserve"> in Accounting</w:t>
      </w:r>
      <w:r w:rsidR="00A917A8" w:rsidRPr="00F31B0F">
        <w:rPr>
          <w:rFonts w:ascii="Verdana" w:hAnsi="Verdana" w:cs="Tahoma"/>
          <w:sz w:val="20"/>
          <w:szCs w:val="22"/>
        </w:rPr>
        <w:t xml:space="preserve">, </w:t>
      </w:r>
      <w:r w:rsidR="006701F0">
        <w:rPr>
          <w:rFonts w:ascii="Verdana" w:hAnsi="Verdana" w:cs="Tahoma"/>
          <w:sz w:val="20"/>
          <w:szCs w:val="22"/>
        </w:rPr>
        <w:t>Southern New Hampshire University</w:t>
      </w:r>
      <w:r w:rsidR="009C4602" w:rsidRPr="00F31B0F">
        <w:rPr>
          <w:rFonts w:ascii="Verdana" w:hAnsi="Verdana" w:cs="Tahoma"/>
          <w:sz w:val="20"/>
          <w:szCs w:val="22"/>
        </w:rPr>
        <w:t xml:space="preserve">, </w:t>
      </w:r>
      <w:r w:rsidR="006701F0">
        <w:rPr>
          <w:rFonts w:ascii="Verdana" w:hAnsi="Verdana" w:cs="Tahoma"/>
          <w:sz w:val="20"/>
          <w:szCs w:val="22"/>
        </w:rPr>
        <w:t>Manchester, NH</w:t>
      </w:r>
      <w:r w:rsidR="00F41763" w:rsidRPr="00F31B0F">
        <w:rPr>
          <w:rFonts w:ascii="Verdana" w:hAnsi="Verdana" w:cs="Tahoma"/>
          <w:sz w:val="20"/>
          <w:szCs w:val="22"/>
        </w:rPr>
        <w:t xml:space="preserve">, </w:t>
      </w:r>
      <w:r w:rsidR="006701F0">
        <w:rPr>
          <w:rFonts w:ascii="Verdana" w:hAnsi="Verdana" w:cs="Tahoma"/>
          <w:sz w:val="20"/>
          <w:szCs w:val="22"/>
        </w:rPr>
        <w:t>May 2002</w:t>
      </w:r>
    </w:p>
    <w:sectPr w:rsidR="00B353E8" w:rsidRPr="00F31B0F" w:rsidSect="00954CF7">
      <w:pgSz w:w="12240" w:h="15840"/>
      <w:pgMar w:top="810" w:right="720" w:bottom="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8653E" w14:textId="77777777" w:rsidR="0016387C" w:rsidRDefault="0016387C" w:rsidP="006C7551">
      <w:r>
        <w:separator/>
      </w:r>
    </w:p>
  </w:endnote>
  <w:endnote w:type="continuationSeparator" w:id="0">
    <w:p w14:paraId="679AE530" w14:textId="77777777" w:rsidR="0016387C" w:rsidRDefault="0016387C" w:rsidP="006C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6E331" w14:textId="77777777" w:rsidR="0016387C" w:rsidRDefault="0016387C" w:rsidP="006C7551">
      <w:r>
        <w:separator/>
      </w:r>
    </w:p>
  </w:footnote>
  <w:footnote w:type="continuationSeparator" w:id="0">
    <w:p w14:paraId="782A015D" w14:textId="77777777" w:rsidR="0016387C" w:rsidRDefault="0016387C" w:rsidP="006C7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EF8"/>
    <w:multiLevelType w:val="hybridMultilevel"/>
    <w:tmpl w:val="270A1718"/>
    <w:lvl w:ilvl="0" w:tplc="B0F8D0DC">
      <w:numFmt w:val="bullet"/>
      <w:lvlText w:val="•"/>
      <w:lvlJc w:val="left"/>
      <w:pPr>
        <w:ind w:left="1080" w:hanging="720"/>
      </w:pPr>
      <w:rPr>
        <w:rFonts w:ascii="Verdana" w:eastAsia="SimSu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024F"/>
    <w:multiLevelType w:val="hybridMultilevel"/>
    <w:tmpl w:val="7E3083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71CDC"/>
    <w:multiLevelType w:val="hybridMultilevel"/>
    <w:tmpl w:val="A134F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71929"/>
    <w:multiLevelType w:val="hybridMultilevel"/>
    <w:tmpl w:val="F758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EFB"/>
    <w:rsid w:val="0000162D"/>
    <w:rsid w:val="000078A8"/>
    <w:rsid w:val="00025241"/>
    <w:rsid w:val="00042B1B"/>
    <w:rsid w:val="00062971"/>
    <w:rsid w:val="00071BE9"/>
    <w:rsid w:val="00075B17"/>
    <w:rsid w:val="00077FD3"/>
    <w:rsid w:val="000878BC"/>
    <w:rsid w:val="00090312"/>
    <w:rsid w:val="00090E37"/>
    <w:rsid w:val="000A42E9"/>
    <w:rsid w:val="000A68CF"/>
    <w:rsid w:val="000A7975"/>
    <w:rsid w:val="000B3769"/>
    <w:rsid w:val="000C4038"/>
    <w:rsid w:val="000E3358"/>
    <w:rsid w:val="000E5ADC"/>
    <w:rsid w:val="000F6151"/>
    <w:rsid w:val="00101C35"/>
    <w:rsid w:val="00111EB3"/>
    <w:rsid w:val="00156371"/>
    <w:rsid w:val="0016387C"/>
    <w:rsid w:val="00165F67"/>
    <w:rsid w:val="00174BB5"/>
    <w:rsid w:val="001838AB"/>
    <w:rsid w:val="00186A23"/>
    <w:rsid w:val="00187529"/>
    <w:rsid w:val="00196B72"/>
    <w:rsid w:val="001A764B"/>
    <w:rsid w:val="001B6130"/>
    <w:rsid w:val="001D5A0A"/>
    <w:rsid w:val="001E38C7"/>
    <w:rsid w:val="001F15E6"/>
    <w:rsid w:val="00205703"/>
    <w:rsid w:val="00217FD0"/>
    <w:rsid w:val="002254D7"/>
    <w:rsid w:val="002310E8"/>
    <w:rsid w:val="00233DE1"/>
    <w:rsid w:val="002415F3"/>
    <w:rsid w:val="00252CEC"/>
    <w:rsid w:val="00260BE6"/>
    <w:rsid w:val="00263FF2"/>
    <w:rsid w:val="002B30A1"/>
    <w:rsid w:val="002B4040"/>
    <w:rsid w:val="002C0349"/>
    <w:rsid w:val="002C34F3"/>
    <w:rsid w:val="002C5CFA"/>
    <w:rsid w:val="002D53CC"/>
    <w:rsid w:val="002D5487"/>
    <w:rsid w:val="002E01F6"/>
    <w:rsid w:val="002E13F1"/>
    <w:rsid w:val="002E44F2"/>
    <w:rsid w:val="002F3A52"/>
    <w:rsid w:val="002F3C5B"/>
    <w:rsid w:val="002F6D98"/>
    <w:rsid w:val="00301C99"/>
    <w:rsid w:val="003044B9"/>
    <w:rsid w:val="00320C4D"/>
    <w:rsid w:val="00326A96"/>
    <w:rsid w:val="00331D62"/>
    <w:rsid w:val="00331EC6"/>
    <w:rsid w:val="00332B63"/>
    <w:rsid w:val="003535B0"/>
    <w:rsid w:val="003562EA"/>
    <w:rsid w:val="003566EF"/>
    <w:rsid w:val="0035687C"/>
    <w:rsid w:val="00364A34"/>
    <w:rsid w:val="00387F9B"/>
    <w:rsid w:val="003970FF"/>
    <w:rsid w:val="00397872"/>
    <w:rsid w:val="003A2619"/>
    <w:rsid w:val="003A2896"/>
    <w:rsid w:val="003A3E0C"/>
    <w:rsid w:val="003B00BD"/>
    <w:rsid w:val="003B0822"/>
    <w:rsid w:val="003B439D"/>
    <w:rsid w:val="003C2E09"/>
    <w:rsid w:val="003C7257"/>
    <w:rsid w:val="003D073B"/>
    <w:rsid w:val="003D17F7"/>
    <w:rsid w:val="003D60DD"/>
    <w:rsid w:val="00402FDB"/>
    <w:rsid w:val="00407926"/>
    <w:rsid w:val="004137DA"/>
    <w:rsid w:val="00420041"/>
    <w:rsid w:val="00421C14"/>
    <w:rsid w:val="00425BE5"/>
    <w:rsid w:val="00427DC0"/>
    <w:rsid w:val="004366C1"/>
    <w:rsid w:val="00452B98"/>
    <w:rsid w:val="00453128"/>
    <w:rsid w:val="00454E4C"/>
    <w:rsid w:val="00472C92"/>
    <w:rsid w:val="00473C87"/>
    <w:rsid w:val="004831BA"/>
    <w:rsid w:val="00494948"/>
    <w:rsid w:val="00495012"/>
    <w:rsid w:val="004A4841"/>
    <w:rsid w:val="004A5A4C"/>
    <w:rsid w:val="004C006B"/>
    <w:rsid w:val="004C5FFD"/>
    <w:rsid w:val="004D17E6"/>
    <w:rsid w:val="00507015"/>
    <w:rsid w:val="00511B78"/>
    <w:rsid w:val="00514889"/>
    <w:rsid w:val="00536EC7"/>
    <w:rsid w:val="005373DA"/>
    <w:rsid w:val="00544051"/>
    <w:rsid w:val="00544F3A"/>
    <w:rsid w:val="00557A52"/>
    <w:rsid w:val="00571258"/>
    <w:rsid w:val="0057183E"/>
    <w:rsid w:val="00571DC0"/>
    <w:rsid w:val="0058610B"/>
    <w:rsid w:val="0059345C"/>
    <w:rsid w:val="005A0E32"/>
    <w:rsid w:val="005A1B3A"/>
    <w:rsid w:val="005A71AF"/>
    <w:rsid w:val="005B470A"/>
    <w:rsid w:val="005C1978"/>
    <w:rsid w:val="005D1C1B"/>
    <w:rsid w:val="005F79DE"/>
    <w:rsid w:val="006142A9"/>
    <w:rsid w:val="00626493"/>
    <w:rsid w:val="00633F64"/>
    <w:rsid w:val="006362B4"/>
    <w:rsid w:val="006423E8"/>
    <w:rsid w:val="006549FC"/>
    <w:rsid w:val="006552B5"/>
    <w:rsid w:val="006634D9"/>
    <w:rsid w:val="006701F0"/>
    <w:rsid w:val="00672188"/>
    <w:rsid w:val="006743E1"/>
    <w:rsid w:val="006834AE"/>
    <w:rsid w:val="0068584E"/>
    <w:rsid w:val="00691B14"/>
    <w:rsid w:val="006934BE"/>
    <w:rsid w:val="006B16FD"/>
    <w:rsid w:val="006B4765"/>
    <w:rsid w:val="006B47DC"/>
    <w:rsid w:val="006B4F61"/>
    <w:rsid w:val="006C7551"/>
    <w:rsid w:val="006D3396"/>
    <w:rsid w:val="006D3FCD"/>
    <w:rsid w:val="006D55A5"/>
    <w:rsid w:val="006E0259"/>
    <w:rsid w:val="006E65B3"/>
    <w:rsid w:val="006F2E51"/>
    <w:rsid w:val="006F34AE"/>
    <w:rsid w:val="006F6DB7"/>
    <w:rsid w:val="00707002"/>
    <w:rsid w:val="00712AF2"/>
    <w:rsid w:val="00717BCB"/>
    <w:rsid w:val="007202C0"/>
    <w:rsid w:val="00735C4E"/>
    <w:rsid w:val="007450FB"/>
    <w:rsid w:val="007519FC"/>
    <w:rsid w:val="0075473D"/>
    <w:rsid w:val="00757154"/>
    <w:rsid w:val="0076183D"/>
    <w:rsid w:val="00764AEC"/>
    <w:rsid w:val="007748F7"/>
    <w:rsid w:val="00786710"/>
    <w:rsid w:val="00792C23"/>
    <w:rsid w:val="007A59EF"/>
    <w:rsid w:val="007B0B4D"/>
    <w:rsid w:val="007B1C88"/>
    <w:rsid w:val="007C0248"/>
    <w:rsid w:val="007C1E28"/>
    <w:rsid w:val="007E04F9"/>
    <w:rsid w:val="007E227C"/>
    <w:rsid w:val="007F0754"/>
    <w:rsid w:val="007F1BF2"/>
    <w:rsid w:val="008134E1"/>
    <w:rsid w:val="00813687"/>
    <w:rsid w:val="00817C8E"/>
    <w:rsid w:val="008239DE"/>
    <w:rsid w:val="00823C16"/>
    <w:rsid w:val="008423AB"/>
    <w:rsid w:val="00844DE6"/>
    <w:rsid w:val="00850BC8"/>
    <w:rsid w:val="008648C4"/>
    <w:rsid w:val="0086722E"/>
    <w:rsid w:val="008728C2"/>
    <w:rsid w:val="00877BA1"/>
    <w:rsid w:val="00894CE2"/>
    <w:rsid w:val="008A6AE9"/>
    <w:rsid w:val="008A74D4"/>
    <w:rsid w:val="008B457C"/>
    <w:rsid w:val="008C5B71"/>
    <w:rsid w:val="008D16A3"/>
    <w:rsid w:val="008F5985"/>
    <w:rsid w:val="008F71B7"/>
    <w:rsid w:val="00926CB2"/>
    <w:rsid w:val="00934B98"/>
    <w:rsid w:val="009355CA"/>
    <w:rsid w:val="00954CF7"/>
    <w:rsid w:val="00963D02"/>
    <w:rsid w:val="00965104"/>
    <w:rsid w:val="0097065A"/>
    <w:rsid w:val="00971F69"/>
    <w:rsid w:val="0097213E"/>
    <w:rsid w:val="00981AE2"/>
    <w:rsid w:val="00986599"/>
    <w:rsid w:val="0099154F"/>
    <w:rsid w:val="009B0611"/>
    <w:rsid w:val="009B6EFB"/>
    <w:rsid w:val="009C066C"/>
    <w:rsid w:val="009C4602"/>
    <w:rsid w:val="009D1C2A"/>
    <w:rsid w:val="00A017F6"/>
    <w:rsid w:val="00A02F0E"/>
    <w:rsid w:val="00A0576B"/>
    <w:rsid w:val="00A07C43"/>
    <w:rsid w:val="00A31AD0"/>
    <w:rsid w:val="00A3273A"/>
    <w:rsid w:val="00A36577"/>
    <w:rsid w:val="00A404A0"/>
    <w:rsid w:val="00A534A9"/>
    <w:rsid w:val="00A54E9F"/>
    <w:rsid w:val="00A72BCF"/>
    <w:rsid w:val="00A761F6"/>
    <w:rsid w:val="00A82E7D"/>
    <w:rsid w:val="00A917A8"/>
    <w:rsid w:val="00AA00A3"/>
    <w:rsid w:val="00AA5748"/>
    <w:rsid w:val="00AB5301"/>
    <w:rsid w:val="00AC1E86"/>
    <w:rsid w:val="00AC5B97"/>
    <w:rsid w:val="00AD2C6D"/>
    <w:rsid w:val="00AD524F"/>
    <w:rsid w:val="00AF5002"/>
    <w:rsid w:val="00B033CE"/>
    <w:rsid w:val="00B071BF"/>
    <w:rsid w:val="00B140C3"/>
    <w:rsid w:val="00B17332"/>
    <w:rsid w:val="00B17A8C"/>
    <w:rsid w:val="00B25AFB"/>
    <w:rsid w:val="00B2690D"/>
    <w:rsid w:val="00B33967"/>
    <w:rsid w:val="00B353E8"/>
    <w:rsid w:val="00B45858"/>
    <w:rsid w:val="00B753A0"/>
    <w:rsid w:val="00B76BD8"/>
    <w:rsid w:val="00B971B1"/>
    <w:rsid w:val="00BA11C6"/>
    <w:rsid w:val="00BA5F65"/>
    <w:rsid w:val="00BA74B3"/>
    <w:rsid w:val="00BB4671"/>
    <w:rsid w:val="00BC0AB4"/>
    <w:rsid w:val="00BC2980"/>
    <w:rsid w:val="00BD350F"/>
    <w:rsid w:val="00BE48E8"/>
    <w:rsid w:val="00BE7321"/>
    <w:rsid w:val="00BF1E7A"/>
    <w:rsid w:val="00C07651"/>
    <w:rsid w:val="00C16A46"/>
    <w:rsid w:val="00C267C2"/>
    <w:rsid w:val="00C34F1D"/>
    <w:rsid w:val="00C56EE3"/>
    <w:rsid w:val="00C70804"/>
    <w:rsid w:val="00C70B47"/>
    <w:rsid w:val="00C730AE"/>
    <w:rsid w:val="00C7492E"/>
    <w:rsid w:val="00C74ABC"/>
    <w:rsid w:val="00C95523"/>
    <w:rsid w:val="00C95AB3"/>
    <w:rsid w:val="00CB127A"/>
    <w:rsid w:val="00CB4BB5"/>
    <w:rsid w:val="00CB73F5"/>
    <w:rsid w:val="00CC1821"/>
    <w:rsid w:val="00CC6B14"/>
    <w:rsid w:val="00CE5E95"/>
    <w:rsid w:val="00D056E6"/>
    <w:rsid w:val="00D333FF"/>
    <w:rsid w:val="00D3457F"/>
    <w:rsid w:val="00D3470C"/>
    <w:rsid w:val="00D3571B"/>
    <w:rsid w:val="00D4197D"/>
    <w:rsid w:val="00D458CC"/>
    <w:rsid w:val="00D50270"/>
    <w:rsid w:val="00D614DA"/>
    <w:rsid w:val="00D6172A"/>
    <w:rsid w:val="00D65A01"/>
    <w:rsid w:val="00D703D1"/>
    <w:rsid w:val="00D717CD"/>
    <w:rsid w:val="00D813BE"/>
    <w:rsid w:val="00D84ADE"/>
    <w:rsid w:val="00D857F4"/>
    <w:rsid w:val="00DA10A4"/>
    <w:rsid w:val="00DA55B0"/>
    <w:rsid w:val="00DB1939"/>
    <w:rsid w:val="00DB1F32"/>
    <w:rsid w:val="00DB6225"/>
    <w:rsid w:val="00DC08D6"/>
    <w:rsid w:val="00DD60DF"/>
    <w:rsid w:val="00DE0BA2"/>
    <w:rsid w:val="00DF4389"/>
    <w:rsid w:val="00DF7BC0"/>
    <w:rsid w:val="00E15D5A"/>
    <w:rsid w:val="00E21661"/>
    <w:rsid w:val="00E31E7B"/>
    <w:rsid w:val="00E32F37"/>
    <w:rsid w:val="00E33FDC"/>
    <w:rsid w:val="00E34934"/>
    <w:rsid w:val="00E422E6"/>
    <w:rsid w:val="00E545DC"/>
    <w:rsid w:val="00E73B8F"/>
    <w:rsid w:val="00E87E96"/>
    <w:rsid w:val="00E9679F"/>
    <w:rsid w:val="00EA0B76"/>
    <w:rsid w:val="00EA7E84"/>
    <w:rsid w:val="00EB01C0"/>
    <w:rsid w:val="00EB1BC4"/>
    <w:rsid w:val="00EB73CA"/>
    <w:rsid w:val="00EC2983"/>
    <w:rsid w:val="00EC54BE"/>
    <w:rsid w:val="00EC67E3"/>
    <w:rsid w:val="00ED57F1"/>
    <w:rsid w:val="00EE528D"/>
    <w:rsid w:val="00EE728A"/>
    <w:rsid w:val="00EF4D7C"/>
    <w:rsid w:val="00EF65A4"/>
    <w:rsid w:val="00F0541C"/>
    <w:rsid w:val="00F05DED"/>
    <w:rsid w:val="00F17817"/>
    <w:rsid w:val="00F22155"/>
    <w:rsid w:val="00F31B0F"/>
    <w:rsid w:val="00F37D0E"/>
    <w:rsid w:val="00F41763"/>
    <w:rsid w:val="00F46B97"/>
    <w:rsid w:val="00F57629"/>
    <w:rsid w:val="00F66E78"/>
    <w:rsid w:val="00F67510"/>
    <w:rsid w:val="00F81CE1"/>
    <w:rsid w:val="00F81EA1"/>
    <w:rsid w:val="00F92248"/>
    <w:rsid w:val="00F94942"/>
    <w:rsid w:val="00F96F6E"/>
    <w:rsid w:val="00FB37C5"/>
    <w:rsid w:val="00FB6075"/>
    <w:rsid w:val="00FB772A"/>
    <w:rsid w:val="00FC6CB7"/>
    <w:rsid w:val="00FD1097"/>
    <w:rsid w:val="00FD7872"/>
    <w:rsid w:val="00FE5C78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6CA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347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33F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70C"/>
    <w:pPr>
      <w:ind w:left="720"/>
      <w:contextualSpacing/>
    </w:pPr>
  </w:style>
  <w:style w:type="paragraph" w:styleId="Header">
    <w:name w:val="header"/>
    <w:basedOn w:val="Normal"/>
    <w:link w:val="HeaderChar"/>
    <w:rsid w:val="006C75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7551"/>
    <w:rPr>
      <w:sz w:val="24"/>
      <w:szCs w:val="24"/>
    </w:rPr>
  </w:style>
  <w:style w:type="paragraph" w:styleId="Footer">
    <w:name w:val="footer"/>
    <w:basedOn w:val="Normal"/>
    <w:link w:val="FooterChar"/>
    <w:rsid w:val="006C75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C7551"/>
    <w:rPr>
      <w:sz w:val="24"/>
      <w:szCs w:val="24"/>
    </w:rPr>
  </w:style>
  <w:style w:type="character" w:styleId="CommentReference">
    <w:name w:val="annotation reference"/>
    <w:basedOn w:val="DefaultParagraphFont"/>
    <w:rsid w:val="00B17A8C"/>
    <w:rPr>
      <w:sz w:val="16"/>
      <w:szCs w:val="16"/>
    </w:rPr>
  </w:style>
  <w:style w:type="paragraph" w:styleId="CommentText">
    <w:name w:val="annotation text"/>
    <w:basedOn w:val="Normal"/>
    <w:link w:val="CommentTextChar"/>
    <w:rsid w:val="00B17A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7A8C"/>
  </w:style>
  <w:style w:type="paragraph" w:styleId="CommentSubject">
    <w:name w:val="annotation subject"/>
    <w:basedOn w:val="CommentText"/>
    <w:next w:val="CommentText"/>
    <w:link w:val="CommentSubjectChar"/>
    <w:rsid w:val="00B17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17A8C"/>
    <w:rPr>
      <w:b/>
      <w:bCs/>
    </w:rPr>
  </w:style>
  <w:style w:type="paragraph" w:styleId="BalloonText">
    <w:name w:val="Balloon Text"/>
    <w:basedOn w:val="Normal"/>
    <w:link w:val="BalloonTextChar"/>
    <w:rsid w:val="00B17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2016-12-09T08:30:00Z</dcterms:created>
  <dcterms:modified xsi:type="dcterms:W3CDTF">2020-09-13T19:50:00Z</dcterms:modified>
</cp:coreProperties>
</file>