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ASCE Description</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b w:val="1"/>
          <w:rtl w:val="0"/>
        </w:rPr>
        <w:t xml:space="preserve">Brief Description: </w:t>
      </w:r>
      <w:r w:rsidDel="00000000" w:rsidR="00000000" w:rsidRPr="00000000">
        <w:rPr>
          <w:highlight w:val="white"/>
          <w:rtl w:val="0"/>
        </w:rPr>
        <w:t xml:space="preserve">The American Society of Civil Engineers (ASCE) is a professional, social, and projects-based organization that provides networking opportunities and hands-on learning experiences for our members. Our organization offers twelve technical projects, ten of which are competitive and two of which are community service-oriented, a plethora of professional development, social, and community service events, a strong mentorship program, and endless fun learning opportunities!</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rFonts w:ascii="Arial" w:cs="Arial" w:eastAsia="Arial" w:hAnsi="Arial"/>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More Details: </w:t>
      </w: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i w:val="1"/>
          <w:rtl w:val="0"/>
        </w:rPr>
        <w:t xml:space="preserve">a) </w:t>
      </w:r>
      <w:r w:rsidDel="00000000" w:rsidR="00000000" w:rsidRPr="00000000">
        <w:rPr>
          <w:i w:val="1"/>
          <w:rtl w:val="0"/>
        </w:rPr>
        <w:t xml:space="preserve">What is your organization’s mission?</w:t>
      </w:r>
    </w:p>
    <w:p w:rsidR="00000000" w:rsidDel="00000000" w:rsidP="00000000" w:rsidRDefault="00000000" w:rsidRPr="00000000" w14:paraId="00000008">
      <w:pPr>
        <w:ind w:left="0" w:firstLine="720"/>
        <w:rPr>
          <w:highlight w:val="white"/>
        </w:rPr>
      </w:pPr>
      <w:r w:rsidDel="00000000" w:rsidR="00000000" w:rsidRPr="00000000">
        <w:rPr>
          <w:highlight w:val="white"/>
          <w:rtl w:val="0"/>
        </w:rPr>
        <w:t xml:space="preserve">Our mission statement is creating community and enriching experiences, or creating CEE, as our purpose is to make your experience at UCLA as enjoyable as possible and help you find a community within ASCE. Whether you are looking for networking opportunities with industry professionals, hands-on project experience, or a chance to make long lasting friendships, ASCE is here to help. </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ind w:left="0" w:firstLine="0"/>
        <w:rPr>
          <w:i w:val="1"/>
        </w:rPr>
      </w:pPr>
      <w:r w:rsidDel="00000000" w:rsidR="00000000" w:rsidRPr="00000000">
        <w:rPr>
          <w:i w:val="1"/>
          <w:rtl w:val="0"/>
        </w:rPr>
        <w:t xml:space="preserve">b) </w:t>
      </w:r>
      <w:r w:rsidDel="00000000" w:rsidR="00000000" w:rsidRPr="00000000">
        <w:rPr>
          <w:i w:val="1"/>
          <w:rtl w:val="0"/>
        </w:rPr>
        <w:t xml:space="preserve">How does your club cater toward freshmen/transfer students and beginners?</w:t>
      </w:r>
    </w:p>
    <w:p w:rsidR="00000000" w:rsidDel="00000000" w:rsidP="00000000" w:rsidRDefault="00000000" w:rsidRPr="00000000" w14:paraId="0000000B">
      <w:pPr>
        <w:ind w:firstLine="720"/>
        <w:rPr>
          <w:highlight w:val="white"/>
        </w:rPr>
      </w:pPr>
      <w:r w:rsidDel="00000000" w:rsidR="00000000" w:rsidRPr="00000000">
        <w:rPr>
          <w:highlight w:val="white"/>
          <w:rtl w:val="0"/>
        </w:rPr>
        <w:t xml:space="preserve">We welcome students of all majors and grade levels. No prior experience is needed to join our organization. We try to help our beginner level students including freshmen and transfers as much as possible by teaching them practical knowledge through projects and technical workshops, preparing them for networking with industry representatives through professional events, and pairing them with an upperclassman mentor to give them the opportunity to learn more about civil engineering through our mentorship program.</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i w:val="1"/>
          <w:rtl w:val="0"/>
        </w:rPr>
        <w:t xml:space="preserve">c) </w:t>
      </w:r>
      <w:r w:rsidDel="00000000" w:rsidR="00000000" w:rsidRPr="00000000">
        <w:rPr>
          <w:i w:val="1"/>
          <w:rtl w:val="0"/>
        </w:rPr>
        <w:t xml:space="preserve">What are major events/projects that your organization offers?</w:t>
      </w:r>
    </w:p>
    <w:p w:rsidR="00000000" w:rsidDel="00000000" w:rsidP="00000000" w:rsidRDefault="00000000" w:rsidRPr="00000000" w14:paraId="0000000E">
      <w:pPr>
        <w:ind w:firstLine="720"/>
        <w:rPr>
          <w:highlight w:val="white"/>
        </w:rPr>
      </w:pPr>
      <w:r w:rsidDel="00000000" w:rsidR="00000000" w:rsidRPr="00000000">
        <w:rPr>
          <w:highlight w:val="white"/>
          <w:rtl w:val="0"/>
        </w:rPr>
        <w:t xml:space="preserve">Some of our major events include our career fairs, company info sessions, technical workshops, socials, and mentorship events. In addition to our events, we offer twelve engineering projects: Concrete Canoe, Construction Management, Engineering X, Environmental Design, GeoWall, Navajo Project, Seismic Design, Seismic Outreach, Steel Bridge, Surveying, Timber Design Build, and Transportation. </w:t>
      </w:r>
    </w:p>
    <w:p w:rsidR="00000000" w:rsidDel="00000000" w:rsidP="00000000" w:rsidRDefault="00000000" w:rsidRPr="00000000" w14:paraId="0000000F">
      <w:pPr>
        <w:ind w:firstLine="720"/>
        <w:rPr>
          <w:highlight w:val="white"/>
        </w:rPr>
      </w:pPr>
      <w:r w:rsidDel="00000000" w:rsidR="00000000" w:rsidRPr="00000000">
        <w:rPr>
          <w:rtl w:val="0"/>
        </w:rPr>
      </w:r>
    </w:p>
    <w:p w:rsidR="00000000" w:rsidDel="00000000" w:rsidP="00000000" w:rsidRDefault="00000000" w:rsidRPr="00000000" w14:paraId="00000010">
      <w:pPr>
        <w:ind w:left="0" w:firstLine="0"/>
        <w:rPr>
          <w:i w:val="1"/>
        </w:rPr>
      </w:pPr>
      <w:r w:rsidDel="00000000" w:rsidR="00000000" w:rsidRPr="00000000">
        <w:rPr>
          <w:i w:val="1"/>
          <w:rtl w:val="0"/>
        </w:rPr>
        <w:t xml:space="preserve">d) What is the best way to get into contact with your organization? (Plug socials, and email info)</w:t>
      </w:r>
    </w:p>
    <w:p w:rsidR="00000000" w:rsidDel="00000000" w:rsidP="00000000" w:rsidRDefault="00000000" w:rsidRPr="00000000" w14:paraId="00000011">
      <w:pPr>
        <w:ind w:firstLine="720"/>
        <w:rPr>
          <w:highlight w:val="white"/>
        </w:rPr>
      </w:pPr>
      <w:r w:rsidDel="00000000" w:rsidR="00000000" w:rsidRPr="00000000">
        <w:rPr>
          <w:highlight w:val="white"/>
          <w:rtl w:val="0"/>
        </w:rPr>
        <w:t xml:space="preserve">If you would like to get in contact with us, please feel free to reach out to our President, Yuen, at </w:t>
      </w:r>
      <w:hyperlink r:id="rId6">
        <w:r w:rsidDel="00000000" w:rsidR="00000000" w:rsidRPr="00000000">
          <w:rPr>
            <w:color w:val="1155cc"/>
            <w:highlight w:val="white"/>
            <w:u w:val="single"/>
            <w:rtl w:val="0"/>
          </w:rPr>
          <w:t xml:space="preserve">y.lenh07@gmail.com</w:t>
        </w:r>
      </w:hyperlink>
      <w:r w:rsidDel="00000000" w:rsidR="00000000" w:rsidRPr="00000000">
        <w:rPr>
          <w:highlight w:val="white"/>
          <w:rtl w:val="0"/>
        </w:rPr>
        <w:t xml:space="preserve"> or </w:t>
      </w:r>
      <w:r w:rsidDel="00000000" w:rsidR="00000000" w:rsidRPr="00000000">
        <w:rPr>
          <w:rtl w:val="0"/>
        </w:rPr>
        <w:t xml:space="preserve">check us out on social media by joining our Facebook group (UCLA ASCE), liking our Facebook page (ASCE at UCLA), and following our instagram (asce_bruins) and Snapchat (asce_snaps). You can also check out our website (</w:t>
      </w:r>
      <w:r w:rsidDel="00000000" w:rsidR="00000000" w:rsidRPr="00000000">
        <w:rPr>
          <w:rtl w:val="0"/>
        </w:rPr>
        <w:t xml:space="preserve">ascebruins.org</w:t>
      </w:r>
      <w:r w:rsidDel="00000000" w:rsidR="00000000" w:rsidRPr="00000000">
        <w:rPr>
          <w:rtl w:val="0"/>
        </w:rPr>
        <w:t xml:space="preserve">) for more information!</w:t>
      </w:r>
      <w:r w:rsidDel="00000000" w:rsidR="00000000" w:rsidRPr="00000000">
        <w:rPr>
          <w:highlight w:val="white"/>
          <w:rtl w:val="0"/>
        </w:rPr>
        <w:t xml:space="preserve"> </w:t>
      </w:r>
    </w:p>
    <w:p w:rsidR="00000000" w:rsidDel="00000000" w:rsidP="00000000" w:rsidRDefault="00000000" w:rsidRPr="00000000" w14:paraId="00000012">
      <w:pPr>
        <w:ind w:left="0" w:firstLine="0"/>
        <w:rPr>
          <w:highlight w:val="white"/>
        </w:rPr>
      </w:pPr>
      <w:r w:rsidDel="00000000" w:rsidR="00000000" w:rsidRPr="00000000">
        <w:rPr>
          <w:rtl w:val="0"/>
        </w:rPr>
      </w:r>
    </w:p>
    <w:p w:rsidR="00000000" w:rsidDel="00000000" w:rsidP="00000000" w:rsidRDefault="00000000" w:rsidRPr="00000000" w14:paraId="00000013">
      <w:pPr>
        <w:ind w:left="0" w:firstLine="0"/>
        <w:rPr>
          <w:i w:val="1"/>
        </w:rPr>
      </w:pPr>
      <w:r w:rsidDel="00000000" w:rsidR="00000000" w:rsidRPr="00000000">
        <w:rPr>
          <w:i w:val="1"/>
          <w:rtl w:val="0"/>
        </w:rPr>
        <w:t xml:space="preserve">e) What is the date and time of your club’s info-session? Where and how to sign up?</w:t>
      </w:r>
    </w:p>
    <w:p w:rsidR="00000000" w:rsidDel="00000000" w:rsidP="00000000" w:rsidRDefault="00000000" w:rsidRPr="00000000" w14:paraId="00000014">
      <w:pPr>
        <w:ind w:firstLine="720"/>
        <w:rPr>
          <w:highlight w:val="white"/>
        </w:rPr>
      </w:pPr>
      <w:r w:rsidDel="00000000" w:rsidR="00000000" w:rsidRPr="00000000">
        <w:rPr>
          <w:highlight w:val="white"/>
          <w:rtl w:val="0"/>
        </w:rPr>
        <w:t xml:space="preserve">If you are interested in joining ASCE, please come to our first general meeting on </w:t>
      </w:r>
      <w:r w:rsidDel="00000000" w:rsidR="00000000" w:rsidRPr="00000000">
        <w:rPr>
          <w:b w:val="1"/>
          <w:highlight w:val="white"/>
          <w:rtl w:val="0"/>
        </w:rPr>
        <w:t xml:space="preserve">Wednesday, October 7th, at 6 PM</w:t>
      </w:r>
      <w:r w:rsidDel="00000000" w:rsidR="00000000" w:rsidRPr="00000000">
        <w:rPr>
          <w:highlight w:val="white"/>
          <w:rtl w:val="0"/>
        </w:rPr>
        <w:t xml:space="preserve"> via </w:t>
      </w:r>
      <w:hyperlink r:id="rId7">
        <w:r w:rsidDel="00000000" w:rsidR="00000000" w:rsidRPr="00000000">
          <w:rPr>
            <w:color w:val="1155cc"/>
            <w:highlight w:val="white"/>
            <w:u w:val="single"/>
            <w:rtl w:val="0"/>
          </w:rPr>
          <w:t xml:space="preserve">Zoom</w:t>
        </w:r>
      </w:hyperlink>
      <w:r w:rsidDel="00000000" w:rsidR="00000000" w:rsidRPr="00000000">
        <w:rPr>
          <w:highlight w:val="white"/>
          <w:rtl w:val="0"/>
        </w:rPr>
        <w:t xml:space="preserve"> (</w:t>
      </w:r>
      <w:r w:rsidDel="00000000" w:rsidR="00000000" w:rsidRPr="00000000">
        <w:rPr>
          <w:highlight w:val="white"/>
          <w:rtl w:val="0"/>
        </w:rPr>
        <w:t xml:space="preserve">Meeting ID: </w:t>
      </w:r>
      <w:r w:rsidDel="00000000" w:rsidR="00000000" w:rsidRPr="00000000">
        <w:rPr>
          <w:highlight w:val="white"/>
          <w:rtl w:val="0"/>
        </w:rPr>
        <w:t xml:space="preserve">991 6591 4144, Passcode: 582364). </w:t>
      </w:r>
      <w:r w:rsidDel="00000000" w:rsidR="00000000" w:rsidRPr="00000000">
        <w:rPr>
          <w:highlight w:val="white"/>
          <w:rtl w:val="0"/>
        </w:rPr>
        <w:t xml:space="preserve">We will be giving you a more in-depth look at what </w:t>
      </w:r>
      <w:r w:rsidDel="00000000" w:rsidR="00000000" w:rsidRPr="00000000">
        <w:rPr>
          <w:highlight w:val="white"/>
          <w:rtl w:val="0"/>
        </w:rPr>
        <w:t xml:space="preserve">ASCE</w:t>
      </w:r>
      <w:r w:rsidDel="00000000" w:rsidR="00000000" w:rsidRPr="00000000">
        <w:rPr>
          <w:highlight w:val="white"/>
          <w:rtl w:val="0"/>
        </w:rPr>
        <w:t xml:space="preserve"> is about and releasing our membership application at this general meeting!</w:t>
      </w:r>
    </w:p>
    <w:p w:rsidR="00000000" w:rsidDel="00000000" w:rsidP="00000000" w:rsidRDefault="00000000" w:rsidRPr="00000000" w14:paraId="00000015">
      <w:pPr>
        <w:ind w:firstLine="720"/>
        <w:rPr>
          <w:highlight w:val="white"/>
        </w:rPr>
      </w:pPr>
      <w:r w:rsidDel="00000000" w:rsidR="00000000" w:rsidRPr="00000000">
        <w:rPr>
          <w:rtl w:val="0"/>
        </w:rPr>
      </w:r>
    </w:p>
    <w:p w:rsidR="00000000" w:rsidDel="00000000" w:rsidP="00000000" w:rsidRDefault="00000000" w:rsidRPr="00000000" w14:paraId="00000016">
      <w:pPr>
        <w:ind w:firstLine="720"/>
        <w:rPr>
          <w:highlight w:val="white"/>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rtl w:val="0"/>
        </w:rPr>
      </w:r>
    </w:p>
    <w:p w:rsidR="00000000" w:rsidDel="00000000" w:rsidP="00000000" w:rsidRDefault="00000000" w:rsidRPr="00000000" w14:paraId="00000018">
      <w:pPr>
        <w:ind w:firstLine="720"/>
        <w:rPr>
          <w:highlight w:val="white"/>
        </w:rPr>
      </w:pP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ind w:left="0" w:firstLine="0"/>
        <w:rPr>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lenh07@gmail.com" TargetMode="External"/><Relationship Id="rId7" Type="http://schemas.openxmlformats.org/officeDocument/2006/relationships/hyperlink" Target="https://ucla.zoom.us/j/99165914144?pwd=T2pqcTdieURhTFRtSGIwMVhnelB5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