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Research Society is the primary club at UCLA for students interested in material science and engineering. We host professional development, mentorship, research and social events, as well as participating in technical projects. </w:t>
      </w:r>
    </w:p>
    <w:p w:rsidR="00000000" w:rsidDel="00000000" w:rsidP="00000000" w:rsidRDefault="00000000" w:rsidRPr="00000000" w14:paraId="0000000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36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Materials Research Society at UCLA strives to provide members with hands-on opportunities to work with different materials, guidance in finding research and career positions, and forming a supportive well connected society. Some of our key events include a Fall Career Fair, Casino Night Social, and Research Lab Tours. We also participate in the SAMPE Composite Beam Building Competition, working in small teams to make carbon, glass, and natural fiber beams. Additionally, for students new to UCLA, we offer a mentorship program to pair them with current students as mentors to help them settle into college life. To ensure we address all aspects of students’ interests in materials, we host at least one event per week.</w:t>
      </w:r>
    </w:p>
    <w:p w:rsidR="00000000" w:rsidDel="00000000" w:rsidP="00000000" w:rsidRDefault="00000000" w:rsidRPr="00000000" w14:paraId="00000004">
      <w:pPr>
        <w:spacing w:after="0" w:before="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rtl w:val="0"/>
        </w:rPr>
        <w:t xml:space="preserve">Interested in finding out more? Check out our Facebook or Instagram (@MRSUCLA), website (seas.ucla.edu/mrs), or email us at </w:t>
      </w:r>
      <w:hyperlink r:id="rId6">
        <w:r w:rsidDel="00000000" w:rsidR="00000000" w:rsidRPr="00000000">
          <w:rPr>
            <w:rFonts w:ascii="Times New Roman" w:cs="Times New Roman" w:eastAsia="Times New Roman" w:hAnsi="Times New Roman"/>
            <w:color w:val="1155cc"/>
            <w:sz w:val="24"/>
            <w:szCs w:val="24"/>
            <w:u w:val="single"/>
            <w:rtl w:val="0"/>
          </w:rPr>
          <w:t xml:space="preserve">materialsresearchbruins@gmail.com</w:t>
        </w:r>
      </w:hyperlink>
      <w:r w:rsidDel="00000000" w:rsidR="00000000" w:rsidRPr="00000000">
        <w:rPr>
          <w:rFonts w:ascii="Times New Roman" w:cs="Times New Roman" w:eastAsia="Times New Roman" w:hAnsi="Times New Roman"/>
          <w:color w:val="1d1c1d"/>
          <w:sz w:val="24"/>
          <w:szCs w:val="24"/>
          <w:rtl w:val="0"/>
        </w:rPr>
        <w:t xml:space="preserve">. </w:t>
      </w:r>
      <w:r w:rsidDel="00000000" w:rsidR="00000000" w:rsidRPr="00000000">
        <w:rPr>
          <w:rFonts w:ascii="Times New Roman" w:cs="Times New Roman" w:eastAsia="Times New Roman" w:hAnsi="Times New Roman"/>
          <w:color w:val="1d1c1d"/>
          <w:sz w:val="24"/>
          <w:szCs w:val="24"/>
          <w:rtl w:val="0"/>
        </w:rPr>
        <w:t xml:space="preserve">Our Fall General Meeting is on Tuesday, October 13th at 6pm PT. Join our weekly email newsletter for more information: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https://forms.gle/yqAo37oKDKzFauXz8</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terialsresearchbruins@gmail.com" TargetMode="External"/><Relationship Id="rId7" Type="http://schemas.openxmlformats.org/officeDocument/2006/relationships/hyperlink" Target="https://forms.gle/yqAo37oKDKzFauX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