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04" w:rsidRDefault="0028745D">
      <w:pPr>
        <w:rPr>
          <w:b/>
        </w:rPr>
      </w:pPr>
      <w:r w:rsidRPr="0028745D">
        <w:rPr>
          <w:b/>
        </w:rPr>
        <w:t>12. [A1,A0]+[B1,B0]=[S1,S0], prijenos se sprema u C0. Zbog čega nije moguće realizirati šest bitno potpuno zbrajalo na GAL16V8?</w:t>
      </w:r>
    </w:p>
    <w:p w:rsidR="0028745D" w:rsidRPr="0028745D" w:rsidRDefault="0028745D">
      <w:r>
        <w:t>Prvo zbrojimo bitove niže težine (A0 i B0) i pogledamo ima li prijenosa ili ne.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28745D" w:rsidTr="0028745D">
        <w:tc>
          <w:tcPr>
            <w:tcW w:w="2322" w:type="dxa"/>
          </w:tcPr>
          <w:p w:rsidR="0028745D" w:rsidRDefault="0028745D" w:rsidP="0028745D">
            <w:pPr>
              <w:jc w:val="center"/>
            </w:pPr>
            <w:r>
              <w:t>A0</w:t>
            </w:r>
          </w:p>
        </w:tc>
        <w:tc>
          <w:tcPr>
            <w:tcW w:w="2322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B0</w:t>
            </w:r>
          </w:p>
        </w:tc>
        <w:tc>
          <w:tcPr>
            <w:tcW w:w="232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S0</w:t>
            </w:r>
          </w:p>
        </w:tc>
        <w:tc>
          <w:tcPr>
            <w:tcW w:w="2322" w:type="dxa"/>
            <w:tcBorders>
              <w:lef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C0</w:t>
            </w:r>
          </w:p>
        </w:tc>
      </w:tr>
      <w:tr w:rsidR="0028745D" w:rsidTr="0028745D">
        <w:tc>
          <w:tcPr>
            <w:tcW w:w="2322" w:type="dxa"/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2322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232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2322" w:type="dxa"/>
            <w:tcBorders>
              <w:lef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2322" w:type="dxa"/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2322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232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2322" w:type="dxa"/>
            <w:tcBorders>
              <w:lef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2322" w:type="dxa"/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2322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232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2322" w:type="dxa"/>
            <w:tcBorders>
              <w:lef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2322" w:type="dxa"/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2322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232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2322" w:type="dxa"/>
            <w:tcBorders>
              <w:lef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</w:tr>
    </w:tbl>
    <w:p w:rsidR="0028745D" w:rsidRDefault="0028745D"/>
    <w:p w:rsidR="0028745D" w:rsidRDefault="0028745D">
      <w:r>
        <w:t>Gledamo kako je realiziran S0= (/A0 * B0) + (A0 * /B0) =&gt; S0 = A0 :+: B0 (XOR)</w:t>
      </w:r>
      <w:r>
        <w:br/>
        <w:t>C0 = A0 * B0</w:t>
      </w:r>
      <w:r w:rsidR="00C15DED">
        <w:br/>
        <w:t>Sad zbrajamo bitove više težine i još njima pribrajamo prijenos C0, koji će ujedno biti i izlaz zbrajanja jer je regisatrski!</w:t>
      </w: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A1</w:t>
            </w:r>
          </w:p>
        </w:tc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B1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C0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S1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C0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0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</w:tr>
      <w:tr w:rsidR="0028745D" w:rsidTr="0028745D">
        <w:tc>
          <w:tcPr>
            <w:tcW w:w="1857" w:type="dxa"/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right w:val="single" w:sz="18" w:space="0" w:color="000000" w:themeColor="text1"/>
            </w:tcBorders>
          </w:tcPr>
          <w:p w:rsidR="0028745D" w:rsidRDefault="0028745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  <w:tc>
          <w:tcPr>
            <w:tcW w:w="1858" w:type="dxa"/>
            <w:tcBorders>
              <w:left w:val="single" w:sz="18" w:space="0" w:color="000000" w:themeColor="text1"/>
            </w:tcBorders>
          </w:tcPr>
          <w:p w:rsidR="0028745D" w:rsidRDefault="00C15DED" w:rsidP="0028745D">
            <w:pPr>
              <w:jc w:val="center"/>
            </w:pPr>
            <w:r>
              <w:t>1</w:t>
            </w:r>
          </w:p>
        </w:tc>
      </w:tr>
    </w:tbl>
    <w:p w:rsidR="0028745D" w:rsidRDefault="0028745D"/>
    <w:p w:rsidR="00C15DED" w:rsidRDefault="00C15DED">
      <w:r>
        <w:t>S1=( /A1 * B1 * /C0) + (A1 * /B1 * /C0 ) + (/A1 * /B1 * C0) + (A1 * B1 * C1) =  (A1 :+: B1 :+: C0)</w:t>
      </w:r>
    </w:p>
    <w:p w:rsidR="00DD4AF2" w:rsidRDefault="00C15DED">
      <w:r>
        <w:t>C0 =  /C0 * ( A1 * B1) + C0 * ( A1 + B1 )</w:t>
      </w:r>
      <w:r w:rsidR="00B7541E">
        <w:tab/>
        <w:t>;</w:t>
      </w:r>
      <w:r w:rsidR="00B66DEB">
        <w:t xml:space="preserve"> </w:t>
      </w:r>
      <w:r w:rsidR="004861BD">
        <w:t xml:space="preserve"> </w:t>
      </w:r>
      <w:r w:rsidR="00B66DEB">
        <w:t xml:space="preserve">nisam sigran dal je potreban ovaj izlazni prijenos, ali ga se </w:t>
      </w:r>
      <w:r w:rsidR="00B7541E">
        <w:t xml:space="preserve">može napisati za svaki slučaj </w:t>
      </w:r>
    </w:p>
    <w:p w:rsidR="00445CFF" w:rsidRDefault="00DD4AF2">
      <w:r>
        <w:t>Višebitno potpuno zbrajalo nije moguće izvesti jer GAL16v8 jer nema dovoljno ulaza, također</w:t>
      </w:r>
      <w:r w:rsidR="00D505A3">
        <w:t xml:space="preserve"> sklop u </w:t>
      </w:r>
      <w:r w:rsidR="00074FE4">
        <w:t>"</w:t>
      </w:r>
      <w:r w:rsidR="00D505A3">
        <w:t>ili matrici</w:t>
      </w:r>
      <w:r w:rsidR="00074FE4">
        <w:t>"</w:t>
      </w:r>
      <w:r>
        <w:t xml:space="preserve"> nema dovoljan broj produkntih članova!</w:t>
      </w:r>
    </w:p>
    <w:p w:rsidR="00445CFF" w:rsidRDefault="00445CFF">
      <w:r>
        <w:br w:type="page"/>
      </w:r>
    </w:p>
    <w:p w:rsidR="00445CFF" w:rsidRDefault="00445CFF">
      <w:pPr>
        <w:rPr>
          <w:b/>
        </w:rPr>
      </w:pPr>
      <w:r w:rsidRPr="00445CFF">
        <w:rPr>
          <w:b/>
        </w:rPr>
        <w:lastRenderedPageBreak/>
        <w:t xml:space="preserve">13. Jednadžba za /WER1 koji omogućava upis u registara R0. </w:t>
      </w:r>
      <w:r w:rsidR="00074059">
        <w:rPr>
          <w:b/>
        </w:rPr>
        <w:t>Ovo je čudno jer u biti /WER1 omogućava upis u R1, a /WER0 upis u R0, ali zanemarimo to.</w:t>
      </w:r>
    </w:p>
    <w:p w:rsidR="005E3879" w:rsidRDefault="00EC6B09">
      <w:r w:rsidRPr="00EC6B09">
        <w:rPr>
          <w:b/>
          <w:noProof/>
          <w:lang w:eastAsia="hr-HR"/>
        </w:rPr>
        <w:pict>
          <v:oval id="_x0000_s1026" style="position:absolute;margin-left:346.9pt;margin-top:168.6pt;width:54pt;height:33pt;z-index:251658240" strokecolor="red">
            <v:fill opacity="0" color2="fill darken(118)" o:opacity2="0" rotate="t" method="linear sigma" focus="100%" type="gradient"/>
          </v:oval>
        </w:pict>
      </w:r>
      <w:r w:rsidR="00F12F6F">
        <w:rPr>
          <w:b/>
          <w:noProof/>
          <w:lang w:eastAsia="hr-HR"/>
        </w:rPr>
        <w:drawing>
          <wp:inline distT="0" distB="0" distL="0" distR="0">
            <wp:extent cx="5172075" cy="3943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5DED" w:rsidRPr="00445CFF">
        <w:rPr>
          <w:b/>
        </w:rPr>
        <w:br/>
      </w:r>
      <w:r w:rsidR="00F12F6F">
        <w:t>Na</w:t>
      </w:r>
      <w:r w:rsidR="0020710A">
        <w:t xml:space="preserve">pišimo /WER1 = </w:t>
      </w:r>
      <w:r w:rsidR="005442C1">
        <w:t>/</w:t>
      </w:r>
      <w:r w:rsidR="00F12F6F">
        <w:t>Y3 jer gledamo di nam je spojen taj izlaz!</w:t>
      </w:r>
      <w:r w:rsidR="00F12F6F">
        <w:br/>
        <w:t>Vidimo da se radi o DEKODERU U602 na ulaz B je spojen signal Y0 prvog dekodera</w:t>
      </w:r>
      <w:r w:rsidR="004C3D58">
        <w:t xml:space="preserve"> ( WR )</w:t>
      </w:r>
      <w:r w:rsidR="00F12F6F">
        <w:t>, a na ulaz A je spojen signal IN2. Na EN je uvijek spojen na signal NI(STROBE, NF_E)</w:t>
      </w:r>
      <w:r w:rsidR="00BC4F60">
        <w:t>, a on je opet na ulazu negiran</w:t>
      </w:r>
      <w:r w:rsidR="00F12F6F">
        <w:t>.</w:t>
      </w:r>
    </w:p>
    <w:p w:rsidR="004D5320" w:rsidRDefault="00D32A42">
      <w:r>
        <w:t>/</w:t>
      </w:r>
      <w:r w:rsidR="005E3879">
        <w:t>EN =</w:t>
      </w:r>
      <w:r w:rsidR="00091354">
        <w:t xml:space="preserve"> /</w:t>
      </w:r>
      <w:r w:rsidR="005E3879">
        <w:t xml:space="preserve"> </w:t>
      </w:r>
      <w:r w:rsidR="00091354">
        <w:t>(</w:t>
      </w:r>
      <w:r w:rsidR="005E3879">
        <w:t>STROBE * NF_E</w:t>
      </w:r>
      <w:r w:rsidR="00091354">
        <w:t>)</w:t>
      </w:r>
      <w:r w:rsidR="004D5320">
        <w:br/>
        <w:t>Sljedeći korak je da napišemo zablicu istinitosti za DEKODER:</w:t>
      </w:r>
      <w:r w:rsidR="0080654F">
        <w:br/>
        <w:t>(Ak ste zaboravili EN je enable za omogućavanje deokodera, zatim unosimo dva signala, gdje je A bit više težine, a B niže, te ovisno o kojem se binarnom broju radi taj izlaz je aktivan, nas u ovom slučaju zanima Y3.</w:t>
      </w:r>
      <w:r w:rsidR="00DD14E9">
        <w:t>)</w:t>
      </w:r>
    </w:p>
    <w:tbl>
      <w:tblPr>
        <w:tblStyle w:val="TableGrid"/>
        <w:tblW w:w="0" w:type="auto"/>
        <w:tblLook w:val="04A0"/>
      </w:tblPr>
      <w:tblGrid>
        <w:gridCol w:w="1242"/>
        <w:gridCol w:w="1411"/>
        <w:gridCol w:w="1327"/>
        <w:gridCol w:w="1327"/>
        <w:gridCol w:w="1327"/>
        <w:gridCol w:w="1327"/>
        <w:gridCol w:w="1327"/>
      </w:tblGrid>
      <w:tr w:rsidR="004D5320" w:rsidTr="0080654F">
        <w:tc>
          <w:tcPr>
            <w:tcW w:w="1242" w:type="dxa"/>
          </w:tcPr>
          <w:p w:rsidR="004D5320" w:rsidRDefault="004D5320" w:rsidP="0080654F">
            <w:pPr>
              <w:jc w:val="center"/>
            </w:pPr>
            <w:r>
              <w:t>A</w:t>
            </w:r>
          </w:p>
        </w:tc>
        <w:tc>
          <w:tcPr>
            <w:tcW w:w="1411" w:type="dxa"/>
          </w:tcPr>
          <w:p w:rsidR="004D5320" w:rsidRDefault="004D5320" w:rsidP="0080654F">
            <w:pPr>
              <w:jc w:val="center"/>
            </w:pPr>
            <w:r>
              <w:t>B</w:t>
            </w:r>
          </w:p>
        </w:tc>
        <w:tc>
          <w:tcPr>
            <w:tcW w:w="1327" w:type="dxa"/>
            <w:tcBorders>
              <w:right w:val="single" w:sz="18" w:space="0" w:color="auto"/>
            </w:tcBorders>
          </w:tcPr>
          <w:p w:rsidR="004D5320" w:rsidRDefault="00441A44" w:rsidP="0080654F">
            <w:pPr>
              <w:jc w:val="center"/>
            </w:pPr>
            <w:r>
              <w:t>/</w:t>
            </w:r>
            <w:r w:rsidR="004D5320">
              <w:t>EN</w:t>
            </w:r>
          </w:p>
        </w:tc>
        <w:tc>
          <w:tcPr>
            <w:tcW w:w="1327" w:type="dxa"/>
            <w:tcBorders>
              <w:left w:val="single" w:sz="18" w:space="0" w:color="auto"/>
            </w:tcBorders>
          </w:tcPr>
          <w:p w:rsidR="004D5320" w:rsidRDefault="004D5320" w:rsidP="0080654F">
            <w:pPr>
              <w:jc w:val="center"/>
            </w:pPr>
            <w:r>
              <w:t>/Y0</w:t>
            </w:r>
          </w:p>
        </w:tc>
        <w:tc>
          <w:tcPr>
            <w:tcW w:w="1327" w:type="dxa"/>
          </w:tcPr>
          <w:p w:rsidR="004D5320" w:rsidRDefault="004D5320" w:rsidP="0080654F">
            <w:pPr>
              <w:jc w:val="center"/>
            </w:pPr>
            <w:r>
              <w:t>/Y1</w:t>
            </w:r>
          </w:p>
        </w:tc>
        <w:tc>
          <w:tcPr>
            <w:tcW w:w="1327" w:type="dxa"/>
          </w:tcPr>
          <w:p w:rsidR="004D5320" w:rsidRDefault="004D5320" w:rsidP="0080654F">
            <w:pPr>
              <w:jc w:val="center"/>
            </w:pPr>
            <w:r>
              <w:t>/Y2</w:t>
            </w:r>
          </w:p>
        </w:tc>
        <w:tc>
          <w:tcPr>
            <w:tcW w:w="1327" w:type="dxa"/>
          </w:tcPr>
          <w:p w:rsidR="004D5320" w:rsidRDefault="004D5320" w:rsidP="0080654F">
            <w:pPr>
              <w:jc w:val="center"/>
            </w:pPr>
            <w:r>
              <w:t>/Y3</w:t>
            </w:r>
          </w:p>
        </w:tc>
      </w:tr>
      <w:tr w:rsidR="004D5320" w:rsidTr="0080654F">
        <w:tc>
          <w:tcPr>
            <w:tcW w:w="1242" w:type="dxa"/>
          </w:tcPr>
          <w:p w:rsidR="004D5320" w:rsidRDefault="004D5320" w:rsidP="0080654F">
            <w:pPr>
              <w:jc w:val="center"/>
            </w:pPr>
            <w:r>
              <w:t>X</w:t>
            </w:r>
          </w:p>
        </w:tc>
        <w:tc>
          <w:tcPr>
            <w:tcW w:w="1411" w:type="dxa"/>
          </w:tcPr>
          <w:p w:rsidR="004D5320" w:rsidRDefault="004D5320" w:rsidP="0080654F">
            <w:pPr>
              <w:jc w:val="center"/>
            </w:pPr>
            <w:r>
              <w:t>X</w:t>
            </w:r>
          </w:p>
        </w:tc>
        <w:tc>
          <w:tcPr>
            <w:tcW w:w="1327" w:type="dxa"/>
            <w:tcBorders>
              <w:right w:val="single" w:sz="18" w:space="0" w:color="auto"/>
            </w:tcBorders>
          </w:tcPr>
          <w:p w:rsidR="004D5320" w:rsidRDefault="004D5320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  <w:tcBorders>
              <w:left w:val="single" w:sz="18" w:space="0" w:color="auto"/>
            </w:tcBorders>
          </w:tcPr>
          <w:p w:rsidR="004D5320" w:rsidRDefault="004D5320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4D5320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4D5320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4D5320" w:rsidP="0080654F">
            <w:pPr>
              <w:jc w:val="center"/>
            </w:pPr>
            <w:r>
              <w:t>1</w:t>
            </w:r>
          </w:p>
        </w:tc>
      </w:tr>
      <w:tr w:rsidR="0080654F" w:rsidTr="0080654F">
        <w:tc>
          <w:tcPr>
            <w:tcW w:w="1242" w:type="dxa"/>
          </w:tcPr>
          <w:p w:rsidR="0080654F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411" w:type="dxa"/>
          </w:tcPr>
          <w:p w:rsidR="0080654F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  <w:tcBorders>
              <w:right w:val="single" w:sz="18" w:space="0" w:color="auto"/>
            </w:tcBorders>
          </w:tcPr>
          <w:p w:rsidR="0080654F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  <w:tcBorders>
              <w:left w:val="single" w:sz="18" w:space="0" w:color="auto"/>
            </w:tcBorders>
          </w:tcPr>
          <w:p w:rsidR="0080654F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</w:tcPr>
          <w:p w:rsidR="0080654F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80654F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80654F" w:rsidRDefault="0080654F" w:rsidP="0080654F">
            <w:pPr>
              <w:jc w:val="center"/>
            </w:pPr>
            <w:r>
              <w:t>1</w:t>
            </w:r>
          </w:p>
        </w:tc>
      </w:tr>
      <w:tr w:rsidR="004D5320" w:rsidTr="0080654F">
        <w:tc>
          <w:tcPr>
            <w:tcW w:w="1242" w:type="dxa"/>
          </w:tcPr>
          <w:p w:rsidR="004D5320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411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  <w:tcBorders>
              <w:right w:val="single" w:sz="18" w:space="0" w:color="auto"/>
            </w:tcBorders>
          </w:tcPr>
          <w:p w:rsidR="004D5320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  <w:tcBorders>
              <w:left w:val="single" w:sz="18" w:space="0" w:color="auto"/>
            </w:tcBorders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0844A9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</w:tcPr>
          <w:p w:rsidR="004D5320" w:rsidRDefault="000844A9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</w:tr>
      <w:tr w:rsidR="004D5320" w:rsidTr="0080654F">
        <w:tc>
          <w:tcPr>
            <w:tcW w:w="1242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4D5320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  <w:tcBorders>
              <w:right w:val="single" w:sz="18" w:space="0" w:color="auto"/>
            </w:tcBorders>
          </w:tcPr>
          <w:p w:rsidR="004D5320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  <w:tcBorders>
              <w:left w:val="single" w:sz="18" w:space="0" w:color="auto"/>
            </w:tcBorders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0844A9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0844A9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</w:tr>
      <w:tr w:rsidR="004D5320" w:rsidTr="0080654F">
        <w:tc>
          <w:tcPr>
            <w:tcW w:w="1242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  <w:tcBorders>
              <w:right w:val="single" w:sz="18" w:space="0" w:color="auto"/>
            </w:tcBorders>
          </w:tcPr>
          <w:p w:rsidR="004D5320" w:rsidRDefault="0080654F" w:rsidP="0080654F">
            <w:pPr>
              <w:jc w:val="center"/>
            </w:pPr>
            <w:r>
              <w:t>0</w:t>
            </w:r>
          </w:p>
        </w:tc>
        <w:tc>
          <w:tcPr>
            <w:tcW w:w="1327" w:type="dxa"/>
            <w:tcBorders>
              <w:left w:val="single" w:sz="18" w:space="0" w:color="auto"/>
            </w:tcBorders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80654F" w:rsidP="0080654F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:rsidR="004D5320" w:rsidRDefault="0080654F" w:rsidP="0080654F">
            <w:pPr>
              <w:jc w:val="center"/>
            </w:pPr>
            <w:r>
              <w:t>0</w:t>
            </w:r>
          </w:p>
        </w:tc>
      </w:tr>
    </w:tbl>
    <w:p w:rsidR="004C3D58" w:rsidRDefault="00F12F6F">
      <w:r>
        <w:br/>
      </w:r>
      <w:r w:rsidR="004C3D58">
        <w:t>Instruk</w:t>
      </w:r>
      <w:r w:rsidR="00B756B3">
        <w:t>cija za Y3 bi izgledala ovako:</w:t>
      </w:r>
      <w:r w:rsidR="00B756B3">
        <w:br/>
      </w:r>
      <w:r w:rsidR="008E4A49">
        <w:t xml:space="preserve">Y3 = A * B * </w:t>
      </w:r>
      <w:r w:rsidR="001D5C7C">
        <w:t>/(</w:t>
      </w:r>
      <w:r w:rsidR="00A13EC8">
        <w:t>/</w:t>
      </w:r>
      <w:r w:rsidR="004C3D58">
        <w:t>EN</w:t>
      </w:r>
      <w:r w:rsidR="001D5C7C">
        <w:t>)</w:t>
      </w:r>
      <w:r w:rsidR="004C3D58">
        <w:tab/>
      </w:r>
      <w:r w:rsidR="00C07ED0">
        <w:t>; OVO JE BIL ZAJEB OD POČETKA GLEDA SE DVOSTRUKA OBRNUTA LOGIKA JER JE ULAZ KOMPLEMENTIRAN I U TABLICI PIŠEMO U OBRNUTOJ LOGICI!</w:t>
      </w:r>
      <w:r w:rsidR="004C3D58">
        <w:br/>
        <w:t>Sad te signale treba raspisati po pravim imenima! Signal A = IN2.</w:t>
      </w:r>
      <w:r w:rsidR="004C3D58">
        <w:br/>
      </w:r>
    </w:p>
    <w:p w:rsidR="004C3D58" w:rsidRDefault="004C3D58">
      <w:r>
        <w:br w:type="page"/>
      </w:r>
    </w:p>
    <w:p w:rsidR="001E70BA" w:rsidRDefault="004C3D58">
      <w:r>
        <w:lastRenderedPageBreak/>
        <w:t xml:space="preserve">Signal B je malo kompliciraniji, on je zapravo izlaz </w:t>
      </w:r>
      <w:r w:rsidR="00A00CD4">
        <w:t>/</w:t>
      </w:r>
      <w:r>
        <w:t>Y0 prvog dekodera, ponovno će nam koristiti tablica istinitosti dekodera od</w:t>
      </w:r>
      <w:r w:rsidR="001D2405">
        <w:t xml:space="preserve"> malo prije, pa možemo pisati:</w:t>
      </w:r>
      <w:r w:rsidR="001D2405">
        <w:br/>
      </w:r>
      <w:r w:rsidR="0010201F">
        <w:t xml:space="preserve">Y0 = /A1 * /B1 * </w:t>
      </w:r>
      <w:r w:rsidR="00F55BB1">
        <w:t>/</w:t>
      </w:r>
      <w:r w:rsidR="00DE3F4A">
        <w:t>/</w:t>
      </w:r>
      <w:r>
        <w:t xml:space="preserve">EN </w:t>
      </w:r>
      <w:r>
        <w:br/>
        <w:t>U ovom slučaju A1</w:t>
      </w:r>
      <w:r w:rsidR="00A557D4">
        <w:t xml:space="preserve"> = IN1, a B1 = IN3, pa pišemo:</w:t>
      </w:r>
      <w:r w:rsidR="00A557D4">
        <w:br/>
      </w:r>
      <w:r>
        <w:t>Y0 = /IN1 * /IN3 * (STROBE * NF_E)</w:t>
      </w:r>
      <w:r w:rsidR="001E70BA">
        <w:br/>
        <w:t xml:space="preserve">Ali nama zapravo treba </w:t>
      </w:r>
      <w:r w:rsidR="00A41325">
        <w:t>komplementirani</w:t>
      </w:r>
      <w:r w:rsidR="001E70BA">
        <w:t xml:space="preserve"> Y0, ne </w:t>
      </w:r>
      <w:r w:rsidR="00A41325">
        <w:t>normalni</w:t>
      </w:r>
      <w:r w:rsidR="001E70BA">
        <w:t xml:space="preserve"> pa ponovno isčitamo tablicu...</w:t>
      </w:r>
      <w:r>
        <w:br/>
      </w:r>
      <w:r w:rsidR="00A41325">
        <w:t>/</w:t>
      </w:r>
      <w:r>
        <w:t xml:space="preserve">Y0 = </w:t>
      </w:r>
      <w:r w:rsidR="00C424F3">
        <w:t>(STROBE * NF_E) * ( IN1 * IN3 +  IN1 * /IN3 + /IN1*IN3)</w:t>
      </w:r>
      <w:r w:rsidR="00C86613">
        <w:t xml:space="preserve"> = </w:t>
      </w:r>
      <w:r w:rsidR="00C424F3">
        <w:t>(STROBE * NF_E) * (IN3 + IN1 * /IN3)</w:t>
      </w:r>
      <w:r w:rsidR="001E70BA">
        <w:br/>
        <w:t>Primjetimo da bi bilo isto da umjesto zadnjeg člana napišemo (</w:t>
      </w:r>
      <w:r w:rsidR="00B0064F">
        <w:t xml:space="preserve"> </w:t>
      </w:r>
      <w:r w:rsidR="001E70BA">
        <w:t>IN1 + IN3 * /IN1</w:t>
      </w:r>
      <w:r w:rsidR="00B0064F">
        <w:t xml:space="preserve"> </w:t>
      </w:r>
      <w:r w:rsidR="001E70BA">
        <w:t>), ovisi kak odlučimo minimizirati!</w:t>
      </w:r>
    </w:p>
    <w:p w:rsidR="003770C8" w:rsidRDefault="004C3D58">
      <w:r>
        <w:t>Sad ćemo to vratiti u prvu jednadžbu pa dobijemo</w:t>
      </w:r>
      <w:r w:rsidR="00B85B93">
        <w:t>:</w:t>
      </w:r>
      <w:r w:rsidR="00B85B93">
        <w:br/>
      </w:r>
      <w:r w:rsidR="00C424F3">
        <w:br/>
      </w:r>
      <w:r w:rsidR="00E27E3F">
        <w:t xml:space="preserve"> </w:t>
      </w:r>
      <w:r>
        <w:t xml:space="preserve">Y3 = </w:t>
      </w:r>
      <w:r w:rsidR="00B85B93">
        <w:t>(STROBE * NF_E) * IN2 * (IN3  + IN1 * /IN3 )</w:t>
      </w:r>
      <w:r w:rsidR="003770C8">
        <w:t xml:space="preserve"> i sad </w:t>
      </w:r>
      <w:r w:rsidR="0020710A">
        <w:t xml:space="preserve">za </w:t>
      </w:r>
      <w:r w:rsidR="003770C8">
        <w:t>/</w:t>
      </w:r>
      <w:r w:rsidR="0088562C">
        <w:t>WER1 komplementiramo to:</w:t>
      </w:r>
    </w:p>
    <w:p w:rsidR="00B83C60" w:rsidRDefault="003770C8">
      <w:r>
        <w:t>/WER1 = / ( (STROBE * NF_E) * IN2 * (IN3  + IN1 * /IN3 ) )</w:t>
      </w:r>
    </w:p>
    <w:p w:rsidR="00B83C60" w:rsidRDefault="00B83C60">
      <w:r>
        <w:br w:type="page"/>
      </w:r>
    </w:p>
    <w:p w:rsidR="006B1CC7" w:rsidRDefault="00B83C60">
      <w:r w:rsidRPr="0049494D">
        <w:rPr>
          <w:b/>
        </w:rPr>
        <w:lastRenderedPageBreak/>
        <w:t>14.</w:t>
      </w:r>
      <w:r>
        <w:t xml:space="preserve"> </w:t>
      </w:r>
      <w:r w:rsidR="00513808">
        <w:rPr>
          <w:noProof/>
          <w:lang w:eastAsia="hr-HR"/>
        </w:rPr>
        <w:drawing>
          <wp:inline distT="0" distB="0" distL="0" distR="0">
            <wp:extent cx="6457950" cy="1743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0D" w:rsidRDefault="00C9120D" w:rsidP="00C91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PIN  1          </w:t>
      </w:r>
      <w:r>
        <w:rPr>
          <w:rFonts w:ascii="Courier New" w:hAnsi="Courier New" w:cs="Courier New"/>
          <w:sz w:val="20"/>
          <w:szCs w:val="20"/>
        </w:rPr>
        <w:tab/>
        <w:t>CLK</w:t>
      </w:r>
      <w:r>
        <w:rPr>
          <w:rFonts w:ascii="Courier New" w:hAnsi="Courier New" w:cs="Courier New"/>
          <w:sz w:val="20"/>
          <w:szCs w:val="20"/>
        </w:rPr>
        <w:tab/>
        <w:t xml:space="preserve">COMBINATORIAL        </w:t>
      </w:r>
    </w:p>
    <w:p w:rsidR="00C9120D" w:rsidRDefault="00C9120D" w:rsidP="00C91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/OE</w:t>
      </w:r>
    </w:p>
    <w:p w:rsidR="00C9120D" w:rsidRDefault="00C9120D" w:rsidP="00C91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PIN 20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VCC</w:t>
      </w:r>
    </w:p>
    <w:p w:rsidR="007D7D02" w:rsidRDefault="00C9120D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PIN 10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GND</w:t>
      </w:r>
      <w:r w:rsidR="007D7D02">
        <w:rPr>
          <w:rFonts w:ascii="Courier New" w:hAnsi="Courier New" w:cs="Courier New"/>
          <w:sz w:val="20"/>
          <w:szCs w:val="20"/>
        </w:rPr>
        <w:br/>
        <w:t>PIN 2..5</w:t>
      </w:r>
      <w:r w:rsidR="007D7D02">
        <w:rPr>
          <w:rFonts w:ascii="Courier New" w:hAnsi="Courier New" w:cs="Courier New"/>
          <w:sz w:val="20"/>
          <w:szCs w:val="20"/>
        </w:rPr>
        <w:tab/>
      </w:r>
      <w:r w:rsidR="007D7D02">
        <w:rPr>
          <w:rFonts w:ascii="Courier New" w:hAnsi="Courier New" w:cs="Courier New"/>
          <w:sz w:val="20"/>
          <w:szCs w:val="20"/>
        </w:rPr>
        <w:tab/>
        <w:t>Q</w:t>
      </w:r>
      <w:r>
        <w:rPr>
          <w:rFonts w:ascii="Courier New" w:hAnsi="Courier New" w:cs="Courier New"/>
          <w:sz w:val="20"/>
          <w:szCs w:val="20"/>
        </w:rPr>
        <w:t>[3..0] REGIST</w:t>
      </w:r>
      <w:r w:rsidR="007776E0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RED</w:t>
      </w:r>
    </w:p>
    <w:p w:rsidR="00B85444" w:rsidRPr="007D7D02" w:rsidRDefault="00C9120D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7D02">
        <w:rPr>
          <w:rFonts w:ascii="Courier New" w:hAnsi="Courier New" w:cs="Courier New"/>
          <w:sz w:val="20"/>
          <w:szCs w:val="20"/>
        </w:rPr>
        <w:t xml:space="preserve"> </w:t>
      </w:r>
    </w:p>
    <w:p w:rsidR="007D7D02" w:rsidRDefault="00B85444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  <w:r w:rsidRPr="00B85444">
        <w:rPr>
          <w:rFonts w:ascii="Courier New" w:hAnsi="Courier New" w:cs="Courier New"/>
          <w:sz w:val="20"/>
          <w:szCs w:val="20"/>
        </w:rPr>
        <w:t>QUATIONS</w:t>
      </w: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Q[0]:= Q[1]</w:t>
      </w:r>
      <w:r>
        <w:rPr>
          <w:rFonts w:ascii="Courier New" w:hAnsi="Courier New" w:cs="Courier New"/>
          <w:sz w:val="20"/>
          <w:szCs w:val="20"/>
        </w:rPr>
        <w:br/>
      </w: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Q[1]:= Q[2]</w:t>
      </w: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Q[2]:= Q[3]</w:t>
      </w: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Q[3]:= Q[0] * /Q[2] + Q[2] * /Q[0] ; XOR gate</w:t>
      </w: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7D02" w:rsidRDefault="007D7D02" w:rsidP="007D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4C27" w:rsidRDefault="007776E0" w:rsidP="007D7D02">
      <w:pPr>
        <w:autoSpaceDE w:val="0"/>
        <w:autoSpaceDN w:val="0"/>
        <w:adjustRightInd w:val="0"/>
        <w:spacing w:after="0" w:line="240" w:lineRule="auto"/>
      </w:pPr>
      <w:r w:rsidRPr="007776E0">
        <w:t>Mislim da ovo nije potrebno dodatno komentirati</w:t>
      </w:r>
      <w:r w:rsidRPr="00F14C27">
        <w:t xml:space="preserve"> vidimo da se svi bitovi posmaknu u desno, a na Q[3] ide xor gate. </w:t>
      </w:r>
    </w:p>
    <w:p w:rsidR="00F14C27" w:rsidRDefault="00F14C27" w:rsidP="007D7D02">
      <w:pPr>
        <w:autoSpaceDE w:val="0"/>
        <w:autoSpaceDN w:val="0"/>
        <w:adjustRightInd w:val="0"/>
        <w:spacing w:after="0" w:line="240" w:lineRule="auto"/>
      </w:pPr>
    </w:p>
    <w:p w:rsidR="00F14C27" w:rsidRDefault="00F14C27" w:rsidP="007D7D02">
      <w:pPr>
        <w:autoSpaceDE w:val="0"/>
        <w:autoSpaceDN w:val="0"/>
        <w:adjustRightInd w:val="0"/>
        <w:spacing w:after="0" w:line="240" w:lineRule="auto"/>
      </w:pPr>
      <w:r>
        <w:t xml:space="preserve">Ako je početno stanje 1001 onda se odvija sljedeće: </w:t>
      </w:r>
    </w:p>
    <w:p w:rsidR="00F14C27" w:rsidRPr="00F14C27" w:rsidRDefault="00F14C27" w:rsidP="007D7D02">
      <w:pPr>
        <w:autoSpaceDE w:val="0"/>
        <w:autoSpaceDN w:val="0"/>
        <w:adjustRightInd w:val="0"/>
        <w:spacing w:after="0" w:line="240" w:lineRule="auto"/>
      </w:pPr>
      <w:r>
        <w:t>Q[3..0]= 1001 -&gt; 1100 -&gt; 1110 -&gt; 1111 -&gt; 0111-&gt; 0011 -&gt; 1001</w:t>
      </w:r>
      <w:r>
        <w:tab/>
        <w:t>i opet sve u krug</w:t>
      </w:r>
    </w:p>
    <w:p w:rsidR="006B1CC7" w:rsidRDefault="006B1CC7" w:rsidP="007D7D02">
      <w:pPr>
        <w:autoSpaceDE w:val="0"/>
        <w:autoSpaceDN w:val="0"/>
        <w:adjustRightInd w:val="0"/>
        <w:spacing w:after="0" w:line="240" w:lineRule="auto"/>
      </w:pPr>
      <w:r w:rsidRPr="00F14C27">
        <w:br w:type="page"/>
      </w:r>
    </w:p>
    <w:p w:rsidR="00AA5128" w:rsidRPr="00705B0C" w:rsidRDefault="006B1CC7">
      <w:pPr>
        <w:rPr>
          <w:b/>
        </w:rPr>
      </w:pPr>
      <w:r w:rsidRPr="00705B0C">
        <w:rPr>
          <w:b/>
        </w:rPr>
        <w:lastRenderedPageBreak/>
        <w:t>15. Vremenski dijagram adresnog generatora odnosa svih ulaznih i izlaznih signala, trenutno stanje je</w:t>
      </w:r>
      <w:r w:rsidR="00705B0C">
        <w:rPr>
          <w:b/>
        </w:rPr>
        <w:t xml:space="preserve"> </w:t>
      </w:r>
      <w:r w:rsidRPr="00705B0C">
        <w:rPr>
          <w:b/>
        </w:rPr>
        <w:t>PC = 2, pohranjena je instrukcija :</w:t>
      </w:r>
      <w:r w:rsidRPr="00705B0C">
        <w:rPr>
          <w:b/>
        </w:rPr>
        <w:tab/>
        <w:t>MOV 0, R0 !</w:t>
      </w:r>
      <w:r w:rsidR="004D175C" w:rsidRPr="00705B0C">
        <w:rPr>
          <w:b/>
          <w:noProof/>
          <w:lang w:eastAsia="hr-HR"/>
        </w:rPr>
        <w:drawing>
          <wp:inline distT="0" distB="0" distL="0" distR="0">
            <wp:extent cx="5381625" cy="3506346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88" cy="350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E79">
        <w:rPr>
          <w:b/>
        </w:rPr>
        <w:br/>
      </w:r>
      <w:r w:rsidR="007D3E79">
        <w:rPr>
          <w:b/>
          <w:noProof/>
          <w:lang w:eastAsia="hr-HR"/>
        </w:rPr>
        <w:drawing>
          <wp:inline distT="0" distB="0" distL="0" distR="0">
            <wp:extent cx="5753100" cy="4371975"/>
            <wp:effectExtent l="19050" t="0" r="0" b="0"/>
            <wp:docPr id="1" name="Picture 2" descr="C:\Documents and Settings\gord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ord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3D58" w:rsidRPr="00705B0C">
        <w:rPr>
          <w:b/>
        </w:rPr>
        <w:br/>
      </w:r>
      <w:r w:rsidR="004C3D58" w:rsidRPr="00705B0C">
        <w:rPr>
          <w:b/>
        </w:rPr>
        <w:br/>
      </w:r>
    </w:p>
    <w:p w:rsidR="00AA5128" w:rsidRDefault="00AA5128">
      <w:r>
        <w:br w:type="page"/>
      </w:r>
      <w:r w:rsidR="002339DF" w:rsidRPr="00705B0C">
        <w:rPr>
          <w:b/>
        </w:rPr>
        <w:lastRenderedPageBreak/>
        <w:t>16.</w:t>
      </w:r>
      <w:r w:rsidR="002339DF">
        <w:t xml:space="preserve"> </w:t>
      </w:r>
      <w:r w:rsidR="002339DF">
        <w:rPr>
          <w:noProof/>
          <w:lang w:eastAsia="hr-HR"/>
        </w:rPr>
        <w:drawing>
          <wp:inline distT="0" distB="0" distL="0" distR="0">
            <wp:extent cx="6372665" cy="1371600"/>
            <wp:effectExtent l="19050" t="0" r="90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1D" w:rsidRDefault="002339DF">
      <w:r>
        <w:t>D[3..0] ulaz koji porpima vrijednosti od 0 do F.</w:t>
      </w:r>
      <w:r>
        <w:br/>
        <w:t>Jedini segmenti koji nam trebaju su SA, SG i SD. Znači ujedno ćemo imati stanja kad svijetle po redu ti segmetni, njih ćemo nazvati NULA, JEDAN, DVA i TRI.</w:t>
      </w:r>
      <w:r w:rsidR="00EF721D">
        <w:t xml:space="preserve"> U zadatku je definirano da trebamo odrediti pojavljivanje niza 9,8,7 ... mislim da se tu radi isključivo o tom redosljedu:</w:t>
      </w:r>
    </w:p>
    <w:p w:rsidR="002339DF" w:rsidRDefault="00EF721D" w:rsidP="0019491A">
      <w:pPr>
        <w:jc w:val="center"/>
      </w:pPr>
      <w:r>
        <w:t xml:space="preserve">9 -&gt; (A gori ) -&gt; 8 (A i </w:t>
      </w:r>
      <w:r w:rsidR="0019491A">
        <w:t>G gore) -&gt; 7 (A, G i D gore)</w:t>
      </w:r>
      <w:r w:rsidR="002C621A">
        <w:t>, inače se vraćaju na NULU</w:t>
      </w:r>
      <w:r w:rsidR="00276CC4">
        <w:br/>
      </w:r>
      <w:r w:rsidR="004654C6">
        <w:rPr>
          <w:noProof/>
          <w:lang w:eastAsia="hr-HR"/>
        </w:rPr>
        <w:drawing>
          <wp:inline distT="0" distB="0" distL="0" distR="0">
            <wp:extent cx="3752850" cy="3333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8B" w:rsidRDefault="00276CC4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deklaracija pinova, mislim da nije potrebno */</w:t>
      </w:r>
      <w:r>
        <w:rPr>
          <w:rFonts w:ascii="Courier New" w:hAnsi="Courier New" w:cs="Courier New"/>
          <w:sz w:val="20"/>
          <w:szCs w:val="20"/>
        </w:rPr>
        <w:br/>
      </w:r>
      <w:r w:rsidR="00AC1A8B">
        <w:rPr>
          <w:rFonts w:ascii="Courier New" w:hAnsi="Courier New" w:cs="Courier New"/>
          <w:sz w:val="20"/>
          <w:szCs w:val="20"/>
        </w:rPr>
        <w:t xml:space="preserve">PIN  1          </w:t>
      </w:r>
      <w:r w:rsidR="00AC1A8B">
        <w:rPr>
          <w:rFonts w:ascii="Courier New" w:hAnsi="Courier New" w:cs="Courier New"/>
          <w:sz w:val="20"/>
          <w:szCs w:val="20"/>
        </w:rPr>
        <w:tab/>
        <w:t xml:space="preserve">CLK     COMBINATORIAL        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/OE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PIN 20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VCC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PIN 10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GND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PIN 17 SA REGISTERED 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16 SB REGISTERED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14 SC REGISTERED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13 SD REGISTERED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12 SE REGISTERED</w:t>
      </w:r>
    </w:p>
    <w:p w:rsidR="00AC1A8B" w:rsidRDefault="00AC1A8B" w:rsidP="00AC1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PIN 18 SF REGISTERED</w:t>
      </w:r>
    </w:p>
    <w:p w:rsidR="00AC1A8B" w:rsidRDefault="00AC1A8B" w:rsidP="00AC1A8B">
      <w:r>
        <w:rPr>
          <w:rFonts w:ascii="Courier New" w:hAnsi="Courier New" w:cs="Courier New"/>
          <w:sz w:val="20"/>
          <w:szCs w:val="20"/>
        </w:rPr>
        <w:t>PIN 19 SG REGISTERED</w:t>
      </w:r>
      <w:r w:rsidR="00552DAB">
        <w:rPr>
          <w:rFonts w:ascii="Courier New" w:hAnsi="Courier New" w:cs="Courier New"/>
          <w:sz w:val="20"/>
          <w:szCs w:val="20"/>
        </w:rPr>
        <w:br/>
        <w:t>PIN 2..5 D[3..0] COMBINATORIAL</w:t>
      </w:r>
    </w:p>
    <w:p w:rsidR="00CE6262" w:rsidRDefault="00CE6262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9DF" w:rsidRDefault="002339DF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57">
        <w:rPr>
          <w:rFonts w:ascii="Courier New" w:hAnsi="Courier New" w:cs="Courier New"/>
          <w:sz w:val="20"/>
          <w:szCs w:val="20"/>
        </w:rPr>
        <w:lastRenderedPageBreak/>
        <w:t>EQUATIONS</w:t>
      </w:r>
      <w:r w:rsidRPr="00701E57">
        <w:rPr>
          <w:rFonts w:ascii="Courier New" w:hAnsi="Courier New" w:cs="Courier New"/>
          <w:sz w:val="20"/>
          <w:szCs w:val="20"/>
        </w:rPr>
        <w:br/>
        <w:t>STATE</w:t>
      </w:r>
      <w:r w:rsidRPr="00701E57">
        <w:rPr>
          <w:rFonts w:ascii="Courier New" w:hAnsi="Courier New" w:cs="Courier New"/>
          <w:sz w:val="20"/>
          <w:szCs w:val="20"/>
        </w:rPr>
        <w:br/>
        <w:t>MOORE_MACHINE</w:t>
      </w:r>
    </w:p>
    <w:p w:rsidR="00B47D5F" w:rsidRDefault="00181F2C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B47D5F">
        <w:rPr>
          <w:rFonts w:ascii="Courier New" w:hAnsi="Courier New" w:cs="Courier New"/>
          <w:sz w:val="20"/>
          <w:szCs w:val="20"/>
        </w:rPr>
        <w:t xml:space="preserve"> kao što vidimo na slici imamo 4 stanja koja se mijenjaju, ovisno kakav je ulaz tako ulazimo u drugo stanje, +-&gt; znači inače </w:t>
      </w:r>
    </w:p>
    <w:p w:rsidR="00B47D5F" w:rsidRPr="00701E57" w:rsidRDefault="00B47D5F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1E57" w:rsidRDefault="002339DF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57">
        <w:rPr>
          <w:rFonts w:ascii="Courier New" w:hAnsi="Courier New" w:cs="Courier New"/>
          <w:sz w:val="20"/>
          <w:szCs w:val="20"/>
        </w:rPr>
        <w:t>INIT := VCC -&gt; NULA</w:t>
      </w:r>
    </w:p>
    <w:p w:rsidR="00553882" w:rsidRDefault="00553882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1E57" w:rsidRDefault="00D07729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553882"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sz w:val="20"/>
          <w:szCs w:val="20"/>
        </w:rPr>
        <w:t xml:space="preserve">ko dođe devetka pređi u jedan </w:t>
      </w:r>
      <w:r w:rsidR="002339DF" w:rsidRPr="00701E57">
        <w:rPr>
          <w:rFonts w:ascii="Courier New" w:hAnsi="Courier New" w:cs="Courier New"/>
          <w:sz w:val="20"/>
          <w:szCs w:val="20"/>
        </w:rPr>
        <w:br/>
        <w:t xml:space="preserve">NULA := (D[3] * </w:t>
      </w:r>
      <w:r w:rsidR="00F55DDC">
        <w:rPr>
          <w:rFonts w:ascii="Courier New" w:hAnsi="Courier New" w:cs="Courier New"/>
          <w:sz w:val="20"/>
          <w:szCs w:val="20"/>
        </w:rPr>
        <w:t>/</w:t>
      </w:r>
      <w:r w:rsidR="002339DF" w:rsidRPr="00701E57">
        <w:rPr>
          <w:rFonts w:ascii="Courier New" w:hAnsi="Courier New" w:cs="Courier New"/>
          <w:sz w:val="20"/>
          <w:szCs w:val="20"/>
        </w:rPr>
        <w:t xml:space="preserve">D[2] * </w:t>
      </w:r>
      <w:r w:rsidR="00F55DDC">
        <w:rPr>
          <w:rFonts w:ascii="Courier New" w:hAnsi="Courier New" w:cs="Courier New"/>
          <w:sz w:val="20"/>
          <w:szCs w:val="20"/>
        </w:rPr>
        <w:t>/</w:t>
      </w:r>
      <w:r w:rsidR="002339DF" w:rsidRPr="00701E57">
        <w:rPr>
          <w:rFonts w:ascii="Courier New" w:hAnsi="Courier New" w:cs="Courier New"/>
          <w:sz w:val="20"/>
          <w:szCs w:val="20"/>
        </w:rPr>
        <w:t>D[1] * D[0]) -&gt; JEDAN</w:t>
      </w:r>
      <w:r w:rsidR="002339DF" w:rsidRPr="00701E57">
        <w:rPr>
          <w:rFonts w:ascii="Courier New" w:hAnsi="Courier New" w:cs="Courier New"/>
          <w:sz w:val="20"/>
          <w:szCs w:val="20"/>
        </w:rPr>
        <w:br/>
        <w:t xml:space="preserve">             </w:t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  <w:t>+-&gt; NULA</w:t>
      </w:r>
    </w:p>
    <w:p w:rsidR="00701E57" w:rsidRDefault="00D07729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 ak dođe osmica pređi u dva </w:t>
      </w:r>
      <w:r w:rsidR="00C423E9">
        <w:rPr>
          <w:rFonts w:ascii="Courier New" w:hAnsi="Courier New" w:cs="Courier New"/>
          <w:sz w:val="20"/>
          <w:szCs w:val="20"/>
        </w:rPr>
        <w:t>, ali ak dođe opet devetka počinjemo novi niz i ide opet u jedan</w:t>
      </w:r>
      <w:r w:rsidR="002339DF" w:rsidRPr="00701E57">
        <w:rPr>
          <w:rFonts w:ascii="Courier New" w:hAnsi="Courier New" w:cs="Courier New"/>
          <w:sz w:val="20"/>
          <w:szCs w:val="20"/>
        </w:rPr>
        <w:br/>
        <w:t>JEDAN :=  (D[3] * /D[2] * /D[1] * /D[0]) -&gt; DVA</w:t>
      </w:r>
      <w:r w:rsidR="002339DF" w:rsidRPr="00701E57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  <w:t>+-&gt; NULA</w:t>
      </w:r>
    </w:p>
    <w:p w:rsidR="00701E57" w:rsidRDefault="00CA33CE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57">
        <w:rPr>
          <w:rFonts w:ascii="Courier New" w:hAnsi="Courier New" w:cs="Courier New"/>
          <w:sz w:val="20"/>
          <w:szCs w:val="20"/>
        </w:rPr>
        <w:br/>
      </w:r>
      <w:r w:rsidR="002339DF" w:rsidRPr="00701E57">
        <w:rPr>
          <w:rFonts w:ascii="Courier New" w:hAnsi="Courier New" w:cs="Courier New"/>
          <w:sz w:val="20"/>
          <w:szCs w:val="20"/>
        </w:rPr>
        <w:t>DVA := (</w:t>
      </w:r>
      <w:r w:rsidR="00F55DDC">
        <w:rPr>
          <w:rFonts w:ascii="Courier New" w:hAnsi="Courier New" w:cs="Courier New"/>
          <w:sz w:val="20"/>
          <w:szCs w:val="20"/>
        </w:rPr>
        <w:t>/</w:t>
      </w:r>
      <w:r w:rsidR="002339DF" w:rsidRPr="00701E57">
        <w:rPr>
          <w:rFonts w:ascii="Courier New" w:hAnsi="Courier New" w:cs="Courier New"/>
          <w:sz w:val="20"/>
          <w:szCs w:val="20"/>
        </w:rPr>
        <w:t>D[3] * D[2] * D[1] * D[0]) -&gt; TRI</w:t>
      </w:r>
      <w:r w:rsidR="00C423E9">
        <w:rPr>
          <w:rFonts w:ascii="Courier New" w:hAnsi="Courier New" w:cs="Courier New"/>
          <w:sz w:val="20"/>
          <w:szCs w:val="20"/>
        </w:rPr>
        <w:br/>
        <w:t xml:space="preserve"> </w:t>
      </w:r>
      <w:r w:rsidR="002339DF" w:rsidRPr="00701E57">
        <w:rPr>
          <w:rFonts w:ascii="Courier New" w:hAnsi="Courier New" w:cs="Courier New"/>
          <w:sz w:val="20"/>
          <w:szCs w:val="20"/>
        </w:rPr>
        <w:t xml:space="preserve">  </w:t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</w:r>
      <w:r w:rsidR="002339DF" w:rsidRPr="00701E57">
        <w:rPr>
          <w:rFonts w:ascii="Courier New" w:hAnsi="Courier New" w:cs="Courier New"/>
          <w:sz w:val="20"/>
          <w:szCs w:val="20"/>
        </w:rPr>
        <w:tab/>
        <w:t>+-&gt; NULA</w:t>
      </w:r>
      <w:r>
        <w:rPr>
          <w:rFonts w:ascii="Courier New" w:hAnsi="Courier New" w:cs="Courier New"/>
          <w:sz w:val="20"/>
          <w:szCs w:val="20"/>
        </w:rPr>
        <w:br/>
      </w:r>
      <w:r w:rsidR="00D07729">
        <w:rPr>
          <w:rFonts w:ascii="Courier New" w:hAnsi="Courier New" w:cs="Courier New"/>
          <w:sz w:val="20"/>
          <w:szCs w:val="20"/>
        </w:rPr>
        <w:t xml:space="preserve">; --- </w:t>
      </w:r>
    </w:p>
    <w:p w:rsidR="001D6EF8" w:rsidRDefault="002339DF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57">
        <w:rPr>
          <w:rFonts w:ascii="Courier New" w:hAnsi="Courier New" w:cs="Courier New"/>
          <w:sz w:val="20"/>
          <w:szCs w:val="20"/>
        </w:rPr>
        <w:t xml:space="preserve">TRI := (D[3] * </w:t>
      </w:r>
      <w:r w:rsidR="00F55DDC">
        <w:rPr>
          <w:rFonts w:ascii="Courier New" w:hAnsi="Courier New" w:cs="Courier New"/>
          <w:sz w:val="20"/>
          <w:szCs w:val="20"/>
        </w:rPr>
        <w:t>/</w:t>
      </w:r>
      <w:r w:rsidRPr="00701E57">
        <w:rPr>
          <w:rFonts w:ascii="Courier New" w:hAnsi="Courier New" w:cs="Courier New"/>
          <w:sz w:val="20"/>
          <w:szCs w:val="20"/>
        </w:rPr>
        <w:t xml:space="preserve">D[2] * </w:t>
      </w:r>
      <w:r w:rsidR="00F55DDC">
        <w:rPr>
          <w:rFonts w:ascii="Courier New" w:hAnsi="Courier New" w:cs="Courier New"/>
          <w:sz w:val="20"/>
          <w:szCs w:val="20"/>
        </w:rPr>
        <w:t>/</w:t>
      </w:r>
      <w:r w:rsidRPr="00701E57">
        <w:rPr>
          <w:rFonts w:ascii="Courier New" w:hAnsi="Courier New" w:cs="Courier New"/>
          <w:sz w:val="20"/>
          <w:szCs w:val="20"/>
        </w:rPr>
        <w:t>D[1] * D[0]) -&gt; JEDAN</w:t>
      </w:r>
      <w:r w:rsidR="00832ACE">
        <w:rPr>
          <w:rFonts w:ascii="Courier New" w:hAnsi="Courier New" w:cs="Courier New"/>
          <w:sz w:val="20"/>
          <w:szCs w:val="20"/>
        </w:rPr>
        <w:t xml:space="preserve"> </w:t>
      </w:r>
      <w:r w:rsidRPr="00701E57">
        <w:rPr>
          <w:rFonts w:ascii="Courier New" w:hAnsi="Courier New" w:cs="Courier New"/>
          <w:sz w:val="20"/>
          <w:szCs w:val="20"/>
        </w:rPr>
        <w:br/>
        <w:t xml:space="preserve"> </w:t>
      </w:r>
      <w:r w:rsidRPr="00701E57">
        <w:rPr>
          <w:rFonts w:ascii="Courier New" w:hAnsi="Courier New" w:cs="Courier New"/>
          <w:sz w:val="20"/>
          <w:szCs w:val="20"/>
        </w:rPr>
        <w:tab/>
      </w:r>
      <w:r w:rsidRPr="00701E57">
        <w:rPr>
          <w:rFonts w:ascii="Courier New" w:hAnsi="Courier New" w:cs="Courier New"/>
          <w:sz w:val="20"/>
          <w:szCs w:val="20"/>
        </w:rPr>
        <w:tab/>
      </w:r>
      <w:r w:rsidRPr="00701E57">
        <w:rPr>
          <w:rFonts w:ascii="Courier New" w:hAnsi="Courier New" w:cs="Courier New"/>
          <w:sz w:val="20"/>
          <w:szCs w:val="20"/>
        </w:rPr>
        <w:tab/>
      </w:r>
      <w:r w:rsidRPr="00701E57">
        <w:rPr>
          <w:rFonts w:ascii="Courier New" w:hAnsi="Courier New" w:cs="Courier New"/>
          <w:sz w:val="20"/>
          <w:szCs w:val="20"/>
        </w:rPr>
        <w:tab/>
        <w:t>+-&gt; NULA</w:t>
      </w:r>
    </w:p>
    <w:p w:rsidR="001D6EF8" w:rsidRDefault="001D6EF8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6EF8" w:rsidRDefault="00120E93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1D6EF8">
        <w:rPr>
          <w:rFonts w:ascii="Courier New" w:hAnsi="Courier New" w:cs="Courier New"/>
          <w:sz w:val="20"/>
          <w:szCs w:val="20"/>
        </w:rPr>
        <w:t xml:space="preserve"> deklariramo</w:t>
      </w:r>
      <w:r w:rsidR="007B26C2">
        <w:rPr>
          <w:rFonts w:ascii="Courier New" w:hAnsi="Courier New" w:cs="Courier New"/>
          <w:sz w:val="20"/>
          <w:szCs w:val="20"/>
        </w:rPr>
        <w:t xml:space="preserve"> kaj se događa u kojem stanju, kad svijetli jedan pa dva pa sva tri...</w:t>
      </w:r>
    </w:p>
    <w:p w:rsidR="001D6EF8" w:rsidRDefault="001D6EF8" w:rsidP="0070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621A" w:rsidRDefault="001D6EF8" w:rsidP="001D6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INIT= SA* SB* SC* SD* SE* SF* SG</w:t>
      </w:r>
    </w:p>
    <w:p w:rsidR="001D6EF8" w:rsidRDefault="002C621A" w:rsidP="001D6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NULA= /SA* /SB* /SC* /SD* /SE* /SF* /SG</w:t>
      </w:r>
      <w:r w:rsidR="001D6EF8">
        <w:rPr>
          <w:rFonts w:ascii="Courier New" w:hAnsi="Courier New" w:cs="Courier New"/>
          <w:sz w:val="20"/>
          <w:szCs w:val="20"/>
        </w:rPr>
        <w:br/>
      </w:r>
      <w:r w:rsidR="00543CCF">
        <w:rPr>
          <w:rFonts w:ascii="Courier New" w:hAnsi="Courier New" w:cs="Courier New"/>
          <w:sz w:val="20"/>
          <w:szCs w:val="20"/>
        </w:rPr>
        <w:t>JEDAN</w:t>
      </w:r>
      <w:r w:rsidR="001D6EF8">
        <w:rPr>
          <w:rFonts w:ascii="Courier New" w:hAnsi="Courier New" w:cs="Courier New"/>
          <w:sz w:val="20"/>
          <w:szCs w:val="20"/>
        </w:rPr>
        <w:t>= SA* /SB* /SC* /SD* /SE* /SF* /SG</w:t>
      </w:r>
    </w:p>
    <w:p w:rsidR="001D6EF8" w:rsidRDefault="001D6EF8" w:rsidP="001D6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543CCF">
        <w:rPr>
          <w:rFonts w:ascii="Courier New" w:hAnsi="Courier New" w:cs="Courier New"/>
          <w:sz w:val="20"/>
          <w:szCs w:val="20"/>
        </w:rPr>
        <w:t xml:space="preserve">VA= </w:t>
      </w:r>
      <w:r>
        <w:rPr>
          <w:rFonts w:ascii="Courier New" w:hAnsi="Courier New" w:cs="Courier New"/>
          <w:sz w:val="20"/>
          <w:szCs w:val="20"/>
        </w:rPr>
        <w:t xml:space="preserve">SA* /SB* /SC* </w:t>
      </w:r>
      <w:r w:rsidR="00543CCF">
        <w:rPr>
          <w:rFonts w:ascii="Courier New" w:hAnsi="Courier New" w:cs="Courier New"/>
          <w:sz w:val="20"/>
          <w:szCs w:val="20"/>
        </w:rPr>
        <w:t xml:space="preserve">/SD* /SE* /SF* </w:t>
      </w:r>
      <w:r>
        <w:rPr>
          <w:rFonts w:ascii="Courier New" w:hAnsi="Courier New" w:cs="Courier New"/>
          <w:sz w:val="20"/>
          <w:szCs w:val="20"/>
        </w:rPr>
        <w:t>SG</w:t>
      </w:r>
    </w:p>
    <w:p w:rsidR="00AA5128" w:rsidRPr="001D6EF8" w:rsidRDefault="00543CCF" w:rsidP="001D6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TRI</w:t>
      </w:r>
      <w:r w:rsidR="001D6EF8"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SA* /SB* /SC* </w:t>
      </w:r>
      <w:r w:rsidR="001D6EF8">
        <w:rPr>
          <w:rFonts w:ascii="Courier New" w:hAnsi="Courier New" w:cs="Courier New"/>
          <w:sz w:val="20"/>
          <w:szCs w:val="20"/>
        </w:rPr>
        <w:t>SD* /SE* /SF* SG</w:t>
      </w:r>
      <w:r w:rsidR="00AA5128">
        <w:br w:type="page"/>
      </w:r>
    </w:p>
    <w:p w:rsidR="00F12F6F" w:rsidRDefault="00AA5128">
      <w:r w:rsidRPr="00705B0C">
        <w:rPr>
          <w:b/>
        </w:rPr>
        <w:lastRenderedPageBreak/>
        <w:t>17.</w:t>
      </w:r>
      <w:r>
        <w:t xml:space="preserve"> </w:t>
      </w:r>
      <w:r>
        <w:rPr>
          <w:noProof/>
          <w:lang w:eastAsia="hr-HR"/>
        </w:rPr>
        <w:drawing>
          <wp:inline distT="0" distB="0" distL="0" distR="0">
            <wp:extent cx="6354932" cy="1000125"/>
            <wp:effectExtent l="19050" t="0" r="77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92" cy="100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CD" w:rsidRDefault="00421CCD">
      <w:r>
        <w:t>U</w:t>
      </w:r>
      <w:r w:rsidRPr="00E5480F">
        <w:rPr>
          <w:vertAlign w:val="subscript"/>
        </w:rPr>
        <w:t xml:space="preserve">cc </w:t>
      </w:r>
      <w:r>
        <w:t>(74HC04) = 4.5 V</w:t>
      </w:r>
      <w:r>
        <w:br/>
        <w:t>U</w:t>
      </w:r>
      <w:r w:rsidRPr="00E5480F">
        <w:rPr>
          <w:vertAlign w:val="subscript"/>
        </w:rPr>
        <w:t>cc</w:t>
      </w:r>
      <w:r>
        <w:t xml:space="preserve"> (74LS00) = 5 V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visoku razinu : "1" -&gt; 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</w:t>
      </w:r>
      <w:r>
        <w:rPr>
          <w:rFonts w:ascii="Calibri" w:eastAsia="Calibri" w:hAnsi="Calibri" w:cs="Calibri"/>
          <w:vertAlign w:val="subscript"/>
        </w:rPr>
        <w:t>gsv</w:t>
      </w:r>
      <w:r>
        <w:rPr>
          <w:rFonts w:ascii="Calibri" w:eastAsia="Calibri" w:hAnsi="Calibri" w:cs="Calibri"/>
        </w:rPr>
        <w:t xml:space="preserve"> = U</w:t>
      </w:r>
      <w:r>
        <w:rPr>
          <w:rFonts w:ascii="Calibri" w:eastAsia="Calibri" w:hAnsi="Calibri" w:cs="Calibri"/>
          <w:vertAlign w:val="subscript"/>
        </w:rPr>
        <w:t>ohmin</w:t>
      </w:r>
      <w:r>
        <w:rPr>
          <w:rFonts w:ascii="Calibri" w:eastAsia="Calibri" w:hAnsi="Calibri" w:cs="Calibri"/>
        </w:rPr>
        <w:t xml:space="preserve"> (74HC04) - U</w:t>
      </w:r>
      <w:r>
        <w:rPr>
          <w:rFonts w:ascii="Calibri" w:eastAsia="Calibri" w:hAnsi="Calibri" w:cs="Calibri"/>
          <w:vertAlign w:val="subscript"/>
        </w:rPr>
        <w:t>ihmin</w:t>
      </w:r>
      <w:r>
        <w:rPr>
          <w:rFonts w:ascii="Calibri" w:eastAsia="Calibri" w:hAnsi="Calibri" w:cs="Calibri"/>
        </w:rPr>
        <w:t xml:space="preserve"> (74LS00) = ... tablica ... = 3.98 V - 2 V = 1.98 V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nisku razinu : "0" -&gt; 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</w:t>
      </w:r>
      <w:r w:rsidRPr="00143CA2">
        <w:rPr>
          <w:rFonts w:ascii="Calibri" w:eastAsia="Calibri" w:hAnsi="Calibri" w:cs="Calibri"/>
          <w:vertAlign w:val="subscript"/>
        </w:rPr>
        <w:t>gsn</w:t>
      </w:r>
      <w:r>
        <w:rPr>
          <w:rFonts w:ascii="Calibri" w:eastAsia="Calibri" w:hAnsi="Calibri" w:cs="Calibri"/>
        </w:rPr>
        <w:t xml:space="preserve"> = U</w:t>
      </w:r>
      <w:r>
        <w:rPr>
          <w:rFonts w:ascii="Calibri" w:eastAsia="Calibri" w:hAnsi="Calibri" w:cs="Calibri"/>
          <w:vertAlign w:val="subscript"/>
        </w:rPr>
        <w:t>ilmax</w:t>
      </w:r>
      <w:r>
        <w:rPr>
          <w:rFonts w:ascii="Calibri" w:eastAsia="Calibri" w:hAnsi="Calibri" w:cs="Calibri"/>
        </w:rPr>
        <w:t xml:space="preserve"> (74LS00) - U</w:t>
      </w:r>
      <w:r>
        <w:rPr>
          <w:rFonts w:ascii="Calibri" w:eastAsia="Calibri" w:hAnsi="Calibri" w:cs="Calibri"/>
          <w:vertAlign w:val="subscript"/>
        </w:rPr>
        <w:t>olmax</w:t>
      </w:r>
      <w:r>
        <w:rPr>
          <w:rFonts w:ascii="Calibri" w:eastAsia="Calibri" w:hAnsi="Calibri" w:cs="Calibri"/>
        </w:rPr>
        <w:t xml:space="preserve"> (74HCO4) = ... tablica ... =  0.8 V - 0.26 V = 0.54 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Ujedno min(Ugsn,Ugsv) = Ugs to je granica šuma!</w:t>
      </w:r>
    </w:p>
    <w:p w:rsidR="00143CA2" w:rsidRDefault="00143CA2" w:rsidP="00143CA2">
      <w:pPr>
        <w:jc w:val="center"/>
        <w:rPr>
          <w:rFonts w:ascii="Calibri" w:eastAsia="Calibri" w:hAnsi="Calibri" w:cs="Calibri"/>
        </w:rPr>
      </w:pPr>
      <w:r>
        <w:object w:dxaOrig="5688" w:dyaOrig="3052">
          <v:rect id="rectole0000000006" o:spid="_x0000_i1025" style="width:284.25pt;height:152.25pt" o:ole="" o:preferrelative="t" stroked="f">
            <v:imagedata r:id="rId14" o:title=""/>
          </v:rect>
          <o:OLEObject Type="Embed" ProgID="StaticMetafile" ShapeID="rectole0000000006" DrawAspect="Content" ObjectID="_1349205615" r:id="rId15"/>
        </w:objec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 našem slučaju: 0 &lt; 0.26 &lt; 0.8 &lt; U</w:t>
      </w:r>
      <w:r>
        <w:rPr>
          <w:rFonts w:ascii="Calibri" w:eastAsia="Calibri" w:hAnsi="Calibri" w:cs="Calibri"/>
          <w:vertAlign w:val="subscript"/>
        </w:rPr>
        <w:t xml:space="preserve">t </w:t>
      </w:r>
      <w:r>
        <w:rPr>
          <w:rFonts w:ascii="Calibri" w:eastAsia="Calibri" w:hAnsi="Calibri" w:cs="Calibri"/>
        </w:rPr>
        <w:t>= 1.5 &lt; 2 &lt; 3.98 &lt; 4.5</w:t>
      </w:r>
      <w:r>
        <w:rPr>
          <w:rFonts w:ascii="Calibri" w:eastAsia="Calibri" w:hAnsi="Calibri" w:cs="Calibri"/>
        </w:rPr>
        <w:br/>
        <w:t xml:space="preserve">Iz toga možemo zaključiti da će sklop raditi i za najgori slučaj ! Alternativne vrijednosti su bile: </w:t>
      </w:r>
      <w:r>
        <w:rPr>
          <w:rFonts w:ascii="Calibri" w:eastAsia="Calibri" w:hAnsi="Calibri" w:cs="Calibri"/>
        </w:rPr>
        <w:br/>
        <w:t>U</w:t>
      </w:r>
      <w:r>
        <w:rPr>
          <w:rFonts w:ascii="Calibri" w:eastAsia="Calibri" w:hAnsi="Calibri" w:cs="Calibri"/>
          <w:vertAlign w:val="subscript"/>
        </w:rPr>
        <w:t>ohmin</w:t>
      </w:r>
      <w:r>
        <w:rPr>
          <w:rFonts w:ascii="Calibri" w:eastAsia="Calibri" w:hAnsi="Calibri" w:cs="Calibri"/>
        </w:rPr>
        <w:t xml:space="preserve"> (74HC04) = 4.4 V   i    U</w:t>
      </w:r>
      <w:r>
        <w:rPr>
          <w:rFonts w:ascii="Calibri" w:eastAsia="Calibri" w:hAnsi="Calibri" w:cs="Calibri"/>
          <w:vertAlign w:val="subscript"/>
        </w:rPr>
        <w:t>olmax</w:t>
      </w:r>
      <w:r>
        <w:rPr>
          <w:rFonts w:ascii="Calibri" w:eastAsia="Calibri" w:hAnsi="Calibri" w:cs="Calibri"/>
        </w:rPr>
        <w:t xml:space="preserve"> (74HCO4) = 0.1V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43CA2">
        <w:rPr>
          <w:rFonts w:ascii="Calibri" w:eastAsia="Calibri" w:hAnsi="Calibri" w:cs="Calibri"/>
          <w:vertAlign w:val="subscript"/>
        </w:rPr>
        <w:t>oh</w:t>
      </w:r>
      <w:r>
        <w:rPr>
          <w:rFonts w:ascii="Calibri" w:eastAsia="Calibri" w:hAnsi="Calibri" w:cs="Calibri"/>
        </w:rPr>
        <w:t xml:space="preserve"> = -4mA</w:t>
      </w:r>
      <w:r>
        <w:rPr>
          <w:rFonts w:ascii="Calibri" w:eastAsia="Calibri" w:hAnsi="Calibri" w:cs="Calibri"/>
        </w:rPr>
        <w:tab/>
        <w:t>I</w:t>
      </w:r>
      <w:r w:rsidRPr="00143CA2">
        <w:rPr>
          <w:rFonts w:ascii="Calibri" w:eastAsia="Calibri" w:hAnsi="Calibri" w:cs="Calibri"/>
          <w:vertAlign w:val="subscript"/>
        </w:rPr>
        <w:t>ih</w:t>
      </w:r>
      <w:r>
        <w:rPr>
          <w:rFonts w:ascii="Calibri" w:eastAsia="Calibri" w:hAnsi="Calibri" w:cs="Calibri"/>
        </w:rPr>
        <w:t xml:space="preserve"> = 20 mikroA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43CA2">
        <w:rPr>
          <w:rFonts w:ascii="Calibri" w:eastAsia="Calibri" w:hAnsi="Calibri" w:cs="Calibri"/>
          <w:vertAlign w:val="subscript"/>
        </w:rPr>
        <w:t>ol</w:t>
      </w:r>
      <w:r>
        <w:rPr>
          <w:rFonts w:ascii="Calibri" w:eastAsia="Calibri" w:hAnsi="Calibri" w:cs="Calibri"/>
        </w:rPr>
        <w:t xml:space="preserve"> = 4 mA</w:t>
      </w:r>
      <w:r>
        <w:rPr>
          <w:rFonts w:ascii="Calibri" w:eastAsia="Calibri" w:hAnsi="Calibri" w:cs="Calibri"/>
        </w:rPr>
        <w:tab/>
        <w:t>I</w:t>
      </w:r>
      <w:r w:rsidRPr="00143CA2">
        <w:rPr>
          <w:rFonts w:ascii="Calibri" w:eastAsia="Calibri" w:hAnsi="Calibri" w:cs="Calibri"/>
          <w:vertAlign w:val="subscript"/>
        </w:rPr>
        <w:t>il</w:t>
      </w:r>
      <w:r>
        <w:rPr>
          <w:rFonts w:ascii="Calibri" w:eastAsia="Calibri" w:hAnsi="Calibri" w:cs="Calibri"/>
        </w:rPr>
        <w:t xml:space="preserve"> = -0.4 mA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 maksimalne struje dobivamo maksimalan broj sklopova koje mo</w:t>
      </w:r>
      <w:r w:rsidR="00640EBF">
        <w:rPr>
          <w:rFonts w:ascii="Calibri" w:eastAsia="Calibri" w:hAnsi="Calibri" w:cs="Calibri"/>
        </w:rPr>
        <w:t>ž</w:t>
      </w:r>
      <w:r>
        <w:rPr>
          <w:rFonts w:ascii="Calibri" w:eastAsia="Calibri" w:hAnsi="Calibri" w:cs="Calibri"/>
        </w:rPr>
        <w:t>ete dobiti u paraleli: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43CA2">
        <w:rPr>
          <w:rFonts w:ascii="Calibri" w:eastAsia="Calibri" w:hAnsi="Calibri" w:cs="Calibri"/>
          <w:vertAlign w:val="subscript"/>
        </w:rPr>
        <w:t xml:space="preserve">oh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</w:rPr>
        <w:t>/  I</w:t>
      </w:r>
      <w:r w:rsidRPr="00143CA2">
        <w:rPr>
          <w:rFonts w:ascii="Calibri" w:eastAsia="Calibri" w:hAnsi="Calibri" w:cs="Calibri"/>
          <w:vertAlign w:val="subscript"/>
        </w:rPr>
        <w:t>ih</w:t>
      </w:r>
      <w:r>
        <w:rPr>
          <w:rFonts w:ascii="Calibri" w:eastAsia="Calibri" w:hAnsi="Calibri" w:cs="Calibri"/>
        </w:rPr>
        <w:t xml:space="preserve"> = 200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 minimalne struje dobivamo minimalan broj sklopova koje mozemo staviti u paralelu: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43CA2">
        <w:rPr>
          <w:rFonts w:ascii="Calibri" w:eastAsia="Calibri" w:hAnsi="Calibri" w:cs="Calibri"/>
          <w:vertAlign w:val="subscript"/>
        </w:rPr>
        <w:t>il</w:t>
      </w:r>
      <w:r>
        <w:rPr>
          <w:rFonts w:ascii="Calibri" w:eastAsia="Calibri" w:hAnsi="Calibri" w:cs="Calibri"/>
          <w:vertAlign w:val="subscript"/>
        </w:rPr>
        <w:t xml:space="preserve">  </w:t>
      </w:r>
      <w:r>
        <w:rPr>
          <w:rFonts w:ascii="Calibri" w:eastAsia="Calibri" w:hAnsi="Calibri" w:cs="Calibri"/>
        </w:rPr>
        <w:t>/ I</w:t>
      </w:r>
      <w:r w:rsidRPr="00143CA2">
        <w:rPr>
          <w:rFonts w:ascii="Calibri" w:eastAsia="Calibri" w:hAnsi="Calibri" w:cs="Calibri"/>
          <w:vertAlign w:val="subscript"/>
        </w:rPr>
        <w:t>ol</w:t>
      </w:r>
      <w:r>
        <w:rPr>
          <w:rFonts w:ascii="Calibri" w:eastAsia="Calibri" w:hAnsi="Calibri" w:cs="Calibri"/>
        </w:rPr>
        <w:t xml:space="preserve"> = 10</w:t>
      </w:r>
    </w:p>
    <w:p w:rsidR="00143CA2" w:rsidRDefault="00143CA2" w:rsidP="0014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Iz toga sljedi da 10 sklopova sigurno mozemo napajati sa 74HC04.</w:t>
      </w:r>
    </w:p>
    <w:p w:rsidR="008F3BAA" w:rsidRPr="008F3BAA" w:rsidRDefault="008F3BAA" w:rsidP="00143CA2"/>
    <w:sectPr w:rsidR="008F3BAA" w:rsidRPr="008F3BAA" w:rsidSect="005C3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6AF" w:rsidRDefault="002716AF" w:rsidP="00552DAB">
      <w:pPr>
        <w:spacing w:after="0" w:line="240" w:lineRule="auto"/>
      </w:pPr>
      <w:r>
        <w:separator/>
      </w:r>
    </w:p>
  </w:endnote>
  <w:endnote w:type="continuationSeparator" w:id="1">
    <w:p w:rsidR="002716AF" w:rsidRDefault="002716AF" w:rsidP="0055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6AF" w:rsidRDefault="002716AF" w:rsidP="00552DAB">
      <w:pPr>
        <w:spacing w:after="0" w:line="240" w:lineRule="auto"/>
      </w:pPr>
      <w:r>
        <w:separator/>
      </w:r>
    </w:p>
  </w:footnote>
  <w:footnote w:type="continuationSeparator" w:id="1">
    <w:p w:rsidR="002716AF" w:rsidRDefault="002716AF" w:rsidP="00552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45D"/>
    <w:rsid w:val="00025F18"/>
    <w:rsid w:val="00071357"/>
    <w:rsid w:val="00074059"/>
    <w:rsid w:val="00074FE4"/>
    <w:rsid w:val="000844A9"/>
    <w:rsid w:val="00091354"/>
    <w:rsid w:val="000D0298"/>
    <w:rsid w:val="000F2FCC"/>
    <w:rsid w:val="000F777C"/>
    <w:rsid w:val="0010201F"/>
    <w:rsid w:val="00120E3D"/>
    <w:rsid w:val="00120E93"/>
    <w:rsid w:val="0014289E"/>
    <w:rsid w:val="00143CA2"/>
    <w:rsid w:val="001452C7"/>
    <w:rsid w:val="00181F2C"/>
    <w:rsid w:val="00184B90"/>
    <w:rsid w:val="0019491A"/>
    <w:rsid w:val="001C68CA"/>
    <w:rsid w:val="001D2405"/>
    <w:rsid w:val="001D5C7C"/>
    <w:rsid w:val="001D6EF8"/>
    <w:rsid w:val="001E70BA"/>
    <w:rsid w:val="00206BE6"/>
    <w:rsid w:val="0020710A"/>
    <w:rsid w:val="002339DF"/>
    <w:rsid w:val="00264676"/>
    <w:rsid w:val="002716AF"/>
    <w:rsid w:val="00276CC4"/>
    <w:rsid w:val="0028745D"/>
    <w:rsid w:val="002A5339"/>
    <w:rsid w:val="002A7457"/>
    <w:rsid w:val="002C621A"/>
    <w:rsid w:val="002C7ED8"/>
    <w:rsid w:val="002E0B11"/>
    <w:rsid w:val="002F5663"/>
    <w:rsid w:val="003228C6"/>
    <w:rsid w:val="003770C8"/>
    <w:rsid w:val="00391D00"/>
    <w:rsid w:val="0039692C"/>
    <w:rsid w:val="003A7A86"/>
    <w:rsid w:val="00421CCD"/>
    <w:rsid w:val="00441A44"/>
    <w:rsid w:val="00445CFF"/>
    <w:rsid w:val="004654C6"/>
    <w:rsid w:val="0047134D"/>
    <w:rsid w:val="004861BD"/>
    <w:rsid w:val="0049494D"/>
    <w:rsid w:val="004A3B04"/>
    <w:rsid w:val="004C10AE"/>
    <w:rsid w:val="004C3D58"/>
    <w:rsid w:val="004D175C"/>
    <w:rsid w:val="004D2FAD"/>
    <w:rsid w:val="004D5320"/>
    <w:rsid w:val="005010D2"/>
    <w:rsid w:val="00505892"/>
    <w:rsid w:val="00513808"/>
    <w:rsid w:val="00525814"/>
    <w:rsid w:val="00543CCF"/>
    <w:rsid w:val="005442C1"/>
    <w:rsid w:val="00552DAB"/>
    <w:rsid w:val="00553882"/>
    <w:rsid w:val="005A1E09"/>
    <w:rsid w:val="005B4BC0"/>
    <w:rsid w:val="005C3A04"/>
    <w:rsid w:val="005E3879"/>
    <w:rsid w:val="005F7965"/>
    <w:rsid w:val="00604FB4"/>
    <w:rsid w:val="006078CF"/>
    <w:rsid w:val="0061707F"/>
    <w:rsid w:val="006371BF"/>
    <w:rsid w:val="00640EBF"/>
    <w:rsid w:val="006453B9"/>
    <w:rsid w:val="00674FC9"/>
    <w:rsid w:val="0069136D"/>
    <w:rsid w:val="006B1CC7"/>
    <w:rsid w:val="006D03BD"/>
    <w:rsid w:val="006E2C4E"/>
    <w:rsid w:val="00701E57"/>
    <w:rsid w:val="00705B0C"/>
    <w:rsid w:val="00720A83"/>
    <w:rsid w:val="00721D7A"/>
    <w:rsid w:val="00737FA3"/>
    <w:rsid w:val="0076376E"/>
    <w:rsid w:val="007776E0"/>
    <w:rsid w:val="007B26C2"/>
    <w:rsid w:val="007C0C33"/>
    <w:rsid w:val="007D3E79"/>
    <w:rsid w:val="007D7D02"/>
    <w:rsid w:val="007E1C4F"/>
    <w:rsid w:val="00800E03"/>
    <w:rsid w:val="0080654F"/>
    <w:rsid w:val="00832ACE"/>
    <w:rsid w:val="00870B64"/>
    <w:rsid w:val="0088562C"/>
    <w:rsid w:val="00887224"/>
    <w:rsid w:val="00887808"/>
    <w:rsid w:val="00890D48"/>
    <w:rsid w:val="008E4A49"/>
    <w:rsid w:val="008F3BAA"/>
    <w:rsid w:val="008F50AF"/>
    <w:rsid w:val="0094204B"/>
    <w:rsid w:val="009D292D"/>
    <w:rsid w:val="009F6A11"/>
    <w:rsid w:val="00A00CD4"/>
    <w:rsid w:val="00A13EC8"/>
    <w:rsid w:val="00A15141"/>
    <w:rsid w:val="00A23216"/>
    <w:rsid w:val="00A26EB1"/>
    <w:rsid w:val="00A41325"/>
    <w:rsid w:val="00A543FC"/>
    <w:rsid w:val="00A557D4"/>
    <w:rsid w:val="00A738D8"/>
    <w:rsid w:val="00AA5128"/>
    <w:rsid w:val="00AC1A8B"/>
    <w:rsid w:val="00B0064F"/>
    <w:rsid w:val="00B41374"/>
    <w:rsid w:val="00B47D5F"/>
    <w:rsid w:val="00B66DEB"/>
    <w:rsid w:val="00B7541E"/>
    <w:rsid w:val="00B756B3"/>
    <w:rsid w:val="00B83C60"/>
    <w:rsid w:val="00B85444"/>
    <w:rsid w:val="00B85B93"/>
    <w:rsid w:val="00BC4F60"/>
    <w:rsid w:val="00BC6035"/>
    <w:rsid w:val="00C07ED0"/>
    <w:rsid w:val="00C1436A"/>
    <w:rsid w:val="00C15DED"/>
    <w:rsid w:val="00C423E9"/>
    <w:rsid w:val="00C424F3"/>
    <w:rsid w:val="00C86613"/>
    <w:rsid w:val="00C9120D"/>
    <w:rsid w:val="00CA33CE"/>
    <w:rsid w:val="00CC30C9"/>
    <w:rsid w:val="00CD3F51"/>
    <w:rsid w:val="00CD3F98"/>
    <w:rsid w:val="00CE32EF"/>
    <w:rsid w:val="00CE6262"/>
    <w:rsid w:val="00D07729"/>
    <w:rsid w:val="00D32A42"/>
    <w:rsid w:val="00D505A3"/>
    <w:rsid w:val="00D86249"/>
    <w:rsid w:val="00DD14E9"/>
    <w:rsid w:val="00DD4AF2"/>
    <w:rsid w:val="00DD7092"/>
    <w:rsid w:val="00DE3F4A"/>
    <w:rsid w:val="00DF5860"/>
    <w:rsid w:val="00E066D2"/>
    <w:rsid w:val="00E24BB3"/>
    <w:rsid w:val="00E27E3F"/>
    <w:rsid w:val="00E36501"/>
    <w:rsid w:val="00E5480F"/>
    <w:rsid w:val="00E87609"/>
    <w:rsid w:val="00EC6B09"/>
    <w:rsid w:val="00EF721D"/>
    <w:rsid w:val="00F12F6F"/>
    <w:rsid w:val="00F14C27"/>
    <w:rsid w:val="00F55BB1"/>
    <w:rsid w:val="00F55DDC"/>
    <w:rsid w:val="00FA6775"/>
    <w:rsid w:val="00FA6CD9"/>
    <w:rsid w:val="00FC06EA"/>
    <w:rsid w:val="00FC5DA5"/>
    <w:rsid w:val="00FD28EE"/>
    <w:rsid w:val="00FD3B61"/>
    <w:rsid w:val="00FD6342"/>
    <w:rsid w:val="00FF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F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2D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2D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2DA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DD42D-1F15-440A-A600-A9F4A19E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</dc:creator>
  <cp:keywords/>
  <dc:description/>
  <cp:lastModifiedBy>gordan</cp:lastModifiedBy>
  <cp:revision>111</cp:revision>
  <dcterms:created xsi:type="dcterms:W3CDTF">2010-10-19T12:25:00Z</dcterms:created>
  <dcterms:modified xsi:type="dcterms:W3CDTF">2010-10-21T20:34:00Z</dcterms:modified>
</cp:coreProperties>
</file>