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609" w:beforeLines="370" w:line="1920" w:lineRule="exact"/>
        <w:jc w:val="center"/>
        <w:rPr>
          <w:rFonts w:ascii="方正小标宋简体" w:eastAsia="方正小标宋简体"/>
          <w:bCs/>
          <w:color w:val="FF0000"/>
          <w:spacing w:val="4"/>
          <w:w w:val="55"/>
          <w:sz w:val="72"/>
          <w:szCs w:val="72"/>
        </w:rPr>
      </w:pPr>
      <w:r>
        <w:rPr>
          <w:rFonts w:hint="eastAsia" w:ascii="方正小标宋简体" w:hAnsi="Century Gothic" w:eastAsia="方正小标宋简体"/>
          <w:bCs/>
          <w:color w:val="FF0000"/>
          <w:spacing w:val="4"/>
          <w:w w:val="55"/>
          <w:sz w:val="72"/>
          <w:szCs w:val="72"/>
        </w:rPr>
        <w:t>中共国家税务总局成都</w:t>
      </w:r>
      <w:bookmarkStart w:id="0" w:name="_GoBack"/>
      <w:bookmarkEnd w:id="0"/>
      <w:r>
        <w:rPr>
          <w:rFonts w:hint="eastAsia" w:ascii="方正小标宋简体" w:hAnsi="Century Gothic" w:eastAsia="方正小标宋简体"/>
          <w:bCs/>
          <w:color w:val="FF0000"/>
          <w:spacing w:val="4"/>
          <w:w w:val="55"/>
          <w:sz w:val="72"/>
          <w:szCs w:val="72"/>
        </w:rPr>
        <w:t>市新都区税务局委员会文件</w:t>
      </w:r>
    </w:p>
    <w:p>
      <w:pPr>
        <w:spacing w:line="560" w:lineRule="exact"/>
        <w:rPr>
          <w:rFonts w:hint="eastAsia" w:ascii="仿宋_GB2312"/>
          <w:szCs w:val="32"/>
        </w:rPr>
      </w:pPr>
    </w:p>
    <w:p>
      <w:pPr>
        <w:spacing w:line="560" w:lineRule="exact"/>
        <w:rPr>
          <w:rFonts w:hint="eastAsia" w:ascii="仿宋_GB2312"/>
          <w:szCs w:val="32"/>
        </w:rPr>
      </w:pPr>
    </w:p>
    <w:p>
      <w:pPr>
        <w:tabs>
          <w:tab w:val="left" w:pos="740"/>
          <w:tab w:val="left" w:pos="888"/>
          <w:tab w:val="left" w:pos="1184"/>
          <w:tab w:val="left" w:pos="1776"/>
          <w:tab w:val="left" w:pos="2516"/>
          <w:tab w:val="left" w:pos="2664"/>
          <w:tab w:val="left" w:pos="3552"/>
          <w:tab w:val="left" w:pos="3996"/>
          <w:tab w:val="left" w:pos="4884"/>
          <w:tab w:val="left" w:pos="5772"/>
          <w:tab w:val="left" w:pos="7104"/>
          <w:tab w:val="left" w:pos="7696"/>
          <w:tab w:val="left" w:pos="7992"/>
          <w:tab w:val="left" w:pos="8436"/>
          <w:tab w:val="left" w:pos="8610"/>
        </w:tabs>
        <w:spacing w:line="620" w:lineRule="exact"/>
        <w:ind w:firstLine="160" w:firstLineChars="50"/>
        <w:rPr>
          <w:rFonts w:hint="eastAsia" w:ascii="方正楷体简体" w:hAnsi="方正楷体简体" w:cs="方正楷体简体"/>
          <w:color w:val="000000"/>
          <w:szCs w:val="32"/>
        </w:rPr>
      </w:pPr>
      <w:r>
        <w:rPr>
          <w:rFonts w:hint="eastAsia" w:ascii="仿宋_GB2312" w:hAnsi="仿宋_GB2312"/>
          <w:szCs w:val="32"/>
        </w:rPr>
        <w:t>新都税党委发〔   〕号                    签发人：</w:t>
      </w:r>
      <w:r>
        <w:rPr>
          <w:rFonts w:hint="eastAsia" w:ascii="楷体_GB2312" w:hAnsi="楷体_GB2312" w:eastAsia="楷体_GB2312" w:cs="楷体_GB2312"/>
          <w:szCs w:val="32"/>
        </w:rPr>
        <w:t>冯黎明</w:t>
      </w:r>
    </w:p>
    <w:p>
      <w:pPr>
        <w:spacing w:line="580" w:lineRule="exact"/>
        <w:rPr>
          <w:rFonts w:ascii="仿宋_GB2312"/>
          <w:szCs w:val="32"/>
        </w:rPr>
      </w:pPr>
      <w:r>
        <w:rPr>
          <w:rFonts w:ascii="仿宋_GB231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59690</wp:posOffset>
                </wp:positionV>
                <wp:extent cx="5800725" cy="635"/>
                <wp:effectExtent l="0" t="11430" r="9525" b="1651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635"/>
                        </a:xfrm>
                        <a:prstGeom prst="line">
                          <a:avLst/>
                        </a:prstGeom>
                        <a:ln w="2286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05pt;margin-top:4.7pt;height:0.05pt;width:456.75pt;z-index:251658240;mso-width-relative:page;mso-height-relative:page;" filled="f" stroked="t" coordsize="21600,21600" o:gfxdata="UEsDBAoAAAAAAIdO4kAAAAAAAAAAAAAAAAAEAAAAZHJzL1BLAwQUAAAACACHTuJAsj4a6NQAAAAH&#10;AQAADwAAAGRycy9kb3ducmV2LnhtbE2OMU/DMBSEdyT+g/WQ2FrbEaA0xOmAVDF0IgWJ0Ylfk4j4&#10;OY3dtPx7HhNsd7rT3Vdur34UC85xCGRArxUIpDa4gToD74fdKgcRkyVnx0Bo4BsjbKvbm9IWLlzo&#10;DZc6dYJHKBbWQJ/SVEgZ2x69jeswIXF2DLO3ie3cSTfbC4/7UWZKPUlvB+KH3k740mP7VZ+9gY9M&#10;fe5Ukx/ylPbH076Wr6e0GHN/p9UziITX9FeGX3xGh4qZmnAmF8VoYKUzzVUDmwcQnG+UZtGweARZ&#10;lfI/f/UDUEsDBBQAAAAIAIdO4kAVgaHh4wEAAKcDAAAOAAAAZHJzL2Uyb0RvYy54bWytU0uOEzEQ&#10;3SNxB8t70p2ghKiVziwmhA2CSMABKv50W/JPtiedXIILILGDFUv23IbhGJSdJjMDG4TohbvsKr+u&#10;9+r16upoNDmIEJWzLZ1OakqEZY4r27X03dvtkyUlMYHloJ0VLT2JSK/Wjx+tBt+Imeud5iIQBLGx&#10;GXxL+5R8U1WR9cJAnDgvLCalCwYSbkNX8QADohtdzep6UQ0ucB8cEzHi6eacpOuCL6Vg6bWUUSSi&#10;W4q9pbKGsu7zWq1X0HQBfK/Y2Ab8QxcGlMWPXqA2kIDcBPUHlFEsuOhkmjBnKielYqJwQDbT+jc2&#10;b3rwonBBcaK/yBT/Hyx7ddgFojjOjhILBkd0++Hr9/effnz7iOvtl89kmkUafGyw9truwriLfhcy&#10;46MMJr+RCzkWYU8XYcUxEYaH82VdP5vNKWGYWzydZ8Tq7qoPMb0QzpActFQrm1lDA4eXMZ1Lf5Xk&#10;Y23J0NLZbLnAiTJA10gNCUPjkUe0XbkcnVZ8q7TOV2Lo9tc6kAOgD7bbGp+xhwdl+SsbiP25rqRy&#10;GTS9AP7ccpJOHhWyaGWaezCCU6IFOj9HpTKB0n9TifS1zdCiuHQkmmU+C5ujveMnnM6ND6rrUZgy&#10;iSpn0A1FwdG52W739xjf/7/W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yPhro1AAAAAcBAAAP&#10;AAAAAAAAAAEAIAAAACIAAABkcnMvZG93bnJldi54bWxQSwECFAAUAAAACACHTuJAFYGh4eMBAACn&#10;AwAADgAAAAAAAAABACAAAAAjAQAAZHJzL2Uyb0RvYy54bWxQSwUGAAAAAAYABgBZAQAAeAUAAAAA&#10;">
                <v:fill on="f" focussize="0,0"/>
                <v:stroke weight="1.8pt" color="#FF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580" w:lineRule="exact"/>
        <w:rPr>
          <w:rFonts w:hint="eastAsia" w:ascii="仿宋_GB2312"/>
          <w:szCs w:val="32"/>
        </w:rPr>
      </w:pPr>
    </w:p>
    <w:p>
      <w:pPr>
        <w:spacing w:line="640" w:lineRule="exact"/>
        <w:jc w:val="center"/>
        <w:rPr>
          <w:rFonts w:hint="eastAsia" w:ascii="方正小标宋简体" w:hAnsi="宋体" w:eastAsia="方正小标宋简体"/>
          <w:spacing w:val="6"/>
          <w:w w:val="98"/>
          <w:sz w:val="44"/>
          <w:szCs w:val="44"/>
        </w:rPr>
      </w:pPr>
      <w:r>
        <w:rPr>
          <w:rFonts w:hint="eastAsia" w:ascii="方正小标宋简体" w:hAnsi="宋体" w:eastAsia="方正小标宋简体"/>
          <w:spacing w:val="6"/>
          <w:w w:val="98"/>
          <w:sz w:val="44"/>
          <w:szCs w:val="44"/>
        </w:rPr>
        <w:t>中共国家税务总局成都市新都区税务局委员会</w:t>
      </w:r>
    </w:p>
    <w:p>
      <w:pPr>
        <w:spacing w:line="640" w:lineRule="exact"/>
        <w:jc w:val="center"/>
        <w:rPr>
          <w:rFonts w:hint="eastAsia" w:ascii="方正小标宋简体" w:hAnsi="宋体" w:eastAsia="方正小标宋简体"/>
          <w:spacing w:val="6"/>
          <w:w w:val="98"/>
          <w:sz w:val="44"/>
          <w:szCs w:val="44"/>
        </w:rPr>
      </w:pPr>
      <w:r>
        <w:rPr>
          <w:rFonts w:hint="eastAsia" w:ascii="方正小标宋简体" w:hAnsi="宋体" w:eastAsia="方正小标宋简体"/>
          <w:spacing w:val="6"/>
          <w:w w:val="98"/>
          <w:sz w:val="44"/>
          <w:szCs w:val="44"/>
        </w:rPr>
        <w:t>关于XX（事由）的请示</w:t>
      </w:r>
    </w:p>
    <w:p>
      <w:pPr>
        <w:spacing w:line="560" w:lineRule="exact"/>
        <w:ind w:firstLine="4365"/>
        <w:rPr>
          <w:rFonts w:hint="eastAsia" w:ascii="方正小标宋简体" w:hAnsi="Century Gothic" w:eastAsia="方正小标宋简体"/>
          <w:bCs/>
          <w:color w:val="FF0000"/>
          <w:spacing w:val="4"/>
          <w:w w:val="54"/>
          <w:sz w:val="66"/>
          <w:szCs w:val="66"/>
        </w:rPr>
      </w:pPr>
    </w:p>
    <w:p>
      <w:pPr>
        <w:spacing w:line="560" w:lineRule="exact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中共*****委员会：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（正文）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（字体要求：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（一级标题，</w:t>
      </w:r>
      <w:r>
        <w:rPr>
          <w:rFonts w:hint="eastAsia" w:ascii="黑体" w:hAnsi="黑体" w:eastAsia="黑体" w:cs="黑体"/>
          <w:w w:val="92"/>
          <w:szCs w:val="32"/>
        </w:rPr>
        <w:t>三号黑体不加粗</w:t>
      </w:r>
      <w:r>
        <w:rPr>
          <w:rFonts w:hint="eastAsia" w:ascii="仿宋_GB2312"/>
          <w:w w:val="92"/>
          <w:szCs w:val="32"/>
        </w:rPr>
        <w:t>，写作：</w:t>
      </w:r>
      <w:r>
        <w:rPr>
          <w:rFonts w:hint="eastAsia" w:ascii="黑体" w:hAnsi="黑体" w:eastAsia="黑体" w:cs="黑体"/>
          <w:w w:val="92"/>
          <w:szCs w:val="32"/>
        </w:rPr>
        <w:t>一、XXX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（二级标题，</w:t>
      </w:r>
      <w:r>
        <w:rPr>
          <w:rFonts w:hint="eastAsia" w:ascii="楷体_GB2312" w:hAnsi="楷体_GB2312" w:eastAsia="楷体_GB2312" w:cs="楷体_GB2312"/>
          <w:w w:val="92"/>
          <w:szCs w:val="32"/>
        </w:rPr>
        <w:t>三号楷体_</w:t>
      </w:r>
      <w:r>
        <w:rPr>
          <w:rFonts w:hint="default" w:ascii="Times New Roman" w:hAnsi="Times New Roman" w:eastAsia="楷体_GB2312" w:cs="Times New Roman"/>
          <w:w w:val="92"/>
          <w:szCs w:val="32"/>
        </w:rPr>
        <w:t>GB2312</w:t>
      </w:r>
      <w:r>
        <w:rPr>
          <w:rFonts w:hint="eastAsia" w:ascii="楷体_GB2312" w:hAnsi="楷体_GB2312" w:eastAsia="楷体_GB2312" w:cs="楷体_GB2312"/>
          <w:w w:val="92"/>
          <w:szCs w:val="32"/>
        </w:rPr>
        <w:t>不加粗</w:t>
      </w:r>
      <w:r>
        <w:rPr>
          <w:rFonts w:hint="eastAsia" w:ascii="仿宋_GB2312"/>
          <w:w w:val="92"/>
          <w:szCs w:val="32"/>
        </w:rPr>
        <w:t>，写作：</w:t>
      </w:r>
      <w:r>
        <w:rPr>
          <w:rFonts w:hint="eastAsia" w:ascii="楷体_GB2312" w:hAnsi="楷体_GB2312" w:eastAsia="楷体_GB2312" w:cs="楷体_GB2312"/>
          <w:w w:val="92"/>
          <w:szCs w:val="32"/>
        </w:rPr>
        <w:t>（一）XXX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（三级标题，三号仿宋_</w:t>
      </w:r>
      <w:r>
        <w:rPr>
          <w:rFonts w:hint="default" w:ascii="Times New Roman" w:hAnsi="Times New Roman" w:cs="Times New Roman"/>
          <w:w w:val="92"/>
          <w:szCs w:val="32"/>
        </w:rPr>
        <w:t>GB2312</w:t>
      </w:r>
      <w:r>
        <w:rPr>
          <w:rFonts w:hint="eastAsia" w:ascii="仿宋_GB2312"/>
          <w:w w:val="92"/>
          <w:szCs w:val="32"/>
        </w:rPr>
        <w:t>不加粗，写作：1.XXXX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（四级标题，三号仿宋_</w:t>
      </w:r>
      <w:r>
        <w:rPr>
          <w:rFonts w:hint="default" w:ascii="Times New Roman" w:hAnsi="Times New Roman" w:cs="Times New Roman"/>
          <w:w w:val="92"/>
          <w:szCs w:val="32"/>
        </w:rPr>
        <w:t>GB2312</w:t>
      </w:r>
      <w:r>
        <w:rPr>
          <w:rFonts w:hint="eastAsia" w:ascii="仿宋_GB2312"/>
          <w:w w:val="92"/>
          <w:szCs w:val="32"/>
        </w:rPr>
        <w:t>不加粗，写作：（1）XXXX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（正文：汉子使用三号仿宋_</w:t>
      </w:r>
      <w:r>
        <w:rPr>
          <w:rFonts w:hint="default" w:ascii="Times New Roman" w:hAnsi="Times New Roman" w:cs="Times New Roman"/>
          <w:w w:val="92"/>
          <w:szCs w:val="32"/>
        </w:rPr>
        <w:t>GB2312</w:t>
      </w:r>
      <w:r>
        <w:rPr>
          <w:rFonts w:hint="eastAsia" w:ascii="仿宋_GB2312"/>
          <w:w w:val="92"/>
          <w:szCs w:val="32"/>
        </w:rPr>
        <w:t xml:space="preserve">不加粗，英文及数字使用 </w:t>
      </w:r>
      <w:r>
        <w:rPr>
          <w:rFonts w:hint="default" w:ascii="Times New Roman" w:hAnsi="Times New Roman" w:cs="Times New Roman"/>
          <w:w w:val="92"/>
          <w:szCs w:val="32"/>
        </w:rPr>
        <w:t>Times New Roman</w:t>
      </w:r>
      <w:r>
        <w:rPr>
          <w:rFonts w:hint="eastAsia" w:ascii="仿宋_GB2312"/>
          <w:w w:val="92"/>
          <w:szCs w:val="32"/>
        </w:rPr>
        <w:t>三号不加粗）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（字数要求：请示公文控制在</w:t>
      </w:r>
      <w:r>
        <w:rPr>
          <w:rFonts w:hint="default" w:ascii="Times New Roman" w:hAnsi="Times New Roman" w:cs="Times New Roman"/>
          <w:w w:val="92"/>
          <w:szCs w:val="32"/>
        </w:rPr>
        <w:t>1500</w:t>
      </w:r>
      <w:r>
        <w:rPr>
          <w:rFonts w:hint="eastAsia" w:ascii="仿宋_GB2312"/>
          <w:w w:val="92"/>
          <w:szCs w:val="32"/>
        </w:rPr>
        <w:t>字以内）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（内容要求：请示要求言简意赅，准确描述基本情况和请示事项。请示只能一文一事！严禁在请示内夹带报告！严禁一篇请示公文内请示多个事项）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特此请示！</w:t>
      </w:r>
    </w:p>
    <w:p>
      <w:pPr>
        <w:spacing w:line="560" w:lineRule="exact"/>
        <w:ind w:firstLine="588"/>
        <w:jc w:val="right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（正文结束后，下空一行）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附件：1.XXXXXXXXXXXXXXXXXXXXXXXXXXXXXXXXXXXXXXXXXXXXXXX</w:t>
      </w:r>
    </w:p>
    <w:p>
      <w:pPr>
        <w:spacing w:line="560" w:lineRule="exact"/>
        <w:ind w:firstLine="1764" w:firstLineChars="600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XX（只有一个附件时不加序号；换行对齐首字）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 xml:space="preserve">      2.XXXXXX</w:t>
      </w:r>
    </w:p>
    <w:p>
      <w:pPr>
        <w:spacing w:line="560" w:lineRule="exact"/>
        <w:ind w:firstLine="2383" w:firstLineChars="784"/>
        <w:rPr>
          <w:rFonts w:hint="eastAsia" w:ascii="仿宋_GB2312"/>
          <w:w w:val="95"/>
          <w:szCs w:val="32"/>
        </w:rPr>
      </w:pPr>
    </w:p>
    <w:p>
      <w:pPr>
        <w:spacing w:line="560" w:lineRule="exact"/>
        <w:ind w:firstLine="2383" w:firstLineChars="784"/>
        <w:rPr>
          <w:rFonts w:hint="eastAsia" w:ascii="仿宋_GB2312"/>
          <w:w w:val="95"/>
          <w:szCs w:val="32"/>
        </w:rPr>
      </w:pPr>
    </w:p>
    <w:p>
      <w:pPr>
        <w:wordWrap w:val="0"/>
        <w:spacing w:line="560" w:lineRule="exact"/>
        <w:ind w:firstLine="588"/>
        <w:jc w:val="right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（附件说明下空三行）</w:t>
      </w:r>
    </w:p>
    <w:p>
      <w:pPr>
        <w:spacing w:line="560" w:lineRule="exact"/>
        <w:ind w:firstLine="2650" w:firstLineChars="872"/>
        <w:rPr>
          <w:rFonts w:hint="eastAsia" w:ascii="仿宋_GB2312"/>
          <w:w w:val="95"/>
          <w:szCs w:val="32"/>
        </w:rPr>
      </w:pPr>
      <w:r>
        <w:rPr>
          <w:rFonts w:hint="eastAsia" w:ascii="仿宋_GB2312"/>
          <w:w w:val="95"/>
          <w:szCs w:val="32"/>
        </w:rPr>
        <w:t>中共国家税务总局成都市新都区税务局委员会</w:t>
      </w:r>
    </w:p>
    <w:p>
      <w:pPr>
        <w:spacing w:line="560" w:lineRule="exact"/>
        <w:ind w:firstLine="5921" w:firstLineChars="1948"/>
        <w:rPr>
          <w:rFonts w:hint="eastAsia" w:ascii="仿宋_GB2312"/>
          <w:w w:val="95"/>
          <w:szCs w:val="32"/>
        </w:rPr>
      </w:pPr>
      <w:r>
        <w:rPr>
          <w:rFonts w:hint="eastAsia" w:ascii="仿宋_GB2312"/>
          <w:w w:val="95"/>
          <w:szCs w:val="32"/>
        </w:rPr>
        <w:t>年  月  日</w:t>
      </w:r>
    </w:p>
    <w:p>
      <w:pPr>
        <w:spacing w:line="560" w:lineRule="exact"/>
        <w:ind w:firstLine="608"/>
        <w:rPr>
          <w:rFonts w:hint="eastAsia" w:ascii="仿宋_GB2312"/>
          <w:w w:val="95"/>
          <w:szCs w:val="32"/>
        </w:rPr>
      </w:pPr>
      <w:r>
        <w:rPr>
          <w:rFonts w:hint="eastAsia" w:ascii="仿宋_GB2312"/>
          <w:w w:val="95"/>
          <w:szCs w:val="32"/>
        </w:rPr>
        <w:t>（联系人：XXX，联系电话：XXX）</w:t>
      </w:r>
    </w:p>
    <w:p>
      <w:pPr>
        <w:spacing w:line="560" w:lineRule="exact"/>
        <w:ind w:firstLine="608"/>
        <w:rPr>
          <w:rFonts w:hint="eastAsia" w:ascii="仿宋_GB2312"/>
          <w:w w:val="95"/>
          <w:szCs w:val="32"/>
        </w:rPr>
      </w:pPr>
    </w:p>
    <w:p>
      <w:pPr>
        <w:spacing w:line="580" w:lineRule="exact"/>
        <w:rPr>
          <w:rFonts w:hint="eastAsia" w:ascii="黑体" w:hAnsi="黑体" w:eastAsia="黑体" w:cs="黑体"/>
          <w:szCs w:val="32"/>
        </w:rPr>
        <w:sectPr>
          <w:footerReference r:id="rId3" w:type="default"/>
          <w:footerReference r:id="rId4" w:type="even"/>
          <w:pgSz w:w="11906" w:h="16838"/>
          <w:pgMar w:top="1985" w:right="1361" w:bottom="1531" w:left="1701" w:header="851" w:footer="1418" w:gutter="0"/>
          <w:cols w:space="720" w:num="1"/>
          <w:docGrid w:type="lines" w:linePitch="435" w:charSpace="0"/>
        </w:sectPr>
      </w:pPr>
    </w:p>
    <w:p>
      <w:pPr>
        <w:spacing w:line="580" w:lineRule="exact"/>
        <w:rPr>
          <w:rFonts w:hint="eastAsia" w:ascii="黑体" w:hAnsi="黑体" w:eastAsia="黑体" w:cs="黑体"/>
          <w:szCs w:val="32"/>
        </w:rPr>
      </w:pPr>
      <w:r>
        <w:rPr>
          <w:rFonts w:hint="eastAsia" w:ascii="黑体" w:hAnsi="黑体" w:eastAsia="黑体" w:cs="黑体"/>
          <w:szCs w:val="32"/>
        </w:rPr>
        <w:t>附件1</w:t>
      </w:r>
    </w:p>
    <w:p>
      <w:pPr>
        <w:spacing w:line="580" w:lineRule="exact"/>
        <w:rPr>
          <w:rFonts w:hint="eastAsia" w:ascii="黑体" w:hAnsi="黑体" w:eastAsia="黑体" w:cs="黑体"/>
          <w:szCs w:val="32"/>
        </w:rPr>
      </w:pPr>
    </w:p>
    <w:p>
      <w:pPr>
        <w:spacing w:line="580" w:lineRule="exact"/>
        <w:jc w:val="center"/>
        <w:rPr>
          <w:rFonts w:hint="eastAsia" w:ascii="方正小标宋简体" w:hAnsi="小标宋" w:eastAsia="方正小标宋简体" w:cs="小标宋"/>
          <w:sz w:val="44"/>
          <w:szCs w:val="44"/>
        </w:rPr>
      </w:pPr>
      <w:r>
        <w:rPr>
          <w:rFonts w:hint="eastAsia" w:ascii="方正小标宋简体" w:hAnsi="小标宋" w:eastAsia="方正小标宋简体" w:cs="小标宋"/>
          <w:sz w:val="44"/>
          <w:szCs w:val="44"/>
        </w:rPr>
        <w:t>附件标题（格式同公文标题）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（正文，格式同公文正文）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（附件要求另面编排，保持“附件”两字顶格居第一行）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XXXXXXXXXXXXXXXXXXXXXXXXXXXXXXXXXXXXXXXXXXXXXXXXXXXXXXXXXXXXXXXXXXXXXXXXXXXXXXXXXXXXXXXXXXXXXXXXXXXXXXXXXXXXXXXXXXXXXXXXXXXXX。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rPr>
          <w:rFonts w:hint="eastAsia" w:ascii="黑体" w:hAnsi="黑体" w:eastAsia="黑体" w:cs="黑体"/>
          <w:szCs w:val="32"/>
        </w:rPr>
        <w:sectPr>
          <w:pgSz w:w="11906" w:h="16838"/>
          <w:pgMar w:top="1985" w:right="1361" w:bottom="1531" w:left="1701" w:header="851" w:footer="1418" w:gutter="0"/>
          <w:cols w:space="720" w:num="1"/>
          <w:docGrid w:type="lines" w:linePitch="435" w:charSpace="0"/>
        </w:sectPr>
      </w:pPr>
    </w:p>
    <w:p>
      <w:pPr>
        <w:spacing w:line="580" w:lineRule="exact"/>
        <w:rPr>
          <w:rFonts w:hint="eastAsia" w:ascii="黑体" w:hAnsi="黑体" w:eastAsia="黑体" w:cs="黑体"/>
          <w:szCs w:val="32"/>
        </w:rPr>
      </w:pPr>
      <w:r>
        <w:rPr>
          <w:rFonts w:hint="eastAsia" w:ascii="黑体" w:hAnsi="黑体" w:eastAsia="黑体" w:cs="黑体"/>
          <w:szCs w:val="32"/>
        </w:rPr>
        <w:t>附件2</w:t>
      </w:r>
    </w:p>
    <w:p>
      <w:pPr>
        <w:spacing w:line="580" w:lineRule="exact"/>
        <w:rPr>
          <w:rFonts w:hint="eastAsia" w:ascii="黑体" w:hAnsi="黑体" w:eastAsia="黑体" w:cs="黑体"/>
          <w:szCs w:val="32"/>
        </w:rPr>
      </w:pPr>
    </w:p>
    <w:p>
      <w:pPr>
        <w:spacing w:line="580" w:lineRule="exact"/>
        <w:jc w:val="center"/>
        <w:rPr>
          <w:rFonts w:hint="eastAsia" w:ascii="方正小标宋简体" w:hAnsi="小标宋" w:eastAsia="方正小标宋简体" w:cs="小标宋"/>
          <w:sz w:val="44"/>
          <w:szCs w:val="44"/>
        </w:rPr>
      </w:pPr>
      <w:r>
        <w:rPr>
          <w:rFonts w:hint="eastAsia" w:ascii="方正小标宋简体" w:hAnsi="小标宋" w:eastAsia="方正小标宋简体" w:cs="小标宋"/>
          <w:sz w:val="44"/>
          <w:szCs w:val="44"/>
        </w:rPr>
        <w:t>附件标题（格式同公文标题）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（正文，格式同公文正文）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（附件要求另面编排，保持“附件”两字顶格居第一行）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XXXXXXXXXXXXXXXXXXXXXXXXXXXXXXXXXXXXXXXXXXXXXXXXXXXXXXXXXXXXXXXXXXXXXXXXXXXXXXXXXXXXXXXXXXXXXXXXXXXXXXXXXXXXXXXXXXXXXXXXXXXXX。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>
      <w:pPr>
        <w:spacing w:line="580" w:lineRule="exact"/>
        <w:rPr>
          <w:rFonts w:hint="eastAsia" w:ascii="仿宋_GB2312" w:hAnsi="仿宋_GB2312" w:cs="仿宋_GB2312"/>
          <w:szCs w:val="32"/>
        </w:rPr>
      </w:pPr>
    </w:p>
    <w:p>
      <w:pPr>
        <w:spacing w:before="217" w:beforeLines="50" w:line="580" w:lineRule="exact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（请保持下方版记最后一个要素在偶数页最后一行）</w:t>
      </w:r>
    </w:p>
    <w:tbl>
      <w:tblPr>
        <w:tblStyle w:val="4"/>
        <w:tblpPr w:leftFromText="181" w:rightFromText="181" w:vertAnchor="page" w:horzAnchor="page" w:tblpX="1702" w:tblpY="13568"/>
        <w:tblOverlap w:val="never"/>
        <w:tblW w:w="0" w:type="auto"/>
        <w:tblInd w:w="0" w:type="dxa"/>
        <w:tblBorders>
          <w:top w:val="single" w:color="auto" w:sz="18" w:space="0"/>
          <w:left w:val="none" w:color="auto" w:sz="0" w:space="0"/>
          <w:bottom w:val="single" w:color="auto" w:sz="18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line="580" w:lineRule="exact"/>
              <w:ind w:firstLine="280" w:firstLineChars="100"/>
              <w:jc w:val="both"/>
              <w:rPr>
                <w:rFonts w:hint="eastAsia" w:ascii="仿宋_GB2312" w:hAnsi="仿宋_GB2312" w:cs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抄送：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  <w:t>XXXXXXXX，XXXXXX，XXXXX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。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43" w:beforeLines="10" w:line="660" w:lineRule="exact"/>
              <w:rPr>
                <w:rFonts w:hint="eastAsia" w:ascii="仿宋_GB2312" w:hAnsi="仿宋_GB2312" w:cs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/>
                <w:sz w:val="28"/>
                <w:szCs w:val="28"/>
              </w:rPr>
              <w:t>国家税务总局成都市新都区税务局XX承办</w:t>
            </w:r>
            <w:r>
              <w:rPr>
                <w:rFonts w:hint="eastAsia" w:ascii="仿宋_GB2312"/>
                <w:w w:val="100"/>
                <w:sz w:val="28"/>
                <w:szCs w:val="28"/>
              </w:rPr>
              <w:t xml:space="preserve">  </w:t>
            </w:r>
            <w:r>
              <w:rPr>
                <w:rFonts w:hint="eastAsia" w:ascii="仿宋_GB2312"/>
                <w:w w:val="10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/>
                <w:w w:val="100"/>
                <w:sz w:val="28"/>
                <w:szCs w:val="28"/>
                <w:lang w:eastAsia="zh-CN"/>
              </w:rPr>
              <w:t>办公室</w:t>
            </w:r>
            <w:r>
              <w:rPr>
                <w:rFonts w:hint="eastAsia" w:ascii="仿宋_GB2312"/>
                <w:sz w:val="28"/>
                <w:szCs w:val="28"/>
              </w:rPr>
              <w:t xml:space="preserve"> </w:t>
            </w:r>
            <w:r>
              <w:rPr>
                <w:rFonts w:hint="eastAsia" w:ascii="仿宋_GB2312"/>
                <w:w w:val="100"/>
                <w:sz w:val="28"/>
                <w:szCs w:val="28"/>
              </w:rPr>
              <w:t>年 月 日印发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altName w:val="仿宋_GB2312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2000009F" w:csb1="DFD70000"/>
  </w:font>
  <w:font w:name="方正楷体简体">
    <w:altName w:val="宋体"/>
    <w:panose1 w:val="02010601030101010101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小标宋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420"/>
      <w:jc w:val="right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 xml:space="preserve">— 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 PAGE   \* MERGEFORMAT 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 xml:space="preserve"> —</w:t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420" w:firstLineChars="150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 xml:space="preserve">— 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 PAGE   \* MERGEFORMAT 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 xml:space="preserve"> —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D4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2019-11-06T09:12:34Z</dcterms:created>
  <dc:creator>lijiayun</dc:creator>
  <cp:lastModifiedBy>lijiayun</cp:lastModifiedBy>
  <dcterms:modified xsi:type="dcterms:W3CDTF">2019-11-06T09:12:43Z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