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7B6B" w14:textId="61143B71" w:rsidR="00200CE5" w:rsidRPr="00200CE5" w:rsidRDefault="008D5815" w:rsidP="00200CE5">
      <w:pPr>
        <w:pStyle w:val="a3"/>
      </w:pPr>
      <w:r>
        <w:t xml:space="preserve">Living </w:t>
      </w:r>
      <w:r w:rsidR="00EC7E31">
        <w:t xml:space="preserve">Technical Note: </w:t>
      </w:r>
      <w:r w:rsidR="00200CE5">
        <w:rPr>
          <w:rFonts w:hint="eastAsia"/>
          <w:b/>
          <w:bCs/>
          <w:lang w:eastAsia="zh-TW"/>
        </w:rPr>
        <w:t>電控箱</w:t>
      </w:r>
      <w:r w:rsidR="00200CE5">
        <w:rPr>
          <w:rFonts w:hint="eastAsia"/>
          <w:b/>
          <w:bCs/>
          <w:lang w:eastAsia="zh-TW"/>
        </w:rPr>
        <w:t>-PDU</w:t>
      </w:r>
      <w:r w:rsidR="00200CE5">
        <w:rPr>
          <w:rFonts w:hint="eastAsia"/>
          <w:b/>
          <w:bCs/>
          <w:lang w:eastAsia="zh-TW"/>
        </w:rPr>
        <w:t>設計</w:t>
      </w:r>
    </w:p>
    <w:p w14:paraId="09470EE0" w14:textId="6DB72B37" w:rsidR="00200CE5" w:rsidRDefault="00971FA6" w:rsidP="00200CE5">
      <w:pPr>
        <w:pStyle w:val="a3"/>
        <w:rPr>
          <w:rFonts w:asciiTheme="minorHAnsi" w:hAnsiTheme="minorHAnsi" w:cstheme="minorHAnsi"/>
          <w:sz w:val="24"/>
          <w:szCs w:val="24"/>
          <w:lang w:eastAsia="zh-TW"/>
        </w:rPr>
      </w:pPr>
      <w:r w:rsidRPr="00200CE5">
        <w:rPr>
          <w:rFonts w:asciiTheme="minorHAnsi" w:hAnsiTheme="minorHAnsi" w:cstheme="minorHAnsi"/>
          <w:sz w:val="24"/>
          <w:szCs w:val="24"/>
        </w:rPr>
        <w:t xml:space="preserve">Project: </w:t>
      </w:r>
      <w:proofErr w:type="spellStart"/>
      <w:r w:rsidR="00200CE5" w:rsidRPr="00200CE5">
        <w:rPr>
          <w:rFonts w:asciiTheme="minorHAnsi" w:hAnsiTheme="minorHAnsi" w:cstheme="minorHAnsi" w:hint="eastAsia"/>
          <w:sz w:val="24"/>
          <w:szCs w:val="24"/>
        </w:rPr>
        <w:t>番茄採摘載具</w:t>
      </w:r>
      <w:proofErr w:type="spellEnd"/>
    </w:p>
    <w:p w14:paraId="63702A50" w14:textId="77777777" w:rsidR="00200CE5" w:rsidRPr="00200CE5" w:rsidRDefault="00200CE5" w:rsidP="00200CE5">
      <w:pPr>
        <w:rPr>
          <w:rFonts w:hint="eastAsia"/>
          <w:lang w:eastAsia="zh-TW"/>
        </w:rPr>
      </w:pPr>
    </w:p>
    <w:p w14:paraId="7393469E" w14:textId="174D3DC3" w:rsidR="00F177CA" w:rsidRPr="00200CE5" w:rsidRDefault="00F177CA" w:rsidP="00200CE5">
      <w:pPr>
        <w:pStyle w:val="a3"/>
        <w:rPr>
          <w:sz w:val="40"/>
          <w:szCs w:val="40"/>
        </w:rPr>
      </w:pPr>
      <w:r w:rsidRPr="00200CE5">
        <w:rPr>
          <w:sz w:val="40"/>
          <w:szCs w:val="40"/>
        </w:rPr>
        <w:t xml:space="preserve">1. Metadata </w:t>
      </w:r>
    </w:p>
    <w:p w14:paraId="2AECC480" w14:textId="56FFC83B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Owner:</w:t>
      </w:r>
      <w:r w:rsidRPr="00F177CA">
        <w:t xml:space="preserve"> </w:t>
      </w:r>
      <w:r w:rsidR="00200CE5">
        <w:rPr>
          <w:rFonts w:hint="eastAsia"/>
          <w:lang w:eastAsia="zh-TW"/>
        </w:rPr>
        <w:t>Lego</w:t>
      </w:r>
    </w:p>
    <w:p w14:paraId="583B287B" w14:textId="2BAB1BE4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Status:</w:t>
      </w:r>
      <w:r w:rsidRPr="00F177CA">
        <w:t xml:space="preserve"> </w:t>
      </w:r>
      <w:r w:rsidR="00200CE5">
        <w:rPr>
          <w:rFonts w:hint="eastAsia"/>
          <w:lang w:eastAsia="zh-TW"/>
        </w:rPr>
        <w:t>進行中</w:t>
      </w:r>
    </w:p>
    <w:p w14:paraId="708CE98C" w14:textId="07A8565E" w:rsid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Last Updated:</w:t>
      </w:r>
      <w:r w:rsidRPr="00F177CA">
        <w:t xml:space="preserve"> </w:t>
      </w:r>
      <w:r w:rsidR="00200CE5">
        <w:rPr>
          <w:rFonts w:hint="eastAsia"/>
          <w:lang w:eastAsia="zh-TW"/>
        </w:rPr>
        <w:t>2025-0926</w:t>
      </w:r>
    </w:p>
    <w:p w14:paraId="13D8F180" w14:textId="77777777" w:rsidR="00BF16C1" w:rsidRDefault="00BF16C1" w:rsidP="00BF16C1">
      <w:pPr>
        <w:pStyle w:val="1"/>
      </w:pPr>
      <w:r>
        <w:rPr>
          <w:rStyle w:val="selected"/>
        </w:rPr>
        <w:t>2. Introduction (The Mission Brief)</w:t>
      </w:r>
    </w:p>
    <w:p w14:paraId="7C129EC5" w14:textId="7161D6F0" w:rsidR="00BF16C1" w:rsidRPr="00BF16C1" w:rsidRDefault="00BF16C1" w:rsidP="00BF16C1">
      <w:pPr>
        <w:pStyle w:val="2"/>
        <w:rPr>
          <w:rFonts w:hint="eastAsia"/>
        </w:rPr>
      </w:pPr>
      <w:r w:rsidRPr="00F538A2">
        <w:rPr>
          <w:rStyle w:val="selected"/>
        </w:rPr>
        <w:t>Problem:</w:t>
      </w:r>
    </w:p>
    <w:p w14:paraId="5B79A796" w14:textId="00C9A731" w:rsidR="00BF16C1" w:rsidRDefault="00BF16C1" w:rsidP="00BF16C1">
      <w:pPr>
        <w:rPr>
          <w:lang w:eastAsia="zh-TW"/>
        </w:rPr>
      </w:pPr>
      <w:r>
        <w:rPr>
          <w:rFonts w:hint="eastAsia"/>
          <w:lang w:eastAsia="zh-TW"/>
        </w:rPr>
        <w:t>發現電力系統不足</w:t>
      </w:r>
      <w:r>
        <w:rPr>
          <w:rFonts w:hint="eastAsia"/>
          <w:lang w:eastAsia="zh-TW"/>
        </w:rPr>
        <w:t>Je</w:t>
      </w:r>
      <w:r w:rsidR="00E92BD6"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son AGX Orin</w:t>
      </w:r>
      <w:r>
        <w:rPr>
          <w:rFonts w:hint="eastAsia"/>
          <w:lang w:eastAsia="zh-TW"/>
        </w:rPr>
        <w:t>發揮完整性能</w:t>
      </w:r>
    </w:p>
    <w:p w14:paraId="1F41A098" w14:textId="371B02A2" w:rsidR="00BF16C1" w:rsidRDefault="00BF16C1" w:rsidP="00BF16C1">
      <w:pPr>
        <w:pStyle w:val="2"/>
        <w:rPr>
          <w:rStyle w:val="selected"/>
        </w:rPr>
      </w:pPr>
      <w:r>
        <w:rPr>
          <w:rStyle w:val="selected"/>
          <w:lang w:eastAsia="zh-TW"/>
        </w:rPr>
        <w:t>Objective:</w:t>
      </w:r>
      <w:r w:rsidRPr="00BF16C1">
        <w:rPr>
          <w:rStyle w:val="selected"/>
        </w:rPr>
        <w:t xml:space="preserve"> </w:t>
      </w:r>
    </w:p>
    <w:p w14:paraId="0727324D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分配各個電壓系統</w:t>
      </w: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(48v/24v/12v)</w:t>
      </w:r>
    </w:p>
    <w:p w14:paraId="05C1558B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良好的散熱</w:t>
      </w:r>
    </w:p>
    <w:p w14:paraId="1E1ED14D" w14:textId="77777777" w:rsidR="00BF16C1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過載斷電機制</w:t>
      </w:r>
    </w:p>
    <w:p w14:paraId="61365211" w14:textId="77777777" w:rsidR="00BF16C1" w:rsidRPr="00BF16C1" w:rsidRDefault="00BF16C1" w:rsidP="00BF16C1">
      <w:pPr>
        <w:pStyle w:val="2"/>
        <w:rPr>
          <w:rStyle w:val="selected"/>
          <w:rFonts w:hint="eastAsia"/>
          <w:lang w:eastAsia="zh-TW"/>
        </w:rPr>
      </w:pPr>
      <w:r>
        <w:rPr>
          <w:rStyle w:val="selected"/>
        </w:rPr>
        <w:t>Deliverable(s):</w:t>
      </w:r>
    </w:p>
    <w:p w14:paraId="7BF73A34" w14:textId="77777777" w:rsidR="00BF16C1" w:rsidRPr="00BF16C1" w:rsidRDefault="00BF16C1" w:rsidP="00BF16C1">
      <w:pPr>
        <w:pStyle w:val="2"/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學習與參考網路上</w:t>
      </w:r>
      <w:r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UDP</w:t>
      </w:r>
      <w:r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設計方法</w:t>
      </w:r>
    </w:p>
    <w:p w14:paraId="5680C989" w14:textId="77777777" w:rsidR="00BF16C1" w:rsidRPr="00BF16C1" w:rsidRDefault="00BF16C1" w:rsidP="00BF16C1">
      <w:pPr>
        <w:pStyle w:val="2"/>
        <w:rPr>
          <w:rFonts w:hint="eastAsia"/>
          <w:lang w:eastAsia="zh-TW"/>
        </w:rPr>
      </w:pPr>
      <w:r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在</w:t>
      </w:r>
      <w:r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draw.io</w:t>
      </w:r>
      <w:r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中呈現電路佈局</w:t>
      </w:r>
    </w:p>
    <w:p w14:paraId="1297B639" w14:textId="77777777" w:rsidR="00BF16C1" w:rsidRPr="00BF16C1" w:rsidRDefault="00BF16C1" w:rsidP="00BF16C1">
      <w:pPr>
        <w:rPr>
          <w:rFonts w:hint="eastAsia"/>
          <w:lang w:eastAsia="zh-TW"/>
        </w:rPr>
      </w:pPr>
    </w:p>
    <w:p w14:paraId="061C4F9F" w14:textId="77777777" w:rsidR="00BF16C1" w:rsidRPr="00BF16C1" w:rsidRDefault="00BF16C1" w:rsidP="00BF16C1">
      <w:pPr>
        <w:rPr>
          <w:rFonts w:hint="eastAsia"/>
          <w:lang w:eastAsia="zh-TW"/>
        </w:rPr>
      </w:pPr>
    </w:p>
    <w:p w14:paraId="40387571" w14:textId="33BABB97" w:rsidR="00BF16C1" w:rsidRDefault="00BF16C1" w:rsidP="00BF16C1">
      <w:pPr>
        <w:rPr>
          <w:lang w:eastAsia="zh-TW"/>
        </w:rPr>
      </w:pPr>
    </w:p>
    <w:p w14:paraId="2742DBB6" w14:textId="0001F066" w:rsidR="00BF16C1" w:rsidRDefault="00BF16C1" w:rsidP="00BF16C1">
      <w:pPr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65702137" wp14:editId="09B8B95D">
            <wp:extent cx="2818737" cy="4816197"/>
            <wp:effectExtent l="0" t="0" r="1270" b="3810"/>
            <wp:docPr id="8527077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7709" name="圖片 852707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11" cy="49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A6FE" w14:textId="77777777" w:rsidR="00BF16C1" w:rsidRPr="00BF16C1" w:rsidRDefault="00BF16C1" w:rsidP="00BF16C1">
      <w:pPr>
        <w:rPr>
          <w:rFonts w:hint="eastAsia"/>
          <w:lang w:eastAsia="zh-TW"/>
        </w:rPr>
      </w:pPr>
    </w:p>
    <w:p w14:paraId="7A08DB4A" w14:textId="0537E2F7" w:rsidR="00C425D0" w:rsidRDefault="00C425D0" w:rsidP="00BF16C1">
      <w:pPr>
        <w:pStyle w:val="2"/>
      </w:pPr>
      <w:r>
        <w:rPr>
          <w:rStyle w:val="selected"/>
        </w:rPr>
        <w:t>Definition of Done (DoD):</w:t>
      </w:r>
    </w:p>
    <w:p w14:paraId="40D1AD47" w14:textId="408C7D76" w:rsidR="00C425D0" w:rsidRPr="00E92BD6" w:rsidRDefault="00BF16C1" w:rsidP="00C425D0">
      <w:pPr>
        <w:pStyle w:val="Web"/>
        <w:rPr>
          <w:rStyle w:val="selected"/>
          <w:rFonts w:eastAsiaTheme="majorEastAsia" w:hint="eastAsia"/>
        </w:rPr>
      </w:pPr>
      <w:r w:rsidRPr="00E92BD6">
        <w:rPr>
          <w:rStyle w:val="selected"/>
          <w:rFonts w:eastAsiaTheme="majorEastAsia" w:hint="eastAsia"/>
        </w:rPr>
        <w:t>老師和學長的肯定，下一步就是實踐</w:t>
      </w:r>
    </w:p>
    <w:p w14:paraId="3C90A0CB" w14:textId="77777777" w:rsidR="00F538A2" w:rsidRPr="00F538A2" w:rsidRDefault="00F538A2" w:rsidP="00F538A2">
      <w:pPr>
        <w:pStyle w:val="1"/>
      </w:pPr>
      <w:r w:rsidRPr="00F538A2">
        <w:t>3. Methodology &amp; Process Log (The "Lab Notebook")</w:t>
      </w:r>
    </w:p>
    <w:p w14:paraId="13756E81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 xml:space="preserve">(This is the most important, "living" section of the document. You update this </w:t>
      </w:r>
      <w:r w:rsidRPr="00F538A2">
        <w:rPr>
          <w:b/>
          <w:bCs/>
          <w:i/>
          <w:iCs/>
        </w:rPr>
        <w:t>as you work</w:t>
      </w:r>
      <w:r w:rsidRPr="00F538A2">
        <w:rPr>
          <w:i/>
          <w:iCs/>
        </w:rPr>
        <w:t>. It is a clean, chronological log of your investigation, making your thinking process visible.)</w:t>
      </w:r>
    </w:p>
    <w:p w14:paraId="1B1D0DC7" w14:textId="09A3A463" w:rsidR="00F538A2" w:rsidRPr="00F538A2" w:rsidRDefault="00E92BD6" w:rsidP="00BF16C1">
      <w:pPr>
        <w:pStyle w:val="2"/>
      </w:pPr>
      <w:r>
        <w:rPr>
          <w:rFonts w:hint="eastAsia"/>
          <w:lang w:eastAsia="zh-TW"/>
        </w:rPr>
        <w:t>YYYY-MM-DD</w:t>
      </w:r>
      <w:r w:rsidR="00B57431">
        <w:t>:</w:t>
      </w:r>
    </w:p>
    <w:p w14:paraId="44A646A3" w14:textId="77777777" w:rsidR="00F538A2" w:rsidRPr="00F538A2" w:rsidRDefault="00F538A2" w:rsidP="00F538A2">
      <w:pPr>
        <w:pStyle w:val="Web"/>
      </w:pPr>
      <w:r w:rsidRPr="00F538A2">
        <w:rPr>
          <w:b/>
          <w:bCs/>
        </w:rPr>
        <w:t>Hypothesis:</w:t>
      </w:r>
      <w:r w:rsidRPr="00F538A2">
        <w:t xml:space="preserve"> [What is your assumption for today's work?] </w:t>
      </w:r>
      <w:r w:rsidRPr="00F538A2">
        <w:rPr>
          <w:b/>
          <w:bCs/>
        </w:rPr>
        <w:t>Action:</w:t>
      </w:r>
      <w:r w:rsidRPr="00F538A2">
        <w:t xml:space="preserve"> [What specific experiment or action did you take to test the hypothesis?] </w:t>
      </w:r>
      <w:r w:rsidRPr="00F538A2">
        <w:rPr>
          <w:b/>
          <w:bCs/>
        </w:rPr>
        <w:t>Finding:</w:t>
      </w:r>
      <w:r w:rsidRPr="00F538A2">
        <w:t xml:space="preserve"> [What was the result? What new data did you generate?] </w:t>
      </w:r>
      <w:r w:rsidRPr="00F538A2">
        <w:rPr>
          <w:b/>
          <w:bCs/>
        </w:rPr>
        <w:t>Reasoning:</w:t>
      </w:r>
      <w:r w:rsidRPr="00F538A2">
        <w:t xml:space="preserve"> [What does this finding mean? How does it inform your next step?]</w:t>
      </w:r>
    </w:p>
    <w:p w14:paraId="7A672645" w14:textId="3FBBB74F" w:rsidR="00F538A2" w:rsidRPr="00E92BD6" w:rsidRDefault="00F538A2" w:rsidP="00E92BD6">
      <w:pPr>
        <w:pStyle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zh-TW"/>
          <w14:ligatures w14:val="none"/>
        </w:rPr>
      </w:pPr>
      <w:r w:rsidRPr="00F538A2">
        <w:rPr>
          <w:lang w:eastAsia="zh-TW"/>
        </w:rPr>
        <w:lastRenderedPageBreak/>
        <w:t xml:space="preserve">4. </w:t>
      </w:r>
      <w:r w:rsidRPr="00F538A2">
        <w:t xml:space="preserve">Results &amp; Analysis </w:t>
      </w:r>
    </w:p>
    <w:p w14:paraId="62342E8F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(This section is for your polished, final results. You update this as you generate key data. This is the source for your presentation slides.)</w:t>
      </w:r>
    </w:p>
    <w:p w14:paraId="06EB09C8" w14:textId="5B1EFAEE" w:rsidR="00F538A2" w:rsidRPr="00F538A2" w:rsidRDefault="00F538A2" w:rsidP="00BF16C1">
      <w:pPr>
        <w:pStyle w:val="2"/>
        <w:rPr>
          <w:rFonts w:hint="eastAsia"/>
          <w:lang w:eastAsia="zh-TW"/>
        </w:rPr>
      </w:pPr>
      <w:r w:rsidRPr="00F538A2">
        <w:t>Key Finding 1:</w:t>
      </w:r>
      <w:r w:rsidR="00E92BD6">
        <w:rPr>
          <w:rFonts w:hint="eastAsia"/>
          <w:lang w:eastAsia="zh-TW"/>
        </w:rPr>
        <w:t xml:space="preserve"> </w:t>
      </w:r>
      <w:r w:rsidR="00E92BD6">
        <w:rPr>
          <w:rFonts w:hint="eastAsia"/>
          <w:lang w:eastAsia="zh-TW"/>
        </w:rPr>
        <w:t>發現上位機供電問題</w:t>
      </w:r>
    </w:p>
    <w:p w14:paraId="0DE7160F" w14:textId="26F14BF8" w:rsidR="000023E7" w:rsidRPr="000023E7" w:rsidRDefault="000023E7" w:rsidP="000023E7">
      <w:pPr>
        <w:pStyle w:val="Web"/>
        <w:rPr>
          <w:rFonts w:eastAsiaTheme="minorEastAsia" w:hint="eastAsia"/>
        </w:rPr>
      </w:pPr>
      <w:r w:rsidRPr="000023E7">
        <w:rPr>
          <w:rFonts w:eastAsiaTheme="minorEastAsia"/>
        </w:rPr>
        <w:drawing>
          <wp:inline distT="0" distB="0" distL="0" distR="0" wp14:anchorId="11FC275D" wp14:editId="5F7F42B2">
            <wp:extent cx="5943600" cy="3438525"/>
            <wp:effectExtent l="0" t="0" r="0" b="9525"/>
            <wp:docPr id="7652085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0FE" w14:textId="77777777" w:rsidR="00F538A2" w:rsidRPr="00F538A2" w:rsidRDefault="00F538A2" w:rsidP="00BF1E02">
      <w:pPr>
        <w:pStyle w:val="1"/>
      </w:pPr>
      <w:r w:rsidRPr="00F538A2">
        <w:t>5. Conclusion &amp; Current Status</w:t>
      </w:r>
    </w:p>
    <w:p w14:paraId="051078BC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(A brief, final summary that you update as the task progresses.)</w:t>
      </w:r>
    </w:p>
    <w:p w14:paraId="63F46A35" w14:textId="337C5F17" w:rsidR="00F538A2" w:rsidRPr="00F538A2" w:rsidRDefault="00F538A2" w:rsidP="00F538A2">
      <w:pPr>
        <w:pStyle w:val="Web"/>
        <w:numPr>
          <w:ilvl w:val="0"/>
          <w:numId w:val="3"/>
        </w:numPr>
      </w:pPr>
      <w:r w:rsidRPr="00F538A2">
        <w:rPr>
          <w:b/>
          <w:bCs/>
        </w:rPr>
        <w:t>Current Status:</w:t>
      </w:r>
      <w:r w:rsidRPr="00F538A2">
        <w:t xml:space="preserve"> </w:t>
      </w:r>
      <w:r w:rsidR="000023E7">
        <w:rPr>
          <w:rFonts w:eastAsiaTheme="minorEastAsia" w:hint="eastAsia"/>
        </w:rPr>
        <w:t>配置出</w:t>
      </w:r>
      <w:proofErr w:type="gramStart"/>
      <w:r w:rsidR="000023E7">
        <w:rPr>
          <w:rFonts w:eastAsiaTheme="minorEastAsia" w:hint="eastAsia"/>
        </w:rPr>
        <w:t>能夠讓載具</w:t>
      </w:r>
      <w:proofErr w:type="gramEnd"/>
      <w:r w:rsidR="000023E7">
        <w:rPr>
          <w:rFonts w:eastAsiaTheme="minorEastAsia" w:hint="eastAsia"/>
        </w:rPr>
        <w:t>上各元件能夠正常運作的圖</w:t>
      </w:r>
    </w:p>
    <w:p w14:paraId="1FF777B4" w14:textId="77777777" w:rsidR="000023E7" w:rsidRPr="000023E7" w:rsidRDefault="00F538A2" w:rsidP="000023E7">
      <w:pPr>
        <w:pStyle w:val="Web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0023E7">
        <w:rPr>
          <w:b/>
          <w:bCs/>
        </w:rPr>
        <w:t>Next Steps:</w:t>
      </w:r>
      <w:r w:rsidR="000023E7" w:rsidRPr="000023E7">
        <w:rPr>
          <w:rFonts w:hint="eastAsia"/>
        </w:rPr>
        <w:t xml:space="preserve"> </w:t>
      </w:r>
    </w:p>
    <w:p w14:paraId="0AF47FFA" w14:textId="77777777" w:rsidR="000023E7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0023E7">
        <w:rPr>
          <w:rFonts w:asciiTheme="minorEastAsia" w:eastAsiaTheme="minorEastAsia" w:hAnsiTheme="minorEastAsia" w:cs="新細明體" w:hint="eastAsia"/>
        </w:rPr>
        <w:t>畫出更完整的電力系統</w:t>
      </w:r>
      <w:proofErr w:type="gramStart"/>
      <w:r w:rsidRPr="000023E7">
        <w:rPr>
          <w:rFonts w:asciiTheme="minorEastAsia" w:eastAsiaTheme="minorEastAsia" w:hAnsiTheme="minorEastAsia" w:cs="新細明體" w:hint="eastAsia"/>
        </w:rPr>
        <w:t>規</w:t>
      </w:r>
      <w:proofErr w:type="gramEnd"/>
      <w:r w:rsidRPr="000023E7">
        <w:rPr>
          <w:rFonts w:asciiTheme="minorEastAsia" w:eastAsiaTheme="minorEastAsia" w:hAnsiTheme="minorEastAsia" w:cs="新細明體" w:hint="eastAsia"/>
        </w:rPr>
        <w:t>畫</w:t>
      </w:r>
      <w:r w:rsidRPr="000023E7">
        <w:rPr>
          <w:rFonts w:asciiTheme="minorEastAsia" w:eastAsiaTheme="minorEastAsia" w:hAnsiTheme="minorEastAsia" w:hint="eastAsia"/>
        </w:rPr>
        <w:t>(fuse</w:t>
      </w:r>
      <w:r w:rsidRPr="000023E7">
        <w:rPr>
          <w:rFonts w:asciiTheme="minorEastAsia" w:eastAsiaTheme="minorEastAsia" w:hAnsiTheme="minorEastAsia" w:cs="新細明體" w:hint="eastAsia"/>
        </w:rPr>
        <w:t>規格</w:t>
      </w:r>
      <w:r w:rsidRPr="000023E7">
        <w:rPr>
          <w:rFonts w:asciiTheme="minorEastAsia" w:eastAsiaTheme="minorEastAsia" w:hAnsiTheme="minorEastAsia" w:hint="eastAsia"/>
        </w:rPr>
        <w:t xml:space="preserve">, </w:t>
      </w:r>
      <w:proofErr w:type="gramStart"/>
      <w:r w:rsidRPr="000023E7">
        <w:rPr>
          <w:rFonts w:asciiTheme="minorEastAsia" w:eastAsiaTheme="minorEastAsia" w:hAnsiTheme="minorEastAsia" w:cs="新細明體" w:hint="eastAsia"/>
        </w:rPr>
        <w:t>線徑等</w:t>
      </w:r>
      <w:proofErr w:type="gramEnd"/>
      <w:r w:rsidRPr="000023E7">
        <w:rPr>
          <w:rFonts w:asciiTheme="minorEastAsia" w:eastAsiaTheme="minorEastAsia" w:hAnsiTheme="minorEastAsia" w:hint="eastAsia"/>
        </w:rPr>
        <w:t>)</w:t>
      </w:r>
    </w:p>
    <w:p w14:paraId="6F26A80E" w14:textId="408137F7" w:rsidR="000023E7" w:rsidRPr="000023E7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 w:hint="eastAsia"/>
        </w:rPr>
      </w:pPr>
      <w:r w:rsidRPr="000023E7">
        <w:rPr>
          <w:rFonts w:asciiTheme="minorEastAsia" w:eastAsiaTheme="minorEastAsia" w:hAnsiTheme="minorEastAsia" w:cs="新細明體" w:hint="eastAsia"/>
        </w:rPr>
        <w:t>依照</w:t>
      </w:r>
      <w:r w:rsidRPr="000023E7">
        <w:rPr>
          <w:rFonts w:asciiTheme="minorEastAsia" w:eastAsiaTheme="minorEastAsia" w:hAnsiTheme="minorEastAsia" w:hint="eastAsia"/>
        </w:rPr>
        <w:t>cad</w:t>
      </w:r>
      <w:r w:rsidRPr="000023E7">
        <w:rPr>
          <w:rFonts w:asciiTheme="minorEastAsia" w:eastAsiaTheme="minorEastAsia" w:hAnsiTheme="minorEastAsia" w:cs="新細明體" w:hint="eastAsia"/>
        </w:rPr>
        <w:t>圖設計電路元件佈局</w:t>
      </w:r>
    </w:p>
    <w:p w14:paraId="1024E721" w14:textId="1A479F1A" w:rsidR="00F538A2" w:rsidRPr="00F538A2" w:rsidRDefault="00F538A2" w:rsidP="00F538A2">
      <w:pPr>
        <w:pStyle w:val="Web"/>
        <w:numPr>
          <w:ilvl w:val="0"/>
          <w:numId w:val="3"/>
        </w:numPr>
      </w:pPr>
      <w:r w:rsidRPr="000023E7">
        <w:rPr>
          <w:b/>
          <w:bCs/>
        </w:rPr>
        <w:t>Blockers:</w:t>
      </w:r>
      <w:r w:rsidR="000023E7">
        <w:rPr>
          <w:rFonts w:eastAsiaTheme="minorEastAsia" w:hint="eastAsia"/>
          <w:b/>
          <w:bCs/>
        </w:rPr>
        <w:t xml:space="preserve"> </w:t>
      </w:r>
      <w:r w:rsidR="000023E7">
        <w:rPr>
          <w:rFonts w:eastAsiaTheme="minorEastAsia" w:hint="eastAsia"/>
        </w:rPr>
        <w:t>N/a</w:t>
      </w:r>
    </w:p>
    <w:p w14:paraId="2B75CB5B" w14:textId="77777777" w:rsidR="00F538A2" w:rsidRPr="000023E7" w:rsidRDefault="00F538A2" w:rsidP="00C425D0">
      <w:pPr>
        <w:pStyle w:val="Web"/>
      </w:pPr>
    </w:p>
    <w:p w14:paraId="0F6C4E7A" w14:textId="77777777" w:rsidR="00F177CA" w:rsidRPr="00F177CA" w:rsidRDefault="00F177CA" w:rsidP="00F177CA"/>
    <w:sectPr w:rsidR="00F177CA" w:rsidRPr="00F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D7401"/>
    <w:multiLevelType w:val="hybridMultilevel"/>
    <w:tmpl w:val="1E2E1D7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067B2D"/>
    <w:multiLevelType w:val="hybridMultilevel"/>
    <w:tmpl w:val="A09636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8615">
    <w:abstractNumId w:val="3"/>
  </w:num>
  <w:num w:numId="2" w16cid:durableId="683360061">
    <w:abstractNumId w:val="4"/>
  </w:num>
  <w:num w:numId="3" w16cid:durableId="1809086752">
    <w:abstractNumId w:val="2"/>
  </w:num>
  <w:num w:numId="4" w16cid:durableId="1231426501">
    <w:abstractNumId w:val="1"/>
  </w:num>
  <w:num w:numId="5" w16cid:durableId="282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3E7"/>
    <w:rsid w:val="00063D7C"/>
    <w:rsid w:val="000655E7"/>
    <w:rsid w:val="0018306B"/>
    <w:rsid w:val="001C6748"/>
    <w:rsid w:val="001E774D"/>
    <w:rsid w:val="00200CE5"/>
    <w:rsid w:val="00532582"/>
    <w:rsid w:val="008A6CBF"/>
    <w:rsid w:val="008D5815"/>
    <w:rsid w:val="00971FA6"/>
    <w:rsid w:val="00A459B0"/>
    <w:rsid w:val="00AE0DD5"/>
    <w:rsid w:val="00B058CC"/>
    <w:rsid w:val="00B32CDB"/>
    <w:rsid w:val="00B33D58"/>
    <w:rsid w:val="00B57431"/>
    <w:rsid w:val="00BF16C1"/>
    <w:rsid w:val="00BF1E02"/>
    <w:rsid w:val="00C425D0"/>
    <w:rsid w:val="00CE6298"/>
    <w:rsid w:val="00DE2AE5"/>
    <w:rsid w:val="00E73E1D"/>
    <w:rsid w:val="00E92BD6"/>
    <w:rsid w:val="00EC7E31"/>
    <w:rsid w:val="00F177CA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F1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67AC-55D5-47FC-B0A2-ADE9897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Wei Hsu</dc:creator>
  <cp:keywords/>
  <dc:description/>
  <cp:lastModifiedBy>子寓 戴</cp:lastModifiedBy>
  <cp:revision>3</cp:revision>
  <dcterms:created xsi:type="dcterms:W3CDTF">2025-09-27T05:11:00Z</dcterms:created>
  <dcterms:modified xsi:type="dcterms:W3CDTF">2025-09-27T05:18:00Z</dcterms:modified>
</cp:coreProperties>
</file>