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F7" w:rsidRDefault="00E20A57" w:rsidP="00E20A57">
      <w:pPr>
        <w:pStyle w:val="1"/>
      </w:pPr>
      <w:r>
        <w:t>概念</w:t>
      </w:r>
    </w:p>
    <w:p w:rsidR="00E20A57" w:rsidRDefault="00E20A57" w:rsidP="005720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支持四种类型：接口、类、数组、和基本类型。前三种通常被称为引用类型、类实例和数组是对象、而基本类型的值则不是对象</w:t>
      </w:r>
      <w:r w:rsidR="00CE6715">
        <w:rPr>
          <w:rFonts w:hint="eastAsia"/>
        </w:rPr>
        <w:t>；类的成员由它的域、方法、成员类和成员接口组成。方法的签名由它的名称和所有参数类型组成。</w:t>
      </w:r>
      <w:r w:rsidR="00B478F7">
        <w:rPr>
          <w:rFonts w:hint="eastAsia"/>
        </w:rPr>
        <w:t>签名不包括它的返回类型。</w:t>
      </w:r>
    </w:p>
    <w:p w:rsidR="00572006" w:rsidRPr="00F84543" w:rsidRDefault="00572006" w:rsidP="00F84543">
      <w:pPr>
        <w:ind w:firstLine="360"/>
      </w:pPr>
      <w:r w:rsidRPr="00937970">
        <w:rPr>
          <w:rFonts w:ascii="Helvetica" w:hAnsi="Helvetica" w:cs="Helvetica"/>
          <w:b/>
          <w:color w:val="14191E"/>
          <w:szCs w:val="21"/>
          <w:shd w:val="clear" w:color="auto" w:fill="FFFFFF"/>
        </w:rPr>
        <w:t>方法签名</w:t>
      </w:r>
      <w:r w:rsidR="00937970">
        <w:rPr>
          <w:rFonts w:ascii="Helvetica" w:hAnsi="Helvetica" w:cs="Helvetica"/>
          <w:b/>
          <w:color w:val="14191E"/>
          <w:szCs w:val="21"/>
          <w:shd w:val="clear" w:color="auto" w:fill="FFFFFF"/>
        </w:rPr>
        <w:t>：</w:t>
      </w:r>
      <w:r w:rsidRPr="00F84543">
        <w:rPr>
          <w:rFonts w:ascii="Helvetica" w:hAnsi="Helvetica" w:cs="Helvetica"/>
          <w:color w:val="14191E"/>
          <w:szCs w:val="21"/>
          <w:shd w:val="clear" w:color="auto" w:fill="FFFFFF"/>
        </w:rPr>
        <w:t>由方法名称和一个参数列表（方法的参数的顺序和类型）组成。</w:t>
      </w:r>
    </w:p>
    <w:p w:rsidR="00F84543" w:rsidRDefault="00A64760" w:rsidP="00572006">
      <w:pPr>
        <w:pStyle w:val="a3"/>
        <w:numPr>
          <w:ilvl w:val="0"/>
          <w:numId w:val="1"/>
        </w:numPr>
        <w:ind w:firstLineChars="0"/>
      </w:pPr>
      <w:r>
        <w:t>静态工厂方法通常更加适合，因此切忌第一反应就是提供共有构造器，而不先考虑静态工厂。</w:t>
      </w:r>
    </w:p>
    <w:p w:rsidR="00570D2B" w:rsidRDefault="00570D2B" w:rsidP="00570D2B"/>
    <w:p w:rsidR="00570D2B" w:rsidRDefault="00C36BE6" w:rsidP="0024712D">
      <w:pPr>
        <w:pStyle w:val="1"/>
      </w:pPr>
      <w:r>
        <w:t>创建和销毁对象</w:t>
      </w:r>
    </w:p>
    <w:p w:rsidR="00A77F69" w:rsidRDefault="00015044" w:rsidP="002471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遇到许多构造器参数的时候，相较于采用</w:t>
      </w:r>
      <w:r w:rsidRPr="004F34AD">
        <w:rPr>
          <w:rFonts w:hint="eastAsia"/>
          <w:u w:val="single"/>
        </w:rPr>
        <w:t>重叠构造器</w:t>
      </w:r>
      <w:r>
        <w:rPr>
          <w:rFonts w:hint="eastAsia"/>
        </w:rPr>
        <w:t>模式（针对可选参数编写大量构造器），可以</w:t>
      </w:r>
    </w:p>
    <w:p w:rsidR="003F6BDE" w:rsidRDefault="00015044" w:rsidP="00711A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 w:rsidRPr="004F34AD">
        <w:rPr>
          <w:rFonts w:hint="eastAsia"/>
          <w:u w:val="single"/>
        </w:rPr>
        <w:t>javaBean</w:t>
      </w:r>
      <w:r w:rsidRPr="004F34AD">
        <w:rPr>
          <w:rFonts w:hint="eastAsia"/>
          <w:u w:val="single"/>
        </w:rPr>
        <w:t>模式</w:t>
      </w:r>
      <w:r>
        <w:rPr>
          <w:rFonts w:hint="eastAsia"/>
        </w:rPr>
        <w:t>来</w:t>
      </w:r>
      <w:r w:rsidR="00A77F69">
        <w:rPr>
          <w:rFonts w:hint="eastAsia"/>
        </w:rPr>
        <w:t>替代，但是这种方法无法把类做成不可变，且线程不安全。</w:t>
      </w:r>
    </w:p>
    <w:p w:rsidR="00711A6E" w:rsidRDefault="00E800E6" w:rsidP="00711A6E">
      <w:pPr>
        <w:pStyle w:val="a3"/>
        <w:numPr>
          <w:ilvl w:val="0"/>
          <w:numId w:val="2"/>
        </w:numPr>
        <w:ind w:firstLineChars="0"/>
      </w:pPr>
      <w:r w:rsidRPr="004F34AD">
        <w:rPr>
          <w:rFonts w:hint="eastAsia"/>
          <w:u w:val="single"/>
        </w:rPr>
        <w:t>Builder</w:t>
      </w:r>
      <w:r w:rsidRPr="004F34AD">
        <w:rPr>
          <w:rFonts w:hint="eastAsia"/>
          <w:u w:val="single"/>
        </w:rPr>
        <w:t>模式</w:t>
      </w:r>
      <w:r w:rsidR="001F0238" w:rsidRPr="004F34AD">
        <w:rPr>
          <w:rFonts w:hint="eastAsia"/>
          <w:u w:val="single"/>
        </w:rPr>
        <w:t>:</w:t>
      </w:r>
      <w:r w:rsidR="001F0238">
        <w:rPr>
          <w:rFonts w:hint="eastAsia"/>
        </w:rPr>
        <w:t>builder</w:t>
      </w:r>
      <w:r w:rsidR="001F0238">
        <w:rPr>
          <w:rFonts w:hint="eastAsia"/>
        </w:rPr>
        <w:t>的</w:t>
      </w:r>
      <w:r w:rsidR="001F0238">
        <w:rPr>
          <w:rFonts w:hint="eastAsia"/>
        </w:rPr>
        <w:t>setter</w:t>
      </w:r>
      <w:r w:rsidR="001F0238">
        <w:rPr>
          <w:rFonts w:hint="eastAsia"/>
        </w:rPr>
        <w:t>方法返回</w:t>
      </w:r>
      <w:r w:rsidR="001F0238">
        <w:rPr>
          <w:rFonts w:hint="eastAsia"/>
        </w:rPr>
        <w:t>builder</w:t>
      </w:r>
      <w:r w:rsidR="001F0238">
        <w:rPr>
          <w:rFonts w:hint="eastAsia"/>
        </w:rPr>
        <w:t>本身，以便可以把调用链接起来</w:t>
      </w:r>
      <w:r w:rsidR="00921FB1">
        <w:rPr>
          <w:rFonts w:hint="eastAsia"/>
        </w:rPr>
        <w:t>，</w:t>
      </w:r>
      <w:r w:rsidR="008312A2">
        <w:rPr>
          <w:rFonts w:hint="eastAsia"/>
        </w:rPr>
        <w:t>builder</w:t>
      </w:r>
      <w:r w:rsidR="008312A2">
        <w:rPr>
          <w:rFonts w:hint="eastAsia"/>
        </w:rPr>
        <w:t>模式模拟了具名的可选参数</w:t>
      </w:r>
      <w:r w:rsidR="00B34A0A">
        <w:rPr>
          <w:rFonts w:hint="eastAsia"/>
        </w:rPr>
        <w:t>，</w:t>
      </w:r>
      <w:r w:rsidR="00B34A0A">
        <w:rPr>
          <w:rFonts w:hint="eastAsia"/>
        </w:rPr>
        <w:t>builder</w:t>
      </w:r>
      <w:r w:rsidR="00B34A0A">
        <w:rPr>
          <w:rFonts w:hint="eastAsia"/>
        </w:rPr>
        <w:t>就像个构造器一样可以对其参数强加约束条件。</w:t>
      </w:r>
      <w:r w:rsidR="001F0238">
        <w:rPr>
          <w:rFonts w:hint="eastAsia"/>
        </w:rPr>
        <w:t xml:space="preserve"> </w:t>
      </w:r>
    </w:p>
    <w:p w:rsidR="00C314AF" w:rsidRDefault="00DB1444" w:rsidP="00DB1444">
      <w:pPr>
        <w:pStyle w:val="a3"/>
        <w:ind w:left="720" w:firstLineChars="0" w:firstLine="0"/>
      </w:pPr>
      <w:r>
        <w:rPr>
          <w:rFonts w:hint="eastAsia"/>
        </w:rPr>
        <w:t>（方法中</w:t>
      </w:r>
      <w:r>
        <w:rPr>
          <w:rFonts w:hint="eastAsia"/>
        </w:rPr>
        <w:t>return this</w:t>
      </w:r>
      <w:r>
        <w:rPr>
          <w:rFonts w:hint="eastAsia"/>
        </w:rPr>
        <w:t>；</w:t>
      </w:r>
      <w:r>
        <w:rPr>
          <w:rFonts w:hint="eastAsia"/>
        </w:rPr>
        <w:t>this</w:t>
      </w:r>
      <w:r>
        <w:rPr>
          <w:rFonts w:hint="eastAsia"/>
        </w:rPr>
        <w:t>代表当前这个方法属于的对象）</w:t>
      </w:r>
    </w:p>
    <w:p w:rsidR="00AA1F97" w:rsidRPr="00AA1F97" w:rsidRDefault="00AA1F97" w:rsidP="00706790">
      <w:pPr>
        <w:pStyle w:val="a3"/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</w:pP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public class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NutritionFacts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{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final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sercingSize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final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servings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final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calories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final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fat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final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sodium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final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carbohydrate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public static class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Builder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{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99968B"/>
          <w:kern w:val="0"/>
          <w:sz w:val="24"/>
          <w:szCs w:val="24"/>
        </w:rPr>
        <w:t>//Required parameters</w:t>
      </w:r>
      <w:r w:rsidRPr="00AA1F97">
        <w:rPr>
          <w:rFonts w:ascii="Lucida Sans Typewriter" w:eastAsia="宋体" w:hAnsi="Lucida Sans Typewriter" w:cs="宋体"/>
          <w:color w:val="99968B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final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servingSize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final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servings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99968B"/>
          <w:kern w:val="0"/>
          <w:sz w:val="24"/>
          <w:szCs w:val="24"/>
        </w:rPr>
        <w:t>//Option parameters</w:t>
      </w:r>
      <w:r w:rsidRPr="00AA1F97">
        <w:rPr>
          <w:rFonts w:ascii="Lucida Sans Typewriter" w:eastAsia="宋体" w:hAnsi="Lucida Sans Typewriter" w:cs="宋体"/>
          <w:color w:val="99968B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calories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08080"/>
          <w:kern w:val="0"/>
          <w:sz w:val="24"/>
          <w:szCs w:val="24"/>
        </w:rPr>
        <w:t>0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fat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08080"/>
          <w:kern w:val="0"/>
          <w:sz w:val="24"/>
          <w:szCs w:val="24"/>
        </w:rPr>
        <w:t>0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carbohydrate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=</w:t>
      </w:r>
      <w:r w:rsidRPr="00AA1F97">
        <w:rPr>
          <w:rFonts w:ascii="Lucida Sans Typewriter" w:eastAsia="宋体" w:hAnsi="Lucida Sans Typewriter" w:cs="宋体"/>
          <w:color w:val="F08080"/>
          <w:kern w:val="0"/>
          <w:sz w:val="24"/>
          <w:szCs w:val="24"/>
        </w:rPr>
        <w:t>0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int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sodium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08080"/>
          <w:kern w:val="0"/>
          <w:sz w:val="24"/>
          <w:szCs w:val="24"/>
        </w:rPr>
        <w:t>0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public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Builder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(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int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servingSize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,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int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servings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){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this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servingSize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servingSize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this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servings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servings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lastRenderedPageBreak/>
        <w:t xml:space="preserve">        }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public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Builder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calories(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int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val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){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   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calories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 xml:space="preserve">val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;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return this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}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public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Builder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fat(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int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fat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){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this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fat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fat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;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return this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}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public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Builder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carbohydrate(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int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val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){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this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carbohydrate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val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;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return this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}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public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Builder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sodium(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int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val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){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this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sodium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val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;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return this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}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public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NutritionFacts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build(){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return new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NutritionFacts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(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this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);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}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}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</w:t>
      </w:r>
      <w:r w:rsidRPr="00AA1F97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private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NutritionFacts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(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Builder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builder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){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sercingSize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builder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servingSize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servings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builder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servings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calories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builder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calories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fat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builder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fat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sodium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builder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sodium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carbohydrate 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= </w:t>
      </w:r>
      <w:r w:rsidRPr="00AA1F97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builder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AA1F97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carbohydrate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;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}</w:t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</w:r>
      <w:r w:rsidRPr="00AA1F97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>}</w:t>
      </w:r>
    </w:p>
    <w:p w:rsidR="005A7716" w:rsidRDefault="005A7716" w:rsidP="00F13E1F">
      <w:pPr>
        <w:ind w:left="360"/>
      </w:pPr>
    </w:p>
    <w:p w:rsidR="00FA33A7" w:rsidRDefault="00FA33A7" w:rsidP="00FA33A7">
      <w:pPr>
        <w:pStyle w:val="HTML"/>
        <w:shd w:val="clear" w:color="auto" w:fill="242424"/>
        <w:rPr>
          <w:rFonts w:ascii="Lucida Sans Typewriter" w:hAnsi="Lucida Sans Typewriter"/>
          <w:color w:val="F6F3E8"/>
        </w:rPr>
      </w:pPr>
      <w:r>
        <w:rPr>
          <w:rFonts w:ascii="Lucida Sans Typewriter" w:hAnsi="Lucida Sans Typewriter"/>
          <w:color w:val="CAE682"/>
        </w:rPr>
        <w:t xml:space="preserve">NutritionFacts </w:t>
      </w:r>
      <w:r>
        <w:rPr>
          <w:rFonts w:ascii="Lucida Sans Typewriter" w:hAnsi="Lucida Sans Typewriter"/>
          <w:color w:val="F6F3E8"/>
        </w:rPr>
        <w:t xml:space="preserve">cocaCola </w:t>
      </w:r>
      <w:r>
        <w:rPr>
          <w:rFonts w:ascii="Lucida Sans Typewriter" w:hAnsi="Lucida Sans Typewriter"/>
          <w:color w:val="F3F6EE"/>
        </w:rPr>
        <w:t xml:space="preserve">= </w:t>
      </w:r>
      <w:r>
        <w:rPr>
          <w:rFonts w:ascii="Lucida Sans Typewriter" w:hAnsi="Lucida Sans Typewriter"/>
          <w:color w:val="8AC6F2"/>
        </w:rPr>
        <w:t xml:space="preserve">new </w:t>
      </w:r>
      <w:r>
        <w:rPr>
          <w:rFonts w:ascii="Lucida Sans Typewriter" w:hAnsi="Lucida Sans Typewriter"/>
          <w:color w:val="F6F3E8"/>
        </w:rPr>
        <w:t>NutritionFacts</w:t>
      </w:r>
      <w:r>
        <w:rPr>
          <w:rFonts w:ascii="Lucida Sans Typewriter" w:hAnsi="Lucida Sans Typewriter"/>
          <w:color w:val="F3F6EE"/>
        </w:rPr>
        <w:t>.</w:t>
      </w:r>
      <w:r>
        <w:rPr>
          <w:rFonts w:ascii="Lucida Sans Typewriter" w:hAnsi="Lucida Sans Typewriter"/>
          <w:color w:val="F6F3E8"/>
        </w:rPr>
        <w:t>Builder</w:t>
      </w:r>
      <w:r>
        <w:rPr>
          <w:rFonts w:ascii="Lucida Sans Typewriter" w:hAnsi="Lucida Sans Typewriter"/>
          <w:color w:val="F3F6EE"/>
        </w:rPr>
        <w:t>(</w:t>
      </w:r>
      <w:r>
        <w:rPr>
          <w:rFonts w:ascii="Lucida Sans Typewriter" w:hAnsi="Lucida Sans Typewriter"/>
          <w:color w:val="F08080"/>
        </w:rPr>
        <w:t>240</w:t>
      </w:r>
      <w:r>
        <w:rPr>
          <w:rFonts w:ascii="Lucida Sans Typewriter" w:hAnsi="Lucida Sans Typewriter"/>
          <w:color w:val="F3F6EE"/>
        </w:rPr>
        <w:t>,</w:t>
      </w:r>
      <w:r>
        <w:rPr>
          <w:rFonts w:ascii="Lucida Sans Typewriter" w:hAnsi="Lucida Sans Typewriter"/>
          <w:color w:val="F08080"/>
        </w:rPr>
        <w:t>8</w:t>
      </w:r>
      <w:r>
        <w:rPr>
          <w:rFonts w:ascii="Lucida Sans Typewriter" w:hAnsi="Lucida Sans Typewriter"/>
          <w:color w:val="F3F6EE"/>
        </w:rPr>
        <w:t>).</w:t>
      </w:r>
      <w:r>
        <w:rPr>
          <w:rFonts w:ascii="Lucida Sans Typewriter" w:hAnsi="Lucida Sans Typewriter"/>
          <w:color w:val="F6F3E8"/>
        </w:rPr>
        <w:t>calories</w:t>
      </w:r>
      <w:r>
        <w:rPr>
          <w:rFonts w:ascii="Lucida Sans Typewriter" w:hAnsi="Lucida Sans Typewriter"/>
          <w:color w:val="F3F6EE"/>
        </w:rPr>
        <w:t>(</w:t>
      </w:r>
      <w:r>
        <w:rPr>
          <w:rFonts w:ascii="Lucida Sans Typewriter" w:hAnsi="Lucida Sans Typewriter"/>
          <w:color w:val="F08080"/>
        </w:rPr>
        <w:t>100</w:t>
      </w:r>
      <w:r>
        <w:rPr>
          <w:rFonts w:ascii="Lucida Sans Typewriter" w:hAnsi="Lucida Sans Typewriter"/>
          <w:color w:val="F3F6EE"/>
        </w:rPr>
        <w:t>).</w:t>
      </w:r>
      <w:r>
        <w:rPr>
          <w:rFonts w:ascii="Lucida Sans Typewriter" w:hAnsi="Lucida Sans Typewriter"/>
          <w:color w:val="F6F3E8"/>
        </w:rPr>
        <w:t>sodium</w:t>
      </w:r>
      <w:r>
        <w:rPr>
          <w:rFonts w:ascii="Lucida Sans Typewriter" w:hAnsi="Lucida Sans Typewriter"/>
          <w:color w:val="F3F6EE"/>
        </w:rPr>
        <w:t>(</w:t>
      </w:r>
      <w:r>
        <w:rPr>
          <w:rFonts w:ascii="Lucida Sans Typewriter" w:hAnsi="Lucida Sans Typewriter"/>
          <w:color w:val="F08080"/>
        </w:rPr>
        <w:t>35</w:t>
      </w:r>
      <w:r>
        <w:rPr>
          <w:rFonts w:ascii="Lucida Sans Typewriter" w:hAnsi="Lucida Sans Typewriter"/>
          <w:color w:val="F3F6EE"/>
        </w:rPr>
        <w:t>).</w:t>
      </w:r>
      <w:r>
        <w:rPr>
          <w:rFonts w:ascii="Lucida Sans Typewriter" w:hAnsi="Lucida Sans Typewriter"/>
          <w:color w:val="F6F3E8"/>
        </w:rPr>
        <w:t>carbohydrate</w:t>
      </w:r>
      <w:r>
        <w:rPr>
          <w:rFonts w:ascii="Lucida Sans Typewriter" w:hAnsi="Lucida Sans Typewriter"/>
          <w:color w:val="F3F6EE"/>
        </w:rPr>
        <w:t>(</w:t>
      </w:r>
      <w:r>
        <w:rPr>
          <w:rFonts w:ascii="Lucida Sans Typewriter" w:hAnsi="Lucida Sans Typewriter"/>
          <w:color w:val="F08080"/>
        </w:rPr>
        <w:t>27</w:t>
      </w:r>
      <w:r>
        <w:rPr>
          <w:rFonts w:ascii="Lucida Sans Typewriter" w:hAnsi="Lucida Sans Typewriter"/>
          <w:color w:val="F3F6EE"/>
        </w:rPr>
        <w:t>).</w:t>
      </w:r>
      <w:r>
        <w:rPr>
          <w:rFonts w:ascii="Lucida Sans Typewriter" w:hAnsi="Lucida Sans Typewriter"/>
          <w:color w:val="F6F3E8"/>
        </w:rPr>
        <w:t>build</w:t>
      </w:r>
      <w:r>
        <w:rPr>
          <w:rFonts w:ascii="Lucida Sans Typewriter" w:hAnsi="Lucida Sans Typewriter"/>
          <w:color w:val="F3F6EE"/>
        </w:rPr>
        <w:t>();</w:t>
      </w:r>
    </w:p>
    <w:p w:rsidR="005310F5" w:rsidRDefault="005310F5" w:rsidP="00425B1F"/>
    <w:p w:rsidR="002C6CD0" w:rsidRDefault="000417CF" w:rsidP="00580F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通过私有构造器强化不可实例化的能力</w:t>
      </w:r>
      <w:r w:rsidR="006C64D6">
        <w:rPr>
          <w:rFonts w:hint="eastAsia"/>
        </w:rPr>
        <w:t>。</w:t>
      </w:r>
      <w:r w:rsidR="00150CF8">
        <w:rPr>
          <w:rFonts w:hint="eastAsia"/>
        </w:rPr>
        <w:t>只有当类不包含显式</w:t>
      </w:r>
      <w:r w:rsidR="00D1546A">
        <w:rPr>
          <w:rFonts w:hint="eastAsia"/>
        </w:rPr>
        <w:t>构造器</w:t>
      </w:r>
      <w:r w:rsidR="00682607">
        <w:rPr>
          <w:rFonts w:hint="eastAsia"/>
        </w:rPr>
        <w:t>时，编译器才会生成缺省的构造器，因此只要让这个类包含私有构造器，他就不能被实例化了。</w:t>
      </w:r>
    </w:p>
    <w:p w:rsidR="00580FF8" w:rsidRDefault="00F62EBE" w:rsidP="00580F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避免</w:t>
      </w:r>
      <w:r w:rsidR="001626D4">
        <w:rPr>
          <w:rFonts w:hint="eastAsia"/>
        </w:rPr>
        <w:t>创建不必要的对象：</w:t>
      </w:r>
      <w:r w:rsidR="001626D4" w:rsidRPr="00BF2FA3">
        <w:rPr>
          <w:rFonts w:hint="eastAsia"/>
          <w:u w:val="single"/>
        </w:rPr>
        <w:t>最好能重用对象</w:t>
      </w:r>
      <w:r w:rsidR="001626D4">
        <w:rPr>
          <w:rFonts w:hint="eastAsia"/>
        </w:rPr>
        <w:t>，而不是在每次需要的时候就创建一个相同功能的新对象</w:t>
      </w:r>
      <w:r w:rsidR="008976E1">
        <w:rPr>
          <w:rFonts w:hint="eastAsia"/>
        </w:rPr>
        <w:t>。</w:t>
      </w:r>
      <w:r w:rsidR="002B4F16">
        <w:rPr>
          <w:rFonts w:hint="eastAsia"/>
        </w:rPr>
        <w:t>对于同时提供</w:t>
      </w:r>
      <w:r w:rsidR="001744AB">
        <w:rPr>
          <w:rFonts w:hint="eastAsia"/>
        </w:rPr>
        <w:t>静态工厂方法和构造器的不可变类，通常使用静态工厂方法</w:t>
      </w:r>
      <w:r w:rsidR="00062A51">
        <w:rPr>
          <w:rFonts w:hint="eastAsia"/>
        </w:rPr>
        <w:t>较优。</w:t>
      </w:r>
      <w:r w:rsidR="002C2D39">
        <w:rPr>
          <w:rFonts w:hint="eastAsia"/>
        </w:rPr>
        <w:t>如</w:t>
      </w:r>
      <w:r w:rsidR="002C2D39">
        <w:rPr>
          <w:rFonts w:hint="eastAsia"/>
        </w:rPr>
        <w:t>Boolean.valueOf(String)</w:t>
      </w:r>
      <w:r w:rsidR="002C2D39">
        <w:rPr>
          <w:rFonts w:hint="eastAsia"/>
        </w:rPr>
        <w:t>而不是</w:t>
      </w:r>
      <w:r w:rsidR="002C2D39">
        <w:rPr>
          <w:rFonts w:hint="eastAsia"/>
        </w:rPr>
        <w:t>new Boolean(String)</w:t>
      </w:r>
    </w:p>
    <w:p w:rsidR="00F021D2" w:rsidRDefault="006E7CF3" w:rsidP="00F021D2">
      <w:pPr>
        <w:pStyle w:val="a3"/>
        <w:numPr>
          <w:ilvl w:val="0"/>
          <w:numId w:val="3"/>
        </w:numPr>
        <w:ind w:firstLineChars="0"/>
      </w:pPr>
      <w:r w:rsidRPr="00BF2FA3">
        <w:rPr>
          <w:b/>
        </w:rPr>
        <w:lastRenderedPageBreak/>
        <w:t>String</w:t>
      </w:r>
      <w:r w:rsidRPr="00BF2FA3">
        <w:rPr>
          <w:rFonts w:hint="eastAsia"/>
          <w:b/>
        </w:rPr>
        <w:t xml:space="preserve">  s = new String(</w:t>
      </w:r>
      <w:r w:rsidRPr="00BF2FA3">
        <w:rPr>
          <w:b/>
        </w:rPr>
        <w:t>“</w:t>
      </w:r>
      <w:r w:rsidRPr="00BF2FA3">
        <w:rPr>
          <w:rFonts w:hint="eastAsia"/>
          <w:b/>
        </w:rPr>
        <w:t>stringette</w:t>
      </w:r>
      <w:r w:rsidRPr="00BF2FA3">
        <w:rPr>
          <w:b/>
        </w:rPr>
        <w:t>”</w:t>
      </w:r>
      <w:r w:rsidRPr="00BF2FA3">
        <w:rPr>
          <w:rFonts w:hint="eastAsia"/>
          <w:b/>
        </w:rPr>
        <w:t>)</w:t>
      </w:r>
      <w:r>
        <w:rPr>
          <w:rFonts w:hint="eastAsia"/>
        </w:rPr>
        <w:t>这种写法每次执行的时候都会创建一个新的</w:t>
      </w:r>
      <w:r>
        <w:rPr>
          <w:rFonts w:hint="eastAsia"/>
        </w:rPr>
        <w:t>String</w:t>
      </w:r>
      <w:r>
        <w:rPr>
          <w:rFonts w:hint="eastAsia"/>
        </w:rPr>
        <w:t>实例</w:t>
      </w:r>
      <w:r w:rsidR="005D76DA">
        <w:rPr>
          <w:rFonts w:hint="eastAsia"/>
        </w:rPr>
        <w:t>，而</w:t>
      </w:r>
      <w:r w:rsidR="005D76DA" w:rsidRPr="00BF2FA3">
        <w:rPr>
          <w:rFonts w:hint="eastAsia"/>
          <w:u w:val="single"/>
        </w:rPr>
        <w:t xml:space="preserve">String s = </w:t>
      </w:r>
      <w:r w:rsidR="005D76DA" w:rsidRPr="00BF2FA3">
        <w:rPr>
          <w:u w:val="single"/>
        </w:rPr>
        <w:t>“</w:t>
      </w:r>
      <w:r w:rsidR="005D76DA" w:rsidRPr="00BF2FA3">
        <w:rPr>
          <w:rFonts w:hint="eastAsia"/>
          <w:u w:val="single"/>
        </w:rPr>
        <w:t>stringette</w:t>
      </w:r>
      <w:r w:rsidR="005D76DA" w:rsidRPr="00BF2FA3">
        <w:rPr>
          <w:u w:val="single"/>
        </w:rPr>
        <w:t>”</w:t>
      </w:r>
      <w:r w:rsidR="005D76DA">
        <w:rPr>
          <w:rFonts w:hint="eastAsia"/>
        </w:rPr>
        <w:t>只用了一个</w:t>
      </w:r>
      <w:r w:rsidR="005D76DA">
        <w:rPr>
          <w:rFonts w:hint="eastAsia"/>
        </w:rPr>
        <w:t>String</w:t>
      </w:r>
      <w:r w:rsidR="005D76DA">
        <w:rPr>
          <w:rFonts w:hint="eastAsia"/>
        </w:rPr>
        <w:t>实例，且可以保证在同一台虚拟机中运行的代码，只要包含相同字符串字面常量，该对象就会被重用。</w:t>
      </w:r>
    </w:p>
    <w:p w:rsidR="00F021D2" w:rsidRDefault="00D42907" w:rsidP="00F021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要优先使用</w:t>
      </w:r>
      <w:r w:rsidRPr="00BD1967">
        <w:rPr>
          <w:rFonts w:hint="eastAsia"/>
          <w:u w:val="single"/>
        </w:rPr>
        <w:t>基本类型</w:t>
      </w:r>
      <w:r>
        <w:rPr>
          <w:rFonts w:hint="eastAsia"/>
        </w:rPr>
        <w:t>而不是装箱基本类型，要当心无意识的自动装箱。</w:t>
      </w:r>
      <w:r w:rsidR="00147D39">
        <w:rPr>
          <w:rFonts w:hint="eastAsia"/>
        </w:rPr>
        <w:t>如在下段代码：</w:t>
      </w:r>
    </w:p>
    <w:p w:rsidR="00147D39" w:rsidRDefault="00147D39" w:rsidP="00147D39">
      <w:pPr>
        <w:pStyle w:val="a3"/>
        <w:ind w:left="360" w:firstLineChars="0" w:firstLine="0"/>
      </w:pPr>
      <w:r>
        <w:rPr>
          <w:rFonts w:hint="eastAsia"/>
        </w:rPr>
        <w:t>Long sum = 0L;</w:t>
      </w:r>
    </w:p>
    <w:p w:rsidR="00147D39" w:rsidRDefault="009A06BA" w:rsidP="00147D39">
      <w:pPr>
        <w:pStyle w:val="a3"/>
        <w:ind w:left="360" w:firstLineChars="0" w:firstLine="0"/>
      </w:pPr>
      <w:r>
        <w:rPr>
          <w:rFonts w:hint="eastAsia"/>
        </w:rPr>
        <w:t>f</w:t>
      </w:r>
      <w:r w:rsidR="00147D39">
        <w:rPr>
          <w:rFonts w:hint="eastAsia"/>
        </w:rPr>
        <w:t xml:space="preserve">or(long </w:t>
      </w:r>
      <w:r w:rsidR="00147D39">
        <w:t>I</w:t>
      </w:r>
      <w:r w:rsidR="00147D39">
        <w:rPr>
          <w:rFonts w:hint="eastAsia"/>
        </w:rPr>
        <w:t xml:space="preserve"> = 0;i&lt;Integer.MAX_VALUE;i++){</w:t>
      </w:r>
    </w:p>
    <w:p w:rsidR="00147D39" w:rsidRDefault="009A06BA" w:rsidP="00147D39">
      <w:pPr>
        <w:pStyle w:val="a3"/>
        <w:ind w:left="360" w:firstLineChars="0" w:firstLine="0"/>
      </w:pPr>
      <w:r>
        <w:rPr>
          <w:rFonts w:hint="eastAsia"/>
        </w:rPr>
        <w:t>s</w:t>
      </w:r>
      <w:r w:rsidR="00147D39">
        <w:rPr>
          <w:rFonts w:hint="eastAsia"/>
        </w:rPr>
        <w:t>um+=</w:t>
      </w:r>
      <w:r w:rsidR="00147D39">
        <w:t>I</w:t>
      </w:r>
      <w:r w:rsidR="00147D39">
        <w:rPr>
          <w:rFonts w:hint="eastAsia"/>
        </w:rPr>
        <w:t>;</w:t>
      </w:r>
    </w:p>
    <w:p w:rsidR="00147D39" w:rsidRDefault="00147D39" w:rsidP="00147D39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9A06BA" w:rsidRDefault="009A06BA" w:rsidP="009A06BA">
      <w:pPr>
        <w:pStyle w:val="a3"/>
        <w:ind w:left="360" w:firstLineChars="0" w:firstLine="0"/>
        <w:jc w:val="left"/>
      </w:pPr>
      <w:r>
        <w:rPr>
          <w:rFonts w:hint="eastAsia"/>
        </w:rPr>
        <w:t>这段代码中，意味着程序每次从</w:t>
      </w:r>
      <w:r>
        <w:rPr>
          <w:rFonts w:hint="eastAsia"/>
        </w:rPr>
        <w:t>long</w:t>
      </w:r>
      <w:r>
        <w:rPr>
          <w:rFonts w:hint="eastAsia"/>
        </w:rPr>
        <w:t>到</w:t>
      </w:r>
      <w:r>
        <w:rPr>
          <w:rFonts w:hint="eastAsia"/>
        </w:rPr>
        <w:t>Long</w:t>
      </w:r>
      <w:r>
        <w:rPr>
          <w:rFonts w:hint="eastAsia"/>
        </w:rPr>
        <w:t>构造了大约</w:t>
      </w:r>
      <w:r>
        <w:rPr>
          <w:rFonts w:hint="eastAsia"/>
        </w:rPr>
        <w:t>2^31</w:t>
      </w:r>
      <w:r>
        <w:rPr>
          <w:rFonts w:hint="eastAsia"/>
        </w:rPr>
        <w:t>个多余的</w:t>
      </w:r>
      <w:r>
        <w:rPr>
          <w:rFonts w:hint="eastAsia"/>
        </w:rPr>
        <w:t>Long</w:t>
      </w:r>
      <w:r>
        <w:rPr>
          <w:rFonts w:hint="eastAsia"/>
        </w:rPr>
        <w:t>实例。</w:t>
      </w:r>
    </w:p>
    <w:p w:rsidR="00016E2E" w:rsidRDefault="0074094F" w:rsidP="00016E2E">
      <w:pPr>
        <w:pStyle w:val="a3"/>
        <w:numPr>
          <w:ilvl w:val="0"/>
          <w:numId w:val="3"/>
        </w:numPr>
        <w:ind w:firstLineChars="0"/>
      </w:pPr>
      <w:r>
        <w:t>使用</w:t>
      </w:r>
      <w:r w:rsidRPr="00BD1967">
        <w:rPr>
          <w:u w:val="single"/>
        </w:rPr>
        <w:t>静态块</w:t>
      </w:r>
      <w:r>
        <w:t>，初始化需要创建的一些常用不变实例，而避免在方法中去每次都创建</w:t>
      </w:r>
      <w:r w:rsidR="00FE2C98">
        <w:t>一遍。</w:t>
      </w:r>
    </w:p>
    <w:p w:rsidR="002914A8" w:rsidRDefault="002914A8" w:rsidP="002914A8">
      <w:pPr>
        <w:pStyle w:val="a3"/>
        <w:numPr>
          <w:ilvl w:val="0"/>
          <w:numId w:val="3"/>
        </w:numPr>
        <w:ind w:firstLineChars="0"/>
      </w:pPr>
      <w:r>
        <w:t>内存泄漏：如果一个栈先增长，然后再收缩，那么从栈中</w:t>
      </w:r>
      <w:r>
        <w:rPr>
          <w:rFonts w:hint="eastAsia"/>
        </w:rPr>
        <w:t>弹出的对象不会被回收，因为栈内部维护着对这些对象的过期引用。</w:t>
      </w:r>
      <w:r w:rsidR="00654752">
        <w:rPr>
          <w:rFonts w:hint="eastAsia"/>
        </w:rPr>
        <w:t>应该在</w:t>
      </w:r>
      <w:r w:rsidR="00654752">
        <w:rPr>
          <w:rFonts w:hint="eastAsia"/>
        </w:rPr>
        <w:t>pop</w:t>
      </w:r>
      <w:r w:rsidR="00654752">
        <w:rPr>
          <w:rFonts w:hint="eastAsia"/>
        </w:rPr>
        <w:t>方法中弹出之后，手动回收：</w:t>
      </w:r>
      <w:r w:rsidR="00654752">
        <w:rPr>
          <w:rFonts w:hint="eastAsia"/>
        </w:rPr>
        <w:t>element[size] = null</w:t>
      </w:r>
      <w:r w:rsidR="00BF3D9D">
        <w:rPr>
          <w:rFonts w:hint="eastAsia"/>
        </w:rPr>
        <w:t xml:space="preserve"> </w:t>
      </w:r>
      <w:r w:rsidR="00BF3D9D">
        <w:rPr>
          <w:rFonts w:hint="eastAsia"/>
        </w:rPr>
        <w:t>。</w:t>
      </w:r>
    </w:p>
    <w:p w:rsidR="005736E3" w:rsidRDefault="004F2071" w:rsidP="004F2071">
      <w:pPr>
        <w:pStyle w:val="1"/>
      </w:pPr>
      <w:r>
        <w:rPr>
          <w:rFonts w:hint="eastAsia"/>
        </w:rPr>
        <w:t>对于所有对象都通用的方法</w:t>
      </w:r>
    </w:p>
    <w:p w:rsidR="006A5D4C" w:rsidRDefault="00D16FFA" w:rsidP="006A5D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Object.equals</w:t>
      </w:r>
      <w:r>
        <w:rPr>
          <w:rFonts w:hint="eastAsia"/>
        </w:rPr>
        <w:t>方法的覆盖：</w:t>
      </w:r>
    </w:p>
    <w:p w:rsidR="004F2071" w:rsidRDefault="00D16FFA" w:rsidP="006A5D4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如果类具有自己特有的</w:t>
      </w:r>
      <w:r>
        <w:t>”</w:t>
      </w:r>
      <w:r>
        <w:rPr>
          <w:rFonts w:hint="eastAsia"/>
        </w:rPr>
        <w:t>逻辑相等</w:t>
      </w:r>
      <w:r>
        <w:t>”</w:t>
      </w:r>
      <w:r>
        <w:rPr>
          <w:rFonts w:hint="eastAsia"/>
        </w:rPr>
        <w:t>的概念，而且超类还没有覆盖</w:t>
      </w:r>
      <w:r>
        <w:rPr>
          <w:rFonts w:hint="eastAsia"/>
        </w:rPr>
        <w:t>equals</w:t>
      </w:r>
      <w:r>
        <w:rPr>
          <w:rFonts w:hint="eastAsia"/>
        </w:rPr>
        <w:t>实现期望的行为，这时就需要覆盖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6A5D4C" w:rsidRDefault="006A5D4C" w:rsidP="006A5D4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有一种</w:t>
      </w:r>
      <w:r>
        <w:t>”</w:t>
      </w:r>
      <w:r>
        <w:t>值类</w:t>
      </w:r>
      <w:r>
        <w:t>”</w:t>
      </w:r>
      <w:r>
        <w:t>不需要覆盖</w:t>
      </w:r>
      <w:r>
        <w:t>equals</w:t>
      </w:r>
      <w:r>
        <w:t>方法，即实例受控确保每个值最多存在一个对象，枚举类型就属于这种类</w:t>
      </w:r>
    </w:p>
    <w:p w:rsidR="00F921BE" w:rsidRDefault="00296DFE" w:rsidP="00F921B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>equals</w:t>
      </w:r>
      <w:r>
        <w:rPr>
          <w:rFonts w:hint="eastAsia"/>
        </w:rPr>
        <w:t>方法要遵循</w:t>
      </w:r>
      <w:r>
        <w:rPr>
          <w:rFonts w:hint="eastAsia"/>
        </w:rPr>
        <w:t>equals</w:t>
      </w:r>
      <w:r>
        <w:rPr>
          <w:rFonts w:hint="eastAsia"/>
        </w:rPr>
        <w:t>方法的特性：自反性、对称性、传递性、一致性（</w:t>
      </w:r>
      <w:r>
        <w:rPr>
          <w:rFonts w:hint="eastAsia"/>
        </w:rPr>
        <w:t>x.equals(null)</w:t>
      </w:r>
      <w:r>
        <w:rPr>
          <w:rFonts w:hint="eastAsia"/>
        </w:rPr>
        <w:t>必须返回</w:t>
      </w:r>
      <w:r>
        <w:rPr>
          <w:rFonts w:hint="eastAsia"/>
        </w:rPr>
        <w:t>false</w:t>
      </w:r>
      <w:r>
        <w:rPr>
          <w:rFonts w:hint="eastAsia"/>
        </w:rPr>
        <w:t>）</w:t>
      </w:r>
      <w:r w:rsidR="00F921BE">
        <w:rPr>
          <w:rFonts w:hint="eastAsia"/>
        </w:rPr>
        <w:t>。</w:t>
      </w:r>
    </w:p>
    <w:p w:rsidR="00F921BE" w:rsidRDefault="007F6C1B" w:rsidP="00F921BE">
      <w:pPr>
        <w:pStyle w:val="a3"/>
        <w:numPr>
          <w:ilvl w:val="0"/>
          <w:numId w:val="4"/>
        </w:numPr>
        <w:ind w:firstLineChars="0"/>
      </w:pPr>
      <w:r>
        <w:t>实现高质量</w:t>
      </w:r>
      <w:r>
        <w:t>equals</w:t>
      </w:r>
      <w:r>
        <w:t>方法的诀窍：</w:t>
      </w:r>
    </w:p>
    <w:p w:rsidR="007F6C1B" w:rsidRDefault="007F6C1B" w:rsidP="007F6C1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==</w:t>
      </w:r>
      <w:r>
        <w:rPr>
          <w:rFonts w:hint="eastAsia"/>
        </w:rPr>
        <w:t>操作符检查</w:t>
      </w:r>
      <w:r>
        <w:t>”</w:t>
      </w:r>
      <w:r>
        <w:t>参数是否为这个对象的引用</w:t>
      </w:r>
      <w:r>
        <w:t>”</w:t>
      </w:r>
    </w:p>
    <w:p w:rsidR="007F6C1B" w:rsidRDefault="007F6C1B" w:rsidP="007F6C1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instanceof</w:t>
      </w:r>
      <w:r>
        <w:rPr>
          <w:rFonts w:hint="eastAsia"/>
        </w:rPr>
        <w:t>操作符检查</w:t>
      </w:r>
      <w:r>
        <w:t>”</w:t>
      </w:r>
      <w:r>
        <w:t>参数是否为正确的类型</w:t>
      </w:r>
      <w:r>
        <w:t>”</w:t>
      </w:r>
    </w:p>
    <w:p w:rsidR="007F6C1B" w:rsidRDefault="007F6C1B" w:rsidP="007F6C1B">
      <w:pPr>
        <w:pStyle w:val="a3"/>
        <w:numPr>
          <w:ilvl w:val="1"/>
          <w:numId w:val="4"/>
        </w:numPr>
        <w:ind w:firstLineChars="0"/>
      </w:pPr>
      <w:r>
        <w:t>把参数转换成正确的类型</w:t>
      </w:r>
    </w:p>
    <w:p w:rsidR="002C0818" w:rsidRDefault="002C0818" w:rsidP="007F6C1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对于该类中的每个</w:t>
      </w:r>
      <w:r>
        <w:t>”</w:t>
      </w:r>
      <w:r>
        <w:rPr>
          <w:rFonts w:hint="eastAsia"/>
        </w:rPr>
        <w:t>关键</w:t>
      </w:r>
      <w:r>
        <w:t>”</w:t>
      </w:r>
      <w:r>
        <w:rPr>
          <w:rFonts w:hint="eastAsia"/>
        </w:rPr>
        <w:t>域，检查参数中的域是否与该对象中对应的域相匹配</w:t>
      </w:r>
      <w:r w:rsidR="00750169">
        <w:rPr>
          <w:rFonts w:hint="eastAsia"/>
        </w:rPr>
        <w:t>。</w:t>
      </w:r>
    </w:p>
    <w:p w:rsidR="004C7BD0" w:rsidRDefault="004C7BD0" w:rsidP="007F6C1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>equals</w:t>
      </w:r>
      <w:r>
        <w:rPr>
          <w:rFonts w:hint="eastAsia"/>
        </w:rPr>
        <w:t>方法时总要覆盖</w:t>
      </w:r>
      <w:r>
        <w:rPr>
          <w:rFonts w:hint="eastAsia"/>
        </w:rPr>
        <w:t>hashCode</w:t>
      </w:r>
    </w:p>
    <w:p w:rsidR="00593AB9" w:rsidRDefault="004C7BD0" w:rsidP="00593A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不要将</w:t>
      </w:r>
      <w:r>
        <w:rPr>
          <w:rFonts w:hint="eastAsia"/>
        </w:rPr>
        <w:t>equals</w:t>
      </w:r>
      <w:r>
        <w:rPr>
          <w:rFonts w:hint="eastAsia"/>
        </w:rPr>
        <w:t>声明中的</w:t>
      </w:r>
      <w:r>
        <w:rPr>
          <w:rFonts w:hint="eastAsia"/>
        </w:rPr>
        <w:t>Object</w:t>
      </w:r>
      <w:r>
        <w:rPr>
          <w:rFonts w:hint="eastAsia"/>
        </w:rPr>
        <w:t>对象替换为其他的类型</w:t>
      </w:r>
    </w:p>
    <w:p w:rsidR="00593AB9" w:rsidRDefault="00593AB9" w:rsidP="00593AB9">
      <w:pPr>
        <w:pStyle w:val="a3"/>
        <w:ind w:left="840" w:firstLineChars="0" w:firstLine="0"/>
      </w:pPr>
      <w:r>
        <w:rPr>
          <w:rFonts w:hint="eastAsia"/>
        </w:rPr>
        <w:t>例如：比较一个</w:t>
      </w:r>
      <w:r w:rsidR="00E552AF">
        <w:rPr>
          <w:rFonts w:hint="eastAsia"/>
        </w:rPr>
        <w:t>色点</w:t>
      </w:r>
      <w:r>
        <w:rPr>
          <w:rFonts w:hint="eastAsia"/>
        </w:rPr>
        <w:t>类，不仅比较类的对象，还要比较类中的颜色、和色点域</w:t>
      </w:r>
    </w:p>
    <w:p w:rsidR="00953EFB" w:rsidRDefault="00953EFB" w:rsidP="00593AB9">
      <w:pPr>
        <w:pStyle w:val="a3"/>
        <w:ind w:left="840" w:firstLineChars="0" w:firstLine="0"/>
      </w:pPr>
      <w:r>
        <w:rPr>
          <w:rFonts w:hint="eastAsia"/>
        </w:rPr>
        <w:t>public class ColorPoint{</w:t>
      </w:r>
    </w:p>
    <w:p w:rsidR="00953EFB" w:rsidRDefault="00953EFB" w:rsidP="00593AB9">
      <w:pPr>
        <w:pStyle w:val="a3"/>
        <w:ind w:left="840" w:firstLineChars="0" w:firstLine="0"/>
      </w:pPr>
      <w:r>
        <w:rPr>
          <w:rFonts w:hint="eastAsia"/>
        </w:rPr>
        <w:t>private final Point point;</w:t>
      </w:r>
    </w:p>
    <w:p w:rsidR="00953EFB" w:rsidRDefault="00953EFB" w:rsidP="00593AB9">
      <w:pPr>
        <w:pStyle w:val="a3"/>
        <w:ind w:left="840" w:firstLineChars="0" w:firstLine="0"/>
      </w:pPr>
      <w:r>
        <w:rPr>
          <w:rFonts w:hint="eastAsia"/>
        </w:rPr>
        <w:t>private final Color color;</w:t>
      </w:r>
    </w:p>
    <w:p w:rsidR="00953EFB" w:rsidRDefault="00953EFB" w:rsidP="00593AB9">
      <w:pPr>
        <w:pStyle w:val="a3"/>
        <w:ind w:left="840" w:firstLineChars="0" w:firstLine="0"/>
      </w:pPr>
      <w:r>
        <w:rPr>
          <w:rFonts w:hint="eastAsia"/>
        </w:rPr>
        <w:t>……</w:t>
      </w:r>
    </w:p>
    <w:p w:rsidR="004E2DDB" w:rsidRDefault="004E2DDB" w:rsidP="00593AB9">
      <w:pPr>
        <w:pStyle w:val="a3"/>
        <w:ind w:left="840" w:firstLineChars="0" w:firstLine="0"/>
      </w:pPr>
      <w:r>
        <w:rPr>
          <w:rFonts w:hint="eastAsia"/>
        </w:rPr>
        <w:t xml:space="preserve">@Override </w:t>
      </w:r>
    </w:p>
    <w:p w:rsidR="004E2DDB" w:rsidRDefault="004E2DDB" w:rsidP="00593AB9">
      <w:pPr>
        <w:pStyle w:val="a3"/>
        <w:ind w:left="840" w:firstLineChars="0" w:firstLine="0"/>
      </w:pPr>
      <w:r>
        <w:rPr>
          <w:rFonts w:hint="eastAsia"/>
        </w:rPr>
        <w:t>public boolean equals(Object o){</w:t>
      </w:r>
    </w:p>
    <w:p w:rsidR="004E2DDB" w:rsidRDefault="004E2DDB" w:rsidP="004E2DDB">
      <w:pPr>
        <w:pStyle w:val="a3"/>
        <w:ind w:left="840" w:firstLineChars="0" w:firstLine="0"/>
      </w:pPr>
      <w:r>
        <w:rPr>
          <w:rFonts w:hint="eastAsia"/>
        </w:rPr>
        <w:t>if(!(o instanceof ColorPoint))</w:t>
      </w:r>
    </w:p>
    <w:p w:rsidR="004E2DDB" w:rsidRDefault="004E2DDB" w:rsidP="004E2DDB">
      <w:pPr>
        <w:pStyle w:val="a3"/>
        <w:ind w:left="840" w:firstLineChars="0" w:firstLine="0"/>
      </w:pPr>
      <w:r>
        <w:rPr>
          <w:rFonts w:hint="eastAsia"/>
        </w:rPr>
        <w:t>return false;</w:t>
      </w:r>
    </w:p>
    <w:p w:rsidR="004E2DDB" w:rsidRDefault="004E2DDB" w:rsidP="004E2DDB">
      <w:pPr>
        <w:pStyle w:val="a3"/>
        <w:ind w:left="840" w:firstLineChars="0" w:firstLine="0"/>
      </w:pPr>
      <w:r>
        <w:rPr>
          <w:rFonts w:hint="eastAsia"/>
        </w:rPr>
        <w:t>ColorPoint cp = (ColorPoint)o;</w:t>
      </w:r>
    </w:p>
    <w:p w:rsidR="004E2DDB" w:rsidRDefault="004E2DDB" w:rsidP="004E2DDB">
      <w:pPr>
        <w:pStyle w:val="a3"/>
        <w:ind w:left="840" w:firstLineChars="0" w:firstLine="0"/>
      </w:pPr>
      <w:r>
        <w:rPr>
          <w:rFonts w:hint="eastAsia"/>
        </w:rPr>
        <w:t>return cp.point.equals(point) &amp;&amp; cp.color.equals(color);</w:t>
      </w:r>
    </w:p>
    <w:p w:rsidR="003C68A5" w:rsidRDefault="00951D1D" w:rsidP="004E2DDB">
      <w:pPr>
        <w:pStyle w:val="a3"/>
        <w:ind w:left="840" w:firstLineChars="0" w:firstLine="0"/>
      </w:pPr>
      <w:r>
        <w:rPr>
          <w:rFonts w:hint="eastAsia"/>
        </w:rPr>
        <w:t>……</w:t>
      </w:r>
    </w:p>
    <w:p w:rsidR="00D27C2B" w:rsidRDefault="00AE5B01" w:rsidP="003C4DF9">
      <w:pPr>
        <w:pStyle w:val="a3"/>
        <w:ind w:left="840" w:firstLineChars="0" w:firstLine="0"/>
      </w:pPr>
      <w:r>
        <w:rPr>
          <w:rFonts w:hint="eastAsia"/>
        </w:rPr>
        <w:t>}</w:t>
      </w:r>
    </w:p>
    <w:p w:rsidR="008720DF" w:rsidRDefault="00D15DC1" w:rsidP="00D15D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假如重写了一个</w:t>
      </w:r>
      <w:r>
        <w:rPr>
          <w:rFonts w:hint="eastAsia"/>
        </w:rPr>
        <w:t>PhoneNumber</w:t>
      </w:r>
      <w:r>
        <w:rPr>
          <w:rFonts w:hint="eastAsia"/>
        </w:rPr>
        <w:t>类的</w:t>
      </w:r>
      <w:r>
        <w:rPr>
          <w:rFonts w:hint="eastAsia"/>
        </w:rPr>
        <w:t>equals</w:t>
      </w:r>
      <w:r>
        <w:rPr>
          <w:rFonts w:hint="eastAsia"/>
        </w:rPr>
        <w:t>函数，而没有重写</w:t>
      </w:r>
      <w:r>
        <w:rPr>
          <w:rFonts w:hint="eastAsia"/>
        </w:rPr>
        <w:t>hashCode</w:t>
      </w:r>
      <w:r>
        <w:rPr>
          <w:rFonts w:hint="eastAsia"/>
        </w:rPr>
        <w:t>，这时你企图将这个类与</w:t>
      </w:r>
      <w:r>
        <w:rPr>
          <w:rFonts w:hint="eastAsia"/>
        </w:rPr>
        <w:t>HashMap</w:t>
      </w:r>
      <w:r>
        <w:rPr>
          <w:rFonts w:hint="eastAsia"/>
        </w:rPr>
        <w:t>一起使用：</w:t>
      </w:r>
      <w:r>
        <w:rPr>
          <w:rFonts w:hint="eastAsia"/>
        </w:rPr>
        <w:br/>
        <w:t>Map&lt;PhoneNumber ,String&gt; m = new HashMap&lt;PhoneNumber , String&gt;();</w:t>
      </w:r>
    </w:p>
    <w:p w:rsidR="00E410A4" w:rsidRDefault="008720DF" w:rsidP="008720DF">
      <w:pPr>
        <w:pStyle w:val="a3"/>
        <w:ind w:left="360" w:firstLineChars="0" w:firstLine="0"/>
      </w:pPr>
      <w:r>
        <w:rPr>
          <w:rFonts w:hint="eastAsia"/>
        </w:rPr>
        <w:t>m.put(new PhoneNumber(707,867,5390),</w:t>
      </w:r>
      <w:r>
        <w:t>”</w:t>
      </w:r>
      <w:r>
        <w:rPr>
          <w:rFonts w:hint="eastAsia"/>
        </w:rPr>
        <w:t>jenny</w:t>
      </w:r>
      <w:r>
        <w:t>”</w:t>
      </w:r>
      <w:r>
        <w:rPr>
          <w:rFonts w:hint="eastAsia"/>
        </w:rPr>
        <w:t>);</w:t>
      </w:r>
    </w:p>
    <w:p w:rsidR="00EE43AB" w:rsidRDefault="00E410A4" w:rsidP="008720DF">
      <w:pPr>
        <w:pStyle w:val="a3"/>
        <w:ind w:left="360" w:firstLineChars="0" w:firstLine="0"/>
      </w:pPr>
      <w:r>
        <w:rPr>
          <w:rFonts w:hint="eastAsia"/>
        </w:rPr>
        <w:t>这时你期望通过</w:t>
      </w:r>
      <w:r>
        <w:rPr>
          <w:rFonts w:hint="eastAsia"/>
        </w:rPr>
        <w:t>m.get(new PhoneNumber(707,867,5390))</w:t>
      </w:r>
      <w:r w:rsidR="00F84B26">
        <w:rPr>
          <w:rFonts w:hint="eastAsia"/>
        </w:rPr>
        <w:t>会返回</w:t>
      </w:r>
      <w:r w:rsidR="00F84B26">
        <w:t>””</w:t>
      </w:r>
      <w:r w:rsidR="00F84B26">
        <w:rPr>
          <w:rFonts w:hint="eastAsia"/>
        </w:rPr>
        <w:t>Jenny</w:t>
      </w:r>
      <w:r w:rsidR="00F84B26">
        <w:rPr>
          <w:rFonts w:hint="eastAsia"/>
        </w:rPr>
        <w:t>，但实际返回的是</w:t>
      </w:r>
      <w:r w:rsidR="00F84B26">
        <w:rPr>
          <w:rFonts w:hint="eastAsia"/>
        </w:rPr>
        <w:t>null</w:t>
      </w:r>
      <w:r w:rsidR="009D1F02">
        <w:rPr>
          <w:rFonts w:hint="eastAsia"/>
        </w:rPr>
        <w:t>。因为这里两个的</w:t>
      </w:r>
      <w:r w:rsidR="009D1F02">
        <w:rPr>
          <w:rFonts w:hint="eastAsia"/>
        </w:rPr>
        <w:t>PbonerNumber</w:t>
      </w:r>
      <w:r w:rsidR="009D1F02">
        <w:rPr>
          <w:rFonts w:hint="eastAsia"/>
        </w:rPr>
        <w:t>实例具有不同的散列码。</w:t>
      </w:r>
    </w:p>
    <w:p w:rsidR="00560D83" w:rsidRDefault="00EE43AB" w:rsidP="008720DF">
      <w:pPr>
        <w:pStyle w:val="a3"/>
        <w:ind w:left="360" w:firstLineChars="0" w:firstLine="0"/>
      </w:pPr>
      <w:r>
        <w:rPr>
          <w:rFonts w:hint="eastAsia"/>
        </w:rPr>
        <w:t>我们可以自定义适当的散列函数，重写</w:t>
      </w:r>
      <w:r>
        <w:rPr>
          <w:rFonts w:hint="eastAsia"/>
        </w:rPr>
        <w:t>PhonerNumber</w:t>
      </w:r>
      <w:r>
        <w:rPr>
          <w:rFonts w:hint="eastAsia"/>
        </w:rPr>
        <w:t>类的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 w:rsidR="00560D83">
        <w:rPr>
          <w:rFonts w:hint="eastAsia"/>
        </w:rPr>
        <w:t>：如</w:t>
      </w:r>
    </w:p>
    <w:p w:rsidR="00560D83" w:rsidRDefault="00560D83" w:rsidP="008720DF">
      <w:pPr>
        <w:pStyle w:val="a3"/>
        <w:ind w:left="360" w:firstLineChars="0" w:firstLine="0"/>
      </w:pPr>
      <w:r>
        <w:rPr>
          <w:rFonts w:hint="eastAsia"/>
        </w:rPr>
        <w:t xml:space="preserve">@Override </w:t>
      </w:r>
    </w:p>
    <w:p w:rsidR="00560D83" w:rsidRDefault="004D0C99" w:rsidP="008720DF">
      <w:pPr>
        <w:pStyle w:val="a3"/>
        <w:ind w:left="360" w:firstLineChars="0" w:firstLine="0"/>
      </w:pPr>
      <w:r>
        <w:rPr>
          <w:rFonts w:hint="eastAsia"/>
        </w:rPr>
        <w:t>p</w:t>
      </w:r>
      <w:r w:rsidR="00560D83">
        <w:rPr>
          <w:rFonts w:hint="eastAsia"/>
        </w:rPr>
        <w:t>ublic int hashCode(){</w:t>
      </w:r>
    </w:p>
    <w:p w:rsidR="00560D83" w:rsidRDefault="004D0C99" w:rsidP="008720DF">
      <w:pPr>
        <w:pStyle w:val="a3"/>
        <w:ind w:left="360" w:firstLineChars="0" w:firstLine="0"/>
      </w:pPr>
      <w:r>
        <w:rPr>
          <w:rFonts w:hint="eastAsia"/>
        </w:rPr>
        <w:t>i</w:t>
      </w:r>
      <w:r w:rsidR="00560D83">
        <w:rPr>
          <w:rFonts w:hint="eastAsia"/>
        </w:rPr>
        <w:t>nt result = 17;</w:t>
      </w:r>
    </w:p>
    <w:p w:rsidR="00560D83" w:rsidRDefault="004D0C99" w:rsidP="008720DF">
      <w:pPr>
        <w:pStyle w:val="a3"/>
        <w:ind w:left="360" w:firstLineChars="0" w:firstLine="0"/>
      </w:pPr>
      <w:r>
        <w:rPr>
          <w:rFonts w:hint="eastAsia"/>
        </w:rPr>
        <w:t>r</w:t>
      </w:r>
      <w:r w:rsidR="00560D83">
        <w:rPr>
          <w:rFonts w:hint="eastAsia"/>
        </w:rPr>
        <w:t>esult = 31*result + areaCode;</w:t>
      </w:r>
    </w:p>
    <w:p w:rsidR="00560D83" w:rsidRDefault="004D0C99" w:rsidP="008720DF">
      <w:pPr>
        <w:pStyle w:val="a3"/>
        <w:ind w:left="360" w:firstLineChars="0" w:firstLine="0"/>
      </w:pPr>
      <w:r>
        <w:rPr>
          <w:rFonts w:hint="eastAsia"/>
        </w:rPr>
        <w:t>r</w:t>
      </w:r>
      <w:r w:rsidR="00560D83">
        <w:rPr>
          <w:rFonts w:hint="eastAsia"/>
        </w:rPr>
        <w:t>esult = 31*result + prefix;</w:t>
      </w:r>
    </w:p>
    <w:p w:rsidR="00560D83" w:rsidRDefault="004D0C99" w:rsidP="008720DF">
      <w:pPr>
        <w:pStyle w:val="a3"/>
        <w:ind w:left="360" w:firstLineChars="0" w:firstLine="0"/>
      </w:pPr>
      <w:r>
        <w:rPr>
          <w:rFonts w:hint="eastAsia"/>
        </w:rPr>
        <w:t>r</w:t>
      </w:r>
      <w:r w:rsidR="00560D83">
        <w:rPr>
          <w:rFonts w:hint="eastAsia"/>
        </w:rPr>
        <w:t>esult = 31*result + lineNumber;</w:t>
      </w:r>
    </w:p>
    <w:p w:rsidR="007658E6" w:rsidRDefault="004D0C99" w:rsidP="008720DF">
      <w:pPr>
        <w:pStyle w:val="a3"/>
        <w:ind w:left="360" w:firstLineChars="0" w:firstLine="0"/>
      </w:pPr>
      <w:r>
        <w:rPr>
          <w:rFonts w:hint="eastAsia"/>
        </w:rPr>
        <w:t>r</w:t>
      </w:r>
      <w:r w:rsidR="007658E6">
        <w:rPr>
          <w:rFonts w:hint="eastAsia"/>
        </w:rPr>
        <w:t>eturn result;</w:t>
      </w:r>
    </w:p>
    <w:p w:rsidR="00D27C2B" w:rsidRDefault="00560D83" w:rsidP="008720DF">
      <w:pPr>
        <w:pStyle w:val="a3"/>
        <w:ind w:left="360" w:firstLineChars="0" w:firstLine="0"/>
      </w:pPr>
      <w:r>
        <w:rPr>
          <w:rFonts w:hint="eastAsia"/>
        </w:rPr>
        <w:t>}</w:t>
      </w:r>
      <w:r w:rsidR="00955846">
        <w:rPr>
          <w:rFonts w:hint="eastAsia"/>
        </w:rPr>
        <w:t xml:space="preserve"> </w:t>
      </w:r>
    </w:p>
    <w:p w:rsidR="0074115B" w:rsidRDefault="00C45F56" w:rsidP="00D27C2B">
      <w:pPr>
        <w:pStyle w:val="a3"/>
        <w:numPr>
          <w:ilvl w:val="0"/>
          <w:numId w:val="4"/>
        </w:numPr>
        <w:ind w:firstLineChars="0"/>
      </w:pPr>
      <w:r w:rsidRPr="001E00E4">
        <w:rPr>
          <w:rFonts w:hint="eastAsia"/>
          <w:u w:val="single"/>
        </w:rPr>
        <w:t>建议</w:t>
      </w:r>
      <w:r>
        <w:rPr>
          <w:rFonts w:hint="eastAsia"/>
        </w:rPr>
        <w:t>始终覆盖</w:t>
      </w:r>
      <w:r w:rsidR="006A77EB">
        <w:rPr>
          <w:rFonts w:hint="eastAsia"/>
        </w:rPr>
        <w:t>to</w:t>
      </w:r>
      <w:r>
        <w:rPr>
          <w:rFonts w:hint="eastAsia"/>
        </w:rPr>
        <w:t>String()</w:t>
      </w:r>
      <w:r>
        <w:rPr>
          <w:rFonts w:hint="eastAsia"/>
        </w:rPr>
        <w:t>方法</w:t>
      </w:r>
      <w:r w:rsidR="00A178E9">
        <w:rPr>
          <w:rFonts w:hint="eastAsia"/>
        </w:rPr>
        <w:t>,</w:t>
      </w:r>
      <w:r w:rsidR="00A178E9">
        <w:rPr>
          <w:rFonts w:hint="eastAsia"/>
        </w:rPr>
        <w:t>保证返回的字符串是一个“简洁的，但信息丰富的，并且易于阅读的表达形式”</w:t>
      </w:r>
      <w:r w:rsidR="00AD6B57">
        <w:rPr>
          <w:rFonts w:hint="eastAsia"/>
        </w:rPr>
        <w:t>。</w:t>
      </w:r>
    </w:p>
    <w:p w:rsidR="002F5079" w:rsidRDefault="005B638E" w:rsidP="002F5079">
      <w:pPr>
        <w:pStyle w:val="a3"/>
        <w:numPr>
          <w:ilvl w:val="0"/>
          <w:numId w:val="4"/>
        </w:numPr>
        <w:ind w:firstLineChars="0"/>
      </w:pPr>
      <w:r>
        <w:t>（谨慎覆盖</w:t>
      </w:r>
      <w:r>
        <w:t>clone</w:t>
      </w:r>
      <w:r>
        <w:t>方法）</w:t>
      </w:r>
      <w:r w:rsidR="002F5079">
        <w:t>一般</w:t>
      </w:r>
      <w:r w:rsidR="002F5079">
        <w:t>clone</w:t>
      </w:r>
      <w:r w:rsidR="002F5079">
        <w:t>的含义是对于任何对象</w:t>
      </w:r>
      <w:r w:rsidR="002F5079">
        <w:t>x</w:t>
      </w:r>
      <w:r w:rsidR="002F5079">
        <w:t>，表达式：</w:t>
      </w:r>
      <w:r>
        <w:rPr>
          <w:rFonts w:hint="eastAsia"/>
        </w:rPr>
        <w:t xml:space="preserve"> </w:t>
      </w:r>
    </w:p>
    <w:p w:rsidR="002F5079" w:rsidRDefault="002F5079" w:rsidP="002F5079">
      <w:pPr>
        <w:pStyle w:val="a3"/>
        <w:numPr>
          <w:ilvl w:val="1"/>
          <w:numId w:val="4"/>
        </w:numPr>
        <w:ind w:firstLineChars="0"/>
      </w:pPr>
      <w:r>
        <w:t>x.clone</w:t>
      </w:r>
      <w:r>
        <w:rPr>
          <w:rFonts w:hint="eastAsia"/>
        </w:rPr>
        <w:t xml:space="preserve"> </w:t>
      </w:r>
      <w:r>
        <w:t>!=</w:t>
      </w:r>
      <w:r>
        <w:rPr>
          <w:rFonts w:hint="eastAsia"/>
        </w:rPr>
        <w:t xml:space="preserve"> </w:t>
      </w:r>
      <w:r>
        <w:t>x</w:t>
      </w:r>
      <w:r w:rsidR="00F96DB8">
        <w:rPr>
          <w:rFonts w:hint="eastAsia"/>
        </w:rPr>
        <w:t>;</w:t>
      </w:r>
      <w:r w:rsidR="00F96DB8">
        <w:t xml:space="preserve">  </w:t>
      </w:r>
      <w:r>
        <w:t>true</w:t>
      </w:r>
    </w:p>
    <w:p w:rsidR="002F5079" w:rsidRDefault="002F5079" w:rsidP="002F50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x.clone.getClass() == x.getClass();  true</w:t>
      </w:r>
    </w:p>
    <w:p w:rsidR="00F62DB0" w:rsidRDefault="002F5079" w:rsidP="00F62D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x.clone.equals(x)</w:t>
      </w:r>
      <w:r w:rsidR="00F96DB8">
        <w:rPr>
          <w:rFonts w:hint="eastAsia"/>
        </w:rPr>
        <w:t>;</w:t>
      </w:r>
      <w:r>
        <w:rPr>
          <w:rFonts w:hint="eastAsia"/>
        </w:rPr>
        <w:t xml:space="preserve">  true</w:t>
      </w:r>
    </w:p>
    <w:p w:rsidR="00F62DB0" w:rsidRDefault="00F62DB0" w:rsidP="00F62D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clone</w:t>
      </w:r>
      <w:r>
        <w:rPr>
          <w:rFonts w:hint="eastAsia"/>
        </w:rPr>
        <w:t>方法返回的对象</w:t>
      </w:r>
      <w:r w:rsidR="00211BBD">
        <w:rPr>
          <w:rFonts w:hint="eastAsia"/>
        </w:rPr>
        <w:t>相当于构造器返回的一个新实例</w:t>
      </w:r>
      <w:r w:rsidR="00DF7CD3">
        <w:rPr>
          <w:rFonts w:hint="eastAsia"/>
        </w:rPr>
        <w:t>，默认的</w:t>
      </w:r>
      <w:r w:rsidR="00DF7CD3">
        <w:rPr>
          <w:rFonts w:hint="eastAsia"/>
        </w:rPr>
        <w:t>equals</w:t>
      </w:r>
      <w:r w:rsidR="00DF7CD3">
        <w:rPr>
          <w:rFonts w:hint="eastAsia"/>
        </w:rPr>
        <w:t>比较返回</w:t>
      </w:r>
      <w:r w:rsidR="00DF7CD3">
        <w:rPr>
          <w:rFonts w:hint="eastAsia"/>
        </w:rPr>
        <w:t>false</w:t>
      </w:r>
      <w:r w:rsidR="00F637BD">
        <w:rPr>
          <w:rFonts w:hint="eastAsia"/>
        </w:rPr>
        <w:t>（需要自定义覆写</w:t>
      </w:r>
      <w:r w:rsidR="00F637BD">
        <w:rPr>
          <w:rFonts w:hint="eastAsia"/>
        </w:rPr>
        <w:t>equals</w:t>
      </w:r>
      <w:r w:rsidR="00F637BD">
        <w:rPr>
          <w:rFonts w:hint="eastAsia"/>
        </w:rPr>
        <w:t>方法）</w:t>
      </w:r>
    </w:p>
    <w:p w:rsidR="0074115B" w:rsidRDefault="00E24AF7" w:rsidP="00F62D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在继承结构中</w:t>
      </w:r>
      <w:r w:rsidR="00522BD5" w:rsidRPr="00522BD5">
        <w:t>getClass()</w:t>
      </w:r>
      <w:r w:rsidR="00522BD5" w:rsidRPr="00522BD5">
        <w:t>返回的就是</w:t>
      </w:r>
      <w:r w:rsidR="00522BD5" w:rsidRPr="00522BD5">
        <w:t>this</w:t>
      </w:r>
      <w:r w:rsidR="00522BD5" w:rsidRPr="00522BD5">
        <w:t>指针所代表的最真实的</w:t>
      </w:r>
      <w:r w:rsidR="00522BD5" w:rsidRPr="00522BD5">
        <w:t>Class</w:t>
      </w:r>
      <w:r w:rsidR="00522BD5" w:rsidRPr="00522BD5">
        <w:t>的对象，也即</w:t>
      </w:r>
      <w:r w:rsidR="00522BD5" w:rsidRPr="00F62DB0">
        <w:rPr>
          <w:u w:val="single"/>
        </w:rPr>
        <w:t>最上层的子类</w:t>
      </w:r>
      <w:r w:rsidR="00055EC7" w:rsidRPr="00F62DB0">
        <w:rPr>
          <w:u w:val="single"/>
        </w:rPr>
        <w:t>。</w:t>
      </w:r>
    </w:p>
    <w:p w:rsidR="001B6D45" w:rsidRDefault="00C0503C" w:rsidP="00210ACB">
      <w:pPr>
        <w:pStyle w:val="a3"/>
        <w:numPr>
          <w:ilvl w:val="0"/>
          <w:numId w:val="4"/>
        </w:numPr>
        <w:ind w:firstLineChars="0"/>
      </w:pPr>
      <w:r>
        <w:t>实现</w:t>
      </w:r>
      <w:r>
        <w:t>Cloneable</w:t>
      </w:r>
      <w:r>
        <w:t>接口并重写提供公有的</w:t>
      </w:r>
      <w:r>
        <w:t>clone</w:t>
      </w:r>
      <w:r>
        <w:t>方法</w:t>
      </w:r>
      <w:r w:rsidR="0015776A">
        <w:t>，由于</w:t>
      </w:r>
      <w:r w:rsidR="0015776A">
        <w:t>Object</w:t>
      </w:r>
      <w:r w:rsidR="0015776A">
        <w:rPr>
          <w:rFonts w:hint="eastAsia"/>
        </w:rPr>
        <w:t>.clone</w:t>
      </w:r>
      <w:r w:rsidR="0015776A">
        <w:rPr>
          <w:rFonts w:hint="eastAsia"/>
        </w:rPr>
        <w:t>返回</w:t>
      </w:r>
      <w:r w:rsidR="0015776A">
        <w:rPr>
          <w:rFonts w:hint="eastAsia"/>
        </w:rPr>
        <w:t>Object</w:t>
      </w:r>
      <w:r w:rsidR="0015776A">
        <w:rPr>
          <w:rFonts w:hint="eastAsia"/>
        </w:rPr>
        <w:t>，所以需要在返回前将它转换</w:t>
      </w:r>
      <w:r w:rsidR="003C56BF">
        <w:rPr>
          <w:rFonts w:hint="eastAsia"/>
        </w:rPr>
        <w:t>：</w:t>
      </w:r>
    </w:p>
    <w:p w:rsidR="001B6D45" w:rsidRPr="0053247A" w:rsidRDefault="001B6D45" w:rsidP="0053247A">
      <w:pPr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</w:pPr>
      <w:r w:rsidRPr="0053247A">
        <w:rPr>
          <w:rFonts w:ascii="Lucida Sans Typewriter" w:eastAsia="宋体" w:hAnsi="Lucida Sans Typewriter" w:cs="宋体"/>
          <w:color w:val="F08080"/>
          <w:kern w:val="0"/>
          <w:sz w:val="24"/>
          <w:szCs w:val="24"/>
        </w:rPr>
        <w:t>@Override</w:t>
      </w:r>
      <w:r w:rsidRPr="0053247A">
        <w:rPr>
          <w:rFonts w:ascii="Lucida Sans Typewriter" w:eastAsia="宋体" w:hAnsi="Lucida Sans Typewriter" w:cs="宋体"/>
          <w:color w:val="F08080"/>
          <w:kern w:val="0"/>
          <w:sz w:val="24"/>
          <w:szCs w:val="24"/>
        </w:rPr>
        <w:br/>
      </w:r>
      <w:r w:rsidRPr="0053247A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public </w:t>
      </w:r>
      <w:r w:rsidRPr="0053247A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NutritionFacts 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clone(){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</w:t>
      </w:r>
      <w:r w:rsidRPr="0053247A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try 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{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53247A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return 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(</w:t>
      </w:r>
      <w:r w:rsidRPr="0053247A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>NutritionFacts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)</w:t>
      </w:r>
      <w:r w:rsidRPr="0053247A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>super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.</w:t>
      </w:r>
      <w:r w:rsidRPr="0053247A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clone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();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} </w:t>
      </w:r>
      <w:r w:rsidRPr="0053247A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catch 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(</w:t>
      </w:r>
      <w:r w:rsidRPr="0053247A">
        <w:rPr>
          <w:rFonts w:ascii="Lucida Sans Typewriter" w:eastAsia="宋体" w:hAnsi="Lucida Sans Typewriter" w:cs="宋体"/>
          <w:color w:val="CAE682"/>
          <w:kern w:val="0"/>
          <w:sz w:val="24"/>
          <w:szCs w:val="24"/>
        </w:rPr>
        <w:t xml:space="preserve">CloneNotSupportedException </w:t>
      </w:r>
      <w:r w:rsidRPr="0053247A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e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) {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 xml:space="preserve">        </w:t>
      </w:r>
      <w:r w:rsidRPr="0053247A">
        <w:rPr>
          <w:rFonts w:ascii="Lucida Sans Typewriter" w:eastAsia="宋体" w:hAnsi="Lucida Sans Typewriter" w:cs="宋体"/>
          <w:color w:val="8AC6F2"/>
          <w:kern w:val="0"/>
          <w:sz w:val="24"/>
          <w:szCs w:val="24"/>
        </w:rPr>
        <w:t xml:space="preserve">throw new </w:t>
      </w:r>
      <w:r w:rsidRPr="0053247A">
        <w:rPr>
          <w:rFonts w:ascii="Lucida Sans Typewriter" w:eastAsia="宋体" w:hAnsi="Lucida Sans Typewriter" w:cs="宋体"/>
          <w:color w:val="F6F3E8"/>
          <w:kern w:val="0"/>
          <w:sz w:val="24"/>
          <w:szCs w:val="24"/>
        </w:rPr>
        <w:t>AssertionError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 xml:space="preserve">(); </w:t>
      </w:r>
      <w:r w:rsidRPr="0053247A">
        <w:rPr>
          <w:rFonts w:ascii="Lucida Sans Typewriter" w:eastAsia="宋体" w:hAnsi="Lucida Sans Typewriter" w:cs="宋体"/>
          <w:color w:val="99968B"/>
          <w:kern w:val="0"/>
          <w:sz w:val="24"/>
          <w:szCs w:val="24"/>
        </w:rPr>
        <w:t>//Can't happen</w:t>
      </w:r>
      <w:r w:rsidRPr="0053247A">
        <w:rPr>
          <w:rFonts w:ascii="Lucida Sans Typewriter" w:eastAsia="宋体" w:hAnsi="Lucida Sans Typewriter" w:cs="宋体"/>
          <w:color w:val="99968B"/>
          <w:kern w:val="0"/>
          <w:sz w:val="24"/>
          <w:szCs w:val="24"/>
        </w:rPr>
        <w:br/>
        <w:t xml:space="preserve">    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t>}</w:t>
      </w:r>
      <w:r w:rsidRPr="0053247A">
        <w:rPr>
          <w:rFonts w:ascii="Lucida Sans Typewriter" w:eastAsia="宋体" w:hAnsi="Lucida Sans Typewriter" w:cs="宋体"/>
          <w:color w:val="F3F6EE"/>
          <w:kern w:val="0"/>
          <w:sz w:val="24"/>
          <w:szCs w:val="24"/>
        </w:rPr>
        <w:br/>
        <w:t>}</w:t>
      </w:r>
    </w:p>
    <w:p w:rsidR="00F0748F" w:rsidRDefault="0024657D" w:rsidP="00F0748F">
      <w:pPr>
        <w:pStyle w:val="a3"/>
        <w:numPr>
          <w:ilvl w:val="0"/>
          <w:numId w:val="4"/>
        </w:numPr>
        <w:ind w:firstLineChars="0"/>
      </w:pPr>
      <w:r>
        <w:t>考虑实现</w:t>
      </w:r>
      <w:r>
        <w:t>Comparable</w:t>
      </w:r>
      <w:r>
        <w:t>接口</w:t>
      </w:r>
      <w:r w:rsidR="00F0748F">
        <w:t>：</w:t>
      </w:r>
      <w:r w:rsidR="00F0748F">
        <w:rPr>
          <w:rFonts w:hint="eastAsia"/>
        </w:rPr>
        <w:br/>
      </w:r>
      <w:r w:rsidR="00F0748F">
        <w:rPr>
          <w:rFonts w:hint="eastAsia"/>
        </w:rPr>
        <w:t>一个类中有多个关键域时，按照什么顺序来比较这些域是很关键的。必须从最关键的域开始，逐步到所有重要域在</w:t>
      </w:r>
      <w:r w:rsidR="00F0748F">
        <w:rPr>
          <w:rFonts w:hint="eastAsia"/>
        </w:rPr>
        <w:t>compareTo</w:t>
      </w:r>
      <w:r w:rsidR="00F0748F">
        <w:rPr>
          <w:rFonts w:hint="eastAsia"/>
        </w:rPr>
        <w:t>方法中进行比较</w:t>
      </w:r>
      <w:r w:rsidR="00C14ABE">
        <w:rPr>
          <w:rFonts w:hint="eastAsia"/>
        </w:rPr>
        <w:t>。</w:t>
      </w:r>
    </w:p>
    <w:p w:rsidR="0074115B" w:rsidRDefault="006C345A" w:rsidP="006C345A">
      <w:pPr>
        <w:pStyle w:val="1"/>
        <w:rPr>
          <w:rFonts w:hint="eastAsia"/>
        </w:rPr>
      </w:pPr>
      <w:r>
        <w:rPr>
          <w:rFonts w:hint="eastAsia"/>
        </w:rPr>
        <w:t>类和接口</w:t>
      </w:r>
    </w:p>
    <w:p w:rsidR="006C2DC8" w:rsidRDefault="00C40063" w:rsidP="003B63A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使类的可访问性最小化</w:t>
      </w:r>
      <w:r w:rsidR="00D931CD">
        <w:rPr>
          <w:rFonts w:hint="eastAsia"/>
        </w:rPr>
        <w:t>，一个模块不需要知道其它模块内部的工作情况，这个概念被称为信息隐藏，或封装。（软件设计的基本原则之一</w:t>
      </w:r>
      <w:r w:rsidR="00F27E05">
        <w:rPr>
          <w:rFonts w:hint="eastAsia"/>
        </w:rPr>
        <w:t>，解耦、易于修改、优化、独立开发</w:t>
      </w:r>
      <w:r w:rsidR="00F27E05">
        <w:rPr>
          <w:rFonts w:hint="eastAsia"/>
        </w:rPr>
        <w:lastRenderedPageBreak/>
        <w:t>测试</w:t>
      </w:r>
      <w:r w:rsidR="00D931CD">
        <w:rPr>
          <w:rFonts w:hint="eastAsia"/>
        </w:rPr>
        <w:t>）</w:t>
      </w:r>
    </w:p>
    <w:p w:rsidR="003B63A8" w:rsidRDefault="0046157E" w:rsidP="003B63A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如果方法覆盖了超类中的一个方法，子类中的访问级别不允许低于超类中的访问级别</w:t>
      </w:r>
      <w:r w:rsidR="00FD765A">
        <w:rPr>
          <w:rFonts w:hint="eastAsia"/>
        </w:rPr>
        <w:t>。</w:t>
      </w:r>
      <w:r w:rsidR="00AF0C56">
        <w:rPr>
          <w:rFonts w:hint="eastAsia"/>
        </w:rPr>
        <w:t>确保了任何可使用此超类实例的地方也可使用此子类。</w:t>
      </w:r>
    </w:p>
    <w:p w:rsidR="006C345A" w:rsidRDefault="001D239D" w:rsidP="006C345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在公有类中使用访问方法而非公有域</w:t>
      </w:r>
      <w:r w:rsidR="0087223F">
        <w:t>。</w:t>
      </w:r>
    </w:p>
    <w:p w:rsidR="0087223F" w:rsidRDefault="0005633E" w:rsidP="006C345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对于频繁用到的值，为他们提供公有的静态</w:t>
      </w:r>
      <w:r>
        <w:t>final</w:t>
      </w:r>
      <w:r>
        <w:t>常量</w:t>
      </w:r>
      <w:r w:rsidR="004A6A74">
        <w:t>。</w:t>
      </w:r>
    </w:p>
    <w:p w:rsidR="006302DE" w:rsidRPr="006C345A" w:rsidRDefault="006302DE" w:rsidP="006C345A">
      <w:pPr>
        <w:pStyle w:val="a3"/>
        <w:numPr>
          <w:ilvl w:val="0"/>
          <w:numId w:val="5"/>
        </w:numPr>
        <w:ind w:firstLineChars="0"/>
      </w:pPr>
      <w:bookmarkStart w:id="0" w:name="_GoBack"/>
      <w:bookmarkEnd w:id="0"/>
    </w:p>
    <w:sectPr w:rsidR="006302DE" w:rsidRPr="006C3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02C4"/>
    <w:multiLevelType w:val="hybridMultilevel"/>
    <w:tmpl w:val="269811B8"/>
    <w:lvl w:ilvl="0" w:tplc="47842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53913"/>
    <w:multiLevelType w:val="hybridMultilevel"/>
    <w:tmpl w:val="99E09CB8"/>
    <w:lvl w:ilvl="0" w:tplc="6C5ECC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0D15FBA"/>
    <w:multiLevelType w:val="hybridMultilevel"/>
    <w:tmpl w:val="4134D504"/>
    <w:lvl w:ilvl="0" w:tplc="D3BA0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90E33"/>
    <w:multiLevelType w:val="hybridMultilevel"/>
    <w:tmpl w:val="4EA4750E"/>
    <w:lvl w:ilvl="0" w:tplc="1F8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886D82"/>
    <w:multiLevelType w:val="hybridMultilevel"/>
    <w:tmpl w:val="F2EE394C"/>
    <w:lvl w:ilvl="0" w:tplc="1A1E6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83"/>
    <w:rsid w:val="00015044"/>
    <w:rsid w:val="00016E2E"/>
    <w:rsid w:val="00031207"/>
    <w:rsid w:val="00033BF4"/>
    <w:rsid w:val="000417CF"/>
    <w:rsid w:val="00055EC7"/>
    <w:rsid w:val="0005633E"/>
    <w:rsid w:val="00062A51"/>
    <w:rsid w:val="000C2316"/>
    <w:rsid w:val="000D0946"/>
    <w:rsid w:val="000D2098"/>
    <w:rsid w:val="001463FD"/>
    <w:rsid w:val="001478CC"/>
    <w:rsid w:val="00147D39"/>
    <w:rsid w:val="00150CF8"/>
    <w:rsid w:val="001531B0"/>
    <w:rsid w:val="0015776A"/>
    <w:rsid w:val="001626D4"/>
    <w:rsid w:val="001709A9"/>
    <w:rsid w:val="001744AB"/>
    <w:rsid w:val="001A3E07"/>
    <w:rsid w:val="001B6D45"/>
    <w:rsid w:val="001D239D"/>
    <w:rsid w:val="001E00E4"/>
    <w:rsid w:val="001F0238"/>
    <w:rsid w:val="00207A9F"/>
    <w:rsid w:val="00210ACB"/>
    <w:rsid w:val="00211BBD"/>
    <w:rsid w:val="0024657D"/>
    <w:rsid w:val="0024712D"/>
    <w:rsid w:val="00272A24"/>
    <w:rsid w:val="002914A8"/>
    <w:rsid w:val="00296DFE"/>
    <w:rsid w:val="002B4F16"/>
    <w:rsid w:val="002C0818"/>
    <w:rsid w:val="002C2D39"/>
    <w:rsid w:val="002C6CD0"/>
    <w:rsid w:val="002E1A4D"/>
    <w:rsid w:val="002E6280"/>
    <w:rsid w:val="002E7375"/>
    <w:rsid w:val="002F5079"/>
    <w:rsid w:val="003B63A8"/>
    <w:rsid w:val="003C4DF9"/>
    <w:rsid w:val="003C56BF"/>
    <w:rsid w:val="003C68A5"/>
    <w:rsid w:val="003C6FEE"/>
    <w:rsid w:val="003F6BDE"/>
    <w:rsid w:val="00425B1F"/>
    <w:rsid w:val="00427C57"/>
    <w:rsid w:val="0046157E"/>
    <w:rsid w:val="004843D6"/>
    <w:rsid w:val="00485383"/>
    <w:rsid w:val="004A6A74"/>
    <w:rsid w:val="004C7BD0"/>
    <w:rsid w:val="004D0C99"/>
    <w:rsid w:val="004E2DDB"/>
    <w:rsid w:val="004F2071"/>
    <w:rsid w:val="004F34AD"/>
    <w:rsid w:val="00511BDF"/>
    <w:rsid w:val="00522BD5"/>
    <w:rsid w:val="005310F5"/>
    <w:rsid w:val="0053247A"/>
    <w:rsid w:val="00532E8E"/>
    <w:rsid w:val="00560D83"/>
    <w:rsid w:val="00570D2B"/>
    <w:rsid w:val="00572006"/>
    <w:rsid w:val="005736E3"/>
    <w:rsid w:val="00580512"/>
    <w:rsid w:val="00580FF8"/>
    <w:rsid w:val="00593AB9"/>
    <w:rsid w:val="005A7716"/>
    <w:rsid w:val="005B638E"/>
    <w:rsid w:val="005D2A12"/>
    <w:rsid w:val="005D76DA"/>
    <w:rsid w:val="005E0E98"/>
    <w:rsid w:val="00622AF5"/>
    <w:rsid w:val="006239D9"/>
    <w:rsid w:val="006302DE"/>
    <w:rsid w:val="00644FD9"/>
    <w:rsid w:val="006472BF"/>
    <w:rsid w:val="00654752"/>
    <w:rsid w:val="00682607"/>
    <w:rsid w:val="006A5D4C"/>
    <w:rsid w:val="006A6E58"/>
    <w:rsid w:val="006A77EB"/>
    <w:rsid w:val="006A7EB2"/>
    <w:rsid w:val="006B02AA"/>
    <w:rsid w:val="006C2DC8"/>
    <w:rsid w:val="006C345A"/>
    <w:rsid w:val="006C64D6"/>
    <w:rsid w:val="006E7CF3"/>
    <w:rsid w:val="00706790"/>
    <w:rsid w:val="00711A6E"/>
    <w:rsid w:val="00736E55"/>
    <w:rsid w:val="0074094F"/>
    <w:rsid w:val="0074115B"/>
    <w:rsid w:val="00750169"/>
    <w:rsid w:val="007658E6"/>
    <w:rsid w:val="007C3EF3"/>
    <w:rsid w:val="007F6C1B"/>
    <w:rsid w:val="00826454"/>
    <w:rsid w:val="00830C68"/>
    <w:rsid w:val="008312A2"/>
    <w:rsid w:val="008720DF"/>
    <w:rsid w:val="0087223F"/>
    <w:rsid w:val="008976E1"/>
    <w:rsid w:val="008C15F5"/>
    <w:rsid w:val="00906CDA"/>
    <w:rsid w:val="00921FB1"/>
    <w:rsid w:val="0093344E"/>
    <w:rsid w:val="00937970"/>
    <w:rsid w:val="009445A5"/>
    <w:rsid w:val="00951D1D"/>
    <w:rsid w:val="00953EFB"/>
    <w:rsid w:val="00955586"/>
    <w:rsid w:val="00955846"/>
    <w:rsid w:val="009844D3"/>
    <w:rsid w:val="009A06BA"/>
    <w:rsid w:val="009D1F02"/>
    <w:rsid w:val="00A1424B"/>
    <w:rsid w:val="00A178E9"/>
    <w:rsid w:val="00A265F7"/>
    <w:rsid w:val="00A63E7A"/>
    <w:rsid w:val="00A64760"/>
    <w:rsid w:val="00A77F69"/>
    <w:rsid w:val="00AA1F97"/>
    <w:rsid w:val="00AA6FC4"/>
    <w:rsid w:val="00AD6B57"/>
    <w:rsid w:val="00AD74FB"/>
    <w:rsid w:val="00AE5B01"/>
    <w:rsid w:val="00AF0C56"/>
    <w:rsid w:val="00B34A0A"/>
    <w:rsid w:val="00B359F2"/>
    <w:rsid w:val="00B43E71"/>
    <w:rsid w:val="00B478F7"/>
    <w:rsid w:val="00BD1967"/>
    <w:rsid w:val="00BF2B66"/>
    <w:rsid w:val="00BF2FA3"/>
    <w:rsid w:val="00BF3D9D"/>
    <w:rsid w:val="00C0503C"/>
    <w:rsid w:val="00C14ABE"/>
    <w:rsid w:val="00C314AF"/>
    <w:rsid w:val="00C36BE6"/>
    <w:rsid w:val="00C40063"/>
    <w:rsid w:val="00C45F56"/>
    <w:rsid w:val="00C87344"/>
    <w:rsid w:val="00CA57A4"/>
    <w:rsid w:val="00CC2B58"/>
    <w:rsid w:val="00CD2A47"/>
    <w:rsid w:val="00CE6715"/>
    <w:rsid w:val="00CF124C"/>
    <w:rsid w:val="00D042CA"/>
    <w:rsid w:val="00D1546A"/>
    <w:rsid w:val="00D15DC1"/>
    <w:rsid w:val="00D16FFA"/>
    <w:rsid w:val="00D27C2B"/>
    <w:rsid w:val="00D42907"/>
    <w:rsid w:val="00D931CD"/>
    <w:rsid w:val="00D940A6"/>
    <w:rsid w:val="00DB1444"/>
    <w:rsid w:val="00DF7CD3"/>
    <w:rsid w:val="00E11D92"/>
    <w:rsid w:val="00E20A57"/>
    <w:rsid w:val="00E24A7C"/>
    <w:rsid w:val="00E24AF7"/>
    <w:rsid w:val="00E372DC"/>
    <w:rsid w:val="00E410A4"/>
    <w:rsid w:val="00E552AF"/>
    <w:rsid w:val="00E742BE"/>
    <w:rsid w:val="00E800E6"/>
    <w:rsid w:val="00EE43AB"/>
    <w:rsid w:val="00F021D2"/>
    <w:rsid w:val="00F0748F"/>
    <w:rsid w:val="00F13E1F"/>
    <w:rsid w:val="00F21E61"/>
    <w:rsid w:val="00F27E05"/>
    <w:rsid w:val="00F43060"/>
    <w:rsid w:val="00F62DB0"/>
    <w:rsid w:val="00F62EBE"/>
    <w:rsid w:val="00F637BD"/>
    <w:rsid w:val="00F75D12"/>
    <w:rsid w:val="00F83C3A"/>
    <w:rsid w:val="00F84543"/>
    <w:rsid w:val="00F84B26"/>
    <w:rsid w:val="00F8646A"/>
    <w:rsid w:val="00F921BE"/>
    <w:rsid w:val="00F96DB8"/>
    <w:rsid w:val="00FA33A7"/>
    <w:rsid w:val="00FD765A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0A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0A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00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A1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1F9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22B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0A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0A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00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A1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1F9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2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5</Pages>
  <Words>688</Words>
  <Characters>3925</Characters>
  <Application>Microsoft Office Word</Application>
  <DocSecurity>0</DocSecurity>
  <Lines>32</Lines>
  <Paragraphs>9</Paragraphs>
  <ScaleCrop>false</ScaleCrop>
  <Company>china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2016-09-03T09:23:00Z</dcterms:created>
  <dcterms:modified xsi:type="dcterms:W3CDTF">2016-09-08T08:57:00Z</dcterms:modified>
</cp:coreProperties>
</file>