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A2C64" w:rsidRDefault="00DA3540" w14:paraId="12D977FC" w14:textId="03E0A687">
      <w:r>
        <w:t>Lab 3 – Encapsulation</w:t>
      </w:r>
    </w:p>
    <w:p w:rsidR="00DA3540" w:rsidP="00DA3540" w:rsidRDefault="00DA3540" w14:paraId="4129A007" w14:textId="29730D5D">
      <w:r>
        <w:drawing>
          <wp:inline wp14:editId="2E65ED02" wp14:anchorId="417A0D89">
            <wp:extent cx="4803503" cy="6401079"/>
            <wp:effectExtent l="0" t="0" r="0" b="0"/>
            <wp:docPr id="13" name="Picture 13" title=""/>
            <wp:cNvGraphicFramePr>
              <a:graphicFrameLocks noChangeAspect="1"/>
            </wp:cNvGraphicFramePr>
            <a:graphic>
              <a:graphicData uri="http://schemas.openxmlformats.org/drawingml/2006/picture">
                <pic:pic>
                  <pic:nvPicPr>
                    <pic:cNvPr id="0" name="Picture 13"/>
                    <pic:cNvPicPr/>
                  </pic:nvPicPr>
                  <pic:blipFill>
                    <a:blip r:embed="R2af9c509ecb04f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03503" cy="6401079"/>
                    </a:xfrm>
                    <a:prstGeom prst="rect">
                      <a:avLst/>
                    </a:prstGeom>
                  </pic:spPr>
                </pic:pic>
              </a:graphicData>
            </a:graphic>
          </wp:inline>
        </w:drawing>
      </w:r>
      <w:r w:rsidR="2E65ED02">
        <w:rPr/>
        <w:t xml:space="preserve"> </w:t>
      </w:r>
      <w:r w:rsidRPr="2E65ED02" w:rsidR="2E65ED02">
        <w:rPr>
          <w:noProof/>
        </w:rPr>
        <w:t xml:space="preserve">         </w:t>
      </w:r>
    </w:p>
    <w:p w:rsidRPr="005A5B00" w:rsidR="00DA3540" w:rsidP="00DA3540" w:rsidRDefault="00DA3540" w14:paraId="74ECF4D9" w14:textId="77777777">
      <w:r>
        <w:t>Chủ đề 1: Quán café Highland Coffee</w:t>
      </w:r>
      <w:r>
        <w:tab/>
      </w:r>
      <w:r>
        <w:tab/>
      </w:r>
      <w:r>
        <w:t>Chủ đề 2: Quán lẩu dê Nhất Ly</w:t>
      </w:r>
    </w:p>
    <w:p w:rsidR="00DA3540" w:rsidP="00DA3540" w:rsidRDefault="00DA3540" w14:paraId="1B76DDE0" w14:textId="77777777">
      <w:r>
        <w:t>Dựa vào hình ảnh gợi mở của 1 trong 2 chủ đề được giao, ngẫm nghĩ, viết ra mô tả về bài toán, đi xác định các danh từ chính, danh từ bổ trợ, các động từ. Rồi từ đó xác định đâu là class, đâu là attributes, đâu là methods. Và vẽ biểu đồ UML class diagram mô tả các thông tin đã xác định được.</w:t>
      </w:r>
    </w:p>
    <w:p w:rsidR="00DA3540" w:rsidP="00DA3540" w:rsidRDefault="00DA3540" w14:paraId="3A2A999D" w14:textId="77777777">
      <w:r>
        <w:t>Sau đó viết chương trình để thực hiện nghiệp vụ chính như hình ảnh đã cung cấp.</w:t>
      </w:r>
    </w:p>
    <w:p w:rsidR="00DA3540" w:rsidRDefault="00DA3540" w14:paraId="58E3FFBF" w14:textId="641A9A17">
      <w:r w:rsidR="2E65ED02">
        <w:rPr/>
        <w:t xml:space="preserve">Mô </w:t>
      </w:r>
      <w:proofErr w:type="spellStart"/>
      <w:r w:rsidR="2E65ED02">
        <w:rPr/>
        <w:t>tả</w:t>
      </w:r>
      <w:proofErr w:type="spellEnd"/>
      <w:r w:rsidR="2E65ED02">
        <w:rPr/>
        <w:t xml:space="preserve">: 1 </w:t>
      </w:r>
      <w:proofErr w:type="spellStart"/>
      <w:r w:rsidR="2E65ED02">
        <w:rPr/>
        <w:t>tờ</w:t>
      </w:r>
      <w:proofErr w:type="spellEnd"/>
      <w:r w:rsidR="2E65ED02">
        <w:rPr/>
        <w:t xml:space="preserve"> </w:t>
      </w:r>
      <w:proofErr w:type="spellStart"/>
      <w:r w:rsidR="2E65ED02">
        <w:rPr/>
        <w:t>hóa</w:t>
      </w:r>
      <w:proofErr w:type="spellEnd"/>
      <w:r w:rsidR="2E65ED02">
        <w:rPr/>
        <w:t xml:space="preserve"> </w:t>
      </w:r>
      <w:proofErr w:type="spellStart"/>
      <w:r w:rsidR="2E65ED02">
        <w:rPr/>
        <w:t>đơn</w:t>
      </w:r>
      <w:proofErr w:type="spellEnd"/>
      <w:r w:rsidR="2E65ED02">
        <w:rPr/>
        <w:t xml:space="preserve"> </w:t>
      </w:r>
      <w:proofErr w:type="spellStart"/>
      <w:r w:rsidR="2E65ED02">
        <w:rPr/>
        <w:t>có</w:t>
      </w:r>
      <w:proofErr w:type="spellEnd"/>
      <w:r w:rsidR="2E65ED02">
        <w:rPr/>
        <w:t xml:space="preserve">  </w:t>
      </w:r>
      <w:proofErr w:type="spellStart"/>
      <w:r w:rsidR="2E65ED02">
        <w:rPr/>
        <w:t>mục</w:t>
      </w:r>
      <w:proofErr w:type="spellEnd"/>
      <w:r w:rsidR="2E65ED02">
        <w:rPr/>
        <w:t xml:space="preserve"> </w:t>
      </w:r>
      <w:proofErr w:type="spellStart"/>
      <w:r w:rsidR="2E65ED02">
        <w:rPr/>
        <w:t>thanh</w:t>
      </w:r>
      <w:proofErr w:type="spellEnd"/>
      <w:r w:rsidR="2E65ED02">
        <w:rPr/>
        <w:t xml:space="preserve"> </w:t>
      </w:r>
      <w:proofErr w:type="spellStart"/>
      <w:r w:rsidR="2E65ED02">
        <w:rPr/>
        <w:t>toán</w:t>
      </w:r>
      <w:proofErr w:type="spellEnd"/>
      <w:r w:rsidR="2E65ED02">
        <w:rPr/>
        <w:t xml:space="preserve"> </w:t>
      </w:r>
      <w:proofErr w:type="spellStart"/>
      <w:r w:rsidR="2E65ED02">
        <w:rPr/>
        <w:t>gồm</w:t>
      </w:r>
      <w:proofErr w:type="spellEnd"/>
      <w:r w:rsidR="2E65ED02">
        <w:rPr/>
        <w:t xml:space="preserve"> </w:t>
      </w:r>
      <w:proofErr w:type="spellStart"/>
      <w:r w:rsidR="2E65ED02">
        <w:rPr/>
        <w:t>các</w:t>
      </w:r>
      <w:proofErr w:type="spellEnd"/>
      <w:r w:rsidR="2E65ED02">
        <w:rPr/>
        <w:t xml:space="preserve"> </w:t>
      </w:r>
      <w:proofErr w:type="spellStart"/>
      <w:r w:rsidR="2E65ED02">
        <w:rPr/>
        <w:t>món</w:t>
      </w:r>
      <w:proofErr w:type="spellEnd"/>
      <w:r w:rsidR="2E65ED02">
        <w:rPr/>
        <w:t xml:space="preserve"> </w:t>
      </w:r>
      <w:proofErr w:type="spellStart"/>
      <w:r w:rsidR="2E65ED02">
        <w:rPr/>
        <w:t>vói</w:t>
      </w:r>
      <w:proofErr w:type="spellEnd"/>
      <w:r w:rsidR="2E65ED02">
        <w:rPr/>
        <w:t xml:space="preserve"> </w:t>
      </w:r>
      <w:proofErr w:type="spellStart"/>
      <w:r w:rsidR="2E65ED02">
        <w:rPr/>
        <w:t>mỗi</w:t>
      </w:r>
      <w:proofErr w:type="spellEnd"/>
      <w:r w:rsidR="2E65ED02">
        <w:rPr/>
        <w:t xml:space="preserve">  </w:t>
      </w:r>
      <w:proofErr w:type="spellStart"/>
      <w:r w:rsidR="2E65ED02">
        <w:rPr/>
        <w:t>có</w:t>
      </w:r>
      <w:proofErr w:type="spellEnd"/>
      <w:r w:rsidR="2E65ED02">
        <w:rPr/>
        <w:t xml:space="preserve"> </w:t>
      </w:r>
      <w:proofErr w:type="spellStart"/>
      <w:r w:rsidR="2E65ED02">
        <w:rPr/>
        <w:t>số</w:t>
      </w:r>
      <w:proofErr w:type="spellEnd"/>
      <w:r w:rsidR="2E65ED02">
        <w:rPr/>
        <w:t xml:space="preserve"> </w:t>
      </w:r>
      <w:proofErr w:type="spellStart"/>
      <w:r w:rsidR="2E65ED02">
        <w:rPr/>
        <w:t>lượng</w:t>
      </w:r>
      <w:proofErr w:type="spellEnd"/>
      <w:r w:rsidR="2E65ED02">
        <w:rPr/>
        <w:t xml:space="preserve">, </w:t>
      </w:r>
      <w:proofErr w:type="spellStart"/>
      <w:r w:rsidR="2E65ED02">
        <w:rPr/>
        <w:t>giá</w:t>
      </w:r>
      <w:proofErr w:type="spellEnd"/>
      <w:r w:rsidR="2E65ED02">
        <w:rPr/>
        <w:t xml:space="preserve"> </w:t>
      </w:r>
      <w:proofErr w:type="spellStart"/>
      <w:r w:rsidR="2E65ED02">
        <w:rPr/>
        <w:t>tiền</w:t>
      </w:r>
      <w:proofErr w:type="spellEnd"/>
      <w:r w:rsidR="2E65ED02">
        <w:rPr/>
        <w:t xml:space="preserve"> </w:t>
      </w:r>
      <w:proofErr w:type="spellStart"/>
      <w:r w:rsidR="2E65ED02">
        <w:rPr/>
        <w:t>riêng</w:t>
      </w:r>
      <w:proofErr w:type="spellEnd"/>
      <w:r w:rsidR="2E65ED02">
        <w:rPr/>
        <w:t xml:space="preserve"> </w:t>
      </w:r>
      <w:proofErr w:type="spellStart"/>
      <w:r w:rsidR="2E65ED02">
        <w:rPr/>
        <w:t>của</w:t>
      </w:r>
      <w:proofErr w:type="spellEnd"/>
      <w:r w:rsidR="2E65ED02">
        <w:rPr/>
        <w:t xml:space="preserve"> </w:t>
      </w:r>
      <w:proofErr w:type="spellStart"/>
      <w:r w:rsidR="2E65ED02">
        <w:rPr/>
        <w:t>chúng</w:t>
      </w:r>
      <w:proofErr w:type="spellEnd"/>
      <w:r w:rsidR="2E65ED02">
        <w:rPr/>
        <w:t xml:space="preserve"> </w:t>
      </w:r>
      <w:proofErr w:type="spellStart"/>
      <w:r w:rsidR="2E65ED02">
        <w:rPr/>
        <w:t>và</w:t>
      </w:r>
      <w:proofErr w:type="spellEnd"/>
      <w:r w:rsidR="2E65ED02">
        <w:rPr/>
        <w:t xml:space="preserve">  </w:t>
      </w:r>
      <w:proofErr w:type="spellStart"/>
      <w:r w:rsidR="2E65ED02">
        <w:rPr/>
        <w:t>mục</w:t>
      </w:r>
      <w:proofErr w:type="spellEnd"/>
      <w:r w:rsidR="2E65ED02">
        <w:rPr/>
        <w:t xml:space="preserve">  </w:t>
      </w:r>
      <w:proofErr w:type="spellStart"/>
      <w:r w:rsidR="2E65ED02">
        <w:rPr/>
        <w:t>tính</w:t>
      </w:r>
      <w:proofErr w:type="spellEnd"/>
      <w:r w:rsidR="2E65ED02">
        <w:rPr/>
        <w:t xml:space="preserve"> </w:t>
      </w:r>
      <w:proofErr w:type="spellStart"/>
      <w:r w:rsidR="2E65ED02">
        <w:rPr/>
        <w:t>thuế</w:t>
      </w:r>
      <w:proofErr w:type="spellEnd"/>
      <w:r w:rsidR="2E65ED02">
        <w:rPr/>
        <w:t xml:space="preserve"> </w:t>
      </w:r>
      <w:proofErr w:type="spellStart"/>
      <w:r w:rsidR="2E65ED02">
        <w:rPr/>
        <w:t>cùng</w:t>
      </w:r>
      <w:proofErr w:type="spellEnd"/>
      <w:r w:rsidR="2E65ED02">
        <w:rPr/>
        <w:t xml:space="preserve"> </w:t>
      </w:r>
      <w:proofErr w:type="spellStart"/>
      <w:r w:rsidR="2E65ED02">
        <w:rPr/>
        <w:t>mục</w:t>
      </w:r>
      <w:proofErr w:type="spellEnd"/>
      <w:r w:rsidR="2E65ED02">
        <w:rPr/>
        <w:t xml:space="preserve"> </w:t>
      </w:r>
      <w:proofErr w:type="spellStart"/>
      <w:r w:rsidR="2E65ED02">
        <w:rPr/>
        <w:t>tổng</w:t>
      </w:r>
      <w:proofErr w:type="spellEnd"/>
      <w:r w:rsidR="2E65ED02">
        <w:rPr/>
        <w:t xml:space="preserve"> </w:t>
      </w:r>
      <w:proofErr w:type="spellStart"/>
      <w:r w:rsidR="2E65ED02">
        <w:rPr/>
        <w:t>tiền</w:t>
      </w:r>
      <w:proofErr w:type="spellEnd"/>
      <w:r w:rsidR="2E65ED02">
        <w:rPr/>
        <w:t xml:space="preserve"> ta </w:t>
      </w:r>
      <w:proofErr w:type="spellStart"/>
      <w:r w:rsidR="2E65ED02">
        <w:rPr/>
        <w:t>tính</w:t>
      </w:r>
      <w:proofErr w:type="spellEnd"/>
      <w:r w:rsidR="2E65ED02">
        <w:rPr/>
        <w:t xml:space="preserve"> </w:t>
      </w:r>
      <w:proofErr w:type="spellStart"/>
      <w:r w:rsidR="2E65ED02">
        <w:rPr/>
        <w:t>tiền</w:t>
      </w:r>
      <w:proofErr w:type="spellEnd"/>
      <w:r w:rsidR="2E65ED02">
        <w:rPr/>
        <w:t xml:space="preserve"> </w:t>
      </w:r>
      <w:proofErr w:type="spellStart"/>
      <w:r w:rsidR="2E65ED02">
        <w:rPr/>
        <w:t>mục</w:t>
      </w:r>
      <w:proofErr w:type="spellEnd"/>
      <w:r w:rsidR="2E65ED02">
        <w:rPr/>
        <w:t xml:space="preserve"> </w:t>
      </w:r>
      <w:proofErr w:type="spellStart"/>
      <w:r w:rsidR="2E65ED02">
        <w:rPr/>
        <w:t>thanh</w:t>
      </w:r>
      <w:proofErr w:type="spellEnd"/>
      <w:r w:rsidR="2E65ED02">
        <w:rPr/>
        <w:t xml:space="preserve"> </w:t>
      </w:r>
      <w:proofErr w:type="spellStart"/>
      <w:r w:rsidR="2E65ED02">
        <w:rPr/>
        <w:t>toán</w:t>
      </w:r>
      <w:proofErr w:type="spellEnd"/>
      <w:r w:rsidR="2E65ED02">
        <w:rPr/>
        <w:t xml:space="preserve"> </w:t>
      </w:r>
      <w:proofErr w:type="spellStart"/>
      <w:r w:rsidR="2E65ED02">
        <w:rPr/>
        <w:t>bằng</w:t>
      </w:r>
      <w:proofErr w:type="spellEnd"/>
      <w:r w:rsidR="2E65ED02">
        <w:rPr/>
        <w:t xml:space="preserve"> </w:t>
      </w:r>
      <w:proofErr w:type="spellStart"/>
      <w:r w:rsidR="2E65ED02">
        <w:rPr/>
        <w:t>cách</w:t>
      </w:r>
      <w:proofErr w:type="spellEnd"/>
      <w:r w:rsidR="2E65ED02">
        <w:rPr/>
        <w:t xml:space="preserve"> </w:t>
      </w:r>
      <w:proofErr w:type="spellStart"/>
      <w:r w:rsidR="2E65ED02">
        <w:rPr/>
        <w:t>nhân</w:t>
      </w:r>
      <w:proofErr w:type="spellEnd"/>
      <w:r w:rsidR="2E65ED02">
        <w:rPr/>
        <w:t xml:space="preserve"> </w:t>
      </w:r>
      <w:proofErr w:type="spellStart"/>
      <w:r w:rsidR="2E65ED02">
        <w:rPr/>
        <w:t>số</w:t>
      </w:r>
      <w:proofErr w:type="spellEnd"/>
      <w:r w:rsidR="2E65ED02">
        <w:rPr/>
        <w:t xml:space="preserve"> </w:t>
      </w:r>
      <w:proofErr w:type="spellStart"/>
      <w:r w:rsidR="2E65ED02">
        <w:rPr/>
        <w:t>lượng</w:t>
      </w:r>
      <w:proofErr w:type="spellEnd"/>
      <w:r w:rsidR="2E65ED02">
        <w:rPr/>
        <w:t xml:space="preserve"> vs </w:t>
      </w:r>
      <w:proofErr w:type="spellStart"/>
      <w:r w:rsidR="2E65ED02">
        <w:rPr/>
        <w:t>giá</w:t>
      </w:r>
      <w:proofErr w:type="spellEnd"/>
      <w:r w:rsidR="2E65ED02">
        <w:rPr/>
        <w:t xml:space="preserve"> </w:t>
      </w:r>
      <w:proofErr w:type="spellStart"/>
      <w:r w:rsidR="2E65ED02">
        <w:rPr/>
        <w:t>tiền</w:t>
      </w:r>
      <w:proofErr w:type="spellEnd"/>
      <w:r w:rsidR="2E65ED02">
        <w:rPr/>
        <w:t xml:space="preserve"> </w:t>
      </w:r>
      <w:proofErr w:type="spellStart"/>
      <w:r w:rsidR="2E65ED02">
        <w:rPr/>
        <w:t>rồi</w:t>
      </w:r>
      <w:proofErr w:type="spellEnd"/>
      <w:r w:rsidR="2E65ED02">
        <w:rPr/>
        <w:t xml:space="preserve"> </w:t>
      </w:r>
      <w:proofErr w:type="spellStart"/>
      <w:r w:rsidR="2E65ED02">
        <w:rPr/>
        <w:t>cộng</w:t>
      </w:r>
      <w:proofErr w:type="spellEnd"/>
      <w:r w:rsidR="2E65ED02">
        <w:rPr/>
        <w:t xml:space="preserve"> </w:t>
      </w:r>
      <w:proofErr w:type="spellStart"/>
      <w:r w:rsidR="2E65ED02">
        <w:rPr/>
        <w:t>tổng</w:t>
      </w:r>
      <w:proofErr w:type="spellEnd"/>
      <w:r w:rsidR="2E65ED02">
        <w:rPr/>
        <w:t xml:space="preserve"> ; ta </w:t>
      </w:r>
      <w:proofErr w:type="spellStart"/>
      <w:r w:rsidR="2E65ED02">
        <w:rPr/>
        <w:t>tính</w:t>
      </w:r>
      <w:proofErr w:type="spellEnd"/>
      <w:r w:rsidR="2E65ED02">
        <w:rPr/>
        <w:t xml:space="preserve"> </w:t>
      </w:r>
      <w:proofErr w:type="spellStart"/>
      <w:r w:rsidR="2E65ED02">
        <w:rPr/>
        <w:t>mục</w:t>
      </w:r>
      <w:proofErr w:type="spellEnd"/>
      <w:r w:rsidR="2E65ED02">
        <w:rPr/>
        <w:t xml:space="preserve"> </w:t>
      </w:r>
      <w:proofErr w:type="spellStart"/>
      <w:r w:rsidR="2E65ED02">
        <w:rPr/>
        <w:t>tính</w:t>
      </w:r>
      <w:proofErr w:type="spellEnd"/>
      <w:r w:rsidR="2E65ED02">
        <w:rPr/>
        <w:t xml:space="preserve"> </w:t>
      </w:r>
      <w:proofErr w:type="spellStart"/>
      <w:r w:rsidR="2E65ED02">
        <w:rPr/>
        <w:t>thuế</w:t>
      </w:r>
      <w:proofErr w:type="spellEnd"/>
      <w:r w:rsidR="2E65ED02">
        <w:rPr/>
        <w:t xml:space="preserve"> </w:t>
      </w:r>
      <w:proofErr w:type="spellStart"/>
      <w:r w:rsidR="2E65ED02">
        <w:rPr/>
        <w:t>bằng</w:t>
      </w:r>
      <w:proofErr w:type="spellEnd"/>
      <w:r w:rsidR="2E65ED02">
        <w:rPr/>
        <w:t xml:space="preserve"> </w:t>
      </w:r>
      <w:proofErr w:type="spellStart"/>
      <w:r w:rsidR="2E65ED02">
        <w:rPr/>
        <w:t>cách</w:t>
      </w:r>
      <w:proofErr w:type="spellEnd"/>
      <w:r w:rsidR="2E65ED02">
        <w:rPr/>
        <w:t xml:space="preserve"> </w:t>
      </w:r>
      <w:proofErr w:type="spellStart"/>
      <w:r w:rsidR="2E65ED02">
        <w:rPr/>
        <w:t>tìm</w:t>
      </w:r>
      <w:proofErr w:type="spellEnd"/>
      <w:r w:rsidR="2E65ED02">
        <w:rPr/>
        <w:t xml:space="preserve"> </w:t>
      </w:r>
      <w:proofErr w:type="spellStart"/>
      <w:r w:rsidR="2E65ED02">
        <w:rPr/>
        <w:t>xem</w:t>
      </w:r>
      <w:proofErr w:type="spellEnd"/>
      <w:r w:rsidR="2E65ED02">
        <w:rPr/>
        <w:t xml:space="preserve"> </w:t>
      </w:r>
      <w:proofErr w:type="spellStart"/>
      <w:r w:rsidR="2E65ED02">
        <w:rPr/>
        <w:t>các</w:t>
      </w:r>
      <w:proofErr w:type="spellEnd"/>
      <w:r w:rsidR="2E65ED02">
        <w:rPr/>
        <w:t xml:space="preserve"> </w:t>
      </w:r>
      <w:proofErr w:type="spellStart"/>
      <w:r w:rsidR="2E65ED02">
        <w:rPr/>
        <w:t>mọn</w:t>
      </w:r>
      <w:proofErr w:type="spellEnd"/>
      <w:r w:rsidR="2E65ED02">
        <w:rPr/>
        <w:t xml:space="preserve"> </w:t>
      </w:r>
      <w:proofErr w:type="spellStart"/>
      <w:r w:rsidR="2E65ED02">
        <w:rPr/>
        <w:t>bị</w:t>
      </w:r>
      <w:proofErr w:type="spellEnd"/>
      <w:r w:rsidR="2E65ED02">
        <w:rPr/>
        <w:t xml:space="preserve"> </w:t>
      </w:r>
      <w:proofErr w:type="spellStart"/>
      <w:r w:rsidR="2E65ED02">
        <w:rPr/>
        <w:t>tính</w:t>
      </w:r>
      <w:proofErr w:type="spellEnd"/>
      <w:r w:rsidR="2E65ED02">
        <w:rPr/>
        <w:t xml:space="preserve"> </w:t>
      </w:r>
      <w:proofErr w:type="spellStart"/>
      <w:r w:rsidR="2E65ED02">
        <w:rPr/>
        <w:t>thuế</w:t>
      </w:r>
      <w:proofErr w:type="spellEnd"/>
      <w:r w:rsidR="2E65ED02">
        <w:rPr/>
        <w:t xml:space="preserve"> hay </w:t>
      </w:r>
      <w:proofErr w:type="spellStart"/>
      <w:r w:rsidR="2E65ED02">
        <w:rPr/>
        <w:t>không</w:t>
      </w:r>
      <w:proofErr w:type="spellEnd"/>
      <w:r w:rsidR="2E65ED02">
        <w:rPr/>
        <w:t xml:space="preserve"> </w:t>
      </w:r>
      <w:proofErr w:type="spellStart"/>
      <w:r w:rsidR="2E65ED02">
        <w:rPr/>
        <w:t>rồi</w:t>
      </w:r>
      <w:proofErr w:type="spellEnd"/>
      <w:r w:rsidR="2E65ED02">
        <w:rPr/>
        <w:t xml:space="preserve"> </w:t>
      </w:r>
      <w:proofErr w:type="spellStart"/>
      <w:r w:rsidR="2E65ED02">
        <w:rPr/>
        <w:t>nhân</w:t>
      </w:r>
      <w:proofErr w:type="spellEnd"/>
      <w:r w:rsidR="2E65ED02">
        <w:rPr/>
        <w:t xml:space="preserve"> </w:t>
      </w:r>
      <w:proofErr w:type="spellStart"/>
      <w:r w:rsidR="2E65ED02">
        <w:rPr/>
        <w:t>số</w:t>
      </w:r>
      <w:proofErr w:type="spellEnd"/>
      <w:r w:rsidR="2E65ED02">
        <w:rPr/>
        <w:t xml:space="preserve"> lượng;</w:t>
      </w:r>
    </w:p>
    <w:p w:rsidR="2E65ED02" w:rsidP="2E65ED02" w:rsidRDefault="2E65ED02" w14:paraId="625AAC25" w14:textId="3579866A">
      <w:pPr>
        <w:pStyle w:val="Normal"/>
        <w:bidi w:val="0"/>
        <w:spacing w:before="0" w:beforeAutospacing="off" w:after="160" w:afterAutospacing="off" w:line="259" w:lineRule="auto"/>
        <w:ind w:left="0" w:right="0"/>
        <w:jc w:val="left"/>
      </w:pPr>
      <w:r w:rsidR="2E65ED02">
        <w:rPr/>
        <w:t xml:space="preserve">ta </w:t>
      </w:r>
      <w:proofErr w:type="spellStart"/>
      <w:r w:rsidR="2E65ED02">
        <w:rPr/>
        <w:t>tính</w:t>
      </w:r>
      <w:proofErr w:type="spellEnd"/>
      <w:r w:rsidR="2E65ED02">
        <w:rPr/>
        <w:t xml:space="preserve"> </w:t>
      </w:r>
      <w:proofErr w:type="spellStart"/>
      <w:r w:rsidR="2E65ED02">
        <w:rPr/>
        <w:t>mục</w:t>
      </w:r>
      <w:proofErr w:type="spellEnd"/>
      <w:r w:rsidR="2E65ED02">
        <w:rPr/>
        <w:t xml:space="preserve"> </w:t>
      </w:r>
      <w:proofErr w:type="spellStart"/>
      <w:r w:rsidR="2E65ED02">
        <w:rPr/>
        <w:t>tổng</w:t>
      </w:r>
      <w:proofErr w:type="spellEnd"/>
      <w:r w:rsidR="2E65ED02">
        <w:rPr/>
        <w:t xml:space="preserve"> </w:t>
      </w:r>
      <w:proofErr w:type="spellStart"/>
      <w:r w:rsidR="2E65ED02">
        <w:rPr/>
        <w:t>tiền</w:t>
      </w:r>
      <w:proofErr w:type="spellEnd"/>
      <w:r w:rsidR="2E65ED02">
        <w:rPr/>
        <w:t xml:space="preserve"> </w:t>
      </w:r>
      <w:proofErr w:type="spellStart"/>
      <w:r w:rsidR="2E65ED02">
        <w:rPr/>
        <w:t>bằng</w:t>
      </w:r>
      <w:proofErr w:type="spellEnd"/>
      <w:r w:rsidR="2E65ED02">
        <w:rPr/>
        <w:t xml:space="preserve"> </w:t>
      </w:r>
      <w:proofErr w:type="spellStart"/>
      <w:r w:rsidR="2E65ED02">
        <w:rPr/>
        <w:t>cách</w:t>
      </w:r>
      <w:proofErr w:type="spellEnd"/>
      <w:r w:rsidR="2E65ED02">
        <w:rPr/>
        <w:t xml:space="preserve"> </w:t>
      </w:r>
      <w:proofErr w:type="spellStart"/>
      <w:r w:rsidR="2E65ED02">
        <w:rPr/>
        <w:t>cộng</w:t>
      </w:r>
      <w:proofErr w:type="spellEnd"/>
      <w:r w:rsidR="2E65ED02">
        <w:rPr/>
        <w:t xml:space="preserve"> 2 </w:t>
      </w:r>
      <w:proofErr w:type="spellStart"/>
      <w:r w:rsidR="2E65ED02">
        <w:rPr/>
        <w:t>mục</w:t>
      </w:r>
      <w:proofErr w:type="spellEnd"/>
      <w:r w:rsidR="2E65ED02">
        <w:rPr/>
        <w:t xml:space="preserve"> </w:t>
      </w:r>
      <w:proofErr w:type="spellStart"/>
      <w:r w:rsidR="2E65ED02">
        <w:rPr/>
        <w:t>thanh</w:t>
      </w:r>
      <w:proofErr w:type="spellEnd"/>
      <w:r w:rsidR="2E65ED02">
        <w:rPr/>
        <w:t xml:space="preserve"> </w:t>
      </w:r>
      <w:proofErr w:type="spellStart"/>
      <w:r w:rsidR="2E65ED02">
        <w:rPr/>
        <w:t>toán</w:t>
      </w:r>
      <w:proofErr w:type="spellEnd"/>
      <w:r w:rsidR="2E65ED02">
        <w:rPr/>
        <w:t xml:space="preserve"> </w:t>
      </w:r>
      <w:proofErr w:type="spellStart"/>
      <w:r w:rsidR="2E65ED02">
        <w:rPr/>
        <w:t>và</w:t>
      </w:r>
      <w:proofErr w:type="spellEnd"/>
      <w:r w:rsidR="2E65ED02">
        <w:rPr/>
        <w:t xml:space="preserve"> </w:t>
      </w:r>
      <w:proofErr w:type="spellStart"/>
      <w:r w:rsidR="2E65ED02">
        <w:rPr/>
        <w:t>tính</w:t>
      </w:r>
      <w:proofErr w:type="spellEnd"/>
      <w:r w:rsidR="2E65ED02">
        <w:rPr/>
        <w:t xml:space="preserve"> thuế.</w:t>
      </w:r>
    </w:p>
    <w:p w:rsidR="2E65ED02" w:rsidP="2E65ED02" w:rsidRDefault="2E65ED02" w14:paraId="79CAB8A5" w14:textId="478DF6F3">
      <w:pPr>
        <w:pStyle w:val="Normal"/>
        <w:bidi w:val="0"/>
        <w:spacing w:before="0" w:beforeAutospacing="off" w:after="160" w:afterAutospacing="off" w:line="259" w:lineRule="auto"/>
        <w:ind w:left="0" w:right="0"/>
        <w:jc w:val="left"/>
      </w:pPr>
      <w:r w:rsidR="2E65ED02">
        <w:rPr/>
        <w:t>UML:</w:t>
      </w:r>
    </w:p>
    <w:tbl>
      <w:tblPr>
        <w:tblStyle w:val="TableGrid"/>
        <w:tblW w:w="0" w:type="auto"/>
        <w:tblLayout w:type="fixed"/>
        <w:tblLook w:val="06A0" w:firstRow="1" w:lastRow="0" w:firstColumn="1" w:lastColumn="0" w:noHBand="1" w:noVBand="1"/>
      </w:tblPr>
      <w:tblGrid>
        <w:gridCol w:w="1395"/>
        <w:gridCol w:w="3090"/>
      </w:tblGrid>
      <w:tr w:rsidR="2E65ED02" w:rsidTr="31A6DB71" w14:paraId="6AA5D878">
        <w:trPr>
          <w:trHeight w:val="300"/>
        </w:trPr>
        <w:tc>
          <w:tcPr>
            <w:tcW w:w="1395" w:type="dxa"/>
            <w:tcMar/>
          </w:tcPr>
          <w:p w:rsidR="2E65ED02" w:rsidP="2E65ED02" w:rsidRDefault="2E65ED02" w14:paraId="485F0280" w14:textId="6C7B22BA">
            <w:pPr>
              <w:pStyle w:val="Normal"/>
              <w:jc w:val="center"/>
            </w:pPr>
            <w:r w:rsidR="2E65ED02">
              <w:rPr/>
              <w:t>Class name</w:t>
            </w:r>
          </w:p>
        </w:tc>
        <w:tc>
          <w:tcPr>
            <w:tcW w:w="3090" w:type="dxa"/>
            <w:tcMar/>
          </w:tcPr>
          <w:p w:rsidR="2E65ED02" w:rsidP="2E65ED02" w:rsidRDefault="2E65ED02" w14:paraId="21196515" w14:textId="39D45536">
            <w:pPr>
              <w:pStyle w:val="Normal"/>
              <w:jc w:val="center"/>
            </w:pPr>
            <w:r w:rsidR="2E65ED02">
              <w:rPr/>
              <w:t>Hóa đơn</w:t>
            </w:r>
          </w:p>
        </w:tc>
      </w:tr>
      <w:tr w:rsidR="2E65ED02" w:rsidTr="31A6DB71" w14:paraId="3C308757">
        <w:trPr>
          <w:trHeight w:val="615"/>
        </w:trPr>
        <w:tc>
          <w:tcPr>
            <w:tcW w:w="1395" w:type="dxa"/>
            <w:tcMar/>
          </w:tcPr>
          <w:p w:rsidR="2E65ED02" w:rsidP="2E65ED02" w:rsidRDefault="2E65ED02" w14:paraId="6786632A" w14:textId="022ABF44">
            <w:pPr>
              <w:pStyle w:val="Normal"/>
              <w:jc w:val="center"/>
            </w:pPr>
            <w:r w:rsidR="2E65ED02">
              <w:rPr/>
              <w:t>fields</w:t>
            </w:r>
          </w:p>
        </w:tc>
        <w:tc>
          <w:tcPr>
            <w:tcW w:w="3090" w:type="dxa"/>
            <w:tcMar/>
          </w:tcPr>
          <w:p w:rsidR="2E65ED02" w:rsidP="2E65ED02" w:rsidRDefault="2E65ED02" w14:paraId="26F0F832" w14:textId="3A9639EF">
            <w:pPr>
              <w:pStyle w:val="Normal"/>
              <w:jc w:val="left"/>
            </w:pPr>
            <w:r w:rsidR="2E65ED02">
              <w:rPr/>
              <w:t xml:space="preserve">+) </w:t>
            </w:r>
            <w:proofErr w:type="spellStart"/>
            <w:r w:rsidR="2E65ED02">
              <w:rPr/>
              <w:t>Mục</w:t>
            </w:r>
            <w:proofErr w:type="spellEnd"/>
            <w:r w:rsidR="2E65ED02">
              <w:rPr/>
              <w:t xml:space="preserve"> </w:t>
            </w:r>
            <w:proofErr w:type="spellStart"/>
            <w:r w:rsidR="2E65ED02">
              <w:rPr/>
              <w:t>thanh</w:t>
            </w:r>
            <w:proofErr w:type="spellEnd"/>
            <w:r w:rsidR="2E65ED02">
              <w:rPr/>
              <w:t xml:space="preserve"> </w:t>
            </w:r>
            <w:proofErr w:type="spellStart"/>
            <w:r w:rsidR="2E65ED02">
              <w:rPr/>
              <w:t>toán</w:t>
            </w:r>
            <w:proofErr w:type="spellEnd"/>
            <w:r w:rsidR="2E65ED02">
              <w:rPr/>
              <w:t xml:space="preserve">: </w:t>
            </w:r>
            <w:proofErr w:type="spellStart"/>
            <w:r w:rsidR="2E65ED02">
              <w:rPr/>
              <w:t>String,int</w:t>
            </w:r>
            <w:proofErr w:type="spellEnd"/>
          </w:p>
          <w:p w:rsidR="2E65ED02" w:rsidP="2E65ED02" w:rsidRDefault="2E65ED02" w14:paraId="3495CA8E" w14:textId="4E6F4E49">
            <w:pPr>
              <w:pStyle w:val="Normal"/>
              <w:jc w:val="left"/>
            </w:pPr>
            <w:r w:rsidR="31A6DB71">
              <w:rPr/>
              <w:t>+)</w:t>
            </w:r>
            <w:proofErr w:type="spellStart"/>
            <w:r w:rsidR="31A6DB71">
              <w:rPr/>
              <w:t>Mục</w:t>
            </w:r>
            <w:proofErr w:type="spellEnd"/>
            <w:r w:rsidR="31A6DB71">
              <w:rPr/>
              <w:t xml:space="preserve"> </w:t>
            </w:r>
            <w:proofErr w:type="spellStart"/>
            <w:r w:rsidR="31A6DB71">
              <w:rPr/>
              <w:t>tính</w:t>
            </w:r>
            <w:proofErr w:type="spellEnd"/>
            <w:r w:rsidR="31A6DB71">
              <w:rPr/>
              <w:t xml:space="preserve"> </w:t>
            </w:r>
            <w:r w:rsidR="31A6DB71">
              <w:rPr/>
              <w:t>thuế</w:t>
            </w:r>
            <w:r w:rsidR="31A6DB71">
              <w:rPr/>
              <w:t>: String; int</w:t>
            </w:r>
          </w:p>
          <w:p w:rsidR="2E65ED02" w:rsidP="2E65ED02" w:rsidRDefault="2E65ED02" w14:paraId="0E780D36" w14:textId="09732856">
            <w:pPr>
              <w:pStyle w:val="Normal"/>
              <w:jc w:val="left"/>
            </w:pPr>
            <w:r w:rsidR="2E65ED02">
              <w:rPr/>
              <w:t>+)</w:t>
            </w:r>
            <w:proofErr w:type="spellStart"/>
            <w:r w:rsidR="2E65ED02">
              <w:rPr/>
              <w:t>Mục</w:t>
            </w:r>
            <w:proofErr w:type="spellEnd"/>
            <w:r w:rsidR="2E65ED02">
              <w:rPr/>
              <w:t xml:space="preserve"> </w:t>
            </w:r>
            <w:proofErr w:type="spellStart"/>
            <w:r w:rsidR="2E65ED02">
              <w:rPr/>
              <w:t>tổng</w:t>
            </w:r>
            <w:proofErr w:type="spellEnd"/>
            <w:r w:rsidR="2E65ED02">
              <w:rPr/>
              <w:t xml:space="preserve"> </w:t>
            </w:r>
            <w:proofErr w:type="spellStart"/>
            <w:r w:rsidR="2E65ED02">
              <w:rPr/>
              <w:t>tiền</w:t>
            </w:r>
            <w:proofErr w:type="spellEnd"/>
            <w:r w:rsidR="2E65ED02">
              <w:rPr/>
              <w:t xml:space="preserve"> </w:t>
            </w:r>
            <w:r w:rsidR="2E65ED02">
              <w:rPr/>
              <w:t>:int</w:t>
            </w:r>
          </w:p>
        </w:tc>
      </w:tr>
      <w:tr w:rsidR="2E65ED02" w:rsidTr="31A6DB71" w14:paraId="171FCF83">
        <w:trPr>
          <w:trHeight w:val="300"/>
        </w:trPr>
        <w:tc>
          <w:tcPr>
            <w:tcW w:w="1395" w:type="dxa"/>
            <w:tcMar/>
          </w:tcPr>
          <w:p w:rsidR="2E65ED02" w:rsidP="2E65ED02" w:rsidRDefault="2E65ED02" w14:paraId="4ACF07AF" w14:textId="5F03BF28">
            <w:pPr>
              <w:pStyle w:val="Normal"/>
              <w:jc w:val="center"/>
            </w:pPr>
            <w:r w:rsidR="2E65ED02">
              <w:rPr/>
              <w:t>methods</w:t>
            </w:r>
          </w:p>
        </w:tc>
        <w:tc>
          <w:tcPr>
            <w:tcW w:w="3090" w:type="dxa"/>
            <w:tcMar/>
          </w:tcPr>
          <w:p w:rsidR="2E65ED02" w:rsidP="2E65ED02" w:rsidRDefault="2E65ED02" w14:paraId="081F4229" w14:textId="43FCB291">
            <w:pPr>
              <w:pStyle w:val="Normal"/>
              <w:jc w:val="left"/>
            </w:pPr>
            <w:r w:rsidR="2E65ED02">
              <w:rPr/>
              <w:t>-)</w:t>
            </w:r>
            <w:proofErr w:type="spellStart"/>
            <w:r w:rsidR="2E65ED02">
              <w:rPr/>
              <w:t>có</w:t>
            </w:r>
            <w:proofErr w:type="spellEnd"/>
            <w:r w:rsidR="2E65ED02">
              <w:rPr/>
              <w:t xml:space="preserve"> </w:t>
            </w:r>
            <w:proofErr w:type="spellStart"/>
            <w:r w:rsidR="2E65ED02">
              <w:rPr/>
              <w:t>tính</w:t>
            </w:r>
            <w:proofErr w:type="spellEnd"/>
            <w:r w:rsidR="2E65ED02">
              <w:rPr/>
              <w:t xml:space="preserve"> </w:t>
            </w:r>
            <w:proofErr w:type="spellStart"/>
            <w:r w:rsidR="2E65ED02">
              <w:rPr/>
              <w:t>tiền</w:t>
            </w:r>
            <w:proofErr w:type="spellEnd"/>
          </w:p>
          <w:p w:rsidR="2E65ED02" w:rsidP="2E65ED02" w:rsidRDefault="2E65ED02" w14:paraId="73C315B3" w14:textId="40CE35D9">
            <w:pPr>
              <w:pStyle w:val="Normal"/>
              <w:jc w:val="left"/>
            </w:pPr>
            <w:r w:rsidR="2E65ED02">
              <w:rPr/>
              <w:t>-)</w:t>
            </w:r>
            <w:proofErr w:type="spellStart"/>
            <w:r w:rsidR="2E65ED02">
              <w:rPr/>
              <w:t>không</w:t>
            </w:r>
            <w:proofErr w:type="spellEnd"/>
            <w:r w:rsidR="2E65ED02">
              <w:rPr/>
              <w:t xml:space="preserve"> </w:t>
            </w:r>
            <w:proofErr w:type="spellStart"/>
            <w:r w:rsidR="2E65ED02">
              <w:rPr/>
              <w:t>tính</w:t>
            </w:r>
            <w:proofErr w:type="spellEnd"/>
            <w:r w:rsidR="2E65ED02">
              <w:rPr/>
              <w:t xml:space="preserve"> </w:t>
            </w:r>
            <w:proofErr w:type="spellStart"/>
            <w:r w:rsidR="2E65ED02">
              <w:rPr/>
              <w:t>tiền</w:t>
            </w:r>
            <w:proofErr w:type="spellEnd"/>
          </w:p>
        </w:tc>
      </w:tr>
    </w:tbl>
    <w:p w:rsidR="2E65ED02" w:rsidP="2E65ED02" w:rsidRDefault="2E65ED02" w14:paraId="2BE01676" w14:textId="1C7C1F19">
      <w:pPr>
        <w:pStyle w:val="Normal"/>
        <w:jc w:val="both"/>
      </w:pPr>
    </w:p>
    <w:sectPr w:rsidR="00DA354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40"/>
    <w:rsid w:val="002A2C64"/>
    <w:rsid w:val="00DA3540"/>
    <w:rsid w:val="12E14FB3"/>
    <w:rsid w:val="2E65ED02"/>
    <w:rsid w:val="31A6D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77B2"/>
  <w15:chartTrackingRefBased/>
  <w15:docId w15:val="{B71D362C-D02D-4346-8704-A430D296C3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5.jpg" Id="R2af9c509ecb04f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Bui Ngoc Anh</dc:creator>
  <keywords/>
  <dc:description/>
  <lastModifiedBy>nguyễn dũng</lastModifiedBy>
  <revision>4</revision>
  <dcterms:created xsi:type="dcterms:W3CDTF">2021-09-24T09:29:00.0000000Z</dcterms:created>
  <dcterms:modified xsi:type="dcterms:W3CDTF">2021-09-28T03:32:54.1196107Z</dcterms:modified>
</coreProperties>
</file>