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2BA8" w14:textId="123F9856" w:rsidR="004628A3" w:rsidRDefault="00136765">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sidR="00DE0F6D">
        <w:rPr>
          <w:rFonts w:ascii="Calibri" w:eastAsia="Calibri" w:hAnsi="Calibri" w:cs="Calibri"/>
          <w:b/>
          <w:color w:val="00FF00"/>
          <w:sz w:val="40"/>
          <w:szCs w:val="40"/>
        </w:rPr>
        <w:t xml:space="preserve">More </w:t>
      </w:r>
      <w:r w:rsidR="00FD16E7">
        <w:rPr>
          <w:rFonts w:ascii="Calibri" w:eastAsia="Calibri" w:hAnsi="Calibri" w:cs="Calibri"/>
          <w:b/>
          <w:color w:val="00FF00"/>
          <w:sz w:val="40"/>
          <w:szCs w:val="40"/>
        </w:rPr>
        <w:t>Loops</w:t>
      </w:r>
    </w:p>
    <w:p w14:paraId="2C63CE8F" w14:textId="77777777" w:rsidR="004628A3" w:rsidRDefault="004628A3">
      <w:pPr>
        <w:rPr>
          <w:rFonts w:ascii="Calibri" w:eastAsia="Calibri" w:hAnsi="Calibri" w:cs="Calibri"/>
          <w:b/>
        </w:rPr>
      </w:pPr>
    </w:p>
    <w:p w14:paraId="0BF8079D" w14:textId="40868531" w:rsidR="004628A3" w:rsidRPr="00DE0F6D" w:rsidRDefault="0013676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DE0F6D">
        <w:rPr>
          <w:rFonts w:ascii="Calibri" w:eastAsia="Calibri" w:hAnsi="Calibri" w:cs="Calibri"/>
        </w:rPr>
        <w:t xml:space="preserve">use </w:t>
      </w:r>
      <w:r w:rsidR="00DE0F6D">
        <w:rPr>
          <w:rFonts w:ascii="Courier" w:eastAsia="Calibri" w:hAnsi="Courier" w:cs="Calibri"/>
        </w:rPr>
        <w:t xml:space="preserve">break, continue </w:t>
      </w:r>
      <w:r w:rsidR="00DE0F6D" w:rsidRPr="00DE0F6D">
        <w:rPr>
          <w:rFonts w:asciiTheme="majorHAnsi" w:eastAsia="Calibri" w:hAnsiTheme="majorHAnsi" w:cstheme="majorHAnsi"/>
        </w:rPr>
        <w:t>and</w:t>
      </w:r>
      <w:r w:rsidR="00DE0F6D">
        <w:rPr>
          <w:rFonts w:ascii="Courier" w:eastAsia="Calibri" w:hAnsi="Courier" w:cs="Calibri"/>
        </w:rPr>
        <w:t xml:space="preserve"> while True:</w:t>
      </w:r>
      <w:r w:rsidR="00DE0F6D">
        <w:rPr>
          <w:rFonts w:asciiTheme="majorHAnsi" w:eastAsia="Calibri" w:hAnsiTheme="majorHAnsi" w:cstheme="majorHAnsi"/>
        </w:rPr>
        <w:t xml:space="preserve"> in programs</w:t>
      </w:r>
    </w:p>
    <w:p w14:paraId="4548C656" w14:textId="77777777" w:rsidR="004628A3" w:rsidRDefault="004628A3">
      <w:pPr>
        <w:rPr>
          <w:rFonts w:ascii="Calibri" w:eastAsia="Calibri" w:hAnsi="Calibri" w:cs="Calibri"/>
        </w:rPr>
      </w:pPr>
    </w:p>
    <w:p w14:paraId="13EDA2D8" w14:textId="7737D096" w:rsidR="004628A3" w:rsidRDefault="00136765">
      <w:pPr>
        <w:rPr>
          <w:rFonts w:ascii="Calibri" w:eastAsia="Calibri" w:hAnsi="Calibri" w:cs="Calibri"/>
        </w:rPr>
      </w:pPr>
      <w:r>
        <w:rPr>
          <w:rFonts w:ascii="Calibri" w:eastAsia="Calibri" w:hAnsi="Calibri" w:cs="Calibri"/>
          <w:b/>
        </w:rPr>
        <w:t xml:space="preserve">You Need: </w:t>
      </w:r>
      <w:r w:rsidR="001973FE">
        <w:rPr>
          <w:rFonts w:ascii="Calibri" w:eastAsia="Calibri" w:hAnsi="Calibri" w:cs="Calibri"/>
        </w:rPr>
        <w:t xml:space="preserve">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(WS3 &amp; WS4).  </w:t>
      </w:r>
      <w:r>
        <w:rPr>
          <w:rFonts w:ascii="Calibri" w:eastAsia="Calibri" w:hAnsi="Calibri" w:cs="Calibri"/>
        </w:rPr>
        <w:t>You should be able to use If statements (WS7) and while loops (WS8) in Python programs.</w:t>
      </w:r>
    </w:p>
    <w:p w14:paraId="7AFE84B4" w14:textId="0F899FA8" w:rsidR="004628A3" w:rsidRDefault="004628A3">
      <w:pPr>
        <w:rPr>
          <w:rFonts w:ascii="Calibri" w:eastAsia="Calibri" w:hAnsi="Calibri" w:cs="Calibri"/>
          <w:b/>
        </w:rPr>
      </w:pPr>
    </w:p>
    <w:p w14:paraId="2DBEBA5D" w14:textId="451B9B94" w:rsidR="00DE0F6D" w:rsidRDefault="00FD16E7">
      <w:pPr>
        <w:rPr>
          <w:rFonts w:ascii="Calibri" w:eastAsia="Calibri" w:hAnsi="Calibri" w:cs="Calibri"/>
          <w:bCs/>
        </w:rPr>
      </w:pPr>
      <w:r>
        <w:rPr>
          <w:rFonts w:ascii="Calibri" w:eastAsia="Calibri" w:hAnsi="Calibri" w:cs="Calibri"/>
          <w:bCs/>
        </w:rPr>
        <w:t>L</w:t>
      </w:r>
      <w:r w:rsidR="00DE0F6D">
        <w:rPr>
          <w:rFonts w:ascii="Calibri" w:eastAsia="Calibri" w:hAnsi="Calibri" w:cs="Calibri"/>
          <w:bCs/>
        </w:rPr>
        <w:t>oops are fundamental to programming.  However</w:t>
      </w:r>
      <w:r>
        <w:rPr>
          <w:rFonts w:ascii="Calibri" w:eastAsia="Calibri" w:hAnsi="Calibri" w:cs="Calibri"/>
          <w:bCs/>
        </w:rPr>
        <w:t>,</w:t>
      </w:r>
      <w:r w:rsidR="00DE0F6D">
        <w:rPr>
          <w:rFonts w:ascii="Calibri" w:eastAsia="Calibri" w:hAnsi="Calibri" w:cs="Calibri"/>
          <w:bCs/>
        </w:rPr>
        <w:t xml:space="preserve"> there are a few constructs that make them much </w:t>
      </w:r>
      <w:proofErr w:type="gramStart"/>
      <w:r w:rsidR="00DE0F6D">
        <w:rPr>
          <w:rFonts w:ascii="Calibri" w:eastAsia="Calibri" w:hAnsi="Calibri" w:cs="Calibri"/>
          <w:bCs/>
        </w:rPr>
        <w:t>more flexible and easy</w:t>
      </w:r>
      <w:proofErr w:type="gramEnd"/>
      <w:r w:rsidR="00DE0F6D">
        <w:rPr>
          <w:rFonts w:ascii="Calibri" w:eastAsia="Calibri" w:hAnsi="Calibri" w:cs="Calibri"/>
          <w:bCs/>
        </w:rPr>
        <w:t xml:space="preserve"> to use.  </w:t>
      </w:r>
    </w:p>
    <w:p w14:paraId="0DB2E0B4" w14:textId="3FCF554B" w:rsidR="00DE0F6D" w:rsidRDefault="00DE0F6D">
      <w:pPr>
        <w:rPr>
          <w:rFonts w:ascii="Calibri" w:eastAsia="Calibri" w:hAnsi="Calibri" w:cs="Calibri"/>
          <w:bCs/>
        </w:rPr>
      </w:pPr>
    </w:p>
    <w:p w14:paraId="1007E98E" w14:textId="4388CEC0" w:rsidR="00DE0F6D" w:rsidRDefault="00FD16E7">
      <w:pPr>
        <w:rPr>
          <w:rFonts w:asciiTheme="majorHAnsi" w:eastAsia="Calibri" w:hAnsiTheme="majorHAnsi" w:cstheme="majorHAnsi"/>
          <w:bCs/>
        </w:rPr>
      </w:pPr>
      <w:r>
        <w:rPr>
          <w:rFonts w:ascii="Calibri" w:eastAsia="Calibri" w:hAnsi="Calibri" w:cs="Calibri"/>
          <w:b/>
        </w:rPr>
        <w:t xml:space="preserve">Break: </w:t>
      </w:r>
      <w:r>
        <w:rPr>
          <w:rFonts w:ascii="Calibri" w:eastAsia="Calibri" w:hAnsi="Calibri" w:cs="Calibri"/>
          <w:bCs/>
        </w:rPr>
        <w:t xml:space="preserve">The command </w:t>
      </w:r>
      <w:r>
        <w:rPr>
          <w:rFonts w:ascii="Courier" w:eastAsia="Calibri" w:hAnsi="Courier" w:cs="Calibri"/>
          <w:bCs/>
        </w:rPr>
        <w:t>break</w:t>
      </w:r>
      <w:r>
        <w:rPr>
          <w:rFonts w:asciiTheme="majorHAnsi" w:eastAsia="Calibri" w:hAnsiTheme="majorHAnsi" w:cstheme="majorHAnsi"/>
          <w:bCs/>
        </w:rPr>
        <w:t xml:space="preserve"> is used to “break out” of a </w:t>
      </w:r>
      <w:r>
        <w:rPr>
          <w:rFonts w:asciiTheme="majorHAnsi" w:eastAsia="Calibri" w:hAnsiTheme="majorHAnsi" w:cstheme="majorHAnsi"/>
          <w:b/>
        </w:rPr>
        <w:t xml:space="preserve">while </w:t>
      </w:r>
      <w:r>
        <w:rPr>
          <w:rFonts w:asciiTheme="majorHAnsi" w:eastAsia="Calibri" w:hAnsiTheme="majorHAnsi" w:cstheme="majorHAnsi"/>
          <w:bCs/>
        </w:rPr>
        <w:t xml:space="preserve">loop.  It is normally used inside an </w:t>
      </w:r>
      <w:r>
        <w:rPr>
          <w:rFonts w:asciiTheme="majorHAnsi" w:eastAsia="Calibri" w:hAnsiTheme="majorHAnsi" w:cstheme="majorHAnsi"/>
          <w:b/>
        </w:rPr>
        <w:t xml:space="preserve">if </w:t>
      </w:r>
      <w:r>
        <w:rPr>
          <w:rFonts w:asciiTheme="majorHAnsi" w:eastAsia="Calibri" w:hAnsiTheme="majorHAnsi" w:cstheme="majorHAnsi"/>
          <w:bCs/>
        </w:rPr>
        <w:t xml:space="preserve">statement and will stop the loop without executing anything that comes after it.  </w:t>
      </w:r>
    </w:p>
    <w:p w14:paraId="72707B81" w14:textId="603F094F" w:rsidR="00FD16E7" w:rsidRDefault="00FD16E7">
      <w:pPr>
        <w:rPr>
          <w:rFonts w:asciiTheme="majorHAnsi" w:eastAsia="Calibri" w:hAnsiTheme="majorHAnsi" w:cstheme="majorHAnsi"/>
          <w:bCs/>
        </w:rPr>
      </w:pPr>
    </w:p>
    <w:p w14:paraId="6D5508DE" w14:textId="51881863" w:rsidR="00FD16E7" w:rsidRDefault="00FD16E7">
      <w:pPr>
        <w:rPr>
          <w:rFonts w:asciiTheme="majorHAnsi" w:eastAsia="Calibri" w:hAnsiTheme="majorHAnsi" w:cstheme="majorHAnsi"/>
          <w:bCs/>
        </w:rPr>
      </w:pPr>
      <w:r>
        <w:rPr>
          <w:rFonts w:asciiTheme="majorHAnsi" w:eastAsia="Calibri" w:hAnsiTheme="majorHAnsi" w:cstheme="majorHAnsi"/>
          <w:bCs/>
        </w:rPr>
        <w:t>Consider the following program</w:t>
      </w:r>
    </w:p>
    <w:p w14:paraId="243FE221" w14:textId="41D2E3F4" w:rsidR="00FD16E7" w:rsidRDefault="00FD16E7">
      <w:pPr>
        <w:rPr>
          <w:rFonts w:asciiTheme="majorHAnsi" w:eastAsia="Calibri" w:hAnsiTheme="majorHAnsi" w:cstheme="majorHAnsi"/>
          <w:bCs/>
        </w:rPr>
      </w:pPr>
    </w:p>
    <w:p w14:paraId="0CA6703E" w14:textId="5A12E58F"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import </w:t>
      </w:r>
      <w:proofErr w:type="spellStart"/>
      <w:r w:rsidR="00A70AA7">
        <w:rPr>
          <w:rFonts w:ascii="Courier" w:eastAsia="Calibri" w:hAnsi="Courier" w:cstheme="majorHAnsi"/>
          <w:bCs/>
        </w:rPr>
        <w:t>robohat</w:t>
      </w:r>
      <w:proofErr w:type="spellEnd"/>
      <w:r w:rsidRPr="00FD16E7">
        <w:rPr>
          <w:rFonts w:ascii="Courier" w:eastAsia="Calibri" w:hAnsi="Courier" w:cstheme="majorHAnsi"/>
          <w:bCs/>
        </w:rPr>
        <w:t xml:space="preserve"> as initio</w:t>
      </w:r>
    </w:p>
    <w:p w14:paraId="682CB7F6"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import time</w:t>
      </w:r>
    </w:p>
    <w:p w14:paraId="169A5679"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39F42E55"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roofErr w:type="spellStart"/>
      <w:proofErr w:type="gramStart"/>
      <w:r w:rsidRPr="00FD16E7">
        <w:rPr>
          <w:rFonts w:ascii="Courier" w:eastAsia="Calibri" w:hAnsi="Courier" w:cstheme="majorHAnsi"/>
          <w:bCs/>
        </w:rPr>
        <w:t>initio.init</w:t>
      </w:r>
      <w:proofErr w:type="spellEnd"/>
      <w:proofErr w:type="gramEnd"/>
      <w:r w:rsidRPr="00FD16E7">
        <w:rPr>
          <w:rFonts w:ascii="Courier" w:eastAsia="Calibri" w:hAnsi="Courier" w:cstheme="majorHAnsi"/>
          <w:bCs/>
        </w:rPr>
        <w:t>()</w:t>
      </w:r>
    </w:p>
    <w:p w14:paraId="67A24C91"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586040C6"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while (not </w:t>
      </w:r>
      <w:proofErr w:type="spellStart"/>
      <w:proofErr w:type="gramStart"/>
      <w:r w:rsidRPr="00FD16E7">
        <w:rPr>
          <w:rFonts w:ascii="Courier" w:eastAsia="Calibri" w:hAnsi="Courier" w:cstheme="majorHAnsi"/>
          <w:bCs/>
        </w:rPr>
        <w:t>initio.irLeft</w:t>
      </w:r>
      <w:proofErr w:type="spellEnd"/>
      <w:proofErr w:type="gramEnd"/>
      <w:r w:rsidRPr="00FD16E7">
        <w:rPr>
          <w:rFonts w:ascii="Courier" w:eastAsia="Calibri" w:hAnsi="Courier" w:cstheme="majorHAnsi"/>
          <w:bCs/>
        </w:rPr>
        <w:t>()):</w:t>
      </w:r>
    </w:p>
    <w:p w14:paraId="7FA1CD8F"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if (</w:t>
      </w:r>
      <w:proofErr w:type="spellStart"/>
      <w:proofErr w:type="gramStart"/>
      <w:r w:rsidRPr="00FD16E7">
        <w:rPr>
          <w:rFonts w:ascii="Courier" w:eastAsia="Calibri" w:hAnsi="Courier" w:cstheme="majorHAnsi"/>
          <w:bCs/>
        </w:rPr>
        <w:t>initio.irRight</w:t>
      </w:r>
      <w:proofErr w:type="spellEnd"/>
      <w:proofErr w:type="gramEnd"/>
      <w:r w:rsidRPr="00FD16E7">
        <w:rPr>
          <w:rFonts w:ascii="Courier" w:eastAsia="Calibri" w:hAnsi="Courier" w:cstheme="majorHAnsi"/>
          <w:bCs/>
        </w:rPr>
        <w:t>()):</w:t>
      </w:r>
    </w:p>
    <w:p w14:paraId="7D57DAC9"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break</w:t>
      </w:r>
    </w:p>
    <w:p w14:paraId="2E714A54"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w:t>
      </w:r>
      <w:proofErr w:type="spellStart"/>
      <w:r w:rsidRPr="00FD16E7">
        <w:rPr>
          <w:rFonts w:ascii="Courier" w:eastAsia="Calibri" w:hAnsi="Courier" w:cstheme="majorHAnsi"/>
          <w:bCs/>
        </w:rPr>
        <w:t>initio.</w:t>
      </w:r>
      <w:proofErr w:type="gramStart"/>
      <w:r w:rsidRPr="00FD16E7">
        <w:rPr>
          <w:rFonts w:ascii="Courier" w:eastAsia="Calibri" w:hAnsi="Courier" w:cstheme="majorHAnsi"/>
          <w:bCs/>
        </w:rPr>
        <w:t>forward</w:t>
      </w:r>
      <w:proofErr w:type="spellEnd"/>
      <w:r w:rsidRPr="00FD16E7">
        <w:rPr>
          <w:rFonts w:ascii="Courier" w:eastAsia="Calibri" w:hAnsi="Courier" w:cstheme="majorHAnsi"/>
          <w:bCs/>
        </w:rPr>
        <w:t>(</w:t>
      </w:r>
      <w:proofErr w:type="gramEnd"/>
      <w:r w:rsidRPr="00FD16E7">
        <w:rPr>
          <w:rFonts w:ascii="Courier" w:eastAsia="Calibri" w:hAnsi="Courier" w:cstheme="majorHAnsi"/>
          <w:bCs/>
        </w:rPr>
        <w:t>10)</w:t>
      </w:r>
    </w:p>
    <w:p w14:paraId="4B3D555A"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D16E7">
        <w:rPr>
          <w:rFonts w:ascii="Courier" w:eastAsia="Calibri" w:hAnsi="Courier" w:cstheme="majorHAnsi"/>
          <w:bCs/>
        </w:rPr>
        <w:t xml:space="preserve">    </w:t>
      </w:r>
      <w:proofErr w:type="spellStart"/>
      <w:proofErr w:type="gramStart"/>
      <w:r w:rsidRPr="00FD16E7">
        <w:rPr>
          <w:rFonts w:ascii="Courier" w:eastAsia="Calibri" w:hAnsi="Courier" w:cstheme="majorHAnsi"/>
          <w:bCs/>
        </w:rPr>
        <w:t>time.sleep</w:t>
      </w:r>
      <w:proofErr w:type="spellEnd"/>
      <w:proofErr w:type="gramEnd"/>
      <w:r w:rsidRPr="00FD16E7">
        <w:rPr>
          <w:rFonts w:ascii="Courier" w:eastAsia="Calibri" w:hAnsi="Courier" w:cstheme="majorHAnsi"/>
          <w:bCs/>
        </w:rPr>
        <w:t>(10)</w:t>
      </w:r>
    </w:p>
    <w:p w14:paraId="0B003990"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22ACF0F4" w14:textId="77777777" w:rsidR="00FD16E7" w:rsidRPr="00FD16E7" w:rsidRDefault="00FD16E7" w:rsidP="00FD16E7">
      <w:pPr>
        <w:pBdr>
          <w:top w:val="single" w:sz="4" w:space="1" w:color="auto"/>
          <w:left w:val="single" w:sz="4" w:space="4" w:color="auto"/>
          <w:bottom w:val="single" w:sz="4" w:space="1" w:color="auto"/>
          <w:right w:val="single" w:sz="4" w:space="4" w:color="auto"/>
        </w:pBdr>
        <w:rPr>
          <w:rFonts w:ascii="Courier" w:eastAsia="Calibri" w:hAnsi="Courier" w:cstheme="majorHAnsi"/>
          <w:bCs/>
        </w:rPr>
      </w:pPr>
      <w:proofErr w:type="spellStart"/>
      <w:proofErr w:type="gramStart"/>
      <w:r w:rsidRPr="00FD16E7">
        <w:rPr>
          <w:rFonts w:ascii="Courier" w:eastAsia="Calibri" w:hAnsi="Courier" w:cstheme="majorHAnsi"/>
          <w:bCs/>
        </w:rPr>
        <w:t>initio.stop</w:t>
      </w:r>
      <w:proofErr w:type="spellEnd"/>
      <w:proofErr w:type="gramEnd"/>
      <w:r w:rsidRPr="00FD16E7">
        <w:rPr>
          <w:rFonts w:ascii="Courier" w:eastAsia="Calibri" w:hAnsi="Courier" w:cstheme="majorHAnsi"/>
          <w:bCs/>
        </w:rPr>
        <w:t xml:space="preserve">()   </w:t>
      </w:r>
    </w:p>
    <w:p w14:paraId="527FEAEB" w14:textId="6D1C628E" w:rsidR="00FD16E7" w:rsidRDefault="00FD16E7" w:rsidP="00FD16E7">
      <w:pPr>
        <w:rPr>
          <w:rFonts w:ascii="Courier" w:eastAsia="Calibri" w:hAnsi="Courier" w:cstheme="majorHAnsi"/>
          <w:bCs/>
        </w:rPr>
      </w:pPr>
      <w:r w:rsidRPr="00FD16E7">
        <w:rPr>
          <w:rFonts w:ascii="Courier" w:eastAsia="Calibri" w:hAnsi="Courier" w:cstheme="majorHAnsi"/>
          <w:bCs/>
        </w:rPr>
        <w:t xml:space="preserve">    </w:t>
      </w:r>
    </w:p>
    <w:p w14:paraId="74FDE48F" w14:textId="5AB6CD8F" w:rsidR="00FD16E7" w:rsidRPr="00086CDA" w:rsidRDefault="00086CDA" w:rsidP="00FD16E7">
      <w:pPr>
        <w:rPr>
          <w:rFonts w:asciiTheme="majorHAnsi" w:eastAsia="Calibri" w:hAnsiTheme="majorHAnsi" w:cstheme="majorHAnsi"/>
          <w:bCs/>
        </w:rPr>
      </w:pPr>
      <w:r>
        <w:rPr>
          <w:rFonts w:asciiTheme="majorHAnsi" w:eastAsia="Calibri" w:hAnsiTheme="majorHAnsi" w:cstheme="majorHAnsi"/>
          <w:b/>
        </w:rPr>
        <w:t xml:space="preserve">Question 1: </w:t>
      </w:r>
      <w:r w:rsidR="00FD16E7" w:rsidRPr="00086CDA">
        <w:rPr>
          <w:rFonts w:asciiTheme="majorHAnsi" w:eastAsia="Calibri" w:hAnsiTheme="majorHAnsi" w:cstheme="majorHAnsi"/>
          <w:bCs/>
        </w:rPr>
        <w:t>What does it do?</w:t>
      </w:r>
    </w:p>
    <w:p w14:paraId="662707D3" w14:textId="026411A8" w:rsidR="00FD16E7" w:rsidRDefault="00FD16E7" w:rsidP="00FD16E7">
      <w:pPr>
        <w:rPr>
          <w:rFonts w:asciiTheme="majorHAnsi" w:eastAsia="Calibri" w:hAnsiTheme="majorHAnsi" w:cstheme="majorHAnsi"/>
          <w:b/>
        </w:rPr>
      </w:pPr>
    </w:p>
    <w:p w14:paraId="7A9DFFD5" w14:textId="750FBCF7" w:rsidR="00FD16E7" w:rsidRDefault="00FD16E7" w:rsidP="00FD16E7">
      <w:pPr>
        <w:rPr>
          <w:rFonts w:asciiTheme="majorHAnsi" w:eastAsia="Calibri" w:hAnsiTheme="majorHAnsi" w:cstheme="majorHAnsi"/>
          <w:b/>
        </w:rPr>
      </w:pPr>
      <w:r>
        <w:rPr>
          <w:noProof/>
        </w:rPr>
        <mc:AlternateContent>
          <mc:Choice Requires="wps">
            <w:drawing>
              <wp:anchor distT="0" distB="0" distL="114300" distR="114300" simplePos="0" relativeHeight="251675648" behindDoc="0" locked="0" layoutInCell="1" hidden="0" allowOverlap="1" wp14:anchorId="77D14F55" wp14:editId="33DD569B">
                <wp:simplePos x="0" y="0"/>
                <wp:positionH relativeFrom="column">
                  <wp:posOffset>0</wp:posOffset>
                </wp:positionH>
                <wp:positionV relativeFrom="paragraph">
                  <wp:posOffset>12065</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FAE764F"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" strokecolor="#4f81bd [3204]" strokeweight="2pt">
                <v:stroke startarrowwidth="narrow" startarrowlength="short" endarrowwidth="narrow" endarrowlength="short"/>
              </v:shape>
            </w:pict>
          </mc:Fallback>
        </mc:AlternateContent>
      </w:r>
    </w:p>
    <w:p w14:paraId="52BAAF76" w14:textId="1F994ED2" w:rsidR="00FD16E7" w:rsidRDefault="00FD16E7" w:rsidP="00FD16E7">
      <w:pPr>
        <w:rPr>
          <w:rFonts w:asciiTheme="majorHAnsi" w:eastAsia="Calibri" w:hAnsiTheme="majorHAnsi" w:cstheme="majorHAnsi"/>
          <w:b/>
        </w:rPr>
      </w:pPr>
      <w:r>
        <w:rPr>
          <w:noProof/>
        </w:rPr>
        <mc:AlternateContent>
          <mc:Choice Requires="wps">
            <w:drawing>
              <wp:anchor distT="0" distB="0" distL="114300" distR="114300" simplePos="0" relativeHeight="251671552" behindDoc="0" locked="0" layoutInCell="1" hidden="0" allowOverlap="1" wp14:anchorId="33AD497E" wp14:editId="1934B8FE">
                <wp:simplePos x="0" y="0"/>
                <wp:positionH relativeFrom="column">
                  <wp:posOffset>0</wp:posOffset>
                </wp:positionH>
                <wp:positionV relativeFrom="paragraph">
                  <wp:posOffset>187960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233D2D" id="Straight Arrow Connector 1" o:spid="_x0000_s1026" type="#_x0000_t32" style="position:absolute;margin-left:0;margin-top:14.8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" strokecolor="#4f81bd [3204]" strokeweight="2pt">
                <v:stroke startarrowwidth="narrow" startarrowlength="short" endarrowwidth="narrow" endarrowlength="short"/>
              </v:shape>
            </w:pict>
          </mc:Fallback>
        </mc:AlternateContent>
      </w:r>
    </w:p>
    <w:p w14:paraId="5563E9DE" w14:textId="7AE82FD7" w:rsidR="00FD16E7" w:rsidRDefault="00FD16E7" w:rsidP="00FD16E7">
      <w:pPr>
        <w:rPr>
          <w:rFonts w:asciiTheme="majorHAnsi" w:eastAsia="Calibri" w:hAnsiTheme="majorHAnsi" w:cstheme="majorHAnsi"/>
          <w:b/>
        </w:rPr>
      </w:pPr>
    </w:p>
    <w:p w14:paraId="54061200" w14:textId="37AF2314" w:rsidR="00FD16E7" w:rsidRPr="00FD16E7" w:rsidRDefault="00FD16E7" w:rsidP="00FD16E7">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2B6B9221" wp14:editId="7A1A41FC">
                <wp:simplePos x="0" y="0"/>
                <wp:positionH relativeFrom="column">
                  <wp:posOffset>19050</wp:posOffset>
                </wp:positionH>
                <wp:positionV relativeFrom="paragraph">
                  <wp:posOffset>154396</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6E319C" id="Straight Arrow Connector 19" o:spid="_x0000_s1026" type="#_x0000_t32" style="position:absolute;margin-left:1.5pt;margin-top:12.1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" strokecolor="#4f81bd [3204]" strokeweight="2pt">
                <v:stroke startarrowwidth="narrow" startarrowlength="short" endarrowwidth="narrow" endarrowlength="short"/>
              </v:shape>
            </w:pict>
          </mc:Fallback>
        </mc:AlternateContent>
      </w:r>
    </w:p>
    <w:p w14:paraId="75EBDECC" w14:textId="77777777" w:rsidR="00A67656" w:rsidRDefault="00A67656">
      <w:pPr>
        <w:jc w:val="both"/>
        <w:rPr>
          <w:rFonts w:ascii="Calibri" w:eastAsia="Calibri" w:hAnsi="Calibri" w:cs="Calibri"/>
        </w:rPr>
      </w:pPr>
    </w:p>
    <w:p w14:paraId="4B76D4FB" w14:textId="318CCF16" w:rsidR="00A67656" w:rsidRDefault="00A67656">
      <w:pPr>
        <w:jc w:val="both"/>
        <w:rPr>
          <w:rFonts w:ascii="Calibri" w:eastAsia="Calibri" w:hAnsi="Calibri" w:cs="Calibri"/>
        </w:rPr>
      </w:pPr>
    </w:p>
    <w:p w14:paraId="01F15936" w14:textId="22F81468" w:rsidR="00A67656" w:rsidRDefault="00A67656">
      <w:pPr>
        <w:jc w:val="both"/>
        <w:rPr>
          <w:rFonts w:ascii="Calibri" w:eastAsia="Calibri" w:hAnsi="Calibri" w:cs="Calibri"/>
        </w:rPr>
      </w:pPr>
    </w:p>
    <w:p w14:paraId="22339E92" w14:textId="2F449D49" w:rsidR="00A67656" w:rsidRDefault="00A67656">
      <w:pPr>
        <w:jc w:val="both"/>
        <w:rPr>
          <w:rFonts w:ascii="Calibri" w:eastAsia="Calibri" w:hAnsi="Calibri" w:cs="Calibri"/>
        </w:rPr>
      </w:pPr>
      <w:r>
        <w:rPr>
          <w:rFonts w:ascii="Calibri" w:eastAsia="Calibri" w:hAnsi="Calibri" w:cs="Calibri"/>
          <w:b/>
          <w:bCs/>
        </w:rPr>
        <w:t xml:space="preserve">Continue: </w:t>
      </w:r>
      <w:r>
        <w:rPr>
          <w:rFonts w:ascii="Calibri" w:eastAsia="Calibri" w:hAnsi="Calibri" w:cs="Calibri"/>
        </w:rPr>
        <w:t>Continue is used to mean start executing the loop back from the beginning, skipping the rest of the code.  An obvious use of continue is when you simply want a loop to execute until something happens.</w:t>
      </w:r>
    </w:p>
    <w:p w14:paraId="13B22D45" w14:textId="601672DF" w:rsidR="00A67656" w:rsidRDefault="00A67656">
      <w:pPr>
        <w:jc w:val="both"/>
        <w:rPr>
          <w:rFonts w:ascii="Calibri" w:eastAsia="Calibri" w:hAnsi="Calibri" w:cs="Calibri"/>
        </w:rPr>
      </w:pPr>
      <w:r>
        <w:rPr>
          <w:rFonts w:ascii="Calibri" w:eastAsia="Calibri" w:hAnsi="Calibri" w:cs="Calibri"/>
        </w:rPr>
        <w:lastRenderedPageBreak/>
        <w:t>Consider the following program</w:t>
      </w:r>
    </w:p>
    <w:p w14:paraId="42AFE9B9" w14:textId="71A62F47" w:rsidR="00A67656" w:rsidRDefault="00A67656">
      <w:pPr>
        <w:jc w:val="both"/>
        <w:rPr>
          <w:rFonts w:ascii="Calibri" w:eastAsia="Calibri" w:hAnsi="Calibri" w:cs="Calibri"/>
        </w:rPr>
      </w:pPr>
    </w:p>
    <w:p w14:paraId="2E04C02B" w14:textId="0EB3AB7A"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import </w:t>
      </w:r>
      <w:proofErr w:type="spellStart"/>
      <w:r w:rsidR="00EE5550">
        <w:rPr>
          <w:rFonts w:ascii="Courier" w:eastAsia="Calibri" w:hAnsi="Courier" w:cs="Calibri"/>
        </w:rPr>
        <w:t>robohat</w:t>
      </w:r>
      <w:proofErr w:type="spellEnd"/>
      <w:r w:rsidRPr="00A67656">
        <w:rPr>
          <w:rFonts w:ascii="Courier" w:eastAsia="Calibri" w:hAnsi="Courier" w:cs="Calibri"/>
        </w:rPr>
        <w:t xml:space="preserve"> as initio</w:t>
      </w:r>
    </w:p>
    <w:p w14:paraId="074CF4FC"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import time</w:t>
      </w:r>
    </w:p>
    <w:p w14:paraId="2E5F2657"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34E9354"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A67656">
        <w:rPr>
          <w:rFonts w:ascii="Courier" w:eastAsia="Calibri" w:hAnsi="Courier" w:cs="Calibri"/>
        </w:rPr>
        <w:t>initio.init</w:t>
      </w:r>
      <w:proofErr w:type="spellEnd"/>
      <w:proofErr w:type="gramEnd"/>
      <w:r w:rsidRPr="00A67656">
        <w:rPr>
          <w:rFonts w:ascii="Courier" w:eastAsia="Calibri" w:hAnsi="Courier" w:cs="Calibri"/>
        </w:rPr>
        <w:t>()</w:t>
      </w:r>
    </w:p>
    <w:p w14:paraId="4876A813"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1AC157"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while (not </w:t>
      </w:r>
      <w:proofErr w:type="spellStart"/>
      <w:proofErr w:type="gramStart"/>
      <w:r w:rsidRPr="00A67656">
        <w:rPr>
          <w:rFonts w:ascii="Courier" w:eastAsia="Calibri" w:hAnsi="Courier" w:cs="Calibri"/>
        </w:rPr>
        <w:t>initio.irLeft</w:t>
      </w:r>
      <w:proofErr w:type="spellEnd"/>
      <w:proofErr w:type="gramEnd"/>
      <w:r w:rsidRPr="00A67656">
        <w:rPr>
          <w:rFonts w:ascii="Courier" w:eastAsia="Calibri" w:hAnsi="Courier" w:cs="Calibri"/>
        </w:rPr>
        <w:t>()):</w:t>
      </w:r>
    </w:p>
    <w:p w14:paraId="1C77D151"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    continue</w:t>
      </w:r>
    </w:p>
    <w:p w14:paraId="3BA5D86F"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 </w:t>
      </w:r>
    </w:p>
    <w:p w14:paraId="646CE327"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67656">
        <w:rPr>
          <w:rFonts w:ascii="Courier" w:eastAsia="Calibri" w:hAnsi="Courier" w:cs="Calibri"/>
        </w:rPr>
        <w:t>initio.</w:t>
      </w:r>
      <w:proofErr w:type="gramStart"/>
      <w:r w:rsidRPr="00A67656">
        <w:rPr>
          <w:rFonts w:ascii="Courier" w:eastAsia="Calibri" w:hAnsi="Courier" w:cs="Calibri"/>
        </w:rPr>
        <w:t>forward</w:t>
      </w:r>
      <w:proofErr w:type="spellEnd"/>
      <w:r w:rsidRPr="00A67656">
        <w:rPr>
          <w:rFonts w:ascii="Courier" w:eastAsia="Calibri" w:hAnsi="Courier" w:cs="Calibri"/>
        </w:rPr>
        <w:t>(</w:t>
      </w:r>
      <w:proofErr w:type="gramEnd"/>
      <w:r w:rsidRPr="00A67656">
        <w:rPr>
          <w:rFonts w:ascii="Courier" w:eastAsia="Calibri" w:hAnsi="Courier" w:cs="Calibri"/>
        </w:rPr>
        <w:t>10)</w:t>
      </w:r>
    </w:p>
    <w:p w14:paraId="40533E49"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895EAB"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while (not </w:t>
      </w:r>
      <w:proofErr w:type="spellStart"/>
      <w:proofErr w:type="gramStart"/>
      <w:r w:rsidRPr="00A67656">
        <w:rPr>
          <w:rFonts w:ascii="Courier" w:eastAsia="Calibri" w:hAnsi="Courier" w:cs="Calibri"/>
        </w:rPr>
        <w:t>initio.irRight</w:t>
      </w:r>
      <w:proofErr w:type="spellEnd"/>
      <w:proofErr w:type="gramEnd"/>
      <w:r w:rsidRPr="00A67656">
        <w:rPr>
          <w:rFonts w:ascii="Courier" w:eastAsia="Calibri" w:hAnsi="Courier" w:cs="Calibri"/>
        </w:rPr>
        <w:t>()):</w:t>
      </w:r>
    </w:p>
    <w:p w14:paraId="3501B265"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7656">
        <w:rPr>
          <w:rFonts w:ascii="Courier" w:eastAsia="Calibri" w:hAnsi="Courier" w:cs="Calibri"/>
        </w:rPr>
        <w:t xml:space="preserve">    continue</w:t>
      </w:r>
    </w:p>
    <w:p w14:paraId="1D25923A" w14:textId="77777777"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70A52A" w14:textId="45678420" w:rsidR="00A67656" w:rsidRPr="00A67656" w:rsidRDefault="00A67656" w:rsidP="00A67656">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A67656">
        <w:rPr>
          <w:rFonts w:ascii="Courier" w:eastAsia="Calibri" w:hAnsi="Courier" w:cs="Calibri"/>
        </w:rPr>
        <w:t>initio.stop</w:t>
      </w:r>
      <w:proofErr w:type="spellEnd"/>
      <w:proofErr w:type="gramEnd"/>
      <w:r w:rsidRPr="00A67656">
        <w:rPr>
          <w:rFonts w:ascii="Courier" w:eastAsia="Calibri" w:hAnsi="Courier" w:cs="Calibri"/>
        </w:rPr>
        <w:t>()</w:t>
      </w:r>
    </w:p>
    <w:p w14:paraId="19C895BE" w14:textId="77777777" w:rsidR="00A67656" w:rsidRDefault="00A67656">
      <w:pPr>
        <w:jc w:val="both"/>
        <w:rPr>
          <w:rFonts w:ascii="Calibri" w:eastAsia="Calibri" w:hAnsi="Calibri" w:cs="Calibri"/>
        </w:rPr>
      </w:pPr>
    </w:p>
    <w:p w14:paraId="37225170" w14:textId="510A2519" w:rsidR="00A67656" w:rsidRDefault="00086CDA" w:rsidP="00A67656">
      <w:pPr>
        <w:rPr>
          <w:rFonts w:asciiTheme="majorHAnsi" w:eastAsia="Calibri" w:hAnsiTheme="majorHAnsi" w:cstheme="majorHAnsi"/>
          <w:b/>
        </w:rPr>
      </w:pPr>
      <w:r>
        <w:rPr>
          <w:rFonts w:asciiTheme="majorHAnsi" w:eastAsia="Calibri" w:hAnsiTheme="majorHAnsi" w:cstheme="majorHAnsi"/>
          <w:b/>
        </w:rPr>
        <w:t xml:space="preserve">Question 2: </w:t>
      </w:r>
      <w:r w:rsidR="00A67656" w:rsidRPr="00086CDA">
        <w:rPr>
          <w:rFonts w:asciiTheme="majorHAnsi" w:eastAsia="Calibri" w:hAnsiTheme="majorHAnsi" w:cstheme="majorHAnsi"/>
          <w:bCs/>
        </w:rPr>
        <w:t>What does it do?</w:t>
      </w:r>
    </w:p>
    <w:p w14:paraId="3A9AF96C" w14:textId="77777777" w:rsidR="00A67656" w:rsidRDefault="00A67656" w:rsidP="00A67656">
      <w:pPr>
        <w:rPr>
          <w:rFonts w:asciiTheme="majorHAnsi" w:eastAsia="Calibri" w:hAnsiTheme="majorHAnsi" w:cstheme="majorHAnsi"/>
          <w:b/>
        </w:rPr>
      </w:pPr>
    </w:p>
    <w:p w14:paraId="665F85DD" w14:textId="77777777" w:rsidR="00A67656" w:rsidRDefault="00A67656" w:rsidP="00A67656">
      <w:pPr>
        <w:rPr>
          <w:rFonts w:asciiTheme="majorHAnsi" w:eastAsia="Calibri" w:hAnsiTheme="majorHAnsi" w:cstheme="majorHAnsi"/>
          <w:b/>
        </w:rPr>
      </w:pPr>
      <w:r>
        <w:rPr>
          <w:noProof/>
        </w:rPr>
        <mc:AlternateContent>
          <mc:Choice Requires="wps">
            <w:drawing>
              <wp:anchor distT="0" distB="0" distL="114300" distR="114300" simplePos="0" relativeHeight="251679744" behindDoc="0" locked="0" layoutInCell="1" hidden="0" allowOverlap="1" wp14:anchorId="201818A1" wp14:editId="57759242">
                <wp:simplePos x="0" y="0"/>
                <wp:positionH relativeFrom="column">
                  <wp:posOffset>0</wp:posOffset>
                </wp:positionH>
                <wp:positionV relativeFrom="paragraph">
                  <wp:posOffset>12065</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6B39A70" id="Straight Arrow Connector 21" o:spid="_x0000_s1026" type="#_x0000_t32" style="position:absolute;margin-left:0;margin-top:.95pt;width:6in;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" strokecolor="#4f81bd [3204]" strokeweight="2pt">
                <v:stroke startarrowwidth="narrow" startarrowlength="short" endarrowwidth="narrow" endarrowlength="short"/>
              </v:shape>
            </w:pict>
          </mc:Fallback>
        </mc:AlternateContent>
      </w:r>
    </w:p>
    <w:p w14:paraId="799F631F" w14:textId="3C1A2B3A" w:rsidR="00A67656" w:rsidRDefault="00A67656" w:rsidP="00A67656">
      <w:pPr>
        <w:rPr>
          <w:rFonts w:asciiTheme="majorHAnsi" w:eastAsia="Calibri" w:hAnsiTheme="majorHAnsi" w:cstheme="majorHAnsi"/>
          <w:b/>
        </w:rPr>
      </w:pPr>
    </w:p>
    <w:p w14:paraId="72AA956B" w14:textId="52F92B42" w:rsidR="00A67656" w:rsidRDefault="0067013D" w:rsidP="00A67656">
      <w:pPr>
        <w:rPr>
          <w:rFonts w:asciiTheme="majorHAnsi" w:eastAsia="Calibri" w:hAnsiTheme="majorHAnsi" w:cstheme="majorHAnsi"/>
          <w:b/>
        </w:rPr>
      </w:pPr>
      <w:r>
        <w:rPr>
          <w:noProof/>
        </w:rPr>
        <mc:AlternateContent>
          <mc:Choice Requires="wps">
            <w:drawing>
              <wp:anchor distT="0" distB="0" distL="114300" distR="114300" simplePos="0" relativeHeight="251677696" behindDoc="0" locked="0" layoutInCell="1" hidden="0" allowOverlap="1" wp14:anchorId="5478C98A" wp14:editId="6F46D9E3">
                <wp:simplePos x="0" y="0"/>
                <wp:positionH relativeFrom="column">
                  <wp:posOffset>0</wp:posOffset>
                </wp:positionH>
                <wp:positionV relativeFrom="paragraph">
                  <wp:posOffset>103505</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6407245" id="_x0000_t32" coordsize="21600,21600" o:spt="32" o:oned="t" path="m,l21600,21600e" filled="f">
                <v:path arrowok="t" fillok="f" o:connecttype="none"/>
                <o:lock v:ext="edit" shapetype="t"/>
              </v:shapetype>
              <v:shape id="Straight Arrow Connector 22" o:spid="_x0000_s1026" type="#_x0000_t32" style="position:absolute;margin-left:0;margin-top:8.1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15331F23" w14:textId="4D205B7D" w:rsidR="00A67656" w:rsidRPr="00FD16E7" w:rsidRDefault="00A67656" w:rsidP="00A67656">
      <w:pPr>
        <w:rPr>
          <w:rFonts w:asciiTheme="majorHAnsi" w:eastAsia="Calibri" w:hAnsiTheme="majorHAnsi" w:cstheme="majorHAnsi"/>
          <w:b/>
        </w:rPr>
      </w:pPr>
    </w:p>
    <w:p w14:paraId="653E3F87" w14:textId="44F09161" w:rsidR="00A67656" w:rsidRDefault="00A67656" w:rsidP="00A67656">
      <w:pPr>
        <w:jc w:val="both"/>
        <w:rPr>
          <w:rFonts w:ascii="Calibri" w:eastAsia="Calibri" w:hAnsi="Calibri" w:cs="Calibri"/>
        </w:rPr>
      </w:pPr>
    </w:p>
    <w:p w14:paraId="6C582394" w14:textId="5C060D14" w:rsidR="0067013D" w:rsidRDefault="0067013D">
      <w:pPr>
        <w:jc w:val="both"/>
        <w:rPr>
          <w:rFonts w:ascii="Calibri" w:eastAsia="Calibri" w:hAnsi="Calibri" w:cs="Calibri"/>
          <w:b/>
          <w:bCs/>
        </w:rPr>
      </w:pPr>
      <w:r>
        <w:rPr>
          <w:noProof/>
        </w:rPr>
        <mc:AlternateContent>
          <mc:Choice Requires="wps">
            <w:drawing>
              <wp:anchor distT="0" distB="0" distL="114300" distR="114300" simplePos="0" relativeHeight="251678720" behindDoc="0" locked="0" layoutInCell="1" hidden="0" allowOverlap="1" wp14:anchorId="66714074" wp14:editId="386164F4">
                <wp:simplePos x="0" y="0"/>
                <wp:positionH relativeFrom="column">
                  <wp:posOffset>19050</wp:posOffset>
                </wp:positionH>
                <wp:positionV relativeFrom="paragraph">
                  <wp:posOffset>5715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7FC99E" id="Straight Arrow Connector 23" o:spid="_x0000_s1026" type="#_x0000_t32" style="position:absolute;margin-left:1.5pt;margin-top:.45pt;width:6in;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F/o6abdAAAACAEAAA8AAAAAAAAAAAAAAAAANAQAAGRycy9kb3ducmV2LnhtbFBLBQYAAAAABAAE&#13;&#10;APMAAAA+BQAAAAA=&#13;&#10;" strokecolor="#4f81bd [3204]" strokeweight="2pt">
                <v:stroke startarrowwidth="narrow" startarrowlength="short" endarrowwidth="narrow" endarrowlength="short"/>
              </v:shape>
            </w:pict>
          </mc:Fallback>
        </mc:AlternateContent>
      </w:r>
    </w:p>
    <w:p w14:paraId="4D96F7E8" w14:textId="77777777" w:rsidR="0067013D" w:rsidRDefault="0067013D">
      <w:pPr>
        <w:jc w:val="both"/>
        <w:rPr>
          <w:rFonts w:ascii="Calibri" w:eastAsia="Calibri" w:hAnsi="Calibri" w:cs="Calibri"/>
          <w:b/>
          <w:bCs/>
        </w:rPr>
      </w:pPr>
    </w:p>
    <w:p w14:paraId="7D4800FC" w14:textId="25E41FCC" w:rsidR="00332FE7" w:rsidRDefault="00332FE7">
      <w:pPr>
        <w:jc w:val="both"/>
        <w:rPr>
          <w:rFonts w:asciiTheme="majorHAnsi" w:eastAsia="Calibri" w:hAnsiTheme="majorHAnsi" w:cstheme="majorHAnsi"/>
        </w:rPr>
      </w:pPr>
      <w:r>
        <w:rPr>
          <w:rFonts w:ascii="Calibri" w:eastAsia="Calibri" w:hAnsi="Calibri" w:cs="Calibri"/>
          <w:b/>
          <w:bCs/>
        </w:rPr>
        <w:t xml:space="preserve">While True:  </w:t>
      </w:r>
      <w:r>
        <w:rPr>
          <w:rFonts w:ascii="Calibri" w:eastAsia="Calibri" w:hAnsi="Calibri" w:cs="Calibri"/>
        </w:rPr>
        <w:t>Lastly</w:t>
      </w:r>
      <w:r w:rsidR="007F382C">
        <w:rPr>
          <w:rFonts w:ascii="Calibri" w:eastAsia="Calibri" w:hAnsi="Calibri" w:cs="Calibri"/>
        </w:rPr>
        <w:t>,</w:t>
      </w:r>
      <w:r>
        <w:rPr>
          <w:rFonts w:ascii="Calibri" w:eastAsia="Calibri" w:hAnsi="Calibri" w:cs="Calibri"/>
        </w:rPr>
        <w:t xml:space="preserve"> we can use the construct </w:t>
      </w:r>
      <w:r>
        <w:rPr>
          <w:rFonts w:ascii="Courier" w:eastAsia="Calibri" w:hAnsi="Courier" w:cs="Calibri"/>
        </w:rPr>
        <w:t xml:space="preserve">while True: </w:t>
      </w:r>
      <w:r>
        <w:rPr>
          <w:rFonts w:asciiTheme="majorHAnsi" w:eastAsia="Calibri" w:hAnsiTheme="majorHAnsi" w:cstheme="majorHAnsi"/>
        </w:rPr>
        <w:t xml:space="preserve">in order to create a loop that just keeps executing until someone presses Control-C to exit the program or a </w:t>
      </w:r>
      <w:r>
        <w:rPr>
          <w:rFonts w:asciiTheme="majorHAnsi" w:eastAsia="Calibri" w:hAnsiTheme="majorHAnsi" w:cstheme="majorHAnsi"/>
          <w:b/>
          <w:bCs/>
        </w:rPr>
        <w:t>break</w:t>
      </w:r>
      <w:r>
        <w:rPr>
          <w:rFonts w:asciiTheme="majorHAnsi" w:eastAsia="Calibri" w:hAnsiTheme="majorHAnsi" w:cstheme="majorHAnsi"/>
        </w:rPr>
        <w:t xml:space="preserve"> statement is used.</w:t>
      </w:r>
    </w:p>
    <w:p w14:paraId="10AE5B19" w14:textId="0BE9926C" w:rsidR="00332FE7" w:rsidRDefault="00332FE7">
      <w:pPr>
        <w:jc w:val="both"/>
        <w:rPr>
          <w:rFonts w:asciiTheme="majorHAnsi" w:eastAsia="Calibri" w:hAnsiTheme="majorHAnsi" w:cstheme="majorHAnsi"/>
        </w:rPr>
      </w:pPr>
    </w:p>
    <w:p w14:paraId="0909460A" w14:textId="23B88A3F" w:rsidR="00332FE7" w:rsidRPr="00332FE7" w:rsidRDefault="00332FE7">
      <w:pPr>
        <w:jc w:val="both"/>
        <w:rPr>
          <w:rFonts w:asciiTheme="majorHAnsi" w:eastAsia="Calibri" w:hAnsiTheme="majorHAnsi" w:cstheme="majorHAnsi"/>
        </w:rPr>
      </w:pPr>
      <w:r>
        <w:rPr>
          <w:rFonts w:asciiTheme="majorHAnsi" w:eastAsia="Calibri" w:hAnsiTheme="majorHAnsi" w:cstheme="majorHAnsi"/>
          <w:b/>
          <w:bCs/>
        </w:rPr>
        <w:t>Exercise</w:t>
      </w:r>
      <w:r w:rsidR="00086CDA">
        <w:rPr>
          <w:rFonts w:asciiTheme="majorHAnsi" w:eastAsia="Calibri" w:hAnsiTheme="majorHAnsi" w:cstheme="majorHAnsi"/>
          <w:b/>
          <w:bCs/>
        </w:rPr>
        <w:t xml:space="preserve"> 1</w:t>
      </w:r>
      <w:r>
        <w:rPr>
          <w:rFonts w:asciiTheme="majorHAnsi" w:eastAsia="Calibri" w:hAnsiTheme="majorHAnsi" w:cstheme="majorHAnsi"/>
          <w:b/>
          <w:bCs/>
        </w:rPr>
        <w:t xml:space="preserve">: </w:t>
      </w:r>
      <w:r>
        <w:rPr>
          <w:rFonts w:asciiTheme="majorHAnsi" w:eastAsia="Calibri" w:hAnsiTheme="majorHAnsi" w:cstheme="majorHAnsi"/>
        </w:rPr>
        <w:t xml:space="preserve">Write a program using </w:t>
      </w:r>
      <w:r>
        <w:rPr>
          <w:rFonts w:ascii="Courier" w:eastAsia="Calibri" w:hAnsi="Courier" w:cstheme="majorHAnsi"/>
        </w:rPr>
        <w:t xml:space="preserve">while True: </w:t>
      </w:r>
      <w:r>
        <w:rPr>
          <w:rFonts w:asciiTheme="majorHAnsi" w:eastAsia="Calibri" w:hAnsiTheme="majorHAnsi" w:cstheme="majorHAnsi"/>
        </w:rPr>
        <w:t xml:space="preserve">and </w:t>
      </w:r>
      <w:r>
        <w:rPr>
          <w:rFonts w:ascii="Courier" w:eastAsia="Calibri" w:hAnsi="Courier" w:cstheme="majorHAnsi"/>
        </w:rPr>
        <w:t>break.</w:t>
      </w:r>
      <w:r>
        <w:rPr>
          <w:rFonts w:asciiTheme="majorHAnsi" w:eastAsia="Calibri" w:hAnsiTheme="majorHAnsi" w:cstheme="majorHAnsi"/>
        </w:rPr>
        <w:t xml:space="preserve">  Where the robot starts moving the left IR sensor detects an obstacle and then it stops.</w:t>
      </w:r>
    </w:p>
    <w:p w14:paraId="34267357" w14:textId="77777777" w:rsidR="00332FE7" w:rsidRDefault="00332FE7">
      <w:pPr>
        <w:jc w:val="both"/>
        <w:rPr>
          <w:rFonts w:ascii="Calibri" w:eastAsia="Calibri" w:hAnsi="Calibri" w:cs="Calibri"/>
          <w:b/>
          <w:bCs/>
        </w:rPr>
      </w:pPr>
    </w:p>
    <w:p w14:paraId="14CA7CCC" w14:textId="00D5EF51" w:rsidR="00A67656" w:rsidRDefault="00031E79">
      <w:pPr>
        <w:jc w:val="both"/>
        <w:rPr>
          <w:rFonts w:asciiTheme="majorHAnsi" w:eastAsia="Calibri" w:hAnsiTheme="majorHAnsi" w:cstheme="majorHAnsi"/>
        </w:rPr>
      </w:pPr>
      <w:r>
        <w:rPr>
          <w:rFonts w:ascii="Calibri" w:eastAsia="Calibri" w:hAnsi="Calibri" w:cs="Calibri"/>
          <w:b/>
          <w:bCs/>
        </w:rPr>
        <w:t>Exercise</w:t>
      </w:r>
      <w:r w:rsidR="00086CDA">
        <w:rPr>
          <w:rFonts w:ascii="Calibri" w:eastAsia="Calibri" w:hAnsi="Calibri" w:cs="Calibri"/>
          <w:b/>
          <w:bCs/>
        </w:rPr>
        <w:t xml:space="preserve"> 2</w:t>
      </w:r>
      <w:bookmarkStart w:id="0" w:name="_GoBack"/>
      <w:bookmarkEnd w:id="0"/>
      <w:r>
        <w:rPr>
          <w:rFonts w:ascii="Calibri" w:eastAsia="Calibri" w:hAnsi="Calibri" w:cs="Calibri"/>
          <w:b/>
          <w:bCs/>
        </w:rPr>
        <w:t xml:space="preserve">:  </w:t>
      </w:r>
      <w:r>
        <w:rPr>
          <w:rFonts w:ascii="Calibri" w:eastAsia="Calibri" w:hAnsi="Calibri" w:cs="Calibri"/>
        </w:rPr>
        <w:t xml:space="preserve">Write a program using </w:t>
      </w:r>
      <w:r>
        <w:rPr>
          <w:rFonts w:ascii="Courier" w:eastAsia="Calibri" w:hAnsi="Courier" w:cs="Calibri"/>
        </w:rPr>
        <w:t xml:space="preserve">break, continue, </w:t>
      </w:r>
      <w:proofErr w:type="spellStart"/>
      <w:r>
        <w:rPr>
          <w:rFonts w:ascii="Courier" w:eastAsia="Calibri" w:hAnsi="Courier" w:cs="Calibri"/>
        </w:rPr>
        <w:t>elif</w:t>
      </w:r>
      <w:proofErr w:type="spellEnd"/>
      <w:r>
        <w:rPr>
          <w:rFonts w:ascii="Courier" w:eastAsia="Calibri" w:hAnsi="Courier" w:cs="Calibri"/>
        </w:rPr>
        <w:t xml:space="preserve"> </w:t>
      </w:r>
      <w:r>
        <w:rPr>
          <w:rFonts w:asciiTheme="majorHAnsi" w:eastAsia="Calibri" w:hAnsiTheme="majorHAnsi" w:cstheme="majorHAnsi"/>
        </w:rPr>
        <w:t xml:space="preserve">and </w:t>
      </w:r>
      <w:r>
        <w:rPr>
          <w:rFonts w:ascii="Courier" w:eastAsia="Calibri" w:hAnsi="Courier" w:cstheme="majorHAnsi"/>
        </w:rPr>
        <w:t>while True</w:t>
      </w:r>
      <w:r>
        <w:rPr>
          <w:rFonts w:asciiTheme="majorHAnsi" w:eastAsia="Calibri" w:hAnsiTheme="majorHAnsi" w:cstheme="majorHAnsi"/>
        </w:rPr>
        <w:t xml:space="preserve"> that does the following.</w:t>
      </w:r>
    </w:p>
    <w:p w14:paraId="3DD3FCFD" w14:textId="089D5E4A" w:rsidR="00031E79" w:rsidRDefault="00031E79">
      <w:pPr>
        <w:jc w:val="both"/>
        <w:rPr>
          <w:rFonts w:asciiTheme="majorHAnsi" w:eastAsia="Calibri" w:hAnsiTheme="majorHAnsi" w:cstheme="majorHAnsi"/>
        </w:rPr>
      </w:pPr>
    </w:p>
    <w:p w14:paraId="1836F156" w14:textId="2573321D" w:rsidR="00031E79" w:rsidRDefault="00031E7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 xml:space="preserve">If there </w:t>
      </w:r>
      <w:r w:rsidR="00AE6BD9">
        <w:rPr>
          <w:rFonts w:asciiTheme="majorHAnsi" w:eastAsia="Calibri" w:hAnsiTheme="majorHAnsi" w:cstheme="majorHAnsi"/>
        </w:rPr>
        <w:t>is something in front of both the right and left IR sensors the program and robot stop.</w:t>
      </w:r>
    </w:p>
    <w:p w14:paraId="4F564957" w14:textId="43496B5A" w:rsidR="00AE6BD9" w:rsidRDefault="00AE6BD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If there is something in front of the right sensor the robot should spin left and print “spinning to avoid obstacle”</w:t>
      </w:r>
    </w:p>
    <w:p w14:paraId="72A82712" w14:textId="5C1388E5" w:rsidR="00AE6BD9" w:rsidRDefault="00AE6BD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If there is something in front of the left sensor the robot should spin right and print “spinning to avoid obstacle”</w:t>
      </w:r>
    </w:p>
    <w:p w14:paraId="7477B39F" w14:textId="03A76F4A" w:rsidR="00AE6BD9" w:rsidRDefault="00AE6BD9" w:rsidP="00031E79">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Otherwise the robot should move forward and print nothing.</w:t>
      </w:r>
    </w:p>
    <w:p w14:paraId="12FAE7EE" w14:textId="77777777" w:rsidR="0067013D" w:rsidRDefault="00AE6BD9" w:rsidP="0067013D">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rPr>
        <w:t xml:space="preserve">Use </w:t>
      </w:r>
      <w:r w:rsidRPr="00AE6BD9">
        <w:rPr>
          <w:rFonts w:asciiTheme="majorHAnsi" w:eastAsia="Calibri" w:hAnsiTheme="majorHAnsi" w:cstheme="majorHAnsi"/>
          <w:u w:val="single"/>
        </w:rPr>
        <w:t>only one</w:t>
      </w:r>
      <w:r>
        <w:rPr>
          <w:rFonts w:asciiTheme="majorHAnsi" w:eastAsia="Calibri" w:hAnsiTheme="majorHAnsi" w:cstheme="majorHAnsi"/>
        </w:rPr>
        <w:t xml:space="preserve"> print statement.</w:t>
      </w:r>
    </w:p>
    <w:p w14:paraId="4392B36C" w14:textId="65449452" w:rsidR="004628A3" w:rsidRPr="0067013D" w:rsidRDefault="00136765" w:rsidP="0067013D">
      <w:pPr>
        <w:ind w:left="360"/>
        <w:jc w:val="both"/>
        <w:rPr>
          <w:rFonts w:asciiTheme="majorHAnsi" w:eastAsia="Calibri" w:hAnsiTheme="majorHAnsi" w:cstheme="majorHAnsi"/>
        </w:rPr>
      </w:pPr>
      <w:r>
        <w:rPr>
          <w:noProof/>
        </w:rPr>
        <w:drawing>
          <wp:anchor distT="114300" distB="114300" distL="114300" distR="114300" simplePos="0" relativeHeight="251665408" behindDoc="0" locked="0" layoutInCell="1" hidden="0" allowOverlap="1" wp14:anchorId="011F93E2" wp14:editId="337903BE">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491642B" wp14:editId="18BCAA4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18DDA0D1" wp14:editId="096F33C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0A229943" wp14:editId="6C5E60C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BB2958A" wp14:editId="0D1FCFA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6DFA02E2" w14:textId="77777777" w:rsidR="004628A3" w:rsidRDefault="0013676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7CBD60D" w14:textId="1E1A955E" w:rsidR="004628A3" w:rsidRPr="00082099" w:rsidRDefault="0013676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4628A3" w:rsidRPr="00082099">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F8FF" w14:textId="77777777" w:rsidR="00405A65" w:rsidRDefault="00405A65">
      <w:r>
        <w:separator/>
      </w:r>
    </w:p>
  </w:endnote>
  <w:endnote w:type="continuationSeparator" w:id="0">
    <w:p w14:paraId="06EA1F99" w14:textId="77777777" w:rsidR="00405A65" w:rsidRDefault="0040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2ABE5" w14:textId="77777777" w:rsidR="00405A65" w:rsidRDefault="00405A65">
      <w:r>
        <w:separator/>
      </w:r>
    </w:p>
  </w:footnote>
  <w:footnote w:type="continuationSeparator" w:id="0">
    <w:p w14:paraId="0CD85CA4" w14:textId="77777777" w:rsidR="00405A65" w:rsidRDefault="0040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B95E" w14:textId="77777777" w:rsidR="004628A3" w:rsidRDefault="004628A3">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628A3" w14:paraId="4AD2DAB1" w14:textId="77777777">
      <w:tc>
        <w:tcPr>
          <w:tcW w:w="423" w:type="dxa"/>
          <w:tcBorders>
            <w:bottom w:val="single" w:sz="4" w:space="0" w:color="943734"/>
          </w:tcBorders>
          <w:shd w:val="clear" w:color="auto" w:fill="943734"/>
          <w:vAlign w:val="bottom"/>
        </w:tcPr>
        <w:p w14:paraId="4637279C" w14:textId="77777777" w:rsidR="004628A3" w:rsidRDefault="0013676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DE0F6D">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CF76B0E" w14:textId="65F43E4B" w:rsidR="004628A3" w:rsidRDefault="0013676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xml:space="preserve">: </w:t>
          </w:r>
          <w:r w:rsidR="004A60AE">
            <w:rPr>
              <w:rFonts w:ascii="Calibri" w:eastAsia="Calibri" w:hAnsi="Calibri" w:cs="Calibri"/>
              <w:b/>
              <w:color w:val="000000"/>
            </w:rPr>
            <w:t>More Loops</w:t>
          </w:r>
        </w:p>
      </w:tc>
    </w:tr>
  </w:tbl>
  <w:p w14:paraId="161C93A4" w14:textId="77777777" w:rsidR="004628A3" w:rsidRDefault="004628A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24F4" w14:textId="77777777" w:rsidR="004628A3" w:rsidRDefault="004628A3">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628A3" w14:paraId="7196EA89" w14:textId="77777777">
      <w:tc>
        <w:tcPr>
          <w:tcW w:w="8178" w:type="dxa"/>
          <w:tcBorders>
            <w:bottom w:val="single" w:sz="4" w:space="0" w:color="000000"/>
          </w:tcBorders>
          <w:vAlign w:val="bottom"/>
        </w:tcPr>
        <w:p w14:paraId="7C8A7A5B" w14:textId="5E41094D" w:rsidR="004628A3" w:rsidRDefault="0013676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xml:space="preserve">: </w:t>
          </w:r>
          <w:r w:rsidR="00DE0F6D">
            <w:rPr>
              <w:rFonts w:ascii="Calibri" w:eastAsia="Calibri" w:hAnsi="Calibri" w:cs="Calibri"/>
              <w:b/>
              <w:color w:val="000000"/>
            </w:rPr>
            <w:t xml:space="preserve">More </w:t>
          </w:r>
          <w:r w:rsidR="00FD16E7">
            <w:rPr>
              <w:rFonts w:ascii="Calibri" w:eastAsia="Calibri" w:hAnsi="Calibri" w:cs="Calibri"/>
              <w:b/>
              <w:color w:val="000000"/>
            </w:rPr>
            <w:t>Loops</w:t>
          </w:r>
        </w:p>
      </w:tc>
      <w:tc>
        <w:tcPr>
          <w:tcW w:w="352" w:type="dxa"/>
          <w:tcBorders>
            <w:bottom w:val="single" w:sz="4" w:space="0" w:color="943734"/>
          </w:tcBorders>
          <w:shd w:val="clear" w:color="auto" w:fill="943734"/>
          <w:vAlign w:val="bottom"/>
        </w:tcPr>
        <w:p w14:paraId="6784ED77" w14:textId="77777777" w:rsidR="004628A3" w:rsidRDefault="0013676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DE0F6D">
            <w:rPr>
              <w:rFonts w:ascii="Calibri" w:eastAsia="Calibri" w:hAnsi="Calibri" w:cs="Calibri"/>
              <w:b/>
              <w:noProof/>
              <w:color w:val="FFFFFF"/>
            </w:rPr>
            <w:t>1</w:t>
          </w:r>
          <w:r>
            <w:rPr>
              <w:rFonts w:ascii="Calibri" w:eastAsia="Calibri" w:hAnsi="Calibri" w:cs="Calibri"/>
              <w:b/>
              <w:color w:val="FFFFFF"/>
            </w:rPr>
            <w:fldChar w:fldCharType="end"/>
          </w:r>
        </w:p>
      </w:tc>
    </w:tr>
  </w:tbl>
  <w:p w14:paraId="45B070B9" w14:textId="77777777" w:rsidR="004628A3" w:rsidRDefault="004628A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C54"/>
    <w:multiLevelType w:val="hybridMultilevel"/>
    <w:tmpl w:val="0D8A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8A3"/>
    <w:rsid w:val="00017FEF"/>
    <w:rsid w:val="00031E79"/>
    <w:rsid w:val="00082099"/>
    <w:rsid w:val="00086CDA"/>
    <w:rsid w:val="00136765"/>
    <w:rsid w:val="0017337A"/>
    <w:rsid w:val="001973FE"/>
    <w:rsid w:val="002D0A3F"/>
    <w:rsid w:val="00332FE7"/>
    <w:rsid w:val="00405A65"/>
    <w:rsid w:val="004628A3"/>
    <w:rsid w:val="004A60AE"/>
    <w:rsid w:val="0060040F"/>
    <w:rsid w:val="0067013D"/>
    <w:rsid w:val="007F382C"/>
    <w:rsid w:val="008A1D98"/>
    <w:rsid w:val="00A67656"/>
    <w:rsid w:val="00A70AA7"/>
    <w:rsid w:val="00AE6BD9"/>
    <w:rsid w:val="00DE0F6D"/>
    <w:rsid w:val="00EE5550"/>
    <w:rsid w:val="00FD1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3F33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E0F6D"/>
    <w:pPr>
      <w:tabs>
        <w:tab w:val="center" w:pos="4513"/>
        <w:tab w:val="right" w:pos="9026"/>
      </w:tabs>
    </w:pPr>
  </w:style>
  <w:style w:type="character" w:customStyle="1" w:styleId="FooterChar">
    <w:name w:val="Footer Char"/>
    <w:basedOn w:val="DefaultParagraphFont"/>
    <w:link w:val="Footer"/>
    <w:uiPriority w:val="99"/>
    <w:rsid w:val="00DE0F6D"/>
  </w:style>
  <w:style w:type="paragraph" w:styleId="Header">
    <w:name w:val="header"/>
    <w:basedOn w:val="Normal"/>
    <w:link w:val="HeaderChar"/>
    <w:uiPriority w:val="99"/>
    <w:unhideWhenUsed/>
    <w:rsid w:val="00DE0F6D"/>
    <w:pPr>
      <w:tabs>
        <w:tab w:val="center" w:pos="4513"/>
        <w:tab w:val="right" w:pos="9026"/>
      </w:tabs>
    </w:pPr>
  </w:style>
  <w:style w:type="character" w:customStyle="1" w:styleId="HeaderChar">
    <w:name w:val="Header Char"/>
    <w:basedOn w:val="DefaultParagraphFont"/>
    <w:link w:val="Header"/>
    <w:uiPriority w:val="99"/>
    <w:rsid w:val="00DE0F6D"/>
  </w:style>
  <w:style w:type="paragraph" w:styleId="ListParagraph">
    <w:name w:val="List Paragraph"/>
    <w:basedOn w:val="Normal"/>
    <w:uiPriority w:val="34"/>
    <w:qFormat/>
    <w:rsid w:val="00031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12</cp:revision>
  <dcterms:created xsi:type="dcterms:W3CDTF">2019-11-11T15:59:00Z</dcterms:created>
  <dcterms:modified xsi:type="dcterms:W3CDTF">2020-01-27T16:41:00Z</dcterms:modified>
</cp:coreProperties>
</file>