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03B8BDD" w:rsidR="00EF5306" w:rsidRDefault="008500E0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50BE8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A04870">
        <w:rPr>
          <w:rFonts w:ascii="Calibri" w:eastAsia="Calibri" w:hAnsi="Calibri" w:cs="Calibri"/>
          <w:b/>
          <w:color w:val="00FF00"/>
          <w:sz w:val="40"/>
          <w:szCs w:val="40"/>
        </w:rPr>
        <w:t>Introduction to Machine Learning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43C7ADDB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A04870">
        <w:rPr>
          <w:rFonts w:ascii="Calibri" w:eastAsia="Calibri" w:hAnsi="Calibri" w:cs="Calibri"/>
        </w:rPr>
        <w:t>explain the basics of simple Machine Learning using rewards and program a reward table which matches states and actions to average rewards.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51F4D60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F50BE8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</w:t>
      </w:r>
      <w:r w:rsidR="00B50AC7">
        <w:rPr>
          <w:rFonts w:ascii="Calibri" w:eastAsia="Calibri" w:hAnsi="Calibri" w:cs="Calibri"/>
        </w:rPr>
        <w:t>understand how to control the robot’s motors</w:t>
      </w:r>
      <w:r w:rsidR="00794EC9">
        <w:rPr>
          <w:rFonts w:ascii="Calibri" w:eastAsia="Calibri" w:hAnsi="Calibri" w:cs="Calibri"/>
        </w:rPr>
        <w:t xml:space="preserve"> and sensors</w:t>
      </w:r>
      <w:r w:rsidR="00B50AC7">
        <w:rPr>
          <w:rFonts w:ascii="Calibri" w:eastAsia="Calibri" w:hAnsi="Calibri" w:cs="Calibri"/>
        </w:rPr>
        <w:t xml:space="preserve"> (</w:t>
      </w:r>
      <w:r w:rsidR="00794EC9">
        <w:rPr>
          <w:rFonts w:ascii="Calibri" w:eastAsia="Calibri" w:hAnsi="Calibri" w:cs="Calibri"/>
        </w:rPr>
        <w:t>WS3&amp;WS4</w:t>
      </w:r>
      <w:r w:rsidR="00B50AC7"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</w:rPr>
        <w:t>be able to use files to store Programs (WS5)</w:t>
      </w:r>
      <w:r w:rsidR="00B50AC7">
        <w:rPr>
          <w:rFonts w:ascii="Calibri" w:eastAsia="Calibri" w:hAnsi="Calibri" w:cs="Calibri"/>
        </w:rPr>
        <w:t xml:space="preserve">, </w:t>
      </w:r>
      <w:r w:rsidR="00794EC9">
        <w:rPr>
          <w:rFonts w:ascii="Calibri" w:eastAsia="Calibri" w:hAnsi="Calibri" w:cs="Calibri"/>
        </w:rPr>
        <w:t>use control structures (WS7-10), Data Types (WS12-14), functions (WS16) and the time module (WS6).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63E7E2C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F50BE8">
        <w:rPr>
          <w:rFonts w:ascii="Calibri" w:eastAsia="Calibri" w:hAnsi="Calibri" w:cs="Calibri"/>
          <w:b/>
        </w:rPr>
        <w:t>Initio</w:t>
      </w:r>
      <w:r w:rsidR="0027641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Simulation and </w:t>
      </w:r>
      <w:r w:rsidR="003529E4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C7A7ED8" w14:textId="62611516" w:rsidR="00A04870" w:rsidRDefault="00A04870">
      <w:pPr>
        <w:rPr>
          <w:rFonts w:ascii="Calibri" w:eastAsia="Calibri" w:hAnsi="Calibri" w:cs="Calibri"/>
          <w:b/>
        </w:rPr>
      </w:pPr>
    </w:p>
    <w:p w14:paraId="4172C70E" w14:textId="538903D3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In the past few worksheets you have been programming the virtual </w:t>
      </w:r>
      <w:r w:rsidR="00F50BE8">
        <w:rPr>
          <w:rFonts w:ascii="Calibri" w:eastAsia="Calibri" w:hAnsi="Calibri" w:cs="Calibri"/>
          <w:bCs/>
        </w:rPr>
        <w:t>Initio</w:t>
      </w:r>
      <w:r>
        <w:rPr>
          <w:rFonts w:ascii="Calibri" w:eastAsia="Calibri" w:hAnsi="Calibri" w:cs="Calibri"/>
          <w:bCs/>
        </w:rPr>
        <w:t xml:space="preserve"> to take a random action and then you have been giving it a reward.  This concept of actions and rewards is the basis of one form of machine learning.  In this type of learning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the robot slowly learns over time which actions give it the best rewards and then uses this information to select actions.</w:t>
      </w:r>
    </w:p>
    <w:p w14:paraId="244C5AE2" w14:textId="20475D34" w:rsidR="00A04870" w:rsidRDefault="00A04870">
      <w:pPr>
        <w:rPr>
          <w:rFonts w:ascii="Calibri" w:eastAsia="Calibri" w:hAnsi="Calibri" w:cs="Calibri"/>
          <w:bCs/>
        </w:rPr>
      </w:pPr>
    </w:p>
    <w:p w14:paraId="6CCF6A35" w14:textId="109972A9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Over the next few worksheets we are going to attempt to program the virtual </w:t>
      </w:r>
      <w:r w:rsidR="00F50BE8">
        <w:rPr>
          <w:rFonts w:ascii="Calibri" w:eastAsia="Calibri" w:hAnsi="Calibri" w:cs="Calibri"/>
          <w:bCs/>
        </w:rPr>
        <w:t>Initio</w:t>
      </w:r>
      <w:r>
        <w:rPr>
          <w:rFonts w:ascii="Calibri" w:eastAsia="Calibri" w:hAnsi="Calibri" w:cs="Calibri"/>
          <w:bCs/>
        </w:rPr>
        <w:t xml:space="preserve"> so that it learns how to </w:t>
      </w:r>
      <w:r w:rsidR="00680B1F">
        <w:rPr>
          <w:rFonts w:ascii="Calibri" w:eastAsia="Calibri" w:hAnsi="Calibri" w:cs="Calibri"/>
          <w:bCs/>
        </w:rPr>
        <w:t>drive around the edge of the oval</w:t>
      </w:r>
      <w:r>
        <w:rPr>
          <w:rFonts w:ascii="Calibri" w:eastAsia="Calibri" w:hAnsi="Calibri" w:cs="Calibri"/>
          <w:bCs/>
        </w:rPr>
        <w:t xml:space="preserve"> in </w:t>
      </w:r>
      <w:r w:rsidR="00680B1F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>.xml</w:t>
      </w:r>
      <w:r>
        <w:rPr>
          <w:rFonts w:ascii="Calibri" w:eastAsia="Calibri" w:hAnsi="Calibri" w:cs="Calibri"/>
          <w:bCs/>
        </w:rPr>
        <w:t xml:space="preserve"> world.</w:t>
      </w:r>
    </w:p>
    <w:p w14:paraId="0DB48C76" w14:textId="627D502D" w:rsidR="00A04870" w:rsidRDefault="00A04870">
      <w:pPr>
        <w:rPr>
          <w:rFonts w:ascii="Calibri" w:eastAsia="Calibri" w:hAnsi="Calibri" w:cs="Calibri"/>
          <w:bCs/>
        </w:rPr>
      </w:pPr>
    </w:p>
    <w:p w14:paraId="7C79A8DC" w14:textId="78B83165" w:rsidR="00A04870" w:rsidRDefault="00A0487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 far</w:t>
      </w:r>
      <w:r w:rsidR="00794E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we have only given rewards to actions based on how many of the line sensors can detect black beneath the sensor.  </w:t>
      </w:r>
    </w:p>
    <w:p w14:paraId="74D539AC" w14:textId="33128488" w:rsidR="00A04870" w:rsidRDefault="00A04870">
      <w:pPr>
        <w:rPr>
          <w:rFonts w:ascii="Calibri" w:eastAsia="Calibri" w:hAnsi="Calibri" w:cs="Calibri"/>
          <w:bCs/>
        </w:rPr>
      </w:pPr>
    </w:p>
    <w:p w14:paraId="31D8B443" w14:textId="69D08613" w:rsidR="008A1DF0" w:rsidRPr="008500E0" w:rsidRDefault="008500E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Question 1:</w:t>
      </w:r>
      <w:r w:rsidR="00F50BE8">
        <w:rPr>
          <w:rFonts w:ascii="Calibri" w:eastAsia="Calibri" w:hAnsi="Calibri" w:cs="Calibri"/>
          <w:b/>
        </w:rPr>
        <w:t xml:space="preserve"> </w:t>
      </w:r>
      <w:bookmarkStart w:id="0" w:name="_GoBack"/>
      <w:bookmarkEnd w:id="0"/>
      <w:r w:rsidR="00A04870">
        <w:rPr>
          <w:rFonts w:ascii="Calibri" w:eastAsia="Calibri" w:hAnsi="Calibri" w:cs="Calibri"/>
          <w:bCs/>
        </w:rPr>
        <w:t>Do you think just knowing which action gets the best reward in any situation is the best way to calculate what action should be taken?  Explain your answer.</w:t>
      </w:r>
    </w:p>
    <w:p w14:paraId="146FDCBC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2273D298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5062D0D5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E4982EB" wp14:editId="7530568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F25D62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61F568EB" w14:textId="77777777" w:rsidR="000B3864" w:rsidRDefault="000B3864" w:rsidP="000B3864">
      <w:pPr>
        <w:jc w:val="both"/>
        <w:rPr>
          <w:rFonts w:asciiTheme="majorHAnsi" w:eastAsia="Calibri" w:hAnsiTheme="majorHAnsi" w:cstheme="majorHAnsi"/>
        </w:rPr>
      </w:pPr>
    </w:p>
    <w:p w14:paraId="1EC6E401" w14:textId="77777777" w:rsidR="000B3864" w:rsidRPr="00276415" w:rsidRDefault="000B3864" w:rsidP="000B386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7434C2" wp14:editId="3718EDD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CF40" id="Straight Arrow Connector 16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25ABAA" w14:textId="77777777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73378686" w14:textId="77777777" w:rsidR="000B3864" w:rsidRDefault="000B3864" w:rsidP="000B386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2691224" wp14:editId="23E9E265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F91" id="Straight Arrow Connector 17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0C6DB" w14:textId="6DAB1931" w:rsidR="000B3864" w:rsidRDefault="000B3864" w:rsidP="000B3864">
      <w:pPr>
        <w:jc w:val="both"/>
        <w:rPr>
          <w:rFonts w:ascii="Calibri" w:eastAsia="Calibri" w:hAnsi="Calibri" w:cs="Calibri"/>
        </w:rPr>
      </w:pPr>
    </w:p>
    <w:p w14:paraId="57F27060" w14:textId="0ACDEB3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18C57CBE" w14:textId="6B4F3DBE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A008F1E" w14:textId="627F5DB8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4B3B444B" w14:textId="3BB7D307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38F2D475" w14:textId="434CDA02" w:rsidR="00A04870" w:rsidRDefault="00A04870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>States:</w:t>
      </w:r>
      <w:r>
        <w:rPr>
          <w:rFonts w:ascii="Calibri" w:eastAsia="Calibri" w:hAnsi="Calibri" w:cs="Calibri"/>
        </w:rPr>
        <w:t xml:space="preserve">  We are giving rewards based on the values returned by the two infra-red line sensors.  At the end of WS</w:t>
      </w:r>
      <w:r w:rsidR="00794EC9">
        <w:rPr>
          <w:rFonts w:ascii="Calibri" w:eastAsia="Calibri" w:hAnsi="Calibri" w:cs="Calibri"/>
        </w:rPr>
        <w:t>21,</w:t>
      </w:r>
      <w:r>
        <w:rPr>
          <w:rFonts w:ascii="Calibri" w:eastAsia="Calibri" w:hAnsi="Calibri" w:cs="Calibri"/>
        </w:rPr>
        <w:t xml:space="preserve"> </w:t>
      </w:r>
      <w:r w:rsidR="00794EC9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e represented this as a tuple containing two values.  We will refer to this tuple as the </w:t>
      </w:r>
      <w:r>
        <w:rPr>
          <w:rFonts w:ascii="Calibri" w:eastAsia="Calibri" w:hAnsi="Calibri" w:cs="Calibri"/>
          <w:i/>
          <w:iCs/>
        </w:rPr>
        <w:t>state</w:t>
      </w:r>
      <w:r>
        <w:rPr>
          <w:rFonts w:ascii="Calibri" w:eastAsia="Calibri" w:hAnsi="Calibri" w:cs="Calibri"/>
        </w:rPr>
        <w:t xml:space="preserve">.  </w:t>
      </w:r>
      <w:r w:rsidR="005E7581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>e have the following table of states and rewards</w:t>
      </w:r>
      <w:r w:rsidR="00453D45">
        <w:rPr>
          <w:rFonts w:ascii="Calibri" w:eastAsia="Calibri" w:hAnsi="Calibri" w:cs="Calibri"/>
        </w:rPr>
        <w:t xml:space="preserve"> using a dictionary</w:t>
      </w:r>
      <w:r>
        <w:rPr>
          <w:rFonts w:ascii="Calibri" w:eastAsia="Calibri" w:hAnsi="Calibri" w:cs="Calibri"/>
        </w:rPr>
        <w:t>:</w:t>
      </w:r>
    </w:p>
    <w:p w14:paraId="49FB53ED" w14:textId="49CF817D" w:rsidR="00A04870" w:rsidRDefault="00A04870" w:rsidP="000B3864">
      <w:pPr>
        <w:jc w:val="both"/>
        <w:rPr>
          <w:rFonts w:ascii="Calibri" w:eastAsia="Calibri" w:hAnsi="Calibri" w:cs="Calibri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4870" w14:paraId="300F7C94" w14:textId="77777777" w:rsidTr="00A0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655B3A9" w14:textId="57DE3AA9" w:rsidR="00A04870" w:rsidRDefault="00A04870" w:rsidP="000B386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</w:t>
            </w:r>
          </w:p>
        </w:tc>
        <w:tc>
          <w:tcPr>
            <w:tcW w:w="4145" w:type="dxa"/>
          </w:tcPr>
          <w:p w14:paraId="60DA417F" w14:textId="0137E143" w:rsidR="00A04870" w:rsidRDefault="00A04870" w:rsidP="000B38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Reward</w:t>
            </w:r>
          </w:p>
        </w:tc>
      </w:tr>
      <w:tr w:rsidR="00A04870" w14:paraId="5831FFFE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D2B12A1" w14:textId="7B25136D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(1, 1)</w:t>
            </w:r>
          </w:p>
        </w:tc>
        <w:tc>
          <w:tcPr>
            <w:tcW w:w="4145" w:type="dxa"/>
          </w:tcPr>
          <w:p w14:paraId="587694A9" w14:textId="734A6B48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04870" w14:paraId="28182F49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CDB5B9C" w14:textId="3CBE8DD0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(1, 0)</w:t>
            </w:r>
          </w:p>
        </w:tc>
        <w:tc>
          <w:tcPr>
            <w:tcW w:w="4145" w:type="dxa"/>
          </w:tcPr>
          <w:p w14:paraId="36564EC2" w14:textId="453C4AC6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04870" w14:paraId="41CB89B8" w14:textId="77777777" w:rsidTr="00A0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6A2FF" w14:textId="7D9BD71C" w:rsidR="00A04870" w:rsidRPr="00A04870" w:rsidRDefault="00A04870" w:rsidP="00A04870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 w:rsidRPr="00A04870">
              <w:rPr>
                <w:rFonts w:ascii="Courier" w:eastAsia="Calibri" w:hAnsi="Courier" w:cs="Calibri"/>
                <w:b w:val="0"/>
                <w:bCs w:val="0"/>
              </w:rPr>
              <w:t>(0, 1)</w:t>
            </w:r>
          </w:p>
        </w:tc>
        <w:tc>
          <w:tcPr>
            <w:tcW w:w="4145" w:type="dxa"/>
          </w:tcPr>
          <w:p w14:paraId="7817BD71" w14:textId="5E3323A9" w:rsidR="00A04870" w:rsidRDefault="005E7581" w:rsidP="000B38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04870" w14:paraId="261E9F6D" w14:textId="77777777" w:rsidTr="00A0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6F2073" w14:textId="37A7E83B" w:rsidR="00A04870" w:rsidRPr="00A04870" w:rsidRDefault="00A04870" w:rsidP="000B3864">
            <w:pPr>
              <w:jc w:val="both"/>
              <w:rPr>
                <w:rFonts w:ascii="Courier" w:eastAsia="Calibri" w:hAnsi="Courier" w:cs="Calibri"/>
                <w:b w:val="0"/>
                <w:bCs w:val="0"/>
              </w:rPr>
            </w:pPr>
            <w:r>
              <w:rPr>
                <w:rFonts w:ascii="Courier" w:eastAsia="Calibri" w:hAnsi="Courier" w:cs="Calibri"/>
                <w:b w:val="0"/>
                <w:bCs w:val="0"/>
              </w:rPr>
              <w:t>(0, 0)</w:t>
            </w:r>
          </w:p>
        </w:tc>
        <w:tc>
          <w:tcPr>
            <w:tcW w:w="4145" w:type="dxa"/>
          </w:tcPr>
          <w:p w14:paraId="1A3CB5FE" w14:textId="7799B837" w:rsidR="00A04870" w:rsidRDefault="005E7581" w:rsidP="000B38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78200BA" w14:textId="653C59E9" w:rsidR="00A04870" w:rsidRDefault="00A04870" w:rsidP="000B3864">
      <w:pPr>
        <w:jc w:val="both"/>
        <w:rPr>
          <w:rFonts w:ascii="Calibri" w:eastAsia="Calibri" w:hAnsi="Calibri" w:cs="Calibri"/>
        </w:rPr>
      </w:pPr>
    </w:p>
    <w:p w14:paraId="5752320F" w14:textId="0757514E" w:rsidR="00453D45" w:rsidRDefault="00453D45" w:rsidP="000B3864">
      <w:pPr>
        <w:jc w:val="both"/>
        <w:rPr>
          <w:rFonts w:ascii="Calibri" w:eastAsia="Calibri" w:hAnsi="Calibri" w:cs="Calibri"/>
        </w:rPr>
      </w:pPr>
    </w:p>
    <w:p w14:paraId="3BD6C75F" w14:textId="794C3407" w:rsidR="00453D45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also want to associate our reward calculations with states.  That is</w:t>
      </w:r>
      <w:r w:rsidR="00794EC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want to know what </w:t>
      </w:r>
      <w:proofErr w:type="gramStart"/>
      <w:r>
        <w:rPr>
          <w:rFonts w:ascii="Calibri" w:eastAsia="Calibri" w:hAnsi="Calibri" w:cs="Calibri"/>
        </w:rPr>
        <w:t>is the best action</w:t>
      </w:r>
      <w:proofErr w:type="gramEnd"/>
      <w:r>
        <w:rPr>
          <w:rFonts w:ascii="Calibri" w:eastAsia="Calibri" w:hAnsi="Calibri" w:cs="Calibri"/>
        </w:rPr>
        <w:t xml:space="preserve"> to take in some state.</w:t>
      </w:r>
      <w:r w:rsidR="00794EC9">
        <w:rPr>
          <w:rFonts w:ascii="Calibri" w:eastAsia="Calibri" w:hAnsi="Calibri" w:cs="Calibri"/>
        </w:rPr>
        <w:t xml:space="preserve">  We therefore want to start out our program with some default reward dictionary like the following:</w:t>
      </w:r>
    </w:p>
    <w:p w14:paraId="7B74DDB6" w14:textId="4D6A81FB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2589DD97" w14:textId="549D1860" w:rsidR="00794EC9" w:rsidRPr="00097F61" w:rsidRDefault="00794EC9" w:rsidP="00794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>
        <w:rPr>
          <w:rFonts w:ascii="Courier" w:eastAsia="Calibri" w:hAnsi="Courier" w:cs="Calibri"/>
        </w:rPr>
        <w:t>reward_</w:t>
      </w:r>
      <w:r w:rsidRPr="00097F61">
        <w:rPr>
          <w:rFonts w:ascii="Courier" w:eastAsia="Calibri" w:hAnsi="Courier" w:cs="Calibri"/>
        </w:rPr>
        <w:t>dictionary</w:t>
      </w:r>
      <w:proofErr w:type="spellEnd"/>
      <w:r w:rsidRPr="00097F61">
        <w:rPr>
          <w:rFonts w:ascii="Courier" w:eastAsia="Calibri" w:hAnsi="Courier" w:cs="Calibri"/>
        </w:rPr>
        <w:t xml:space="preserve"> = {((1, 1), "forward"):0, ((1, 1), "backward"):0, ((1, 1), "left"):0, ((1, 1), "right"):0, ((1, 0), "forward"):0, ((1, 0), "backward"):0, ((1, 0), "left"):0, ((1, 0), "right"):0, ((0, 1), "forward"):0, ((0, 1), "backward"):0, ((0, 1), "left"):0, ((0, 1), "right"):0, ((0, 0), "forward"):0, ((0, 0), "backward"):0, ((0, 0), "left"):0, ((0, 0), "right"):0}</w:t>
      </w:r>
    </w:p>
    <w:p w14:paraId="0A09658F" w14:textId="77777777" w:rsidR="00794EC9" w:rsidRDefault="00794EC9" w:rsidP="000B3864">
      <w:pPr>
        <w:jc w:val="both"/>
        <w:rPr>
          <w:rFonts w:ascii="Calibri" w:eastAsia="Calibri" w:hAnsi="Calibri" w:cs="Calibri"/>
        </w:rPr>
      </w:pPr>
    </w:p>
    <w:p w14:paraId="6F46645B" w14:textId="762EF948" w:rsidR="002D0635" w:rsidRPr="002D0635" w:rsidRDefault="002D0635" w:rsidP="00794EC9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However</w:t>
      </w:r>
      <w:proofErr w:type="gramEnd"/>
      <w:r>
        <w:rPr>
          <w:rFonts w:ascii="Calibri" w:eastAsia="Calibri" w:hAnsi="Calibri" w:cs="Calibri"/>
        </w:rPr>
        <w:t xml:space="preserve"> it is quite tedious to create a dictionary like this by hand, so we will use a function to do it.</w:t>
      </w:r>
    </w:p>
    <w:p w14:paraId="55518DA9" w14:textId="77777777" w:rsidR="002D0635" w:rsidRDefault="002D0635" w:rsidP="00794EC9">
      <w:pPr>
        <w:jc w:val="both"/>
        <w:rPr>
          <w:rFonts w:ascii="Calibri" w:eastAsia="Calibri" w:hAnsi="Calibri" w:cs="Calibri"/>
          <w:b/>
          <w:bCs/>
        </w:rPr>
      </w:pPr>
    </w:p>
    <w:p w14:paraId="200B4D2F" w14:textId="0EFAED21" w:rsidR="00794EC9" w:rsidRDefault="002D0635" w:rsidP="00794EC9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 </w:t>
      </w:r>
      <w:r w:rsidR="00794EC9">
        <w:rPr>
          <w:rFonts w:ascii="Calibri" w:eastAsia="Calibri" w:hAnsi="Calibri" w:cs="Calibri"/>
          <w:bCs/>
        </w:rPr>
        <w:t>Write a function that will return the action-reward dictionary above</w:t>
      </w:r>
      <w:r>
        <w:rPr>
          <w:rFonts w:ascii="Calibri" w:eastAsia="Calibri" w:hAnsi="Calibri" w:cs="Calibri"/>
          <w:bCs/>
        </w:rPr>
        <w:t xml:space="preserve"> by using nested loops to generate each entry.</w:t>
      </w:r>
    </w:p>
    <w:p w14:paraId="6C9CD465" w14:textId="77777777" w:rsidR="00794EC9" w:rsidRDefault="00794EC9" w:rsidP="00794EC9">
      <w:pPr>
        <w:jc w:val="both"/>
        <w:rPr>
          <w:rFonts w:ascii="Calibri" w:eastAsia="Calibri" w:hAnsi="Calibri" w:cs="Calibri"/>
          <w:bCs/>
        </w:rPr>
      </w:pPr>
    </w:p>
    <w:p w14:paraId="578D1C1A" w14:textId="77777777" w:rsidR="00794EC9" w:rsidRDefault="00794EC9" w:rsidP="00794EC9">
      <w:pPr>
        <w:jc w:val="both"/>
        <w:rPr>
          <w:rFonts w:ascii="Courier" w:eastAsia="Calibri" w:hAnsi="Courier" w:cstheme="majorHAnsi"/>
          <w:bCs/>
          <w:color w:val="000000" w:themeColor="text1"/>
        </w:rPr>
      </w:pPr>
      <w:r>
        <w:rPr>
          <w:rFonts w:ascii="Calibri" w:eastAsia="Calibri" w:hAnsi="Calibri" w:cs="Calibri"/>
          <w:b/>
          <w:color w:val="FF0000"/>
        </w:rPr>
        <w:t xml:space="preserve">Hint: </w:t>
      </w:r>
      <w:r>
        <w:rPr>
          <w:rFonts w:ascii="Calibri" w:eastAsia="Calibri" w:hAnsi="Calibri" w:cs="Calibri"/>
          <w:bCs/>
          <w:color w:val="000000" w:themeColor="text1"/>
        </w:rPr>
        <w:t xml:space="preserve">The function </w:t>
      </w:r>
      <w:proofErr w:type="gramStart"/>
      <w:r>
        <w:rPr>
          <w:rFonts w:ascii="Courier" w:eastAsia="Calibri" w:hAnsi="Courier" w:cs="Calibr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="Calibri"/>
          <w:bCs/>
          <w:color w:val="000000" w:themeColor="text1"/>
        </w:rPr>
        <w:t xml:space="preserve">a, b)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will return a list of all the numbers between </w:t>
      </w:r>
      <w:r>
        <w:rPr>
          <w:rFonts w:ascii="Courier" w:eastAsia="Calibri" w:hAnsi="Courier" w:cstheme="majorHAnsi"/>
          <w:bCs/>
          <w:color w:val="000000" w:themeColor="text1"/>
        </w:rPr>
        <w:t xml:space="preserve">a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and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including </w:t>
      </w:r>
      <w:r>
        <w:rPr>
          <w:rFonts w:ascii="Courier" w:eastAsia="Calibri" w:hAnsi="Courier" w:cstheme="majorHAnsi"/>
          <w:bCs/>
          <w:color w:val="000000" w:themeColor="text1"/>
        </w:rPr>
        <w:t>a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 and not including </w:t>
      </w:r>
      <w:r>
        <w:rPr>
          <w:rFonts w:ascii="Courier" w:eastAsia="Calibri" w:hAnsi="Courier" w:cstheme="majorHAnsi"/>
          <w:bCs/>
          <w:color w:val="000000" w:themeColor="text1"/>
        </w:rPr>
        <w:t>b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.  So </w:t>
      </w:r>
      <w:proofErr w:type="gramStart"/>
      <w:r>
        <w:rPr>
          <w:rFonts w:ascii="Courier" w:eastAsia="Calibri" w:hAnsi="Courier" w:cstheme="majorHAnsi"/>
          <w:bCs/>
          <w:color w:val="000000" w:themeColor="text1"/>
        </w:rPr>
        <w:t>range(</w:t>
      </w:r>
      <w:proofErr w:type="gramEnd"/>
      <w:r>
        <w:rPr>
          <w:rFonts w:ascii="Courier" w:eastAsia="Calibri" w:hAnsi="Courier" w:cstheme="majorHAnsi"/>
          <w:bCs/>
          <w:color w:val="000000" w:themeColor="text1"/>
        </w:rPr>
        <w:t xml:space="preserve">0, 2) </w:t>
      </w:r>
      <w:r>
        <w:rPr>
          <w:rFonts w:asciiTheme="majorHAnsi" w:eastAsia="Calibri" w:hAnsiTheme="majorHAnsi" w:cstheme="majorHAnsi"/>
          <w:bCs/>
          <w:color w:val="000000" w:themeColor="text1"/>
        </w:rPr>
        <w:t xml:space="preserve">returns the list </w:t>
      </w:r>
      <w:r>
        <w:rPr>
          <w:rFonts w:ascii="Courier" w:eastAsia="Calibri" w:hAnsi="Courier" w:cstheme="majorHAnsi"/>
          <w:bCs/>
          <w:color w:val="000000" w:themeColor="text1"/>
        </w:rPr>
        <w:t>[0, 1].</w:t>
      </w:r>
    </w:p>
    <w:p w14:paraId="7005E612" w14:textId="77777777" w:rsidR="00794EC9" w:rsidRDefault="00794EC9" w:rsidP="00794EC9">
      <w:pPr>
        <w:jc w:val="both"/>
        <w:rPr>
          <w:rFonts w:ascii="Calibri" w:eastAsia="Calibri" w:hAnsi="Calibri" w:cs="Calibri"/>
        </w:rPr>
      </w:pPr>
    </w:p>
    <w:p w14:paraId="2D5840AB" w14:textId="43B65870" w:rsidR="00794EC9" w:rsidRDefault="002D0635" w:rsidP="00794EC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</w:t>
      </w:r>
      <w:r w:rsidR="00794EC9">
        <w:rPr>
          <w:rFonts w:ascii="Calibri" w:eastAsia="Calibri" w:hAnsi="Calibri" w:cs="Calibri"/>
        </w:rPr>
        <w:t>Modify the function so it will take a list of actions</w:t>
      </w:r>
      <w:r w:rsidR="002F32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the default starting reward </w:t>
      </w:r>
      <w:r w:rsidR="00794EC9">
        <w:rPr>
          <w:rFonts w:ascii="Calibri" w:eastAsia="Calibri" w:hAnsi="Calibri" w:cs="Calibri"/>
        </w:rPr>
        <w:t>as input and return the dictionary that pairs each those actions with a state pair.</w:t>
      </w:r>
    </w:p>
    <w:p w14:paraId="793239EB" w14:textId="77777777" w:rsidR="002F32C8" w:rsidRDefault="002F32C8" w:rsidP="000B3864">
      <w:pPr>
        <w:jc w:val="both"/>
        <w:rPr>
          <w:rFonts w:ascii="Courier" w:eastAsia="Calibri" w:hAnsi="Courier" w:cstheme="majorHAnsi"/>
          <w:bCs/>
          <w:color w:val="000000" w:themeColor="text1"/>
          <w:sz w:val="20"/>
          <w:szCs w:val="20"/>
        </w:rPr>
      </w:pPr>
    </w:p>
    <w:p w14:paraId="003C87AE" w14:textId="167DF525" w:rsidR="00A04870" w:rsidRDefault="00453D45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754708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Write a program that takes actions at random.  It records the state of the system before the action was taken and after the action (actions should run for 3 seconds) was taken.  It then calculates the total reward earned over time for each action in each state.  After </w:t>
      </w:r>
      <w:r w:rsidR="00097F61"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actions it stops and prints out the average reward for each action in each state.</w:t>
      </w:r>
    </w:p>
    <w:p w14:paraId="7C0DCA59" w14:textId="3818B038" w:rsidR="00097F61" w:rsidRDefault="00097F61" w:rsidP="000B3864">
      <w:pPr>
        <w:jc w:val="both"/>
        <w:rPr>
          <w:rFonts w:ascii="Calibri" w:eastAsia="Calibri" w:hAnsi="Calibri" w:cs="Calibri"/>
        </w:rPr>
      </w:pPr>
    </w:p>
    <w:p w14:paraId="262D1FCC" w14:textId="31CA6B87" w:rsidR="00097F61" w:rsidRDefault="00097F61" w:rsidP="000B386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Watch Out: </w:t>
      </w:r>
      <w:r>
        <w:rPr>
          <w:rFonts w:ascii="Calibri" w:eastAsia="Calibri" w:hAnsi="Calibri" w:cs="Calibri"/>
        </w:rPr>
        <w:t>Watch out for division by zero when calculating averages.  Your program should print out a “never attempt” message if it has never attempted some action in some state.</w:t>
      </w:r>
    </w:p>
    <w:p w14:paraId="75DB1FA3" w14:textId="77777777" w:rsidR="00097F61" w:rsidRDefault="00097F61">
      <w:pPr>
        <w:jc w:val="both"/>
        <w:rPr>
          <w:rFonts w:ascii="Calibri" w:eastAsia="Calibri" w:hAnsi="Calibri" w:cs="Calibri"/>
        </w:rPr>
      </w:pPr>
    </w:p>
    <w:p w14:paraId="73DDA11E" w14:textId="5370748D" w:rsidR="00097F61" w:rsidRDefault="008500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2: </w:t>
      </w:r>
      <w:r w:rsidR="00097F61">
        <w:rPr>
          <w:rFonts w:ascii="Calibri" w:eastAsia="Calibri" w:hAnsi="Calibri" w:cs="Calibri"/>
        </w:rPr>
        <w:t>Have you got any state-action pairs that have not been attempted? Y/N</w:t>
      </w:r>
    </w:p>
    <w:p w14:paraId="69FF050F" w14:textId="7240BF71" w:rsidR="006531AB" w:rsidRDefault="006531AB">
      <w:pPr>
        <w:jc w:val="both"/>
        <w:rPr>
          <w:rFonts w:ascii="Calibri" w:eastAsia="Calibri" w:hAnsi="Calibri" w:cs="Calibri"/>
        </w:rPr>
      </w:pPr>
    </w:p>
    <w:p w14:paraId="38FD3781" w14:textId="116E66F1" w:rsidR="006531AB" w:rsidRDefault="006531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re</w:t>
      </w:r>
      <w:r w:rsidR="006C601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running your program where you move the </w:t>
      </w:r>
      <w:proofErr w:type="gramStart"/>
      <w:r>
        <w:rPr>
          <w:rFonts w:ascii="Calibri" w:eastAsia="Calibri" w:hAnsi="Calibri" w:cs="Calibri"/>
        </w:rPr>
        <w:t>robot</w:t>
      </w:r>
      <w:proofErr w:type="gramEnd"/>
      <w:r>
        <w:rPr>
          <w:rFonts w:ascii="Calibri" w:eastAsia="Calibri" w:hAnsi="Calibri" w:cs="Calibri"/>
        </w:rPr>
        <w:t xml:space="preserve"> </w:t>
      </w:r>
      <w:r w:rsidR="006C601A">
        <w:rPr>
          <w:rFonts w:ascii="Calibri" w:eastAsia="Calibri" w:hAnsi="Calibri" w:cs="Calibri"/>
        </w:rPr>
        <w:t xml:space="preserve">so it starts </w:t>
      </w:r>
      <w:r>
        <w:rPr>
          <w:rFonts w:ascii="Calibri" w:eastAsia="Calibri" w:hAnsi="Calibri" w:cs="Calibri"/>
        </w:rPr>
        <w:t xml:space="preserve">a long way </w:t>
      </w:r>
      <w:r w:rsidR="006C601A">
        <w:rPr>
          <w:rFonts w:ascii="Calibri" w:eastAsia="Calibri" w:hAnsi="Calibri" w:cs="Calibri"/>
        </w:rPr>
        <w:t>outside</w:t>
      </w:r>
      <w:r>
        <w:rPr>
          <w:rFonts w:ascii="Calibri" w:eastAsia="Calibri" w:hAnsi="Calibri" w:cs="Calibri"/>
        </w:rPr>
        <w:t xml:space="preserve"> the </w:t>
      </w:r>
      <w:r w:rsidR="006C601A">
        <w:rPr>
          <w:rFonts w:ascii="Calibri" w:eastAsia="Calibri" w:hAnsi="Calibri" w:cs="Calibri"/>
        </w:rPr>
        <w:t>oval, and so it start in the black near the edge of the oval.</w:t>
      </w:r>
    </w:p>
    <w:p w14:paraId="3DC36025" w14:textId="0B4C4804" w:rsidR="006531AB" w:rsidRDefault="006531AB">
      <w:pPr>
        <w:jc w:val="both"/>
        <w:rPr>
          <w:rFonts w:ascii="Calibri" w:eastAsia="Calibri" w:hAnsi="Calibri" w:cs="Calibri"/>
        </w:rPr>
      </w:pPr>
    </w:p>
    <w:p w14:paraId="08736A25" w14:textId="62F432DF" w:rsidR="006531AB" w:rsidRDefault="009268F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6531AB">
        <w:rPr>
          <w:rFonts w:ascii="Calibri" w:eastAsia="Calibri" w:hAnsi="Calibri" w:cs="Calibri"/>
        </w:rPr>
        <w:t>Does th</w:t>
      </w:r>
      <w:r w:rsidR="00A8151C">
        <w:rPr>
          <w:rFonts w:ascii="Calibri" w:eastAsia="Calibri" w:hAnsi="Calibri" w:cs="Calibri"/>
        </w:rPr>
        <w:t>e initial placement of the robot make a difference to</w:t>
      </w:r>
      <w:r w:rsidR="006531AB">
        <w:rPr>
          <w:rFonts w:ascii="Calibri" w:eastAsia="Calibri" w:hAnsi="Calibri" w:cs="Calibri"/>
        </w:rPr>
        <w:t xml:space="preserve"> the number of state-action pairs that have not been attempted?</w:t>
      </w:r>
    </w:p>
    <w:p w14:paraId="0CE6D8EF" w14:textId="7259A360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3927" w14:textId="77777777" w:rsidR="00D544AE" w:rsidRDefault="00D544AE">
      <w:r>
        <w:separator/>
      </w:r>
    </w:p>
  </w:endnote>
  <w:endnote w:type="continuationSeparator" w:id="0">
    <w:p w14:paraId="20709AEF" w14:textId="77777777" w:rsidR="00D544AE" w:rsidRDefault="00D5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2A33" w14:textId="77777777" w:rsidR="008036FB" w:rsidRDefault="00803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782C" w14:textId="77777777" w:rsidR="008036FB" w:rsidRDefault="00803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B3B4" w14:textId="77777777" w:rsidR="008036FB" w:rsidRDefault="0080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269EF" w14:textId="77777777" w:rsidR="00D544AE" w:rsidRDefault="00D544AE">
      <w:r>
        <w:separator/>
      </w:r>
    </w:p>
  </w:footnote>
  <w:footnote w:type="continuationSeparator" w:id="0">
    <w:p w14:paraId="67B9E440" w14:textId="77777777" w:rsidR="00D544AE" w:rsidRDefault="00D54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926CD2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8036FB">
            <w:rPr>
              <w:rFonts w:ascii="Calibri" w:eastAsia="Calibri" w:hAnsi="Calibri" w:cs="Calibri"/>
              <w:b/>
              <w:color w:val="000000"/>
            </w:rPr>
            <w:t>22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250E600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A6B0E">
            <w:rPr>
              <w:rFonts w:ascii="Calibri" w:eastAsia="Calibri" w:hAnsi="Calibri" w:cs="Calibri"/>
              <w:b/>
              <w:color w:val="000000"/>
            </w:rPr>
            <w:t>22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555F9" w14:textId="77777777" w:rsidR="008036FB" w:rsidRDefault="0080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97F61"/>
    <w:rsid w:val="000B3864"/>
    <w:rsid w:val="000C32E1"/>
    <w:rsid w:val="001874BC"/>
    <w:rsid w:val="001A0E47"/>
    <w:rsid w:val="001C17FE"/>
    <w:rsid w:val="00210960"/>
    <w:rsid w:val="00276415"/>
    <w:rsid w:val="002D0635"/>
    <w:rsid w:val="002F1F7B"/>
    <w:rsid w:val="002F32C8"/>
    <w:rsid w:val="00307312"/>
    <w:rsid w:val="00321832"/>
    <w:rsid w:val="00325C36"/>
    <w:rsid w:val="003529E4"/>
    <w:rsid w:val="00362306"/>
    <w:rsid w:val="004079B4"/>
    <w:rsid w:val="00426EA4"/>
    <w:rsid w:val="004360F6"/>
    <w:rsid w:val="004442EF"/>
    <w:rsid w:val="00453D45"/>
    <w:rsid w:val="00460D05"/>
    <w:rsid w:val="004735C5"/>
    <w:rsid w:val="0049758E"/>
    <w:rsid w:val="00504865"/>
    <w:rsid w:val="00515EFF"/>
    <w:rsid w:val="00535C2E"/>
    <w:rsid w:val="005E7581"/>
    <w:rsid w:val="00610C75"/>
    <w:rsid w:val="006531AB"/>
    <w:rsid w:val="00670DCE"/>
    <w:rsid w:val="00680B1F"/>
    <w:rsid w:val="006C601A"/>
    <w:rsid w:val="00710F2C"/>
    <w:rsid w:val="00725C01"/>
    <w:rsid w:val="00754708"/>
    <w:rsid w:val="00781B2E"/>
    <w:rsid w:val="00794EC9"/>
    <w:rsid w:val="007F7821"/>
    <w:rsid w:val="008036FB"/>
    <w:rsid w:val="008500E0"/>
    <w:rsid w:val="0085749C"/>
    <w:rsid w:val="008604D1"/>
    <w:rsid w:val="00871804"/>
    <w:rsid w:val="00876AD1"/>
    <w:rsid w:val="008A1DF0"/>
    <w:rsid w:val="008A2A43"/>
    <w:rsid w:val="008E6180"/>
    <w:rsid w:val="00917737"/>
    <w:rsid w:val="009268FC"/>
    <w:rsid w:val="00945B0A"/>
    <w:rsid w:val="0094696F"/>
    <w:rsid w:val="0095346C"/>
    <w:rsid w:val="0097311B"/>
    <w:rsid w:val="00973AAE"/>
    <w:rsid w:val="0099724C"/>
    <w:rsid w:val="009A217D"/>
    <w:rsid w:val="009A6B0E"/>
    <w:rsid w:val="009B34A5"/>
    <w:rsid w:val="009D7FBC"/>
    <w:rsid w:val="00A04870"/>
    <w:rsid w:val="00A37102"/>
    <w:rsid w:val="00A443BF"/>
    <w:rsid w:val="00A521E0"/>
    <w:rsid w:val="00A52455"/>
    <w:rsid w:val="00A65140"/>
    <w:rsid w:val="00A8151C"/>
    <w:rsid w:val="00B261B8"/>
    <w:rsid w:val="00B316ED"/>
    <w:rsid w:val="00B3741D"/>
    <w:rsid w:val="00B50AC7"/>
    <w:rsid w:val="00B607EE"/>
    <w:rsid w:val="00B64607"/>
    <w:rsid w:val="00B808D1"/>
    <w:rsid w:val="00BA5EC5"/>
    <w:rsid w:val="00C21E49"/>
    <w:rsid w:val="00C73626"/>
    <w:rsid w:val="00CA1398"/>
    <w:rsid w:val="00CF0B00"/>
    <w:rsid w:val="00D01742"/>
    <w:rsid w:val="00D33DC3"/>
    <w:rsid w:val="00D544AE"/>
    <w:rsid w:val="00D66671"/>
    <w:rsid w:val="00D914A0"/>
    <w:rsid w:val="00E14B8F"/>
    <w:rsid w:val="00E27205"/>
    <w:rsid w:val="00EF5306"/>
    <w:rsid w:val="00F36AE2"/>
    <w:rsid w:val="00F5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13</cp:revision>
  <dcterms:created xsi:type="dcterms:W3CDTF">2020-01-08T17:16:00Z</dcterms:created>
  <dcterms:modified xsi:type="dcterms:W3CDTF">2020-01-28T13:28:00Z</dcterms:modified>
</cp:coreProperties>
</file>