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0556" w14:textId="77777777" w:rsidR="000A1227" w:rsidRDefault="004551E5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08EE71B0" w14:textId="77777777" w:rsidR="000A1227" w:rsidRDefault="000A1227">
      <w:pPr>
        <w:jc w:val="center"/>
        <w:rPr>
          <w:sz w:val="40"/>
          <w:szCs w:val="40"/>
        </w:rPr>
      </w:pPr>
    </w:p>
    <w:p w14:paraId="3E8C1E51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2073D7CE" w14:textId="77777777" w:rsidR="000A1227" w:rsidRDefault="000A1227">
      <w:pPr>
        <w:rPr>
          <w:rFonts w:ascii="Calibri" w:eastAsia="Calibri" w:hAnsi="Calibri" w:cs="Calibri"/>
        </w:rPr>
      </w:pPr>
    </w:p>
    <w:p w14:paraId="172AAD2A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Pi2Go that is connected to a keyboard, mouse and monitor (see WS1) and</w:t>
      </w:r>
      <w:r>
        <w:rPr>
          <w:rFonts w:ascii="Calibri" w:eastAsia="Calibri" w:hAnsi="Calibri" w:cs="Calibri"/>
        </w:rPr>
        <w:t xml:space="preserve"> to understand how to start and stop IDLE from the Linux Command Line (see WS2).</w:t>
      </w:r>
    </w:p>
    <w:p w14:paraId="5B41E7FE" w14:textId="77777777" w:rsidR="000A1227" w:rsidRDefault="000A1227">
      <w:pPr>
        <w:rPr>
          <w:rFonts w:ascii="Calibri" w:eastAsia="Calibri" w:hAnsi="Calibri" w:cs="Calibri"/>
        </w:rPr>
      </w:pPr>
    </w:p>
    <w:p w14:paraId="0A6DDCE9" w14:textId="3A11119B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Pi2Go by writing commands at the Python command line.  However</w:t>
      </w:r>
      <w:r w:rsidR="0049459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  T</w:t>
      </w:r>
      <w:r>
        <w:rPr>
          <w:rFonts w:ascii="Calibri" w:eastAsia="Calibri" w:hAnsi="Calibri" w:cs="Calibri"/>
        </w:rPr>
        <w:t>o get around this you can write a Python program in a file.</w:t>
      </w:r>
    </w:p>
    <w:p w14:paraId="33C07DC2" w14:textId="77777777" w:rsidR="000A1227" w:rsidRDefault="000A1227">
      <w:pPr>
        <w:rPr>
          <w:rFonts w:ascii="Calibri" w:eastAsia="Calibri" w:hAnsi="Calibri" w:cs="Calibri"/>
        </w:rPr>
      </w:pPr>
    </w:p>
    <w:p w14:paraId="7AA54E45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32B8A241" w14:textId="77777777" w:rsidR="000A1227" w:rsidRDefault="000A1227"/>
    <w:p w14:paraId="703574BF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import pi2go</w:t>
      </w:r>
    </w:p>
    <w:p w14:paraId="4DCCBB1F" w14:textId="77777777" w:rsidR="000A1227" w:rsidRDefault="000A12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33784B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4B9A9B87" w14:textId="77777777" w:rsidR="000A1227" w:rsidRDefault="000A12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54D726C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pi2go.forward(10)</w:t>
      </w:r>
    </w:p>
    <w:p w14:paraId="072B4DB0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pi2go.setAllLEDs(2000, 2000, 2000)</w:t>
      </w:r>
    </w:p>
    <w:p w14:paraId="2350121C" w14:textId="77777777" w:rsidR="000A1227" w:rsidRDefault="004551E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pi2go.stop();</w:t>
      </w:r>
    </w:p>
    <w:p w14:paraId="51D3865A" w14:textId="77777777" w:rsidR="000A1227" w:rsidRDefault="000A1227"/>
    <w:p w14:paraId="3AD5FDCB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</w:t>
      </w:r>
      <w:r>
        <w:rPr>
          <w:rFonts w:ascii="Calibri" w:eastAsia="Calibri" w:hAnsi="Calibri" w:cs="Calibri"/>
        </w:rPr>
        <w:t>e editor that comes with IDLE.</w:t>
      </w:r>
    </w:p>
    <w:p w14:paraId="3E761915" w14:textId="77777777" w:rsidR="000A1227" w:rsidRDefault="000A1227">
      <w:pPr>
        <w:rPr>
          <w:rFonts w:ascii="Calibri" w:eastAsia="Calibri" w:hAnsi="Calibri" w:cs="Calibri"/>
        </w:rPr>
      </w:pPr>
    </w:p>
    <w:p w14:paraId="53AD0748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2FFD2807" w14:textId="77777777" w:rsidR="000A1227" w:rsidRDefault="000A1227">
      <w:pPr>
        <w:rPr>
          <w:rFonts w:ascii="Calibri" w:eastAsia="Calibri" w:hAnsi="Calibri" w:cs="Calibri"/>
        </w:rPr>
      </w:pPr>
    </w:p>
    <w:p w14:paraId="1DF56A57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program above into this file (make sure you spell everything correctly).  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6AFD3E41" w14:textId="77777777" w:rsidR="000A1227" w:rsidRDefault="000A1227">
      <w:pPr>
        <w:rPr>
          <w:rFonts w:ascii="Calibri" w:eastAsia="Calibri" w:hAnsi="Calibri" w:cs="Calibri"/>
        </w:rPr>
      </w:pPr>
    </w:p>
    <w:p w14:paraId="104A3BBA" w14:textId="77777777" w:rsidR="000A1227" w:rsidRDefault="004551E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0AE208A5" w14:textId="77777777" w:rsidR="000A1227" w:rsidRDefault="000A1227">
      <w:pPr>
        <w:rPr>
          <w:rFonts w:ascii="Calibri" w:eastAsia="Calibri" w:hAnsi="Calibri" w:cs="Calibri"/>
        </w:rPr>
      </w:pPr>
    </w:p>
    <w:p w14:paraId="1C724CA7" w14:textId="77777777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this now.  What happens?</w:t>
      </w:r>
    </w:p>
    <w:p w14:paraId="67F36AAC" w14:textId="77777777" w:rsidR="000A1227" w:rsidRDefault="000A1227">
      <w:pPr>
        <w:rPr>
          <w:rFonts w:ascii="Calibri" w:eastAsia="Calibri" w:hAnsi="Calibri" w:cs="Calibri"/>
        </w:rPr>
      </w:pPr>
    </w:p>
    <w:p w14:paraId="005037AF" w14:textId="77777777" w:rsidR="000A1227" w:rsidRDefault="000A1227">
      <w:pPr>
        <w:rPr>
          <w:rFonts w:ascii="Calibri" w:eastAsia="Calibri" w:hAnsi="Calibri" w:cs="Calibri"/>
        </w:rPr>
      </w:pPr>
    </w:p>
    <w:p w14:paraId="2074D6F8" w14:textId="77777777" w:rsidR="000A1227" w:rsidRDefault="004551E5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519DE0" wp14:editId="6C53E113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1A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D67A9E2" w14:textId="77777777" w:rsidR="000A1227" w:rsidRDefault="000A1227">
      <w:pPr>
        <w:rPr>
          <w:rFonts w:ascii="Calibri" w:eastAsia="Calibri" w:hAnsi="Calibri" w:cs="Calibri"/>
        </w:rPr>
      </w:pPr>
    </w:p>
    <w:p w14:paraId="4CED1765" w14:textId="77777777" w:rsidR="000A1227" w:rsidRDefault="000A1227">
      <w:pPr>
        <w:rPr>
          <w:rFonts w:ascii="Calibri" w:eastAsia="Calibri" w:hAnsi="Calibri" w:cs="Calibri"/>
        </w:rPr>
      </w:pPr>
    </w:p>
    <w:p w14:paraId="3EA764CB" w14:textId="68EE8804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lucky this will have run smoothly.  If not</w:t>
      </w:r>
      <w:r w:rsidR="0049459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you will have received an error message and will need to check your program for spelling errors.</w:t>
      </w:r>
    </w:p>
    <w:p w14:paraId="36D29730" w14:textId="77777777" w:rsidR="000A1227" w:rsidRDefault="000A1227">
      <w:pPr>
        <w:rPr>
          <w:rFonts w:ascii="Calibri" w:eastAsia="Calibri" w:hAnsi="Calibri" w:cs="Calibri"/>
        </w:rPr>
      </w:pPr>
    </w:p>
    <w:p w14:paraId="47FEE54D" w14:textId="77777777" w:rsidR="000A1227" w:rsidRDefault="004551E5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>Modify your program so that it sets all the LEDs to 2000 first and then sets them back to 0 af</w:t>
      </w:r>
      <w:r>
        <w:rPr>
          <w:rFonts w:ascii="Calibri" w:eastAsia="Calibri" w:hAnsi="Calibri" w:cs="Calibri"/>
        </w:rPr>
        <w:t>ter the Pi2Go has stopped.</w:t>
      </w:r>
    </w:p>
    <w:p w14:paraId="18AFA526" w14:textId="77777777" w:rsidR="000A1227" w:rsidRDefault="000A1227">
      <w:pPr>
        <w:rPr>
          <w:rFonts w:ascii="Calibri" w:eastAsia="Calibri" w:hAnsi="Calibri" w:cs="Calibri"/>
        </w:rPr>
      </w:pPr>
      <w:bookmarkStart w:id="1" w:name="_emf4zpt5x098" w:colFirst="0" w:colLast="0"/>
      <w:bookmarkEnd w:id="1"/>
    </w:p>
    <w:p w14:paraId="255F650B" w14:textId="21E4F3DF" w:rsidR="000A1227" w:rsidRDefault="004551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r>
        <w:rPr>
          <w:rFonts w:ascii="Courier" w:eastAsia="Courier" w:hAnsi="Courier" w:cs="Courier"/>
        </w:rPr>
        <w:t>pi2go.cleanup()</w:t>
      </w:r>
      <w:r w:rsidR="00494594">
        <w:rPr>
          <w:rFonts w:ascii="Courier" w:eastAsia="Courier" w:hAnsi="Courier" w:cs="Courier"/>
        </w:rPr>
        <w:t xml:space="preserve"> </w:t>
      </w:r>
      <w:bookmarkStart w:id="2" w:name="_GoBack"/>
      <w:bookmarkEnd w:id="2"/>
      <w:r>
        <w:rPr>
          <w:rFonts w:ascii="Calibri" w:eastAsia="Calibri" w:hAnsi="Calibri" w:cs="Calibri"/>
        </w:rPr>
        <w:t xml:space="preserve">at the command line, </w:t>
      </w:r>
      <w:proofErr w:type="gramStart"/>
      <w:r>
        <w:rPr>
          <w:rFonts w:ascii="Calibri" w:eastAsia="Calibri" w:hAnsi="Calibri" w:cs="Calibri"/>
        </w:rPr>
        <w:t>quit</w:t>
      </w:r>
      <w:proofErr w:type="gramEnd"/>
      <w:r>
        <w:rPr>
          <w:rFonts w:ascii="Calibri" w:eastAsia="Calibri" w:hAnsi="Calibri" w:cs="Calibri"/>
        </w:rPr>
        <w:t xml:space="preserve"> IDLE, then select Shutdown from the Raspberry Pi menu item.  Once the robot has shut down, switch it off.</w:t>
      </w:r>
    </w:p>
    <w:p w14:paraId="57B4205A" w14:textId="77777777" w:rsidR="000A1227" w:rsidRDefault="004551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CE78495" wp14:editId="28D5F74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7B827C" wp14:editId="24498AE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46311DE" wp14:editId="57B149D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76A8EED" wp14:editId="5DFA016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B157894" wp14:editId="61BFB8A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49EFDE" w14:textId="77777777" w:rsidR="000A1227" w:rsidRDefault="004551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</w:t>
      </w:r>
      <w:r>
        <w:rPr>
          <w:rFonts w:ascii="Calibri" w:eastAsia="Calibri" w:hAnsi="Calibri" w:cs="Calibri"/>
          <w:sz w:val="16"/>
          <w:szCs w:val="16"/>
        </w:rPr>
        <w:t>f Liverpool, 2019</w:t>
      </w:r>
    </w:p>
    <w:p w14:paraId="1383E2F4" w14:textId="77777777" w:rsidR="000A1227" w:rsidRDefault="004551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5A6732C" w14:textId="77777777" w:rsidR="000A1227" w:rsidRDefault="000A1227">
      <w:pPr>
        <w:rPr>
          <w:rFonts w:ascii="Calibri" w:eastAsia="Calibri" w:hAnsi="Calibri" w:cs="Calibri"/>
        </w:rPr>
      </w:pPr>
    </w:p>
    <w:p w14:paraId="1D9D323B" w14:textId="77777777" w:rsidR="000A1227" w:rsidRDefault="000A1227">
      <w:pPr>
        <w:rPr>
          <w:rFonts w:ascii="Calibri" w:eastAsia="Calibri" w:hAnsi="Calibri" w:cs="Calibri"/>
        </w:rPr>
      </w:pPr>
    </w:p>
    <w:p w14:paraId="329CD3B5" w14:textId="77777777" w:rsidR="000A1227" w:rsidRDefault="000A1227">
      <w:pPr>
        <w:rPr>
          <w:rFonts w:ascii="Calibri" w:eastAsia="Calibri" w:hAnsi="Calibri" w:cs="Calibri"/>
        </w:rPr>
      </w:pPr>
    </w:p>
    <w:p w14:paraId="45728B2A" w14:textId="77777777" w:rsidR="000A1227" w:rsidRDefault="000A1227">
      <w:pPr>
        <w:rPr>
          <w:rFonts w:ascii="Calibri" w:eastAsia="Calibri" w:hAnsi="Calibri" w:cs="Calibri"/>
        </w:rPr>
      </w:pPr>
      <w:bookmarkStart w:id="3" w:name="_2ldktt283l94" w:colFirst="0" w:colLast="0"/>
      <w:bookmarkEnd w:id="3"/>
    </w:p>
    <w:sectPr w:rsidR="000A1227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51C10" w14:textId="77777777" w:rsidR="004551E5" w:rsidRDefault="004551E5">
      <w:r>
        <w:separator/>
      </w:r>
    </w:p>
  </w:endnote>
  <w:endnote w:type="continuationSeparator" w:id="0">
    <w:p w14:paraId="3069A3DF" w14:textId="77777777" w:rsidR="004551E5" w:rsidRDefault="0045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D9E15" w14:textId="77777777" w:rsidR="004551E5" w:rsidRDefault="004551E5">
      <w:r>
        <w:separator/>
      </w:r>
    </w:p>
  </w:footnote>
  <w:footnote w:type="continuationSeparator" w:id="0">
    <w:p w14:paraId="2CC18CA3" w14:textId="77777777" w:rsidR="004551E5" w:rsidRDefault="0045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D1E4" w14:textId="77777777" w:rsidR="000A1227" w:rsidRDefault="000A12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0A1227" w14:paraId="5C252727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B4ED63E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94594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94594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A7DEE20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185BE1BB" w14:textId="77777777" w:rsidR="000A1227" w:rsidRDefault="000A12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19C8E" w14:textId="77777777" w:rsidR="000A1227" w:rsidRDefault="000A12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0A1227" w14:paraId="6B3B7EF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250FD96A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C148B93" w14:textId="77777777" w:rsidR="000A1227" w:rsidRDefault="004551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94594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94594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482873F" w14:textId="77777777" w:rsidR="000A1227" w:rsidRDefault="000A12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27"/>
    <w:rsid w:val="000A1227"/>
    <w:rsid w:val="004551E5"/>
    <w:rsid w:val="004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E59D"/>
  <w15:docId w15:val="{E99B7503-E29F-4E46-B083-92CD5F82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</cp:revision>
  <dcterms:created xsi:type="dcterms:W3CDTF">2020-01-24T14:06:00Z</dcterms:created>
  <dcterms:modified xsi:type="dcterms:W3CDTF">2020-01-24T14:06:00Z</dcterms:modified>
</cp:coreProperties>
</file>