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789C5" w14:textId="77777777" w:rsidR="003F6491" w:rsidRDefault="001272B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WS1-4 Sample Answers and Troubleshooting</w:t>
      </w:r>
    </w:p>
    <w:p w14:paraId="3E9D065C" w14:textId="77777777" w:rsidR="003F6491" w:rsidRDefault="003F6491">
      <w:pPr>
        <w:rPr>
          <w:rFonts w:ascii="Calibri" w:eastAsia="Calibri" w:hAnsi="Calibri" w:cs="Calibri"/>
        </w:rPr>
      </w:pPr>
    </w:p>
    <w:p w14:paraId="2909CF51" w14:textId="77777777" w:rsidR="003F6491" w:rsidRDefault="001272B2">
      <w:pPr>
        <w:jc w:val="both"/>
        <w:rPr>
          <w:rFonts w:ascii="Calibri" w:eastAsia="Calibri" w:hAnsi="Calibri" w:cs="Calibri"/>
          <w:b/>
          <w:u w:val="single"/>
        </w:rPr>
      </w:pPr>
      <w:r>
        <w:rPr>
          <w:rFonts w:ascii="Calibri" w:eastAsia="Calibri" w:hAnsi="Calibri" w:cs="Calibri"/>
          <w:b/>
          <w:u w:val="single"/>
        </w:rPr>
        <w:t>WS1</w:t>
      </w:r>
    </w:p>
    <w:p w14:paraId="78630C5F" w14:textId="77777777" w:rsidR="003F6491" w:rsidRDefault="003F6491">
      <w:pPr>
        <w:jc w:val="both"/>
        <w:rPr>
          <w:rFonts w:ascii="Calibri" w:eastAsia="Calibri" w:hAnsi="Calibri" w:cs="Calibri"/>
          <w:b/>
        </w:rPr>
      </w:pPr>
    </w:p>
    <w:p w14:paraId="0ADE9053" w14:textId="77777777" w:rsidR="003F6491" w:rsidRDefault="001272B2">
      <w:pPr>
        <w:jc w:val="both"/>
        <w:rPr>
          <w:rFonts w:ascii="Calibri" w:eastAsia="Calibri" w:hAnsi="Calibri" w:cs="Calibri"/>
        </w:rPr>
      </w:pPr>
      <w:r>
        <w:rPr>
          <w:rFonts w:ascii="Calibri" w:eastAsia="Calibri" w:hAnsi="Calibri" w:cs="Calibri"/>
          <w:b/>
        </w:rPr>
        <w:t xml:space="preserve">Answers: </w:t>
      </w:r>
      <w:r>
        <w:rPr>
          <w:rFonts w:ascii="Calibri" w:eastAsia="Calibri" w:hAnsi="Calibri" w:cs="Calibri"/>
        </w:rPr>
        <w:t xml:space="preserve">The answers to the question on WS1 are mostly descriptive.  </w:t>
      </w:r>
    </w:p>
    <w:p w14:paraId="175384B7" w14:textId="77777777" w:rsidR="003F6491" w:rsidRDefault="001272B2">
      <w:pPr>
        <w:numPr>
          <w:ilvl w:val="0"/>
          <w:numId w:val="3"/>
        </w:numPr>
        <w:jc w:val="both"/>
        <w:rPr>
          <w:rFonts w:ascii="Calibri" w:eastAsia="Calibri" w:hAnsi="Calibri" w:cs="Calibri"/>
        </w:rPr>
      </w:pPr>
      <w:r>
        <w:rPr>
          <w:rFonts w:ascii="Calibri" w:eastAsia="Calibri" w:hAnsi="Calibri" w:cs="Calibri"/>
        </w:rPr>
        <w:t xml:space="preserve">World items can be moved around by clicking and dragging. </w:t>
      </w:r>
    </w:p>
    <w:p w14:paraId="7A171BAC" w14:textId="77777777" w:rsidR="003F6491" w:rsidRDefault="001272B2">
      <w:pPr>
        <w:numPr>
          <w:ilvl w:val="0"/>
          <w:numId w:val="3"/>
        </w:numPr>
        <w:jc w:val="both"/>
        <w:rPr>
          <w:rFonts w:ascii="Calibri" w:eastAsia="Calibri" w:hAnsi="Calibri" w:cs="Calibri"/>
        </w:rPr>
      </w:pPr>
      <w:r>
        <w:rPr>
          <w:rFonts w:ascii="Calibri" w:eastAsia="Calibri" w:hAnsi="Calibri" w:cs="Calibri"/>
        </w:rPr>
        <w:t xml:space="preserve">Lines have to be moved/deleted by clicking in the centre of the whole shape. </w:t>
      </w:r>
    </w:p>
    <w:p w14:paraId="638D825A" w14:textId="77777777" w:rsidR="003F6491" w:rsidRDefault="001272B2">
      <w:pPr>
        <w:numPr>
          <w:ilvl w:val="0"/>
          <w:numId w:val="3"/>
        </w:numPr>
        <w:jc w:val="both"/>
        <w:rPr>
          <w:rFonts w:ascii="Calibri" w:eastAsia="Calibri" w:hAnsi="Calibri" w:cs="Calibri"/>
        </w:rPr>
      </w:pPr>
      <w:r>
        <w:rPr>
          <w:rFonts w:ascii="Calibri" w:eastAsia="Calibri" w:hAnsi="Calibri" w:cs="Calibri"/>
        </w:rPr>
        <w:t xml:space="preserve">Blocks </w:t>
      </w:r>
      <w:proofErr w:type="spellStart"/>
      <w:r>
        <w:rPr>
          <w:rFonts w:ascii="Calibri" w:eastAsia="Calibri" w:hAnsi="Calibri" w:cs="Calibri"/>
        </w:rPr>
        <w:t>can not</w:t>
      </w:r>
      <w:proofErr w:type="spellEnd"/>
      <w:r>
        <w:rPr>
          <w:rFonts w:ascii="Calibri" w:eastAsia="Calibri" w:hAnsi="Calibri" w:cs="Calibri"/>
        </w:rPr>
        <w:t xml:space="preserve"> be moved over the robot.</w:t>
      </w:r>
    </w:p>
    <w:p w14:paraId="46CEB40D" w14:textId="77777777" w:rsidR="003F6491" w:rsidRDefault="001272B2">
      <w:pPr>
        <w:numPr>
          <w:ilvl w:val="0"/>
          <w:numId w:val="3"/>
        </w:numPr>
        <w:jc w:val="both"/>
        <w:rPr>
          <w:rFonts w:ascii="Calibri" w:eastAsia="Calibri" w:hAnsi="Calibri" w:cs="Calibri"/>
        </w:rPr>
      </w:pPr>
      <w:r>
        <w:rPr>
          <w:rFonts w:ascii="Calibri" w:eastAsia="Calibri" w:hAnsi="Calibri" w:cs="Calibri"/>
        </w:rPr>
        <w:t>Black squares and lines can move under the robot.</w:t>
      </w:r>
    </w:p>
    <w:p w14:paraId="02DE2C25" w14:textId="77777777" w:rsidR="003F6491" w:rsidRDefault="001272B2">
      <w:pPr>
        <w:numPr>
          <w:ilvl w:val="0"/>
          <w:numId w:val="3"/>
        </w:numPr>
        <w:jc w:val="both"/>
        <w:rPr>
          <w:rFonts w:ascii="Calibri" w:eastAsia="Calibri" w:hAnsi="Calibri" w:cs="Calibri"/>
        </w:rPr>
      </w:pPr>
      <w:r>
        <w:rPr>
          <w:rFonts w:ascii="Calibri" w:eastAsia="Calibri" w:hAnsi="Calibri" w:cs="Calibri"/>
        </w:rPr>
        <w:t>The Light source can be place</w:t>
      </w:r>
      <w:r>
        <w:rPr>
          <w:rFonts w:ascii="Calibri" w:eastAsia="Calibri" w:hAnsi="Calibri" w:cs="Calibri"/>
        </w:rPr>
        <w:t>d and then its ray moved to point towards the robot.</w:t>
      </w:r>
    </w:p>
    <w:p w14:paraId="20503D9E" w14:textId="77777777" w:rsidR="003F6491" w:rsidRDefault="003F6491">
      <w:pPr>
        <w:jc w:val="both"/>
        <w:rPr>
          <w:rFonts w:ascii="Calibri" w:eastAsia="Calibri" w:hAnsi="Calibri" w:cs="Calibri"/>
        </w:rPr>
      </w:pPr>
    </w:p>
    <w:p w14:paraId="41589664" w14:textId="77777777" w:rsidR="003F6491" w:rsidRDefault="001272B2">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Moving between the Object Window and the Simulator Window is not entirely intuitive and may involve more clicks than users anticipate.</w:t>
      </w:r>
    </w:p>
    <w:p w14:paraId="7E8E4973" w14:textId="77777777" w:rsidR="003F6491" w:rsidRDefault="003F6491">
      <w:pPr>
        <w:jc w:val="both"/>
        <w:rPr>
          <w:rFonts w:ascii="Calibri" w:eastAsia="Calibri" w:hAnsi="Calibri" w:cs="Calibri"/>
        </w:rPr>
      </w:pPr>
    </w:p>
    <w:p w14:paraId="33A4B9CA" w14:textId="77777777" w:rsidR="003F6491" w:rsidRDefault="001272B2">
      <w:pPr>
        <w:jc w:val="both"/>
        <w:rPr>
          <w:rFonts w:ascii="Calibri" w:eastAsia="Calibri" w:hAnsi="Calibri" w:cs="Calibri"/>
        </w:rPr>
      </w:pPr>
      <w:r>
        <w:rPr>
          <w:rFonts w:ascii="Calibri" w:eastAsia="Calibri" w:hAnsi="Calibri" w:cs="Calibri"/>
          <w:b/>
          <w:u w:val="single"/>
        </w:rPr>
        <w:t>WS2</w:t>
      </w:r>
    </w:p>
    <w:p w14:paraId="51783B58" w14:textId="77777777" w:rsidR="003F6491" w:rsidRDefault="003F6491">
      <w:pPr>
        <w:jc w:val="both"/>
        <w:rPr>
          <w:rFonts w:ascii="Calibri" w:eastAsia="Calibri" w:hAnsi="Calibri" w:cs="Calibri"/>
        </w:rPr>
      </w:pPr>
    </w:p>
    <w:p w14:paraId="0C898B52" w14:textId="77777777" w:rsidR="003F6491" w:rsidRDefault="001272B2">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w:t>
      </w:r>
      <w:r>
        <w:rPr>
          <w:rFonts w:ascii="Calibri" w:eastAsia="Calibri" w:hAnsi="Calibri" w:cs="Calibri"/>
        </w:rPr>
        <w:t>l descriptive and should be easy to answer provided the student is watching the robot and doesn’t enter the commands too rapidly one after the other.</w:t>
      </w:r>
    </w:p>
    <w:p w14:paraId="13B26EEE" w14:textId="77777777" w:rsidR="003F6491" w:rsidRDefault="003F6491">
      <w:pPr>
        <w:jc w:val="both"/>
        <w:rPr>
          <w:rFonts w:ascii="Calibri" w:eastAsia="Calibri" w:hAnsi="Calibri" w:cs="Calibri"/>
        </w:rPr>
      </w:pPr>
    </w:p>
    <w:p w14:paraId="3F566565" w14:textId="77777777" w:rsidR="003F6491" w:rsidRDefault="001272B2">
      <w:pPr>
        <w:jc w:val="both"/>
        <w:rPr>
          <w:rFonts w:ascii="Calibri" w:eastAsia="Calibri" w:hAnsi="Calibri" w:cs="Calibri"/>
          <w:b/>
        </w:rPr>
      </w:pPr>
      <w:r>
        <w:rPr>
          <w:rFonts w:ascii="Calibri" w:eastAsia="Calibri" w:hAnsi="Calibri" w:cs="Calibri"/>
          <w:b/>
        </w:rPr>
        <w:t xml:space="preserve">Potential Problems: </w:t>
      </w:r>
    </w:p>
    <w:p w14:paraId="707CB1B9" w14:textId="77777777" w:rsidR="003F6491" w:rsidRDefault="001272B2">
      <w:pPr>
        <w:numPr>
          <w:ilvl w:val="0"/>
          <w:numId w:val="2"/>
        </w:numPr>
        <w:jc w:val="both"/>
        <w:rPr>
          <w:rFonts w:ascii="Calibri" w:eastAsia="Calibri" w:hAnsi="Calibri" w:cs="Calibri"/>
        </w:rPr>
      </w:pPr>
      <w:r>
        <w:rPr>
          <w:rFonts w:ascii="Calibri" w:eastAsia="Calibri" w:hAnsi="Calibri" w:cs="Calibri"/>
        </w:rPr>
        <w:t>Confusion may be caused by students failing to press Return after entering a command</w:t>
      </w:r>
      <w:r>
        <w:rPr>
          <w:rFonts w:ascii="Calibri" w:eastAsia="Calibri" w:hAnsi="Calibri" w:cs="Calibri"/>
        </w:rPr>
        <w:t>.</w:t>
      </w:r>
    </w:p>
    <w:p w14:paraId="7ABB04D5" w14:textId="77777777" w:rsidR="003F6491" w:rsidRDefault="003F6491">
      <w:pPr>
        <w:jc w:val="both"/>
        <w:rPr>
          <w:rFonts w:ascii="Calibri" w:eastAsia="Calibri" w:hAnsi="Calibri" w:cs="Calibri"/>
        </w:rPr>
      </w:pPr>
    </w:p>
    <w:p w14:paraId="73B55EAE" w14:textId="77777777" w:rsidR="003F6491" w:rsidRDefault="001272B2">
      <w:pPr>
        <w:jc w:val="both"/>
        <w:rPr>
          <w:rFonts w:ascii="Calibri" w:eastAsia="Calibri" w:hAnsi="Calibri" w:cs="Calibri"/>
          <w:b/>
          <w:u w:val="single"/>
        </w:rPr>
      </w:pPr>
      <w:r>
        <w:rPr>
          <w:rFonts w:ascii="Calibri" w:eastAsia="Calibri" w:hAnsi="Calibri" w:cs="Calibri"/>
          <w:b/>
          <w:u w:val="single"/>
        </w:rPr>
        <w:t>WS3</w:t>
      </w:r>
    </w:p>
    <w:p w14:paraId="0FFE2A6E" w14:textId="77777777" w:rsidR="003F6491" w:rsidRDefault="003F6491">
      <w:pPr>
        <w:jc w:val="both"/>
        <w:rPr>
          <w:rFonts w:ascii="Calibri" w:eastAsia="Calibri" w:hAnsi="Calibri" w:cs="Calibri"/>
          <w:b/>
          <w:u w:val="single"/>
        </w:rPr>
      </w:pPr>
    </w:p>
    <w:p w14:paraId="24AE831F" w14:textId="77777777" w:rsidR="003F6491" w:rsidRDefault="001272B2">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once the student has correctly understood what to type.</w:t>
      </w:r>
    </w:p>
    <w:p w14:paraId="55E908D6" w14:textId="77777777" w:rsidR="003F6491" w:rsidRDefault="003F6491">
      <w:pPr>
        <w:jc w:val="both"/>
        <w:rPr>
          <w:rFonts w:ascii="Calibri" w:eastAsia="Calibri" w:hAnsi="Calibri" w:cs="Calibri"/>
        </w:rPr>
      </w:pPr>
    </w:p>
    <w:p w14:paraId="6804EC01" w14:textId="77777777" w:rsidR="003F6491" w:rsidRDefault="001272B2">
      <w:pPr>
        <w:jc w:val="both"/>
        <w:rPr>
          <w:rFonts w:ascii="Calibri" w:eastAsia="Calibri" w:hAnsi="Calibri" w:cs="Calibri"/>
          <w:b/>
        </w:rPr>
      </w:pPr>
      <w:r>
        <w:rPr>
          <w:rFonts w:ascii="Calibri" w:eastAsia="Calibri" w:hAnsi="Calibri" w:cs="Calibri"/>
          <w:b/>
        </w:rPr>
        <w:t xml:space="preserve">Potential Problems: </w:t>
      </w:r>
    </w:p>
    <w:p w14:paraId="1FDEE2A5" w14:textId="77777777" w:rsidR="003F6491" w:rsidRDefault="001272B2">
      <w:pPr>
        <w:numPr>
          <w:ilvl w:val="0"/>
          <w:numId w:val="4"/>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44A98638" w14:textId="77777777" w:rsidR="003F6491" w:rsidRDefault="001272B2">
      <w:pPr>
        <w:numPr>
          <w:ilvl w:val="0"/>
          <w:numId w:val="4"/>
        </w:numPr>
        <w:jc w:val="both"/>
        <w:rPr>
          <w:rFonts w:ascii="Calibri" w:eastAsia="Calibri" w:hAnsi="Calibri" w:cs="Calibri"/>
        </w:rPr>
      </w:pPr>
      <w:r>
        <w:rPr>
          <w:rFonts w:ascii="Calibri" w:eastAsia="Calibri" w:hAnsi="Calibri" w:cs="Calibri"/>
        </w:rPr>
        <w:t xml:space="preserve">Confusion may be caused by the use of argument for </w:t>
      </w:r>
      <w:r>
        <w:rPr>
          <w:rFonts w:ascii="Calibri" w:eastAsia="Calibri" w:hAnsi="Calibri" w:cs="Calibri"/>
          <w:i/>
        </w:rPr>
        <w:t>speed</w:t>
      </w:r>
      <w:r>
        <w:rPr>
          <w:rFonts w:ascii="Calibri" w:eastAsia="Calibri" w:hAnsi="Calibri" w:cs="Calibri"/>
        </w:rPr>
        <w:t xml:space="preserve"> etc. in the commands.  This may need to be explained to students.</w:t>
      </w:r>
    </w:p>
    <w:p w14:paraId="368EE79D" w14:textId="77777777" w:rsidR="003F6491" w:rsidRDefault="001272B2">
      <w:pPr>
        <w:numPr>
          <w:ilvl w:val="0"/>
          <w:numId w:val="4"/>
        </w:numPr>
        <w:jc w:val="both"/>
        <w:rPr>
          <w:rFonts w:ascii="Calibri" w:eastAsia="Calibri" w:hAnsi="Calibri" w:cs="Calibri"/>
        </w:rPr>
      </w:pPr>
      <w:r>
        <w:rPr>
          <w:rFonts w:ascii="Calibri" w:eastAsia="Calibri" w:hAnsi="Calibri" w:cs="Calibri"/>
        </w:rPr>
        <w:t xml:space="preserve">Watch out for the difference between lower case and </w:t>
      </w:r>
      <w:proofErr w:type="gramStart"/>
      <w:r>
        <w:rPr>
          <w:rFonts w:ascii="Calibri" w:eastAsia="Calibri" w:hAnsi="Calibri" w:cs="Calibri"/>
        </w:rPr>
        <w:t>upper case</w:t>
      </w:r>
      <w:proofErr w:type="gramEnd"/>
      <w:r>
        <w:rPr>
          <w:rFonts w:ascii="Calibri" w:eastAsia="Calibri" w:hAnsi="Calibri" w:cs="Calibri"/>
        </w:rPr>
        <w:t xml:space="preserve"> letter Ls in </w:t>
      </w:r>
      <w:proofErr w:type="spellStart"/>
      <w:r>
        <w:rPr>
          <w:rFonts w:ascii="Courier" w:eastAsia="Courier" w:hAnsi="Courier" w:cs="Courier"/>
        </w:rPr>
        <w:t>setAllLEDs</w:t>
      </w:r>
      <w:proofErr w:type="spellEnd"/>
    </w:p>
    <w:p w14:paraId="235840A3" w14:textId="74D4B4DF" w:rsidR="003F6491" w:rsidRDefault="001272B2">
      <w:pPr>
        <w:numPr>
          <w:ilvl w:val="0"/>
          <w:numId w:val="4"/>
        </w:numPr>
        <w:jc w:val="both"/>
        <w:rPr>
          <w:rFonts w:ascii="Calibri" w:eastAsia="Calibri" w:hAnsi="Calibri" w:cs="Calibri"/>
        </w:rPr>
      </w:pPr>
      <w:r>
        <w:rPr>
          <w:rFonts w:ascii="Calibri" w:eastAsia="Calibri" w:hAnsi="Calibri" w:cs="Calibri"/>
        </w:rPr>
        <w:t xml:space="preserve">Weaker students may </w:t>
      </w:r>
      <w:r>
        <w:rPr>
          <w:rFonts w:ascii="Calibri" w:eastAsia="Calibri" w:hAnsi="Calibri" w:cs="Calibri"/>
        </w:rPr>
        <w:t>not like the open nature of the final question and perhaps will need direction to try out a specific set of commands and see what they do.</w:t>
      </w:r>
    </w:p>
    <w:p w14:paraId="0BB47573" w14:textId="77777777" w:rsidR="003F6491" w:rsidRDefault="003F6491">
      <w:pPr>
        <w:jc w:val="both"/>
        <w:rPr>
          <w:rFonts w:ascii="Calibri" w:eastAsia="Calibri" w:hAnsi="Calibri" w:cs="Calibri"/>
        </w:rPr>
      </w:pPr>
    </w:p>
    <w:p w14:paraId="6C27006A" w14:textId="77777777" w:rsidR="00895B81" w:rsidRDefault="00895B81">
      <w:pPr>
        <w:jc w:val="both"/>
        <w:rPr>
          <w:rFonts w:ascii="Calibri" w:eastAsia="Calibri" w:hAnsi="Calibri" w:cs="Calibri"/>
          <w:u w:val="single"/>
        </w:rPr>
      </w:pPr>
    </w:p>
    <w:p w14:paraId="7389552B" w14:textId="77777777" w:rsidR="00895B81" w:rsidRDefault="00895B81">
      <w:pPr>
        <w:jc w:val="both"/>
        <w:rPr>
          <w:rFonts w:ascii="Calibri" w:eastAsia="Calibri" w:hAnsi="Calibri" w:cs="Calibri"/>
          <w:u w:val="single"/>
        </w:rPr>
      </w:pPr>
    </w:p>
    <w:p w14:paraId="59CDD804" w14:textId="77777777" w:rsidR="00895B81" w:rsidRDefault="00895B81">
      <w:pPr>
        <w:jc w:val="both"/>
        <w:rPr>
          <w:rFonts w:ascii="Calibri" w:eastAsia="Calibri" w:hAnsi="Calibri" w:cs="Calibri"/>
          <w:u w:val="single"/>
        </w:rPr>
      </w:pPr>
    </w:p>
    <w:p w14:paraId="250A7427" w14:textId="7695543E" w:rsidR="003F6491" w:rsidRDefault="001272B2">
      <w:pPr>
        <w:jc w:val="both"/>
        <w:rPr>
          <w:rFonts w:ascii="Calibri" w:eastAsia="Calibri" w:hAnsi="Calibri" w:cs="Calibri"/>
          <w:u w:val="single"/>
        </w:rPr>
      </w:pPr>
      <w:r>
        <w:rPr>
          <w:rFonts w:ascii="Calibri" w:eastAsia="Calibri" w:hAnsi="Calibri" w:cs="Calibri"/>
          <w:u w:val="single"/>
        </w:rPr>
        <w:lastRenderedPageBreak/>
        <w:t>WS4</w:t>
      </w:r>
    </w:p>
    <w:p w14:paraId="1D16B890" w14:textId="77777777" w:rsidR="003F6491" w:rsidRDefault="003F6491">
      <w:pPr>
        <w:jc w:val="both"/>
        <w:rPr>
          <w:rFonts w:ascii="Calibri" w:eastAsia="Calibri" w:hAnsi="Calibri" w:cs="Calibri"/>
        </w:rPr>
      </w:pPr>
    </w:p>
    <w:p w14:paraId="0BB32F3A" w14:textId="77777777" w:rsidR="003F6491" w:rsidRDefault="001272B2">
      <w:pPr>
        <w:jc w:val="both"/>
        <w:rPr>
          <w:rFonts w:ascii="Calibri" w:eastAsia="Calibri" w:hAnsi="Calibri" w:cs="Calibri"/>
        </w:rPr>
      </w:pPr>
      <w:r>
        <w:rPr>
          <w:rFonts w:ascii="Calibri" w:eastAsia="Calibri" w:hAnsi="Calibri" w:cs="Calibri"/>
          <w:b/>
        </w:rPr>
        <w:t>Sam</w:t>
      </w:r>
      <w:r>
        <w:rPr>
          <w:rFonts w:ascii="Calibri" w:eastAsia="Calibri" w:hAnsi="Calibri" w:cs="Calibri"/>
          <w:b/>
        </w:rPr>
        <w:t>ple Answers:</w:t>
      </w:r>
      <w:r>
        <w:rPr>
          <w:rFonts w:ascii="Calibri" w:eastAsia="Calibri" w:hAnsi="Calibri" w:cs="Calibri"/>
        </w:rPr>
        <w:t xml:space="preserve"> The questions here are all descriptive again and the difficulties may lie in understanding how to change the values returned by the various sensors.  Particularly with manipulating the objects from the Object Window.</w:t>
      </w:r>
    </w:p>
    <w:p w14:paraId="74277F69" w14:textId="77777777" w:rsidR="003F6491" w:rsidRDefault="003F6491">
      <w:pPr>
        <w:jc w:val="both"/>
        <w:rPr>
          <w:rFonts w:ascii="Calibri" w:eastAsia="Calibri" w:hAnsi="Calibri" w:cs="Calibri"/>
        </w:rPr>
      </w:pPr>
    </w:p>
    <w:p w14:paraId="2A4FD9F4" w14:textId="77777777" w:rsidR="003F6491" w:rsidRDefault="003F6491">
      <w:pPr>
        <w:jc w:val="both"/>
        <w:rPr>
          <w:rFonts w:ascii="Calibri" w:eastAsia="Calibri" w:hAnsi="Calibri" w:cs="Calibri"/>
        </w:rPr>
      </w:pPr>
    </w:p>
    <w:p w14:paraId="54693464" w14:textId="77777777" w:rsidR="003F6491" w:rsidRDefault="001272B2">
      <w:pPr>
        <w:jc w:val="both"/>
        <w:rPr>
          <w:rFonts w:ascii="Calibri" w:eastAsia="Calibri" w:hAnsi="Calibri" w:cs="Calibri"/>
          <w:b/>
          <w:u w:val="single"/>
        </w:rPr>
      </w:pPr>
      <w:r>
        <w:rPr>
          <w:rFonts w:ascii="Calibri" w:eastAsia="Calibri" w:hAnsi="Calibri" w:cs="Calibri"/>
          <w:b/>
          <w:u w:val="single"/>
        </w:rPr>
        <w:t>Exercises 4 Worlds</w:t>
      </w:r>
    </w:p>
    <w:p w14:paraId="630BB67E" w14:textId="77777777" w:rsidR="003F6491" w:rsidRDefault="003F6491">
      <w:pPr>
        <w:jc w:val="both"/>
        <w:rPr>
          <w:rFonts w:ascii="Calibri" w:eastAsia="Calibri" w:hAnsi="Calibri" w:cs="Calibri"/>
          <w:b/>
          <w:u w:val="single"/>
        </w:rPr>
      </w:pPr>
    </w:p>
    <w:p w14:paraId="5364FBA1" w14:textId="77777777" w:rsidR="003F6491" w:rsidRDefault="001272B2">
      <w:pPr>
        <w:jc w:val="both"/>
        <w:rPr>
          <w:rFonts w:ascii="Calibri" w:eastAsia="Calibri" w:hAnsi="Calibri" w:cs="Calibri"/>
          <w:b/>
        </w:rPr>
      </w:pPr>
      <w:r>
        <w:rPr>
          <w:rFonts w:ascii="Calibri" w:eastAsia="Calibri" w:hAnsi="Calibri" w:cs="Calibri"/>
          <w:b/>
        </w:rPr>
        <w:t>Pote</w:t>
      </w:r>
      <w:r>
        <w:rPr>
          <w:rFonts w:ascii="Calibri" w:eastAsia="Calibri" w:hAnsi="Calibri" w:cs="Calibri"/>
          <w:b/>
        </w:rPr>
        <w:t xml:space="preserve">ntial Problems: </w:t>
      </w:r>
    </w:p>
    <w:p w14:paraId="641632FE" w14:textId="77777777" w:rsidR="003F6491" w:rsidRDefault="001272B2">
      <w:pPr>
        <w:numPr>
          <w:ilvl w:val="0"/>
          <w:numId w:val="1"/>
        </w:numPr>
        <w:jc w:val="both"/>
        <w:rPr>
          <w:rFonts w:ascii="Calibri" w:eastAsia="Calibri" w:hAnsi="Calibri" w:cs="Calibri"/>
        </w:rPr>
      </w:pPr>
      <w:r>
        <w:rPr>
          <w:rFonts w:ascii="Calibri" w:eastAsia="Calibri" w:hAnsi="Calibri" w:cs="Calibri"/>
        </w:rPr>
        <w:t xml:space="preserve">Confusion about starting and stopping the simulator and where to type </w:t>
      </w:r>
      <w:r>
        <w:rPr>
          <w:rFonts w:ascii="Courier" w:eastAsia="Courier" w:hAnsi="Courier" w:cs="Courier"/>
        </w:rPr>
        <w:t xml:space="preserve">pi2go.cleanup() </w:t>
      </w:r>
      <w:r>
        <w:rPr>
          <w:rFonts w:ascii="Calibri" w:eastAsia="Calibri" w:hAnsi="Calibri" w:cs="Calibri"/>
        </w:rPr>
        <w:t xml:space="preserve">and </w:t>
      </w:r>
      <w:r>
        <w:rPr>
          <w:rFonts w:ascii="Courier" w:eastAsia="Courier" w:hAnsi="Courier" w:cs="Courier"/>
        </w:rPr>
        <w:t xml:space="preserve">pi2go.init() </w:t>
      </w:r>
      <w:r>
        <w:rPr>
          <w:rFonts w:ascii="Calibri" w:eastAsia="Calibri" w:hAnsi="Calibri" w:cs="Calibri"/>
        </w:rPr>
        <w:t xml:space="preserve">particularly if they have been using IDLE to start the simulator as well </w:t>
      </w:r>
      <w:proofErr w:type="gramStart"/>
      <w:r>
        <w:rPr>
          <w:rFonts w:ascii="Calibri" w:eastAsia="Calibri" w:hAnsi="Calibri" w:cs="Calibri"/>
        </w:rPr>
        <w:t>as  to</w:t>
      </w:r>
      <w:proofErr w:type="gramEnd"/>
      <w:r>
        <w:rPr>
          <w:rFonts w:ascii="Calibri" w:eastAsia="Calibri" w:hAnsi="Calibri" w:cs="Calibri"/>
        </w:rPr>
        <w:t xml:space="preserve"> control the robot.</w:t>
      </w:r>
    </w:p>
    <w:p w14:paraId="42AF1C81" w14:textId="77777777" w:rsidR="003F6491" w:rsidRDefault="003F6491">
      <w:pPr>
        <w:ind w:left="720"/>
        <w:jc w:val="both"/>
        <w:rPr>
          <w:rFonts w:ascii="Calibri" w:eastAsia="Calibri" w:hAnsi="Calibri" w:cs="Calibri"/>
        </w:rPr>
      </w:pPr>
    </w:p>
    <w:p w14:paraId="52E55FB9" w14:textId="77777777" w:rsidR="003F6491" w:rsidRDefault="001272B2">
      <w:pPr>
        <w:ind w:left="720"/>
        <w:jc w:val="both"/>
        <w:rPr>
          <w:rFonts w:ascii="Calibri" w:eastAsia="Calibri" w:hAnsi="Calibri" w:cs="Calibri"/>
        </w:rPr>
      </w:pPr>
      <w:proofErr w:type="spellStart"/>
      <w:proofErr w:type="gramStart"/>
      <w:r>
        <w:rPr>
          <w:rFonts w:ascii="Courier" w:eastAsia="Courier" w:hAnsi="Courier" w:cs="Courier"/>
        </w:rPr>
        <w:t>cleanup</w:t>
      </w:r>
      <w:proofErr w:type="spellEnd"/>
      <w:r>
        <w:rPr>
          <w:rFonts w:ascii="Courier" w:eastAsia="Courier" w:hAnsi="Courier" w:cs="Courier"/>
        </w:rPr>
        <w:t>(</w:t>
      </w:r>
      <w:proofErr w:type="gramEnd"/>
      <w:r>
        <w:rPr>
          <w:rFonts w:ascii="Courier" w:eastAsia="Courier" w:hAnsi="Courier" w:cs="Courier"/>
        </w:rPr>
        <w:t xml:space="preserve">) </w:t>
      </w:r>
      <w:r>
        <w:rPr>
          <w:rFonts w:ascii="Calibri" w:eastAsia="Calibri" w:hAnsi="Calibri" w:cs="Calibri"/>
        </w:rPr>
        <w:t xml:space="preserve">and </w:t>
      </w:r>
      <w:proofErr w:type="spellStart"/>
      <w:r>
        <w:rPr>
          <w:rFonts w:ascii="Courier" w:eastAsia="Courier" w:hAnsi="Courier" w:cs="Courier"/>
        </w:rPr>
        <w:t>init</w:t>
      </w:r>
      <w:proofErr w:type="spellEnd"/>
      <w:r>
        <w:rPr>
          <w:rFonts w:ascii="Courier" w:eastAsia="Courier" w:hAnsi="Courier" w:cs="Courier"/>
        </w:rPr>
        <w:t xml:space="preserve">() </w:t>
      </w:r>
      <w:r>
        <w:rPr>
          <w:rFonts w:ascii="Calibri" w:eastAsia="Calibri" w:hAnsi="Calibri" w:cs="Calibri"/>
        </w:rPr>
        <w:t>exist to cleani</w:t>
      </w:r>
      <w:r>
        <w:rPr>
          <w:rFonts w:ascii="Calibri" w:eastAsia="Calibri" w:hAnsi="Calibri" w:cs="Calibri"/>
        </w:rPr>
        <w:t xml:space="preserve">ng stop and start the connection to the simulator from the exercise window in IDLE (the equivalent functions on the real robot establish connections to the sensors and motors).  If </w:t>
      </w:r>
      <w:proofErr w:type="spellStart"/>
      <w:proofErr w:type="gramStart"/>
      <w:r>
        <w:rPr>
          <w:rFonts w:ascii="Courier" w:eastAsia="Courier" w:hAnsi="Courier" w:cs="Courier"/>
        </w:rPr>
        <w:t>cleanup</w:t>
      </w:r>
      <w:proofErr w:type="spellEnd"/>
      <w:r>
        <w:rPr>
          <w:rFonts w:ascii="Courier" w:eastAsia="Courier" w:hAnsi="Courier" w:cs="Courier"/>
        </w:rPr>
        <w:t>(</w:t>
      </w:r>
      <w:proofErr w:type="gramEnd"/>
      <w:r>
        <w:rPr>
          <w:rFonts w:ascii="Courier" w:eastAsia="Courier" w:hAnsi="Courier" w:cs="Courier"/>
        </w:rPr>
        <w:t xml:space="preserve">) </w:t>
      </w:r>
      <w:r>
        <w:rPr>
          <w:rFonts w:ascii="Calibri" w:eastAsia="Calibri" w:hAnsi="Calibri" w:cs="Calibri"/>
        </w:rPr>
        <w:t>isn’t called then errors about sockets already being in used (</w:t>
      </w:r>
      <w:r>
        <w:rPr>
          <w:rFonts w:ascii="Courier" w:eastAsia="Courier" w:hAnsi="Courier" w:cs="Courier"/>
        </w:rPr>
        <w:t>Add</w:t>
      </w:r>
      <w:r>
        <w:rPr>
          <w:rFonts w:ascii="Courier" w:eastAsia="Courier" w:hAnsi="Courier" w:cs="Courier"/>
        </w:rPr>
        <w:t>ress already in use</w:t>
      </w:r>
      <w:r>
        <w:rPr>
          <w:rFonts w:ascii="Calibri" w:eastAsia="Calibri" w:hAnsi="Calibri" w:cs="Calibri"/>
        </w:rPr>
        <w:t xml:space="preserve">) will be raised.  If </w:t>
      </w:r>
      <w:proofErr w:type="spellStart"/>
      <w:r>
        <w:rPr>
          <w:rFonts w:ascii="Courier" w:eastAsia="Courier" w:hAnsi="Courier" w:cs="Courier"/>
        </w:rPr>
        <w:t>init</w:t>
      </w:r>
      <w:proofErr w:type="spellEnd"/>
      <w:r>
        <w:rPr>
          <w:rFonts w:ascii="Courier" w:eastAsia="Courier" w:hAnsi="Courier" w:cs="Courier"/>
        </w:rPr>
        <w:t xml:space="preserve"> </w:t>
      </w:r>
      <w:r>
        <w:rPr>
          <w:rFonts w:ascii="Calibri" w:eastAsia="Calibri" w:hAnsi="Calibri" w:cs="Calibri"/>
        </w:rPr>
        <w:t xml:space="preserve">isn’t </w:t>
      </w:r>
      <w:proofErr w:type="gramStart"/>
      <w:r>
        <w:rPr>
          <w:rFonts w:ascii="Calibri" w:eastAsia="Calibri" w:hAnsi="Calibri" w:cs="Calibri"/>
        </w:rPr>
        <w:t>called</w:t>
      </w:r>
      <w:proofErr w:type="gramEnd"/>
      <w:r>
        <w:rPr>
          <w:rFonts w:ascii="Calibri" w:eastAsia="Calibri" w:hAnsi="Calibri" w:cs="Calibri"/>
        </w:rPr>
        <w:t xml:space="preserve"> then the robot will not respond to commands.</w:t>
      </w:r>
    </w:p>
    <w:p w14:paraId="44961466" w14:textId="77777777" w:rsidR="003F6491" w:rsidRDefault="003F6491">
      <w:pPr>
        <w:jc w:val="both"/>
        <w:rPr>
          <w:rFonts w:ascii="Calibri" w:eastAsia="Calibri" w:hAnsi="Calibri" w:cs="Calibri"/>
          <w:b/>
          <w:u w:val="single"/>
        </w:rPr>
      </w:pPr>
    </w:p>
    <w:p w14:paraId="4C995EE0" w14:textId="77777777" w:rsidR="003F6491" w:rsidRDefault="001272B2">
      <w:pPr>
        <w:jc w:val="both"/>
        <w:rPr>
          <w:rFonts w:ascii="Calibri" w:eastAsia="Calibri" w:hAnsi="Calibri" w:cs="Calibri"/>
        </w:rPr>
      </w:pPr>
      <w:r>
        <w:rPr>
          <w:rFonts w:ascii="Calibri" w:eastAsia="Calibri" w:hAnsi="Calibri" w:cs="Calibri"/>
          <w:b/>
        </w:rPr>
        <w:t>Sample Answer Exercise 1:</w:t>
      </w:r>
      <w:r>
        <w:rPr>
          <w:rFonts w:ascii="Calibri" w:eastAsia="Calibri" w:hAnsi="Calibri" w:cs="Calibri"/>
        </w:rPr>
        <w:t xml:space="preserve"> For the first question the answers should be 90.0 (for the distance sensor) and 0 for both the IR sensors. </w:t>
      </w:r>
    </w:p>
    <w:p w14:paraId="32D99EB4" w14:textId="77777777" w:rsidR="003F6491" w:rsidRDefault="003F6491">
      <w:pPr>
        <w:jc w:val="both"/>
        <w:rPr>
          <w:rFonts w:ascii="Calibri" w:eastAsia="Calibri" w:hAnsi="Calibri" w:cs="Calibri"/>
        </w:rPr>
      </w:pPr>
    </w:p>
    <w:p w14:paraId="61AA255F" w14:textId="77777777" w:rsidR="003F6491" w:rsidRDefault="001272B2">
      <w:pPr>
        <w:jc w:val="both"/>
        <w:rPr>
          <w:rFonts w:ascii="Calibri" w:eastAsia="Calibri" w:hAnsi="Calibri" w:cs="Calibri"/>
        </w:rPr>
      </w:pPr>
      <w:r>
        <w:rPr>
          <w:rFonts w:ascii="Calibri" w:eastAsia="Calibri" w:hAnsi="Calibri" w:cs="Calibri"/>
        </w:rPr>
        <w:t>For the second q</w:t>
      </w:r>
      <w:r>
        <w:rPr>
          <w:rFonts w:ascii="Calibri" w:eastAsia="Calibri" w:hAnsi="Calibri" w:cs="Calibri"/>
        </w:rPr>
        <w:t xml:space="preserve">uestion: When the robot hits a </w:t>
      </w:r>
      <w:proofErr w:type="gramStart"/>
      <w:r>
        <w:rPr>
          <w:rFonts w:ascii="Calibri" w:eastAsia="Calibri" w:hAnsi="Calibri" w:cs="Calibri"/>
        </w:rPr>
        <w:t>block</w:t>
      </w:r>
      <w:proofErr w:type="gramEnd"/>
      <w:r>
        <w:rPr>
          <w:rFonts w:ascii="Calibri" w:eastAsia="Calibri" w:hAnsi="Calibri" w:cs="Calibri"/>
        </w:rPr>
        <w:t xml:space="preserve"> it is stopped and judders slightly as it continues to hit the block.  This often makes it move sideways and sometimes means it eventually gets around the block.  </w:t>
      </w:r>
    </w:p>
    <w:p w14:paraId="5768A060" w14:textId="77777777" w:rsidR="003F6491" w:rsidRDefault="003F6491">
      <w:pPr>
        <w:jc w:val="both"/>
        <w:rPr>
          <w:rFonts w:ascii="Calibri" w:eastAsia="Calibri" w:hAnsi="Calibri" w:cs="Calibri"/>
        </w:rPr>
      </w:pPr>
    </w:p>
    <w:p w14:paraId="63DD6E2C" w14:textId="77777777" w:rsidR="003F6491" w:rsidRDefault="001272B2">
      <w:pPr>
        <w:jc w:val="both"/>
        <w:rPr>
          <w:rFonts w:ascii="Calibri" w:eastAsia="Calibri" w:hAnsi="Calibri" w:cs="Calibri"/>
        </w:rPr>
      </w:pPr>
      <w:r>
        <w:rPr>
          <w:rFonts w:ascii="Calibri" w:eastAsia="Calibri" w:hAnsi="Calibri" w:cs="Calibri"/>
          <w:b/>
        </w:rPr>
        <w:t>Sample Answer Exercise 1:</w:t>
      </w:r>
      <w:r>
        <w:rPr>
          <w:rFonts w:ascii="Calibri" w:eastAsia="Calibri" w:hAnsi="Calibri" w:cs="Calibri"/>
        </w:rPr>
        <w:t xml:space="preserve">  The two commands both give t</w:t>
      </w:r>
      <w:r>
        <w:rPr>
          <w:rFonts w:ascii="Calibri" w:eastAsia="Calibri" w:hAnsi="Calibri" w:cs="Calibri"/>
        </w:rPr>
        <w:t xml:space="preserve">he same answer.  The exact value depends upon the position of the light source.  They give the same answer because they both check the same sensor </w:t>
      </w:r>
      <w:r>
        <w:rPr>
          <w:rFonts w:ascii="Courier" w:eastAsia="Courier" w:hAnsi="Courier" w:cs="Courier"/>
        </w:rPr>
        <w:t>FL</w:t>
      </w:r>
      <w:r>
        <w:rPr>
          <w:rFonts w:ascii="Calibri" w:eastAsia="Calibri" w:hAnsi="Calibri" w:cs="Calibri"/>
        </w:rPr>
        <w:t xml:space="preserve"> means (front left) and the </w:t>
      </w:r>
      <w:r>
        <w:rPr>
          <w:rFonts w:ascii="Courier" w:eastAsia="Courier" w:hAnsi="Courier" w:cs="Courier"/>
        </w:rPr>
        <w:t xml:space="preserve">0 </w:t>
      </w:r>
      <w:r>
        <w:rPr>
          <w:rFonts w:ascii="Calibri" w:eastAsia="Calibri" w:hAnsi="Calibri" w:cs="Calibri"/>
        </w:rPr>
        <w:t xml:space="preserve">supplied as an input to </w:t>
      </w:r>
      <w:proofErr w:type="spellStart"/>
      <w:proofErr w:type="gramStart"/>
      <w:r>
        <w:rPr>
          <w:rFonts w:ascii="Courier" w:eastAsia="Courier" w:hAnsi="Courier" w:cs="Courier"/>
        </w:rPr>
        <w:t>getLight</w:t>
      </w:r>
      <w:proofErr w:type="spellEnd"/>
      <w:r>
        <w:rPr>
          <w:rFonts w:ascii="Courier" w:eastAsia="Courier" w:hAnsi="Courier" w:cs="Courier"/>
        </w:rPr>
        <w:t>(</w:t>
      </w:r>
      <w:proofErr w:type="gramEnd"/>
      <w:r>
        <w:rPr>
          <w:rFonts w:ascii="Courier" w:eastAsia="Courier" w:hAnsi="Courier" w:cs="Courier"/>
        </w:rPr>
        <w:t>0)</w:t>
      </w:r>
      <w:r>
        <w:rPr>
          <w:rFonts w:ascii="Calibri" w:eastAsia="Calibri" w:hAnsi="Calibri" w:cs="Calibri"/>
        </w:rPr>
        <w:t xml:space="preserve">tells the system the number of the sensor </w:t>
      </w:r>
      <w:r>
        <w:rPr>
          <w:rFonts w:ascii="Calibri" w:eastAsia="Calibri" w:hAnsi="Calibri" w:cs="Calibri"/>
        </w:rPr>
        <w:t xml:space="preserve">to use and the front left sensor is number </w:t>
      </w:r>
      <w:r>
        <w:rPr>
          <w:rFonts w:ascii="Courier" w:eastAsia="Courier" w:hAnsi="Courier" w:cs="Courier"/>
        </w:rPr>
        <w:t>0.</w:t>
      </w:r>
    </w:p>
    <w:p w14:paraId="40D86C05" w14:textId="77777777" w:rsidR="003F6491" w:rsidRDefault="003F6491">
      <w:pPr>
        <w:jc w:val="both"/>
        <w:rPr>
          <w:rFonts w:ascii="Calibri" w:eastAsia="Calibri" w:hAnsi="Calibri" w:cs="Calibri"/>
        </w:rPr>
      </w:pPr>
    </w:p>
    <w:p w14:paraId="49B4D415" w14:textId="77777777" w:rsidR="003F6491" w:rsidRDefault="001272B2">
      <w:pPr>
        <w:jc w:val="both"/>
        <w:rPr>
          <w:rFonts w:ascii="Courier" w:eastAsia="Courier" w:hAnsi="Courier" w:cs="Courier"/>
        </w:rPr>
      </w:pPr>
      <w:r>
        <w:rPr>
          <w:rFonts w:ascii="Calibri" w:eastAsia="Calibri" w:hAnsi="Calibri" w:cs="Calibri"/>
        </w:rPr>
        <w:t xml:space="preserve">There are three other paired light sensor commands: </w:t>
      </w:r>
      <w:proofErr w:type="spellStart"/>
      <w:proofErr w:type="gramStart"/>
      <w:r>
        <w:rPr>
          <w:rFonts w:ascii="Courier" w:eastAsia="Courier" w:hAnsi="Courier" w:cs="Courier"/>
        </w:rPr>
        <w:t>getLight</w:t>
      </w:r>
      <w:proofErr w:type="spellEnd"/>
      <w:r>
        <w:rPr>
          <w:rFonts w:ascii="Courier" w:eastAsia="Courier" w:hAnsi="Courier" w:cs="Courier"/>
        </w:rPr>
        <w:t>(</w:t>
      </w:r>
      <w:proofErr w:type="gramEnd"/>
      <w:r>
        <w:rPr>
          <w:rFonts w:ascii="Courier" w:eastAsia="Courier" w:hAnsi="Courier" w:cs="Courier"/>
        </w:rPr>
        <w:t>1)</w:t>
      </w:r>
      <w:r>
        <w:rPr>
          <w:rFonts w:ascii="Calibri" w:eastAsia="Calibri" w:hAnsi="Calibri" w:cs="Calibri"/>
        </w:rPr>
        <w:t xml:space="preserve"> and</w:t>
      </w:r>
      <w:r>
        <w:rPr>
          <w:rFonts w:ascii="Courier" w:eastAsia="Courier" w:hAnsi="Courier" w:cs="Courier"/>
        </w:rPr>
        <w:t xml:space="preserve"> </w:t>
      </w:r>
      <w:proofErr w:type="spellStart"/>
      <w:r>
        <w:rPr>
          <w:rFonts w:ascii="Courier" w:eastAsia="Courier" w:hAnsi="Courier" w:cs="Courier"/>
        </w:rPr>
        <w:t>getLightFR</w:t>
      </w:r>
      <w:proofErr w:type="spellEnd"/>
      <w:r>
        <w:rPr>
          <w:rFonts w:ascii="Courier" w:eastAsia="Courier" w:hAnsi="Courier" w:cs="Courier"/>
        </w:rPr>
        <w:t>()</w:t>
      </w:r>
      <w:r>
        <w:rPr>
          <w:rFonts w:ascii="Calibri" w:eastAsia="Calibri" w:hAnsi="Calibri" w:cs="Calibri"/>
        </w:rPr>
        <w:t xml:space="preserve">, </w:t>
      </w:r>
      <w:proofErr w:type="spellStart"/>
      <w:r>
        <w:rPr>
          <w:rFonts w:ascii="Courier" w:eastAsia="Courier" w:hAnsi="Courier" w:cs="Courier"/>
        </w:rPr>
        <w:t>getLight</w:t>
      </w:r>
      <w:proofErr w:type="spellEnd"/>
      <w:r>
        <w:rPr>
          <w:rFonts w:ascii="Courier" w:eastAsia="Courier" w:hAnsi="Courier" w:cs="Courier"/>
        </w:rPr>
        <w:t>(2)</w:t>
      </w:r>
      <w:r>
        <w:rPr>
          <w:rFonts w:ascii="Calibri" w:eastAsia="Calibri" w:hAnsi="Calibri" w:cs="Calibri"/>
        </w:rPr>
        <w:t xml:space="preserve"> and </w:t>
      </w:r>
      <w:proofErr w:type="spellStart"/>
      <w:r>
        <w:rPr>
          <w:rFonts w:ascii="Courier" w:eastAsia="Courier" w:hAnsi="Courier" w:cs="Courier"/>
        </w:rPr>
        <w:t>getLightBR</w:t>
      </w:r>
      <w:proofErr w:type="spellEnd"/>
      <w:r>
        <w:rPr>
          <w:rFonts w:ascii="Courier" w:eastAsia="Courier" w:hAnsi="Courier" w:cs="Courier"/>
        </w:rPr>
        <w:t>(),</w:t>
      </w:r>
      <w:r>
        <w:rPr>
          <w:rFonts w:ascii="Calibri" w:eastAsia="Calibri" w:hAnsi="Calibri" w:cs="Calibri"/>
        </w:rPr>
        <w:t xml:space="preserve"> and </w:t>
      </w:r>
      <w:proofErr w:type="spellStart"/>
      <w:r>
        <w:rPr>
          <w:rFonts w:ascii="Courier" w:eastAsia="Courier" w:hAnsi="Courier" w:cs="Courier"/>
        </w:rPr>
        <w:t>getLight</w:t>
      </w:r>
      <w:proofErr w:type="spellEnd"/>
      <w:r>
        <w:rPr>
          <w:rFonts w:ascii="Courier" w:eastAsia="Courier" w:hAnsi="Courier" w:cs="Courier"/>
        </w:rPr>
        <w:t>(3)</w:t>
      </w:r>
      <w:r>
        <w:rPr>
          <w:rFonts w:ascii="Calibri" w:eastAsia="Calibri" w:hAnsi="Calibri" w:cs="Calibri"/>
        </w:rPr>
        <w:t xml:space="preserve"> and </w:t>
      </w:r>
      <w:proofErr w:type="spellStart"/>
      <w:r>
        <w:rPr>
          <w:rFonts w:ascii="Courier" w:eastAsia="Courier" w:hAnsi="Courier" w:cs="Courier"/>
        </w:rPr>
        <w:t>getLightBL</w:t>
      </w:r>
      <w:proofErr w:type="spellEnd"/>
      <w:r>
        <w:rPr>
          <w:rFonts w:ascii="Courier" w:eastAsia="Courier" w:hAnsi="Courier" w:cs="Courier"/>
        </w:rPr>
        <w:t>().</w:t>
      </w:r>
    </w:p>
    <w:p w14:paraId="3939026B" w14:textId="77777777" w:rsidR="003F6491" w:rsidRDefault="003F6491">
      <w:pPr>
        <w:jc w:val="both"/>
        <w:rPr>
          <w:rFonts w:ascii="Calibri" w:eastAsia="Calibri" w:hAnsi="Calibri" w:cs="Calibri"/>
        </w:rPr>
      </w:pPr>
    </w:p>
    <w:p w14:paraId="12EF593B" w14:textId="77777777" w:rsidR="00895B81" w:rsidRDefault="00895B81">
      <w:pPr>
        <w:jc w:val="both"/>
        <w:rPr>
          <w:rFonts w:ascii="Calibri" w:eastAsia="Calibri" w:hAnsi="Calibri" w:cs="Calibri"/>
          <w:b/>
        </w:rPr>
      </w:pPr>
    </w:p>
    <w:p w14:paraId="1CFB8C83" w14:textId="77777777" w:rsidR="00895B81" w:rsidRDefault="00895B81">
      <w:pPr>
        <w:jc w:val="both"/>
        <w:rPr>
          <w:rFonts w:ascii="Calibri" w:eastAsia="Calibri" w:hAnsi="Calibri" w:cs="Calibri"/>
          <w:b/>
        </w:rPr>
      </w:pPr>
    </w:p>
    <w:p w14:paraId="2DF8C579" w14:textId="77777777" w:rsidR="00895B81" w:rsidRDefault="00895B81">
      <w:pPr>
        <w:jc w:val="both"/>
        <w:rPr>
          <w:rFonts w:ascii="Calibri" w:eastAsia="Calibri" w:hAnsi="Calibri" w:cs="Calibri"/>
          <w:b/>
        </w:rPr>
      </w:pPr>
    </w:p>
    <w:p w14:paraId="4A138F8F" w14:textId="77777777" w:rsidR="00895B81" w:rsidRDefault="00895B81">
      <w:pPr>
        <w:jc w:val="both"/>
        <w:rPr>
          <w:rFonts w:ascii="Calibri" w:eastAsia="Calibri" w:hAnsi="Calibri" w:cs="Calibri"/>
          <w:b/>
        </w:rPr>
      </w:pPr>
    </w:p>
    <w:p w14:paraId="58A122D9" w14:textId="77777777" w:rsidR="00895B81" w:rsidRDefault="00895B81">
      <w:pPr>
        <w:jc w:val="both"/>
        <w:rPr>
          <w:rFonts w:ascii="Calibri" w:eastAsia="Calibri" w:hAnsi="Calibri" w:cs="Calibri"/>
          <w:b/>
        </w:rPr>
      </w:pPr>
    </w:p>
    <w:p w14:paraId="2041FB06" w14:textId="77777777" w:rsidR="00895B81" w:rsidRDefault="00895B81">
      <w:pPr>
        <w:jc w:val="both"/>
        <w:rPr>
          <w:rFonts w:ascii="Calibri" w:eastAsia="Calibri" w:hAnsi="Calibri" w:cs="Calibri"/>
          <w:b/>
        </w:rPr>
      </w:pPr>
    </w:p>
    <w:p w14:paraId="42FAE5ED" w14:textId="77777777" w:rsidR="00895B81" w:rsidRDefault="00895B81">
      <w:pPr>
        <w:jc w:val="both"/>
        <w:rPr>
          <w:rFonts w:ascii="Calibri" w:eastAsia="Calibri" w:hAnsi="Calibri" w:cs="Calibri"/>
          <w:b/>
        </w:rPr>
      </w:pPr>
    </w:p>
    <w:p w14:paraId="58994819" w14:textId="77777777" w:rsidR="00895B81" w:rsidRDefault="00895B81">
      <w:pPr>
        <w:jc w:val="both"/>
        <w:rPr>
          <w:rFonts w:ascii="Calibri" w:eastAsia="Calibri" w:hAnsi="Calibri" w:cs="Calibri"/>
          <w:b/>
        </w:rPr>
      </w:pPr>
    </w:p>
    <w:p w14:paraId="5B1EA613" w14:textId="2E539C20" w:rsidR="003F6491" w:rsidRDefault="001272B2">
      <w:pPr>
        <w:jc w:val="both"/>
        <w:rPr>
          <w:rFonts w:ascii="Calibri" w:eastAsia="Calibri" w:hAnsi="Calibri" w:cs="Calibri"/>
        </w:rPr>
      </w:pPr>
      <w:bookmarkStart w:id="0" w:name="_GoBack"/>
      <w:bookmarkEnd w:id="0"/>
      <w:r>
        <w:rPr>
          <w:rFonts w:ascii="Calibri" w:eastAsia="Calibri" w:hAnsi="Calibri" w:cs="Calibri"/>
          <w:b/>
        </w:rPr>
        <w:lastRenderedPageBreak/>
        <w:t xml:space="preserve">Sample Answer Exercise 3:  </w:t>
      </w:r>
      <w:r>
        <w:rPr>
          <w:rFonts w:ascii="Calibri" w:eastAsia="Calibri" w:hAnsi="Calibri" w:cs="Calibri"/>
        </w:rPr>
        <w:t>Both sensors should return 1.</w:t>
      </w:r>
    </w:p>
    <w:p w14:paraId="41D613A0" w14:textId="77777777" w:rsidR="003F6491" w:rsidRDefault="003F6491">
      <w:pPr>
        <w:jc w:val="both"/>
        <w:rPr>
          <w:rFonts w:ascii="Calibri" w:eastAsia="Calibri" w:hAnsi="Calibri" w:cs="Calibri"/>
        </w:rPr>
      </w:pPr>
    </w:p>
    <w:p w14:paraId="4CBBAA1B" w14:textId="77777777" w:rsidR="003F6491" w:rsidRDefault="001272B2">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 xml:space="preserve"> There is a bug which means the simulator things the </w:t>
      </w:r>
      <w:proofErr w:type="gramStart"/>
      <w:r>
        <w:rPr>
          <w:rFonts w:ascii="Calibri" w:eastAsia="Calibri" w:hAnsi="Calibri" w:cs="Calibri"/>
        </w:rPr>
        <w:t>two line</w:t>
      </w:r>
      <w:proofErr w:type="gramEnd"/>
      <w:r>
        <w:rPr>
          <w:rFonts w:ascii="Calibri" w:eastAsia="Calibri" w:hAnsi="Calibri" w:cs="Calibri"/>
        </w:rPr>
        <w:t xml:space="preserve"> detection sensors for the Pi2Go are a short distance in front of the robot.  This should be fixed in the next version of the software.</w:t>
      </w:r>
    </w:p>
    <w:p w14:paraId="5679A480" w14:textId="77777777" w:rsidR="003F6491" w:rsidRDefault="001272B2">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25C4A0EB" wp14:editId="035E131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B0F2A47" wp14:editId="1FD5C63A">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7227024" wp14:editId="2F3503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1FD21B9C" wp14:editId="5A79F86D">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13A8A269" w14:textId="77777777" w:rsidR="003F6491" w:rsidRDefault="001272B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76B5CCD" w14:textId="77777777" w:rsidR="003F6491" w:rsidRDefault="001272B2">
      <w:pPr>
        <w:rPr>
          <w:rFonts w:ascii="Calibri" w:eastAsia="Calibri" w:hAnsi="Calibri" w:cs="Calibri"/>
          <w:sz w:val="16"/>
          <w:szCs w:val="16"/>
        </w:rPr>
      </w:pPr>
      <w:r>
        <w:rPr>
          <w:rFonts w:ascii="Calibri" w:eastAsia="Calibri" w:hAnsi="Calibri" w:cs="Calibri"/>
          <w:color w:val="464646"/>
          <w:sz w:val="16"/>
          <w:szCs w:val="16"/>
          <w:highlight w:val="white"/>
        </w:rPr>
        <w:t>This work is licensed u</w:t>
      </w:r>
      <w:r>
        <w:rPr>
          <w:rFonts w:ascii="Calibri" w:eastAsia="Calibri" w:hAnsi="Calibri" w:cs="Calibri"/>
          <w:color w:val="464646"/>
          <w:sz w:val="16"/>
          <w:szCs w:val="16"/>
          <w:highlight w:val="white"/>
        </w:rPr>
        <w:t xml:space="preserve">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7CD40953" w14:textId="77777777" w:rsidR="003F6491" w:rsidRDefault="003F6491">
      <w:pPr>
        <w:rPr>
          <w:rFonts w:ascii="Calibri" w:eastAsia="Calibri" w:hAnsi="Calibri" w:cs="Calibri"/>
        </w:rPr>
      </w:pPr>
    </w:p>
    <w:p w14:paraId="6D76A1B9" w14:textId="77777777" w:rsidR="003F6491" w:rsidRDefault="003F6491">
      <w:pPr>
        <w:rPr>
          <w:rFonts w:ascii="Calibri" w:eastAsia="Calibri" w:hAnsi="Calibri" w:cs="Calibri"/>
        </w:rPr>
      </w:pPr>
    </w:p>
    <w:p w14:paraId="7B2717AF" w14:textId="77777777" w:rsidR="003F6491" w:rsidRDefault="003F6491">
      <w:pPr>
        <w:jc w:val="both"/>
        <w:rPr>
          <w:rFonts w:ascii="Calibri" w:eastAsia="Calibri" w:hAnsi="Calibri" w:cs="Calibri"/>
        </w:rPr>
      </w:pPr>
    </w:p>
    <w:sectPr w:rsidR="003F6491">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4D768" w14:textId="77777777" w:rsidR="001272B2" w:rsidRDefault="001272B2">
      <w:r>
        <w:separator/>
      </w:r>
    </w:p>
  </w:endnote>
  <w:endnote w:type="continuationSeparator" w:id="0">
    <w:p w14:paraId="439FC014" w14:textId="77777777" w:rsidR="001272B2" w:rsidRDefault="0012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FD96E" w14:textId="77777777" w:rsidR="001272B2" w:rsidRDefault="001272B2">
      <w:r>
        <w:separator/>
      </w:r>
    </w:p>
  </w:footnote>
  <w:footnote w:type="continuationSeparator" w:id="0">
    <w:p w14:paraId="1FF7AB1D" w14:textId="77777777" w:rsidR="001272B2" w:rsidRDefault="00127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5065" w14:textId="77777777" w:rsidR="003F6491" w:rsidRDefault="003F6491">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3F6491" w14:paraId="121314F3" w14:textId="77777777">
      <w:tc>
        <w:tcPr>
          <w:tcW w:w="423" w:type="dxa"/>
          <w:tcBorders>
            <w:bottom w:val="single" w:sz="4" w:space="0" w:color="943734"/>
          </w:tcBorders>
          <w:shd w:val="clear" w:color="auto" w:fill="943734"/>
          <w:vAlign w:val="bottom"/>
        </w:tcPr>
        <w:p w14:paraId="7FC4287A" w14:textId="77777777" w:rsidR="003F6491" w:rsidRDefault="001272B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895B81">
            <w:rPr>
              <w:rFonts w:ascii="Calibri" w:eastAsia="Calibri" w:hAnsi="Calibri" w:cs="Calibri"/>
              <w:b/>
              <w:color w:val="FFFFFF"/>
            </w:rPr>
            <w:fldChar w:fldCharType="separate"/>
          </w:r>
          <w:r w:rsidR="00895B81">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51BED7" w14:textId="77777777" w:rsidR="003F6491" w:rsidRDefault="001272B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WS1-4</w:t>
          </w:r>
        </w:p>
      </w:tc>
    </w:tr>
  </w:tbl>
  <w:p w14:paraId="011775C3" w14:textId="77777777" w:rsidR="003F6491" w:rsidRDefault="003F649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B3B38" w14:textId="77777777" w:rsidR="003F6491" w:rsidRDefault="003F6491">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3F6491" w14:paraId="56FCABDC" w14:textId="77777777">
      <w:tc>
        <w:tcPr>
          <w:tcW w:w="8178" w:type="dxa"/>
          <w:tcBorders>
            <w:bottom w:val="single" w:sz="4" w:space="0" w:color="000000"/>
          </w:tcBorders>
          <w:vAlign w:val="bottom"/>
        </w:tcPr>
        <w:p w14:paraId="2EAB9E0C" w14:textId="77777777" w:rsidR="003F6491" w:rsidRDefault="001272B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w:t>
          </w:r>
          <w:r>
            <w:rPr>
              <w:rFonts w:ascii="Calibri" w:eastAsia="Calibri" w:hAnsi="Calibri" w:cs="Calibri"/>
              <w:b/>
              <w:color w:val="000000"/>
            </w:rPr>
            <w:t xml:space="preserve"> WS</w:t>
          </w:r>
          <w:r>
            <w:rPr>
              <w:rFonts w:ascii="Calibri" w:eastAsia="Calibri" w:hAnsi="Calibri" w:cs="Calibri"/>
              <w:b/>
            </w:rPr>
            <w:t>1-4</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08DB0FE0" w14:textId="77777777" w:rsidR="003F6491" w:rsidRDefault="001272B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895B81">
            <w:rPr>
              <w:rFonts w:ascii="Calibri" w:eastAsia="Calibri" w:hAnsi="Calibri" w:cs="Calibri"/>
              <w:b/>
              <w:color w:val="FFFFFF"/>
            </w:rPr>
            <w:fldChar w:fldCharType="separate"/>
          </w:r>
          <w:r w:rsidR="00895B81">
            <w:rPr>
              <w:rFonts w:ascii="Calibri" w:eastAsia="Calibri" w:hAnsi="Calibri" w:cs="Calibri"/>
              <w:b/>
              <w:noProof/>
              <w:color w:val="FFFFFF"/>
            </w:rPr>
            <w:t>1</w:t>
          </w:r>
          <w:r>
            <w:rPr>
              <w:rFonts w:ascii="Calibri" w:eastAsia="Calibri" w:hAnsi="Calibri" w:cs="Calibri"/>
              <w:b/>
              <w:color w:val="FFFFFF"/>
            </w:rPr>
            <w:fldChar w:fldCharType="end"/>
          </w:r>
        </w:p>
      </w:tc>
    </w:tr>
  </w:tbl>
  <w:p w14:paraId="365A0C8F" w14:textId="77777777" w:rsidR="003F6491" w:rsidRDefault="003F649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B79F8"/>
    <w:multiLevelType w:val="multilevel"/>
    <w:tmpl w:val="E66AF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7917BF"/>
    <w:multiLevelType w:val="multilevel"/>
    <w:tmpl w:val="3C944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05615C"/>
    <w:multiLevelType w:val="multilevel"/>
    <w:tmpl w:val="A4DC1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1D5F79"/>
    <w:multiLevelType w:val="multilevel"/>
    <w:tmpl w:val="FDB47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491"/>
    <w:rsid w:val="001272B2"/>
    <w:rsid w:val="003F6491"/>
    <w:rsid w:val="00895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9870CC"/>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cp:revision>
  <dcterms:created xsi:type="dcterms:W3CDTF">2019-11-04T20:45:00Z</dcterms:created>
  <dcterms:modified xsi:type="dcterms:W3CDTF">2019-11-04T20:46:00Z</dcterms:modified>
</cp:coreProperties>
</file>